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100"/>
        <w:spacing w:before="250" w:line="869" w:lineRule="exact"/>
        <w:rPr>
          <w:rFonts w:ascii="Microsoft YaHei" w:hAnsi="Microsoft YaHei" w:eastAsia="Microsoft YaHei" w:cs="Microsoft YaHei"/>
          <w:sz w:val="36"/>
          <w:szCs w:val="36"/>
        </w:rPr>
      </w:pPr>
      <w:r>
        <w:rPr>
          <w:rFonts w:ascii="Microsoft YaHei" w:hAnsi="Microsoft YaHei" w:eastAsia="Microsoft YaHei" w:cs="Microsoft YaHei"/>
          <w:sz w:val="36"/>
          <w:szCs w:val="36"/>
          <w:spacing w:val="-14"/>
          <w:position w:val="39"/>
        </w:rPr>
        <w:t>海港区</w:t>
      </w:r>
      <w:r>
        <w:rPr>
          <w:rFonts w:ascii="Microsoft YaHei" w:hAnsi="Microsoft YaHei" w:eastAsia="Microsoft YaHei" w:cs="Microsoft YaHei"/>
          <w:sz w:val="36"/>
          <w:szCs w:val="36"/>
          <w:spacing w:val="-14"/>
          <w:position w:val="39"/>
        </w:rPr>
        <w:t xml:space="preserve"> </w:t>
      </w:r>
      <w:r>
        <w:rPr>
          <w:rFonts w:ascii="Microsoft YaHei" w:hAnsi="Microsoft YaHei" w:eastAsia="Microsoft YaHei" w:cs="Microsoft YaHei"/>
          <w:sz w:val="36"/>
          <w:szCs w:val="36"/>
          <w:spacing w:val="-14"/>
          <w:position w:val="39"/>
        </w:rPr>
        <w:t>2022</w:t>
      </w:r>
      <w:r>
        <w:rPr>
          <w:rFonts w:ascii="Microsoft YaHei" w:hAnsi="Microsoft YaHei" w:eastAsia="Microsoft YaHei" w:cs="Microsoft YaHei"/>
          <w:sz w:val="36"/>
          <w:szCs w:val="36"/>
          <w:spacing w:val="-14"/>
          <w:position w:val="39"/>
        </w:rPr>
        <w:t xml:space="preserve"> </w:t>
      </w:r>
      <w:r>
        <w:rPr>
          <w:rFonts w:ascii="SimSun" w:hAnsi="SimSun" w:eastAsia="SimSun" w:cs="SimSun"/>
          <w:sz w:val="36"/>
          <w:szCs w:val="36"/>
          <w:spacing w:val="-14"/>
          <w:position w:val="39"/>
        </w:rPr>
        <w:t>―</w:t>
      </w:r>
      <w:r>
        <w:rPr>
          <w:rFonts w:ascii="Microsoft YaHei" w:hAnsi="Microsoft YaHei" w:eastAsia="Microsoft YaHei" w:cs="Microsoft YaHei"/>
          <w:sz w:val="36"/>
          <w:szCs w:val="36"/>
          <w:spacing w:val="-14"/>
          <w:position w:val="39"/>
        </w:rPr>
        <w:t>2023</w:t>
      </w:r>
      <w:r>
        <w:rPr>
          <w:rFonts w:ascii="Microsoft YaHei" w:hAnsi="Microsoft YaHei" w:eastAsia="Microsoft YaHei" w:cs="Microsoft YaHei"/>
          <w:sz w:val="36"/>
          <w:szCs w:val="36"/>
          <w:spacing w:val="-14"/>
          <w:position w:val="39"/>
        </w:rPr>
        <w:t xml:space="preserve"> </w:t>
      </w:r>
      <w:r>
        <w:rPr>
          <w:rFonts w:ascii="Microsoft YaHei" w:hAnsi="Microsoft YaHei" w:eastAsia="Microsoft YaHei" w:cs="Microsoft YaHei"/>
          <w:sz w:val="36"/>
          <w:szCs w:val="36"/>
          <w:spacing w:val="-14"/>
          <w:position w:val="39"/>
        </w:rPr>
        <w:t>学年度第一学期期末质量监</w:t>
      </w:r>
      <w:r>
        <w:rPr>
          <w:rFonts w:ascii="Microsoft YaHei" w:hAnsi="Microsoft YaHei" w:eastAsia="Microsoft YaHei" w:cs="Microsoft YaHei"/>
          <w:sz w:val="36"/>
          <w:szCs w:val="36"/>
          <w:spacing w:val="-12"/>
          <w:position w:val="39"/>
        </w:rPr>
        <w:t>测</w:t>
      </w:r>
    </w:p>
    <w:p>
      <w:pPr>
        <w:ind w:left="2211"/>
        <w:spacing w:line="215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9"/>
        </w:rPr>
        <w:t>初二年级语文试题</w:t>
      </w:r>
    </w:p>
    <w:p>
      <w:pPr>
        <w:ind w:left="3129"/>
        <w:spacing w:before="268" w:line="175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9"/>
        </w:rPr>
        <w:t>第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>一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>部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>分</w:t>
      </w:r>
    </w:p>
    <w:p>
      <w:pPr>
        <w:ind w:left="2940"/>
        <w:spacing w:line="189" w:lineRule="auto"/>
        <w:tabs>
          <w:tab w:val="left" w:leader="empty" w:pos="3060"/>
        </w:tabs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</w:rPr>
        <w:tab/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(1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~5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题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</w:rPr>
        <w:t>19</w:t>
      </w:r>
      <w:r>
        <w:rPr>
          <w:rFonts w:ascii="Microsoft YaHei" w:hAnsi="Microsoft YaHei" w:eastAsia="Microsoft YaHei" w:cs="Microsoft YaHei"/>
          <w:sz w:val="24"/>
          <w:szCs w:val="24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</w:rPr>
        <w:t>分)</w:t>
      </w:r>
    </w:p>
    <w:p>
      <w:pPr>
        <w:ind w:left="19"/>
        <w:spacing w:before="159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1.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根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据要求，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完成下列各小题(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5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分)。</w:t>
      </w:r>
    </w:p>
    <w:p>
      <w:pPr>
        <w:ind w:left="206" w:right="314" w:firstLine="213"/>
        <w:spacing w:before="176" w:line="22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3"/>
        </w:rPr>
        <w:t>生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活中难免有思绪狼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j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í的日子，然而大自然造就人，也陶冶人，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改变人。一个意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4"/>
        </w:rPr>
        <w:t>志消沉的人，看到傲霜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的青松，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会增添生活的勇气;__________，______________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______________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 xml:space="preserve">  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；一个</w:t>
      </w:r>
      <w:r>
        <w:rPr>
          <w:rFonts w:ascii="Microsoft YaHei" w:hAnsi="Microsoft YaHei" w:eastAsia="Microsoft YaHei" w:cs="Microsoft YaHei"/>
          <w:sz w:val="21"/>
          <w:szCs w:val="21"/>
        </w:rPr>
        <w:t>郁郁寡欢的人，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</w:rPr>
        <w:t>看到浩瀚的大海，会豁然开朗。这些来自自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然的启迪成为了我们人生中的一些厚重的体验，并深深地_______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(根植/植入)在人</w:t>
      </w:r>
      <w:r>
        <w:rPr>
          <w:rFonts w:ascii="Microsoft YaHei" w:hAnsi="Microsoft YaHei" w:eastAsia="Microsoft YaHei" w:cs="Microsoft YaHei"/>
          <w:sz w:val="21"/>
          <w:szCs w:val="21"/>
        </w:rPr>
        <w:t>们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的心中，让我们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不折不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n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á</w:t>
      </w:r>
      <w:r>
        <w:rPr>
          <w:rFonts w:ascii="Microsoft YaHei" w:hAnsi="Microsoft YaHei" w:eastAsia="Microsoft YaHei" w:cs="Microsoft YaHei"/>
          <w:sz w:val="21"/>
          <w:szCs w:val="21"/>
        </w:rPr>
        <w:t>o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地面对生活。</w:t>
      </w:r>
    </w:p>
    <w:p>
      <w:pPr>
        <w:ind w:left="424"/>
        <w:spacing w:before="95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1)据拼音写汉字，给加下划线的字注音。(2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分)</w:t>
      </w:r>
    </w:p>
    <w:p>
      <w:pPr>
        <w:ind w:left="419"/>
        <w:spacing w:before="174" w:line="241" w:lineRule="exact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8"/>
          <w:position w:val="1"/>
        </w:rPr>
        <w:t>狼</w:t>
      </w:r>
      <w:r>
        <w:rPr>
          <w:rFonts w:ascii="Microsoft YaHei" w:hAnsi="Microsoft YaHei" w:eastAsia="Microsoft YaHei" w:cs="Microsoft YaHei"/>
          <w:sz w:val="21"/>
          <w:szCs w:val="21"/>
          <w:spacing w:val="8"/>
          <w:position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position w:val="1"/>
        </w:rPr>
        <w:t>j</w:t>
      </w:r>
      <w:r>
        <w:rPr>
          <w:rFonts w:ascii="Microsoft YaHei" w:hAnsi="Microsoft YaHei" w:eastAsia="Microsoft YaHei" w:cs="Microsoft YaHei"/>
          <w:sz w:val="21"/>
          <w:szCs w:val="21"/>
          <w:spacing w:val="6"/>
          <w:position w:val="1"/>
        </w:rPr>
        <w:t>í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    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             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陶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em w:val="dot"/>
          <w:spacing w:val="4"/>
          <w:position w:val="1"/>
        </w:rPr>
        <w:t>冶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   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           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浩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4"/>
          <w:position w:val="1"/>
        </w:rPr>
        <w:t>瀚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   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        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不折不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position w:val="1"/>
        </w:rPr>
        <w:t>n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á</w:t>
      </w:r>
      <w:r>
        <w:rPr>
          <w:rFonts w:ascii="Microsoft YaHei" w:hAnsi="Microsoft YaHei" w:eastAsia="Microsoft YaHei" w:cs="Microsoft YaHei"/>
          <w:sz w:val="21"/>
          <w:szCs w:val="21"/>
          <w:position w:val="1"/>
        </w:rPr>
        <w:t>o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 xml:space="preserve">     </w:t>
      </w:r>
      <w:r>
        <w:rPr>
          <w:rFonts w:ascii="Microsoft YaHei" w:hAnsi="Microsoft YaHei" w:eastAsia="Microsoft YaHei" w:cs="Microsoft YaHei"/>
          <w:sz w:val="21"/>
          <w:szCs w:val="21"/>
          <w:spacing w:val="4"/>
          <w:position w:val="1"/>
        </w:rPr>
        <w:t>)</w:t>
      </w:r>
    </w:p>
    <w:p>
      <w:pPr>
        <w:ind w:left="424"/>
        <w:spacing w:before="234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(2)根据上下文，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将合适的语句填入文中横线处。(2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分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)</w:t>
      </w:r>
    </w:p>
    <w:p>
      <w:pPr>
        <w:ind w:left="206" w:right="338" w:firstLine="213"/>
        <w:spacing w:before="176" w:line="226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一个意志消沉的人，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看到傲霜的青松，会增添生活的勇气;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 xml:space="preserve">                     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      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_____________，___</w:t>
      </w:r>
      <w:r>
        <w:rPr>
          <w:rFonts w:ascii="Microsoft YaHei" w:hAnsi="Microsoft YaHei" w:eastAsia="Microsoft YaHei" w:cs="Microsoft YaHei"/>
          <w:sz w:val="21"/>
          <w:szCs w:val="21"/>
        </w:rPr>
        <w:t>__________；一个郁郁寡欢的人，看到浩瀚的大海，会豁然开朗。</w:t>
      </w:r>
    </w:p>
    <w:p>
      <w:pPr>
        <w:ind w:right="650" w:firstLine="406"/>
        <w:spacing w:before="116" w:line="466" w:lineRule="exact"/>
        <w:tabs>
          <w:tab w:val="left" w:leader="empty" w:pos="510"/>
        </w:tabs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position w:val="18"/>
        </w:rPr>
        <w:tab/>
      </w:r>
      <w:r>
        <w:rPr>
          <w:rFonts w:ascii="Microsoft YaHei" w:hAnsi="Microsoft YaHei" w:eastAsia="Microsoft YaHei" w:cs="Microsoft YaHei"/>
          <w:sz w:val="21"/>
          <w:szCs w:val="21"/>
          <w:spacing w:val="-1"/>
          <w:position w:val="18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1"/>
          <w:position w:val="1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  <w:position w:val="18"/>
        </w:rPr>
        <w:t>3</w:t>
      </w:r>
      <w:r>
        <w:rPr>
          <w:rFonts w:ascii="Microsoft YaHei" w:hAnsi="Microsoft YaHei" w:eastAsia="Microsoft YaHei" w:cs="Microsoft YaHei"/>
          <w:sz w:val="21"/>
          <w:szCs w:val="21"/>
          <w:spacing w:val="-1"/>
          <w:position w:val="1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  <w:position w:val="18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-1"/>
          <w:position w:val="1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em w:val="dot"/>
          <w:spacing w:val="-1"/>
          <w:position w:val="18"/>
        </w:rPr>
        <w:t>请</w:t>
      </w:r>
      <w:r>
        <w:rPr>
          <w:rFonts w:ascii="Microsoft YaHei" w:hAnsi="Microsoft YaHei" w:eastAsia="Microsoft YaHei" w:cs="Microsoft YaHei"/>
          <w:sz w:val="21"/>
          <w:szCs w:val="21"/>
          <w:spacing w:val="-1"/>
          <w:position w:val="18"/>
        </w:rPr>
        <w:t>根据语境从括号里选择</w:t>
      </w:r>
      <w:r>
        <w:rPr>
          <w:rFonts w:ascii="Microsoft YaHei" w:hAnsi="Microsoft YaHei" w:eastAsia="Microsoft YaHei" w:cs="Microsoft YaHei"/>
          <w:sz w:val="21"/>
          <w:szCs w:val="21"/>
          <w:position w:val="18"/>
        </w:rPr>
        <w:t>一个词语填入文中横线上</w:t>
      </w:r>
      <w:r>
        <w:rPr>
          <w:rFonts w:ascii="Microsoft YaHei" w:hAnsi="Microsoft YaHei" w:eastAsia="Microsoft YaHei" w:cs="Microsoft YaHei"/>
          <w:sz w:val="21"/>
          <w:szCs w:val="21"/>
          <w:position w:val="1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position w:val="18"/>
        </w:rPr>
        <w:t>(根植/植入)。(</w:t>
      </w:r>
      <w:r>
        <w:rPr>
          <w:rFonts w:ascii="Microsoft YaHei" w:hAnsi="Microsoft YaHei" w:eastAsia="Microsoft YaHei" w:cs="Microsoft YaHei"/>
          <w:sz w:val="21"/>
          <w:szCs w:val="21"/>
          <w:position w:val="1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position w:val="18"/>
        </w:rPr>
        <w:t>1</w:t>
      </w:r>
      <w:r>
        <w:rPr>
          <w:rFonts w:ascii="Microsoft YaHei" w:hAnsi="Microsoft YaHei" w:eastAsia="Microsoft YaHei" w:cs="Microsoft YaHei"/>
          <w:sz w:val="21"/>
          <w:szCs w:val="21"/>
          <w:position w:val="1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position w:val="18"/>
        </w:rPr>
        <w:t>分)</w:t>
      </w:r>
      <w:r>
        <w:rPr>
          <w:rFonts w:ascii="Microsoft YaHei" w:hAnsi="Microsoft YaHei" w:eastAsia="Microsoft YaHei" w:cs="Microsoft YaHei"/>
          <w:sz w:val="21"/>
          <w:szCs w:val="21"/>
          <w:position w:val="1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8"/>
          <w:position w:val="17"/>
        </w:rPr>
        <w:t>2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1"/>
          <w:position w:val="17"/>
        </w:rPr>
        <w:t>.</w:t>
      </w:r>
      <w:r>
        <w:rPr>
          <w:rFonts w:ascii="Microsoft YaHei" w:hAnsi="Microsoft YaHei" w:eastAsia="Microsoft YaHei" w:cs="Microsoft YaHei"/>
          <w:sz w:val="21"/>
          <w:szCs w:val="21"/>
          <w:spacing w:val="11"/>
          <w:position w:val="17"/>
        </w:rPr>
        <w:t>古诗文默写(8</w:t>
      </w:r>
      <w:r>
        <w:rPr>
          <w:rFonts w:ascii="Microsoft YaHei" w:hAnsi="Microsoft YaHei" w:eastAsia="Microsoft YaHei" w:cs="Microsoft YaHei"/>
          <w:sz w:val="21"/>
          <w:szCs w:val="21"/>
          <w:spacing w:val="11"/>
          <w:position w:val="1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1"/>
          <w:position w:val="17"/>
        </w:rPr>
        <w:t>分)</w:t>
      </w:r>
    </w:p>
    <w:p>
      <w:pPr>
        <w:ind w:left="206" w:right="314" w:firstLine="211"/>
        <w:spacing w:before="26" w:line="213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仁人志士的人生绝非坦途，但他们一直用着独有的方式，完成了属于自己的</w:t>
      </w:r>
      <w:r>
        <w:rPr>
          <w:rFonts w:ascii="Microsoft YaHei" w:hAnsi="Microsoft YaHei" w:eastAsia="Microsoft YaHei" w:cs="Microsoft YaHei"/>
          <w:sz w:val="21"/>
          <w:szCs w:val="21"/>
        </w:rPr>
        <w:t>精彩人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生。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陶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渊明不屑官场黑暗，隐居田园，“采菊东篱下，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4"/>
        </w:rPr>
        <w:t xml:space="preserve">                         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”正是他借描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8"/>
        </w:rPr>
        <w:t>绘眼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前景物，抒发淡泊惬意心境的证明；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王维哪怕仕途不顺，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身处大漠，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眼中所见依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然是“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 xml:space="preserve">                                             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</w:rPr>
        <w:t>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 xml:space="preserve">                                       </w:t>
      </w:r>
      <w:r>
        <w:rPr>
          <w:rFonts w:ascii="Microsoft YaHei" w:hAnsi="Microsoft YaHei" w:eastAsia="Microsoft YaHei" w:cs="Microsoft YaHei"/>
          <w:sz w:val="21"/>
          <w:szCs w:val="21"/>
        </w:rPr>
        <w:t>”的雄浑开阔景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2"/>
        </w:rPr>
        <w:t>象；</w:t>
      </w:r>
      <w:r>
        <w:rPr>
          <w:rFonts w:ascii="Microsoft YaHei" w:hAnsi="Microsoft YaHei" w:eastAsia="Microsoft YaHei" w:cs="Microsoft YaHei"/>
          <w:sz w:val="21"/>
          <w:szCs w:val="21"/>
          <w:spacing w:val="-12"/>
        </w:rPr>
        <w:t xml:space="preserve">   </w:t>
      </w:r>
      <w:r>
        <w:rPr>
          <w:rFonts w:ascii="Microsoft YaHei" w:hAnsi="Microsoft YaHei" w:eastAsia="Microsoft YaHei" w:cs="Microsoft YaHei"/>
          <w:sz w:val="21"/>
          <w:szCs w:val="21"/>
          <w:spacing w:val="-12"/>
        </w:rPr>
        <w:t>“最爱湖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东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行不足，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6"/>
        </w:rPr>
        <w:t xml:space="preserve">                                        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”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，白乐天直抒胸臆，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表达自己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对西湖早春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的喜爱；</w:t>
      </w:r>
    </w:p>
    <w:p>
      <w:pPr>
        <w:ind w:left="208" w:hanging="1"/>
        <w:spacing w:before="2" w:line="226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“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4"/>
        </w:rPr>
        <w:t xml:space="preserve">                   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 xml:space="preserve">                    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 xml:space="preserve">                                              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”，杜牧之怀古伤今，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 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借赤壁之战慨叹自己的生不逢时。他们的一言一行，恰恰印证了孟子笔下对“大</w:t>
      </w:r>
      <w:r>
        <w:rPr>
          <w:rFonts w:ascii="Microsoft YaHei" w:hAnsi="Microsoft YaHei" w:eastAsia="Microsoft YaHei" w:cs="Microsoft YaHei"/>
          <w:sz w:val="21"/>
          <w:szCs w:val="21"/>
        </w:rPr>
        <w:t>丈夫”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的期许，“得志，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3"/>
        </w:rPr>
        <w:t xml:space="preserve">                                     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；不得志，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3"/>
        </w:rPr>
        <w:t xml:space="preserve">                               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”。</w:t>
      </w:r>
    </w:p>
    <w:p>
      <w:pPr>
        <w:spacing w:before="93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</w:rPr>
        <w:t>3.</w:t>
      </w:r>
      <w:r>
        <w:rPr>
          <w:rFonts w:ascii="Microsoft YaHei" w:hAnsi="Microsoft YaHei" w:eastAsia="Microsoft YaHei" w:cs="Microsoft YaHei"/>
          <w:sz w:val="21"/>
          <w:szCs w:val="21"/>
          <w:spacing w:val="14"/>
        </w:rPr>
        <w:t>下列</w:t>
      </w:r>
      <w:r>
        <w:rPr>
          <w:rFonts w:ascii="Microsoft YaHei" w:hAnsi="Microsoft YaHei" w:eastAsia="Microsoft YaHei" w:cs="Microsoft YaHei"/>
          <w:sz w:val="21"/>
          <w:szCs w:val="21"/>
          <w:spacing w:val="12"/>
        </w:rPr>
        <w:t>各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>项表述完全正确的一项是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>2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>分)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>………………………【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 xml:space="preserve">          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>】</w:t>
      </w:r>
    </w:p>
    <w:p>
      <w:pPr>
        <w:ind w:left="211" w:right="314" w:firstLine="207"/>
        <w:spacing w:before="175" w:line="22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A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．《孟子》是记录孟子及其弟子言行的著作，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其作者是春秋时期思想家、儒家学派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代表</w:t>
      </w:r>
      <w:r>
        <w:rPr>
          <w:rFonts w:ascii="Microsoft YaHei" w:hAnsi="Microsoft YaHei" w:eastAsia="Microsoft YaHei" w:cs="Microsoft YaHei"/>
          <w:sz w:val="21"/>
          <w:szCs w:val="21"/>
        </w:rPr>
        <w:t>人物之一的孟子。</w:t>
      </w:r>
    </w:p>
    <w:p>
      <w:pPr>
        <w:sectPr>
          <w:pgSz w:w="10438" w:h="15123"/>
          <w:pgMar w:top="1285" w:right="924" w:bottom="0" w:left="1253" w:header="0" w:footer="0" w:gutter="0"/>
        </w:sectPr>
        <w:rPr/>
      </w:pPr>
    </w:p>
    <w:p>
      <w:pPr>
        <w:ind w:left="18" w:right="73" w:firstLine="194"/>
        <w:spacing w:before="204" w:line="234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B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．古人把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山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北水南称为“阳”，山南水北称为“阴”，因此“达于汉阴”中的“汉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阴”指的是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汉水北岸。</w:t>
      </w:r>
    </w:p>
    <w:p>
      <w:pPr>
        <w:ind w:left="2" w:right="74" w:firstLine="211"/>
        <w:spacing w:before="93" w:line="23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>C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．《史记》是我国第一部编年体通史，对后世的传记文学有深远影响，它记述了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从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传说</w:t>
      </w:r>
      <w:r>
        <w:rPr>
          <w:rFonts w:ascii="Microsoft YaHei" w:hAnsi="Microsoft YaHei" w:eastAsia="Microsoft YaHei" w:cs="Microsoft YaHei"/>
          <w:sz w:val="21"/>
          <w:szCs w:val="21"/>
        </w:rPr>
        <w:t>中的黄帝到汉武帝共三千余年的史事。</w:t>
      </w:r>
    </w:p>
    <w:p>
      <w:pPr>
        <w:ind w:left="212"/>
        <w:spacing w:before="90" w:line="20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D</w:t>
      </w:r>
      <w:r>
        <w:rPr>
          <w:rFonts w:ascii="Microsoft YaHei" w:hAnsi="Microsoft YaHei" w:eastAsia="Microsoft YaHei" w:cs="Microsoft YaHei"/>
          <w:sz w:val="21"/>
          <w:szCs w:val="21"/>
          <w:spacing w:val="-12"/>
        </w:rPr>
        <w:t>．苏轼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字子瞻，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号东坡居士,宋代文学家，与苏洵、苏辙合称为“三苏”。</w:t>
      </w:r>
    </w:p>
    <w:p>
      <w:pPr>
        <w:ind w:left="213"/>
        <w:spacing w:before="168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10"/>
        </w:rPr>
        <w:t>4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>.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>下列说法不正确的一项是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>2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>分)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>………………………【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 xml:space="preserve">          </w:t>
      </w:r>
      <w:r>
        <w:rPr>
          <w:rFonts w:ascii="Microsoft YaHei" w:hAnsi="Microsoft YaHei" w:eastAsia="Microsoft YaHei" w:cs="Microsoft YaHei"/>
          <w:sz w:val="21"/>
          <w:szCs w:val="21"/>
          <w:spacing w:val="9"/>
        </w:rPr>
        <w:t>】</w:t>
      </w:r>
    </w:p>
    <w:p>
      <w:pPr>
        <w:ind w:left="212"/>
        <w:spacing w:before="174" w:line="20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A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“顶天立地”“丰功伟绩”“支持和关怀”都是并列短语。</w:t>
      </w:r>
    </w:p>
    <w:p>
      <w:pPr>
        <w:ind w:left="212"/>
        <w:spacing w:before="168" w:line="20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B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“他酒没沾边，心早就热了”这句话运用了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夸张的修辞手法。</w:t>
      </w:r>
    </w:p>
    <w:p>
      <w:pPr>
        <w:ind w:left="214"/>
        <w:spacing w:before="170" w:line="20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>C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“住在山中的一位老人微笑着喝水”这句话的主语中心语是“老人</w:t>
      </w:r>
      <w:r>
        <w:rPr>
          <w:rFonts w:ascii="Microsoft YaHei" w:hAnsi="Microsoft YaHei" w:eastAsia="Microsoft YaHei" w:cs="Microsoft YaHei"/>
          <w:sz w:val="21"/>
          <w:szCs w:val="21"/>
        </w:rPr>
        <w:t>”。</w:t>
      </w:r>
    </w:p>
    <w:p>
      <w:pPr>
        <w:ind w:left="212"/>
        <w:spacing w:before="167" w:line="20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>D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“他从不和别人吵一句嘴”的主干是“他吵嘴”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。</w:t>
      </w:r>
    </w:p>
    <w:p>
      <w:pPr>
        <w:ind w:left="4" w:right="85" w:firstLine="213"/>
        <w:spacing w:before="169" w:line="233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5.新华社记者在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神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舟十三号发射前，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专访了航天员王亚平。请你根据对话情景还原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5"/>
        </w:rPr>
        <w:t>记</w:t>
      </w:r>
      <w:r>
        <w:rPr>
          <w:rFonts w:ascii="Microsoft YaHei" w:hAnsi="Microsoft YaHei" w:eastAsia="Microsoft YaHei" w:cs="Microsoft YaHei"/>
          <w:sz w:val="21"/>
          <w:szCs w:val="21"/>
          <w:spacing w:val="3"/>
        </w:rPr>
        <w:t>者与王亚平的问答。(2</w:t>
      </w:r>
      <w:r>
        <w:rPr>
          <w:rFonts w:ascii="Microsoft YaHei" w:hAnsi="Microsoft YaHei" w:eastAsia="Microsoft YaHei" w:cs="Microsoft YaHei"/>
          <w:sz w:val="21"/>
          <w:szCs w:val="21"/>
          <w:spacing w:val="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3"/>
        </w:rPr>
        <w:t>分)</w:t>
      </w:r>
    </w:p>
    <w:p>
      <w:pPr>
        <w:ind w:left="213"/>
        <w:spacing w:before="99" w:line="16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16"/>
        </w:rPr>
        <w:t>记</w:t>
      </w:r>
      <w:r>
        <w:rPr>
          <w:rFonts w:ascii="Microsoft YaHei" w:hAnsi="Microsoft YaHei" w:eastAsia="Microsoft YaHei" w:cs="Microsoft YaHei"/>
          <w:sz w:val="21"/>
          <w:szCs w:val="21"/>
          <w:spacing w:val="1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6"/>
        </w:rPr>
        <w:t>者：</w:t>
      </w:r>
      <w:r>
        <w:rPr>
          <w:rFonts w:ascii="Microsoft YaHei" w:hAnsi="Microsoft YaHei" w:eastAsia="Microsoft YaHei" w:cs="Microsoft YaHei"/>
          <w:sz w:val="21"/>
          <w:szCs w:val="21"/>
          <w:spacing w:val="1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10"/>
        </w:rPr>
        <w:t>_</w:t>
      </w:r>
      <w:r>
        <w:rPr>
          <w:rFonts w:ascii="Microsoft YaHei" w:hAnsi="Microsoft YaHei" w:eastAsia="Microsoft YaHei" w:cs="Microsoft YaHei"/>
          <w:sz w:val="21"/>
          <w:szCs w:val="21"/>
          <w:spacing w:val="8"/>
        </w:rPr>
        <w:t>_______________________________________________________________</w:t>
      </w:r>
    </w:p>
    <w:p>
      <w:pPr>
        <w:ind w:firstLine="213"/>
        <w:spacing w:before="225" w:line="222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6"/>
        </w:rPr>
        <w:t>王亚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平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：有很多人曾经问我，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在神舟十号飞船发射的那一刻，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你在想什么？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是否害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7"/>
        </w:rPr>
        <w:t>怕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和恐惧？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我想说，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在发射的那一刻，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我的脑海里只有六个字：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责任、使命和圆梦。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在我的生命中，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很多重要的时刻，我心里充满的都是对祖国的热爱、对航天事业的热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8"/>
        </w:rPr>
        <w:t>爱</w:t>
      </w:r>
      <w:r>
        <w:rPr>
          <w:rFonts w:ascii="Microsoft YaHei" w:hAnsi="Microsoft YaHei" w:eastAsia="Microsoft YaHei" w:cs="Microsoft YaHei"/>
          <w:sz w:val="21"/>
          <w:szCs w:val="21"/>
          <w:spacing w:val="-17"/>
        </w:rPr>
        <w:t>。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因为热爱，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所以坚持；因为热爱，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所以执着：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因为热爱，让我有勇气克服重重困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难走到</w:t>
      </w:r>
      <w:r>
        <w:rPr>
          <w:rFonts w:ascii="Microsoft YaHei" w:hAnsi="Microsoft YaHei" w:eastAsia="Microsoft YaHei" w:cs="Microsoft YaHei"/>
          <w:sz w:val="21"/>
          <w:szCs w:val="21"/>
        </w:rPr>
        <w:t>现在。</w:t>
      </w:r>
    </w:p>
    <w:p>
      <w:pPr>
        <w:ind w:left="213"/>
        <w:spacing w:before="91" w:line="20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>记者：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您是现在很多年轻人心中的偶像，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您想对他们说些什么？</w:t>
      </w:r>
    </w:p>
    <w:p>
      <w:pPr>
        <w:ind w:left="213"/>
        <w:spacing w:before="173" w:line="162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20"/>
        </w:rPr>
        <w:t>王亚</w:t>
      </w:r>
      <w:r>
        <w:rPr>
          <w:rFonts w:ascii="Microsoft YaHei" w:hAnsi="Microsoft YaHei" w:eastAsia="Microsoft YaHei" w:cs="Microsoft YaHei"/>
          <w:sz w:val="21"/>
          <w:szCs w:val="21"/>
          <w:spacing w:val="12"/>
        </w:rPr>
        <w:t>平</w:t>
      </w:r>
      <w:r>
        <w:rPr>
          <w:rFonts w:ascii="Microsoft YaHei" w:hAnsi="Microsoft YaHei" w:eastAsia="Microsoft YaHei" w:cs="Microsoft YaHei"/>
          <w:sz w:val="21"/>
          <w:szCs w:val="21"/>
          <w:spacing w:val="10"/>
        </w:rPr>
        <w:t>_________________________________________________________________</w:t>
      </w:r>
    </w:p>
    <w:p>
      <w:pPr>
        <w:ind w:left="2922"/>
        <w:spacing w:before="46" w:line="175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9"/>
        </w:rPr>
        <w:t>第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>二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>部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>分</w:t>
      </w:r>
    </w:p>
    <w:p>
      <w:pPr>
        <w:ind w:left="2665"/>
        <w:spacing w:line="189" w:lineRule="auto"/>
        <w:tabs>
          <w:tab w:val="left" w:leader="empty" w:pos="2783"/>
        </w:tabs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</w:rPr>
        <w:tab/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>(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6~19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题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41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5"/>
        </w:rPr>
        <w:t>分)</w:t>
      </w:r>
    </w:p>
    <w:p>
      <w:pPr>
        <w:ind w:left="213"/>
        <w:spacing w:before="158" w:line="191" w:lineRule="auto"/>
        <w:outlineLvl w:val="0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一、阅读下面诗歌，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回答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6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~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7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题。(5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分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)</w:t>
      </w:r>
    </w:p>
    <w:p>
      <w:pPr>
        <w:ind w:left="3243"/>
        <w:spacing w:before="1" w:line="203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雁门太守</w:t>
      </w:r>
      <w:r>
        <w:rPr>
          <w:rFonts w:ascii="STKaiti" w:hAnsi="STKaiti" w:eastAsia="STKaiti" w:cs="ST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行</w:t>
      </w:r>
    </w:p>
    <w:p>
      <w:pPr>
        <w:ind w:left="3574"/>
        <w:spacing w:line="205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6"/>
        </w:rPr>
        <w:t>李</w:t>
      </w:r>
      <w:r>
        <w:rPr>
          <w:rFonts w:ascii="STKaiti" w:hAnsi="STKaiti" w:eastAsia="STKaiti" w:cs="STKaiti"/>
          <w:sz w:val="21"/>
          <w:szCs w:val="21"/>
          <w:spacing w:val="-5"/>
        </w:rPr>
        <w:t>贺</w:t>
      </w:r>
    </w:p>
    <w:p>
      <w:pPr>
        <w:ind w:left="2102"/>
        <w:spacing w:before="1" w:line="203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4"/>
        </w:rPr>
        <w:t>黑</w:t>
      </w:r>
      <w:r>
        <w:rPr>
          <w:rFonts w:ascii="STKaiti" w:hAnsi="STKaiti" w:eastAsia="STKaiti" w:cs="STKaiti"/>
          <w:sz w:val="21"/>
          <w:szCs w:val="21"/>
          <w:spacing w:val="-2"/>
        </w:rPr>
        <w:t>云压城城欲摧，甲光向日金鳞开。</w:t>
      </w:r>
    </w:p>
    <w:p>
      <w:pPr>
        <w:ind w:left="2115"/>
        <w:spacing w:before="1" w:line="203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3"/>
        </w:rPr>
        <w:t>角声满天秋色里，塞上燕脂凝夜紫</w:t>
      </w:r>
      <w:r>
        <w:rPr>
          <w:rFonts w:ascii="STKaiti" w:hAnsi="STKaiti" w:eastAsia="STKaiti" w:cs="STKaiti"/>
          <w:sz w:val="21"/>
          <w:szCs w:val="21"/>
          <w:spacing w:val="-1"/>
        </w:rPr>
        <w:t>。</w:t>
      </w:r>
    </w:p>
    <w:p>
      <w:pPr>
        <w:ind w:left="2098"/>
        <w:spacing w:line="205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2"/>
        </w:rPr>
        <w:t>半卷红旗临易水，霜重鼓寒声不起</w:t>
      </w:r>
      <w:r>
        <w:rPr>
          <w:rFonts w:ascii="STKaiti" w:hAnsi="STKaiti" w:eastAsia="STKaiti" w:cs="STKaiti"/>
          <w:sz w:val="21"/>
          <w:szCs w:val="21"/>
        </w:rPr>
        <w:t>。</w:t>
      </w:r>
    </w:p>
    <w:p>
      <w:pPr>
        <w:ind w:left="2088"/>
        <w:spacing w:before="1" w:line="203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2"/>
        </w:rPr>
        <w:t>报君黄</w:t>
      </w:r>
      <w:r>
        <w:rPr>
          <w:rFonts w:ascii="STKaiti" w:hAnsi="STKaiti" w:eastAsia="STKaiti" w:cs="STKaiti"/>
          <w:sz w:val="21"/>
          <w:szCs w:val="21"/>
          <w:spacing w:val="-1"/>
        </w:rPr>
        <w:t>金台上意，提携玉龙为君死。</w:t>
      </w:r>
    </w:p>
    <w:p>
      <w:pPr>
        <w:ind w:left="3463"/>
        <w:spacing w:line="203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从</w:t>
      </w:r>
      <w:r>
        <w:rPr>
          <w:rFonts w:ascii="STKaiti" w:hAnsi="STKaiti" w:eastAsia="STKaiti" w:cs="ST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军行</w:t>
      </w:r>
    </w:p>
    <w:p>
      <w:pPr>
        <w:ind w:left="3561"/>
        <w:spacing w:before="1" w:line="205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3"/>
        </w:rPr>
        <w:t>杨</w:t>
      </w:r>
      <w:r>
        <w:rPr>
          <w:rFonts w:ascii="STKaiti" w:hAnsi="STKaiti" w:eastAsia="STKaiti" w:cs="STKaiti"/>
          <w:sz w:val="21"/>
          <w:szCs w:val="21"/>
          <w:spacing w:val="-2"/>
        </w:rPr>
        <w:t>炯</w:t>
      </w:r>
    </w:p>
    <w:p>
      <w:pPr>
        <w:ind w:left="2515"/>
        <w:spacing w:before="1" w:line="192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2"/>
        </w:rPr>
        <w:t>烽</w:t>
      </w:r>
      <w:r>
        <w:rPr>
          <w:rFonts w:ascii="STKaiti" w:hAnsi="STKaiti" w:eastAsia="STKaiti" w:cs="STKaiti"/>
          <w:sz w:val="21"/>
          <w:szCs w:val="21"/>
          <w:spacing w:val="-1"/>
        </w:rPr>
        <w:t>火照西京，心中自不平。</w:t>
      </w:r>
    </w:p>
    <w:p>
      <w:pPr>
        <w:ind w:left="2506"/>
        <w:spacing w:line="214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10"/>
        </w:rPr>
        <w:t>牙</w:t>
      </w:r>
      <w:r>
        <w:rPr>
          <w:rFonts w:ascii="STKaiti" w:hAnsi="STKaiti" w:eastAsia="STKaiti" w:cs="STKaiti"/>
          <w:sz w:val="21"/>
          <w:szCs w:val="21"/>
          <w:spacing w:val="-7"/>
        </w:rPr>
        <w:t>璋</w:t>
      </w:r>
      <w:r>
        <w:rPr>
          <w:rFonts w:ascii="STKaiti" w:hAnsi="STKaiti" w:eastAsia="STKaiti" w:cs="STKaiti"/>
          <w:sz w:val="12"/>
          <w:szCs w:val="12"/>
          <w:spacing w:val="-5"/>
          <w:position w:val="7"/>
        </w:rPr>
        <w:t>①</w:t>
      </w:r>
      <w:r>
        <w:rPr>
          <w:rFonts w:ascii="STKaiti" w:hAnsi="STKaiti" w:eastAsia="STKaiti" w:cs="STKaiti"/>
          <w:sz w:val="12"/>
          <w:szCs w:val="12"/>
          <w:spacing w:val="-5"/>
          <w:position w:val="7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5"/>
        </w:rPr>
        <w:t>辞凤阙</w:t>
      </w:r>
      <w:r>
        <w:rPr>
          <w:rFonts w:ascii="STKaiti" w:hAnsi="STKaiti" w:eastAsia="STKaiti" w:cs="STKaiti"/>
          <w:sz w:val="12"/>
          <w:szCs w:val="12"/>
          <w:spacing w:val="-5"/>
          <w:position w:val="7"/>
        </w:rPr>
        <w:t>②</w:t>
      </w:r>
      <w:r>
        <w:rPr>
          <w:rFonts w:ascii="STKaiti" w:hAnsi="STKaiti" w:eastAsia="STKaiti" w:cs="STKaiti"/>
          <w:sz w:val="12"/>
          <w:szCs w:val="12"/>
          <w:spacing w:val="-5"/>
          <w:position w:val="7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5"/>
        </w:rPr>
        <w:t>，铁骑绕龙城。</w:t>
      </w:r>
    </w:p>
    <w:p>
      <w:pPr>
        <w:ind w:left="2525"/>
        <w:spacing w:before="1" w:line="205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2"/>
        </w:rPr>
        <w:t>雪暗凋旗画，风多杂鼓声。</w:t>
      </w:r>
    </w:p>
    <w:p>
      <w:pPr>
        <w:sectPr>
          <w:pgSz w:w="10438" w:h="15123"/>
          <w:pgMar w:top="1285" w:right="1167" w:bottom="0" w:left="1459" w:header="0" w:footer="0" w:gutter="0"/>
        </w:sectPr>
        <w:rPr/>
      </w:pPr>
    </w:p>
    <w:p>
      <w:pPr>
        <w:ind w:left="2654"/>
        <w:spacing w:before="159" w:line="214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5"/>
        </w:rPr>
        <w:t>宁</w:t>
      </w:r>
      <w:r>
        <w:rPr>
          <w:rFonts w:ascii="STKaiti" w:hAnsi="STKaiti" w:eastAsia="STKaiti" w:cs="STKaiti"/>
          <w:sz w:val="21"/>
          <w:szCs w:val="21"/>
          <w:spacing w:val="-3"/>
        </w:rPr>
        <w:t>为百夫长</w:t>
      </w:r>
      <w:r>
        <w:rPr>
          <w:rFonts w:ascii="STKaiti" w:hAnsi="STKaiti" w:eastAsia="STKaiti" w:cs="STKaiti"/>
          <w:sz w:val="12"/>
          <w:szCs w:val="12"/>
          <w:spacing w:val="-3"/>
          <w:position w:val="7"/>
        </w:rPr>
        <w:t>③</w:t>
      </w:r>
      <w:r>
        <w:rPr>
          <w:rFonts w:ascii="STKaiti" w:hAnsi="STKaiti" w:eastAsia="STKaiti" w:cs="STKaiti"/>
          <w:sz w:val="12"/>
          <w:szCs w:val="12"/>
          <w:spacing w:val="-3"/>
          <w:position w:val="7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3"/>
        </w:rPr>
        <w:t>，胜作一书生。</w:t>
      </w:r>
    </w:p>
    <w:p>
      <w:pPr>
        <w:ind w:left="314" w:right="239" w:hanging="175"/>
        <w:spacing w:before="2" w:line="220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1"/>
        </w:rPr>
        <w:t>【注】①牙璋：古代发兵所用的</w:t>
      </w:r>
      <w:r>
        <w:rPr>
          <w:rFonts w:ascii="STKaiti" w:hAnsi="STKaiti" w:eastAsia="STKaiti" w:cs="STKaiti"/>
          <w:sz w:val="21"/>
          <w:szCs w:val="21"/>
        </w:rPr>
        <w:t>兵符。这里指奉命出征的将帅。②凤阙：汉建章宫的</w:t>
      </w:r>
      <w:r>
        <w:rPr>
          <w:rFonts w:ascii="STKaiti" w:hAnsi="STKaiti" w:eastAsia="STKaiti" w:cs="STKaiti"/>
          <w:sz w:val="21"/>
          <w:szCs w:val="21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16"/>
        </w:rPr>
        <w:t>圆阙，</w:t>
      </w:r>
      <w:r>
        <w:rPr>
          <w:rFonts w:ascii="STKaiti" w:hAnsi="STKaiti" w:eastAsia="STKaiti" w:cs="STKaiti"/>
          <w:sz w:val="21"/>
          <w:szCs w:val="21"/>
          <w:spacing w:val="-15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8"/>
        </w:rPr>
        <w:t xml:space="preserve">  </w:t>
      </w:r>
      <w:r>
        <w:rPr>
          <w:rFonts w:ascii="STKaiti" w:hAnsi="STKaiti" w:eastAsia="STKaiti" w:cs="STKaiti"/>
          <w:sz w:val="21"/>
          <w:szCs w:val="21"/>
          <w:spacing w:val="-8"/>
        </w:rPr>
        <w:t>上有铜凤，后来常用凤阙作为帝王宫阙的泛称</w:t>
      </w:r>
      <w:r>
        <w:rPr>
          <w:rFonts w:ascii="STKaiti" w:hAnsi="STKaiti" w:eastAsia="STKaiti" w:cs="STKaiti"/>
          <w:sz w:val="21"/>
          <w:szCs w:val="21"/>
          <w:spacing w:val="-8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8"/>
        </w:rPr>
        <w:t>。③百夫长：</w:t>
      </w:r>
      <w:r>
        <w:rPr>
          <w:rFonts w:ascii="STKaiti" w:hAnsi="STKaiti" w:eastAsia="STKaiti" w:cs="STKaiti"/>
          <w:sz w:val="21"/>
          <w:szCs w:val="21"/>
          <w:spacing w:val="-8"/>
        </w:rPr>
        <w:t xml:space="preserve">  </w:t>
      </w:r>
      <w:r>
        <w:rPr>
          <w:rFonts w:ascii="STKaiti" w:hAnsi="STKaiti" w:eastAsia="STKaiti" w:cs="STKaiti"/>
          <w:sz w:val="21"/>
          <w:szCs w:val="21"/>
          <w:spacing w:val="-8"/>
        </w:rPr>
        <w:t>指下级军官。</w:t>
      </w:r>
    </w:p>
    <w:p>
      <w:pPr>
        <w:ind w:left="195" w:right="327" w:firstLine="211"/>
        <w:spacing w:before="145" w:line="222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6.两首诗的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作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者都是______代诗人，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前诗“临易水”引用的是_______的典故。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2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22"/>
        </w:rPr>
        <w:t>分</w:t>
      </w:r>
      <w:r>
        <w:rPr>
          <w:rFonts w:ascii="Microsoft YaHei" w:hAnsi="Microsoft YaHei" w:eastAsia="Microsoft YaHei" w:cs="Microsoft YaHei"/>
          <w:sz w:val="21"/>
          <w:szCs w:val="21"/>
          <w:spacing w:val="21"/>
        </w:rPr>
        <w:t>)</w:t>
      </w:r>
    </w:p>
    <w:p>
      <w:pPr>
        <w:ind w:left="411"/>
        <w:spacing w:before="128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7.两首诗的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最后一句，都用了什么表达方式？表达了作者怎样的人生理想？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3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分)</w:t>
      </w:r>
    </w:p>
    <w:p>
      <w:pPr>
        <w:ind w:left="404"/>
        <w:spacing w:before="175" w:line="201" w:lineRule="auto"/>
        <w:outlineLvl w:val="0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二、阅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读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下面文言文，回答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8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~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11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题。(11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分)</w:t>
      </w:r>
    </w:p>
    <w:p>
      <w:pPr>
        <w:ind w:left="205" w:right="143" w:firstLine="214"/>
        <w:spacing w:before="189" w:line="262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1"/>
        </w:rPr>
        <w:t>【甲】舜发于畎亩之中，</w:t>
      </w:r>
      <w:r>
        <w:rPr>
          <w:rFonts w:ascii="STKaiti" w:hAnsi="STKaiti" w:eastAsia="STKaiti" w:cs="STKaiti"/>
          <w:sz w:val="21"/>
          <w:szCs w:val="21"/>
        </w:rPr>
        <w:t>傅说举于版筑之间，胶鬲举于鱼盐之中，管夷吾举于士，</w:t>
      </w:r>
      <w:r>
        <w:rPr>
          <w:rFonts w:ascii="STKaiti" w:hAnsi="STKaiti" w:eastAsia="STKaiti" w:cs="STKaiti"/>
          <w:sz w:val="21"/>
          <w:szCs w:val="21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7"/>
        </w:rPr>
        <w:t>孙叔敖举于海，</w:t>
      </w:r>
      <w:r>
        <w:rPr>
          <w:rFonts w:ascii="STKaiti" w:hAnsi="STKaiti" w:eastAsia="STKaiti" w:cs="STKaiti"/>
          <w:sz w:val="21"/>
          <w:szCs w:val="21"/>
          <w:spacing w:val="-7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7"/>
        </w:rPr>
        <w:t>百里奚举于市。故天将降大任于是人也，必先苦其心志，</w:t>
      </w:r>
      <w:r>
        <w:rPr>
          <w:rFonts w:ascii="STKaiti" w:hAnsi="STKaiti" w:eastAsia="STKaiti" w:cs="STKaiti"/>
          <w:sz w:val="21"/>
          <w:szCs w:val="21"/>
          <w:spacing w:val="-7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7"/>
        </w:rPr>
        <w:t>劳其筋骨</w:t>
      </w:r>
      <w:r>
        <w:rPr>
          <w:rFonts w:ascii="STKaiti" w:hAnsi="STKaiti" w:eastAsia="STKaiti" w:cs="STKaiti"/>
          <w:sz w:val="21"/>
          <w:szCs w:val="21"/>
          <w:spacing w:val="-6"/>
        </w:rPr>
        <w:t>，</w:t>
      </w:r>
      <w:r>
        <w:rPr>
          <w:rFonts w:ascii="STKaiti" w:hAnsi="STKaiti" w:eastAsia="STKaiti" w:cs="STKaiti"/>
          <w:sz w:val="21"/>
          <w:szCs w:val="21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10"/>
        </w:rPr>
        <w:t>饿</w:t>
      </w:r>
      <w:r>
        <w:rPr>
          <w:rFonts w:ascii="STKaiti" w:hAnsi="STKaiti" w:eastAsia="STKaiti" w:cs="STKaiti"/>
          <w:sz w:val="21"/>
          <w:szCs w:val="21"/>
          <w:spacing w:val="-8"/>
        </w:rPr>
        <w:t>其</w:t>
      </w:r>
      <w:r>
        <w:rPr>
          <w:rFonts w:ascii="STKaiti" w:hAnsi="STKaiti" w:eastAsia="STKaiti" w:cs="STKaiti"/>
          <w:sz w:val="21"/>
          <w:szCs w:val="21"/>
          <w:spacing w:val="-5"/>
        </w:rPr>
        <w:t>体肤，</w:t>
      </w:r>
      <w:r>
        <w:rPr>
          <w:rFonts w:ascii="STKaiti" w:hAnsi="STKaiti" w:eastAsia="STKaiti" w:cs="STKaiti"/>
          <w:sz w:val="21"/>
          <w:szCs w:val="21"/>
          <w:spacing w:val="-5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5"/>
        </w:rPr>
        <w:t>空乏其身，行拂乱其所为，所以动心忍性，曾益其所不能。</w:t>
      </w:r>
    </w:p>
    <w:p>
      <w:pPr>
        <w:ind w:left="222" w:right="202" w:firstLine="196"/>
        <w:spacing w:before="113" w:line="270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30"/>
        </w:rPr>
        <w:t>人恒</w:t>
      </w:r>
      <w:r>
        <w:rPr>
          <w:rFonts w:ascii="STKaiti" w:hAnsi="STKaiti" w:eastAsia="STKaiti" w:cs="STKaiti"/>
          <w:sz w:val="21"/>
          <w:szCs w:val="21"/>
          <w:spacing w:val="-17"/>
        </w:rPr>
        <w:t>过</w:t>
      </w:r>
      <w:r>
        <w:rPr>
          <w:rFonts w:ascii="STKaiti" w:hAnsi="STKaiti" w:eastAsia="STKaiti" w:cs="STKaiti"/>
          <w:sz w:val="21"/>
          <w:szCs w:val="21"/>
          <w:spacing w:val="-15"/>
        </w:rPr>
        <w:t>，</w:t>
      </w:r>
      <w:r>
        <w:rPr>
          <w:rFonts w:ascii="STKaiti" w:hAnsi="STKaiti" w:eastAsia="STKaiti" w:cs="STKaiti"/>
          <w:sz w:val="21"/>
          <w:szCs w:val="21"/>
          <w:spacing w:val="-15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15"/>
        </w:rPr>
        <w:t>然后能改；</w:t>
      </w:r>
      <w:r>
        <w:rPr>
          <w:rFonts w:ascii="STKaiti" w:hAnsi="STKaiti" w:eastAsia="STKaiti" w:cs="STKaiti"/>
          <w:sz w:val="21"/>
          <w:szCs w:val="21"/>
          <w:spacing w:val="-15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15"/>
        </w:rPr>
        <w:t>困于心，</w:t>
      </w:r>
      <w:r>
        <w:rPr>
          <w:rFonts w:ascii="STKaiti" w:hAnsi="STKaiti" w:eastAsia="STKaiti" w:cs="STKaiti"/>
          <w:sz w:val="21"/>
          <w:szCs w:val="21"/>
          <w:spacing w:val="-15"/>
        </w:rPr>
        <w:t xml:space="preserve">  </w:t>
      </w:r>
      <w:r>
        <w:rPr>
          <w:rFonts w:ascii="STKaiti" w:hAnsi="STKaiti" w:eastAsia="STKaiti" w:cs="STKaiti"/>
          <w:sz w:val="21"/>
          <w:szCs w:val="21"/>
          <w:spacing w:val="-15"/>
        </w:rPr>
        <w:t>衡于虑，</w:t>
      </w:r>
      <w:r>
        <w:rPr>
          <w:rFonts w:ascii="STKaiti" w:hAnsi="STKaiti" w:eastAsia="STKaiti" w:cs="STKaiti"/>
          <w:sz w:val="21"/>
          <w:szCs w:val="21"/>
          <w:spacing w:val="-15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15"/>
        </w:rPr>
        <w:t>而后作；征于色，</w:t>
      </w:r>
      <w:r>
        <w:rPr>
          <w:rFonts w:ascii="STKaiti" w:hAnsi="STKaiti" w:eastAsia="STKaiti" w:cs="STKaiti"/>
          <w:sz w:val="21"/>
          <w:szCs w:val="21"/>
          <w:spacing w:val="-15"/>
        </w:rPr>
        <w:t xml:space="preserve">  </w:t>
      </w:r>
      <w:r>
        <w:rPr>
          <w:rFonts w:ascii="STKaiti" w:hAnsi="STKaiti" w:eastAsia="STKaiti" w:cs="STKaiti"/>
          <w:sz w:val="21"/>
          <w:szCs w:val="21"/>
          <w:spacing w:val="-15"/>
        </w:rPr>
        <w:t>发于声，</w:t>
      </w:r>
      <w:r>
        <w:rPr>
          <w:rFonts w:ascii="STKaiti" w:hAnsi="STKaiti" w:eastAsia="STKaiti" w:cs="STKaiti"/>
          <w:sz w:val="21"/>
          <w:szCs w:val="21"/>
          <w:spacing w:val="-15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15"/>
        </w:rPr>
        <w:t>而后喻。</w:t>
      </w:r>
      <w:r>
        <w:rPr>
          <w:rFonts w:ascii="STKaiti" w:hAnsi="STKaiti" w:eastAsia="STKaiti" w:cs="STKaiti"/>
          <w:sz w:val="21"/>
          <w:szCs w:val="21"/>
          <w:spacing w:val="-15"/>
        </w:rPr>
        <w:t xml:space="preserve">  </w:t>
      </w:r>
      <w:r>
        <w:rPr>
          <w:rFonts w:ascii="STKaiti" w:hAnsi="STKaiti" w:eastAsia="STKaiti" w:cs="STKaiti"/>
          <w:sz w:val="21"/>
          <w:szCs w:val="21"/>
          <w:u w:val="single" w:color="auto"/>
          <w:spacing w:val="-15"/>
        </w:rPr>
        <w:t>入则无</w:t>
      </w:r>
      <w:r>
        <w:rPr>
          <w:rFonts w:ascii="STKaiti" w:hAnsi="STKaiti" w:eastAsia="STKaiti" w:cs="STKaiti"/>
          <w:sz w:val="21"/>
          <w:szCs w:val="21"/>
        </w:rPr>
        <w:t xml:space="preserve"> </w:t>
      </w:r>
      <w:r>
        <w:rPr>
          <w:rFonts w:ascii="STKaiti" w:hAnsi="STKaiti" w:eastAsia="STKaiti" w:cs="STKaiti"/>
          <w:sz w:val="21"/>
          <w:szCs w:val="21"/>
          <w:u w:val="single" w:color="auto"/>
          <w:spacing w:val="-15"/>
        </w:rPr>
        <w:t>法</w:t>
      </w:r>
      <w:r>
        <w:rPr>
          <w:rFonts w:ascii="STKaiti" w:hAnsi="STKaiti" w:eastAsia="STKaiti" w:cs="STKaiti"/>
          <w:sz w:val="21"/>
          <w:szCs w:val="21"/>
          <w:u w:val="single" w:color="auto"/>
          <w:spacing w:val="-12"/>
        </w:rPr>
        <w:t>家拂士，</w:t>
      </w:r>
      <w:r>
        <w:rPr>
          <w:rFonts w:ascii="STKaiti" w:hAnsi="STKaiti" w:eastAsia="STKaiti" w:cs="STKaiti"/>
          <w:sz w:val="21"/>
          <w:szCs w:val="21"/>
          <w:u w:val="single" w:color="auto"/>
          <w:spacing w:val="-12"/>
        </w:rPr>
        <w:t xml:space="preserve">   </w:t>
      </w:r>
      <w:r>
        <w:rPr>
          <w:rFonts w:ascii="STKaiti" w:hAnsi="STKaiti" w:eastAsia="STKaiti" w:cs="STKaiti"/>
          <w:sz w:val="21"/>
          <w:szCs w:val="21"/>
          <w:u w:val="single" w:color="auto"/>
          <w:spacing w:val="-12"/>
        </w:rPr>
        <w:t>出则无敌国外患者，</w:t>
      </w:r>
      <w:r>
        <w:rPr>
          <w:rFonts w:ascii="STKaiti" w:hAnsi="STKaiti" w:eastAsia="STKaiti" w:cs="STKaiti"/>
          <w:sz w:val="21"/>
          <w:szCs w:val="21"/>
          <w:u w:val="single" w:color="auto"/>
          <w:spacing w:val="-12"/>
        </w:rPr>
        <w:t xml:space="preserve">   </w:t>
      </w:r>
      <w:r>
        <w:rPr>
          <w:rFonts w:ascii="STKaiti" w:hAnsi="STKaiti" w:eastAsia="STKaiti" w:cs="STKaiti"/>
          <w:sz w:val="21"/>
          <w:szCs w:val="21"/>
          <w:u w:val="single" w:color="auto"/>
          <w:spacing w:val="-12"/>
        </w:rPr>
        <w:t>国恒亡。</w:t>
      </w:r>
      <w:r>
        <w:rPr>
          <w:rFonts w:ascii="STKaiti" w:hAnsi="STKaiti" w:eastAsia="STKaiti" w:cs="STKaiti"/>
          <w:sz w:val="21"/>
          <w:szCs w:val="21"/>
          <w:u w:val="single" w:color="auto"/>
          <w:spacing w:val="-12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12"/>
        </w:rPr>
        <w:t>然后知生于忧患而死于安乐也。</w:t>
      </w:r>
    </w:p>
    <w:p>
      <w:pPr>
        <w:ind w:left="427"/>
        <w:spacing w:before="109" w:line="199" w:lineRule="auto"/>
        <w:tabs>
          <w:tab w:val="left" w:leader="empty" w:pos="532"/>
        </w:tabs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</w:rPr>
        <w:tab/>
      </w:r>
      <w:r>
        <w:rPr>
          <w:rFonts w:ascii="STKaiti" w:hAnsi="STKaiti" w:eastAsia="STKaiti" w:cs="STKaiti"/>
          <w:sz w:val="21"/>
          <w:szCs w:val="21"/>
          <w:spacing w:val="-21"/>
        </w:rPr>
        <w:t>(《生于忧患，</w:t>
      </w:r>
      <w:r>
        <w:rPr>
          <w:rFonts w:ascii="STKaiti" w:hAnsi="STKaiti" w:eastAsia="STKaiti" w:cs="STKaiti"/>
          <w:sz w:val="21"/>
          <w:szCs w:val="21"/>
          <w:spacing w:val="-21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21"/>
        </w:rPr>
        <w:t>死于安乐》</w:t>
      </w:r>
      <w:r>
        <w:rPr>
          <w:rFonts w:ascii="STKaiti" w:hAnsi="STKaiti" w:eastAsia="STKaiti" w:cs="STKaiti"/>
          <w:sz w:val="21"/>
          <w:szCs w:val="21"/>
          <w:spacing w:val="-20"/>
        </w:rPr>
        <w:t>)</w:t>
      </w:r>
    </w:p>
    <w:p>
      <w:pPr>
        <w:ind w:left="207" w:firstLine="212"/>
        <w:spacing w:before="206" w:line="265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21"/>
        </w:rPr>
        <w:t>【</w:t>
      </w:r>
      <w:r>
        <w:rPr>
          <w:rFonts w:ascii="STKaiti" w:hAnsi="STKaiti" w:eastAsia="STKaiti" w:cs="STKaiti"/>
          <w:sz w:val="21"/>
          <w:szCs w:val="21"/>
          <w:spacing w:val="-13"/>
        </w:rPr>
        <w:t>乙】贞观</w:t>
      </w:r>
      <w:r>
        <w:rPr>
          <w:rFonts w:ascii="STKaiti" w:hAnsi="STKaiti" w:eastAsia="STKaiti" w:cs="STKaiti"/>
          <w:sz w:val="12"/>
          <w:szCs w:val="12"/>
          <w:spacing w:val="-13"/>
          <w:position w:val="7"/>
        </w:rPr>
        <w:t>①</w:t>
      </w:r>
      <w:r>
        <w:rPr>
          <w:rFonts w:ascii="STKaiti" w:hAnsi="STKaiti" w:eastAsia="STKaiti" w:cs="STKaiti"/>
          <w:sz w:val="21"/>
          <w:szCs w:val="21"/>
          <w:spacing w:val="-13"/>
        </w:rPr>
        <w:t>初，</w:t>
      </w:r>
      <w:r>
        <w:rPr>
          <w:rFonts w:ascii="STKaiti" w:hAnsi="STKaiti" w:eastAsia="STKaiti" w:cs="STKaiti"/>
          <w:sz w:val="21"/>
          <w:szCs w:val="21"/>
          <w:spacing w:val="-13"/>
        </w:rPr>
        <w:t xml:space="preserve">  </w:t>
      </w:r>
      <w:r>
        <w:rPr>
          <w:rFonts w:ascii="STKaiti" w:hAnsi="STKaiti" w:eastAsia="STKaiti" w:cs="STKaiti"/>
          <w:sz w:val="21"/>
          <w:szCs w:val="21"/>
          <w:spacing w:val="-13"/>
        </w:rPr>
        <w:t>太宗谓侍臣曰：“为君之道，</w:t>
      </w:r>
      <w:r>
        <w:rPr>
          <w:rFonts w:ascii="STKaiti" w:hAnsi="STKaiti" w:eastAsia="STKaiti" w:cs="STKaiti"/>
          <w:sz w:val="21"/>
          <w:szCs w:val="21"/>
          <w:spacing w:val="-13"/>
        </w:rPr>
        <w:t xml:space="preserve">  </w:t>
      </w:r>
      <w:r>
        <w:rPr>
          <w:rFonts w:ascii="STKaiti" w:hAnsi="STKaiti" w:eastAsia="STKaiti" w:cs="STKaiti"/>
          <w:sz w:val="21"/>
          <w:szCs w:val="21"/>
          <w:spacing w:val="-13"/>
        </w:rPr>
        <w:t>必须先存</w:t>
      </w:r>
      <w:r>
        <w:rPr>
          <w:rFonts w:ascii="STKaiti" w:hAnsi="STKaiti" w:eastAsia="STKaiti" w:cs="STKaiti"/>
          <w:sz w:val="12"/>
          <w:szCs w:val="12"/>
          <w:spacing w:val="-13"/>
          <w:position w:val="7"/>
        </w:rPr>
        <w:t>②</w:t>
      </w:r>
      <w:r>
        <w:rPr>
          <w:rFonts w:ascii="STKaiti" w:hAnsi="STKaiti" w:eastAsia="STKaiti" w:cs="STKaiti"/>
          <w:sz w:val="12"/>
          <w:szCs w:val="12"/>
          <w:spacing w:val="-13"/>
          <w:position w:val="7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13"/>
        </w:rPr>
        <w:t>百姓。若损百姓以奉其身，</w:t>
      </w:r>
      <w:r>
        <w:rPr>
          <w:rFonts w:ascii="STKaiti" w:hAnsi="STKaiti" w:eastAsia="STKaiti" w:cs="STKaiti"/>
          <w:sz w:val="21"/>
          <w:szCs w:val="21"/>
        </w:rPr>
        <w:t xml:space="preserve">    </w:t>
      </w:r>
      <w:r>
        <w:rPr>
          <w:rFonts w:ascii="STKaiti" w:hAnsi="STKaiti" w:eastAsia="STKaiti" w:cs="STKaiti"/>
          <w:sz w:val="21"/>
          <w:szCs w:val="21"/>
          <w:spacing w:val="-16"/>
        </w:rPr>
        <w:t>犹割</w:t>
      </w:r>
      <w:r>
        <w:rPr>
          <w:rFonts w:ascii="STKaiti" w:hAnsi="STKaiti" w:eastAsia="STKaiti" w:cs="STKaiti"/>
          <w:sz w:val="21"/>
          <w:szCs w:val="21"/>
          <w:spacing w:val="-8"/>
        </w:rPr>
        <w:t>股以啖腹，腹饱而身毙。再者，</w:t>
      </w:r>
      <w:r>
        <w:rPr>
          <w:rFonts w:ascii="STKaiti" w:hAnsi="STKaiti" w:eastAsia="STKaiti" w:cs="STKaiti"/>
          <w:sz w:val="21"/>
          <w:szCs w:val="21"/>
          <w:spacing w:val="-8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8"/>
        </w:rPr>
        <w:t>不敢纵逸。朕每思伤其身者不在外物，</w:t>
      </w:r>
      <w:r>
        <w:rPr>
          <w:rFonts w:ascii="STKaiti" w:hAnsi="STKaiti" w:eastAsia="STKaiti" w:cs="STKaiti"/>
          <w:sz w:val="21"/>
          <w:szCs w:val="21"/>
          <w:spacing w:val="-8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8"/>
        </w:rPr>
        <w:t>皆由嗜欲</w:t>
      </w:r>
      <w:r>
        <w:rPr>
          <w:rFonts w:ascii="STKaiti" w:hAnsi="STKaiti" w:eastAsia="STKaiti" w:cs="STKaiti"/>
          <w:sz w:val="21"/>
          <w:szCs w:val="21"/>
        </w:rPr>
        <w:t xml:space="preserve">    </w:t>
      </w:r>
      <w:r>
        <w:rPr>
          <w:rFonts w:ascii="STKaiti" w:hAnsi="STKaiti" w:eastAsia="STKaiti" w:cs="STKaiti"/>
          <w:sz w:val="21"/>
          <w:szCs w:val="21"/>
          <w:spacing w:val="-18"/>
        </w:rPr>
        <w:t>以成其</w:t>
      </w:r>
      <w:r>
        <w:rPr>
          <w:rFonts w:ascii="STKaiti" w:hAnsi="STKaiti" w:eastAsia="STKaiti" w:cs="STKaiti"/>
          <w:sz w:val="21"/>
          <w:szCs w:val="21"/>
          <w:spacing w:val="-15"/>
        </w:rPr>
        <w:t>祸</w:t>
      </w:r>
      <w:r>
        <w:rPr>
          <w:rFonts w:ascii="STKaiti" w:hAnsi="STKaiti" w:eastAsia="STKaiti" w:cs="STKaiti"/>
          <w:sz w:val="21"/>
          <w:szCs w:val="21"/>
          <w:spacing w:val="-9"/>
        </w:rPr>
        <w:t>。若耽</w:t>
      </w:r>
      <w:r>
        <w:rPr>
          <w:rFonts w:ascii="STKaiti" w:hAnsi="STKaiti" w:eastAsia="STKaiti" w:cs="STKaiti"/>
          <w:sz w:val="12"/>
          <w:szCs w:val="12"/>
          <w:spacing w:val="-9"/>
          <w:position w:val="7"/>
        </w:rPr>
        <w:t>③</w:t>
      </w:r>
      <w:r>
        <w:rPr>
          <w:rFonts w:ascii="STKaiti" w:hAnsi="STKaiti" w:eastAsia="STKaiti" w:cs="STKaiti"/>
          <w:sz w:val="12"/>
          <w:szCs w:val="12"/>
          <w:spacing w:val="-9"/>
          <w:position w:val="7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9"/>
        </w:rPr>
        <w:t>嗜滋味，</w:t>
      </w:r>
      <w:r>
        <w:rPr>
          <w:rFonts w:ascii="STKaiti" w:hAnsi="STKaiti" w:eastAsia="STKaiti" w:cs="STKaiti"/>
          <w:sz w:val="21"/>
          <w:szCs w:val="21"/>
          <w:spacing w:val="-9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9"/>
        </w:rPr>
        <w:t>玩悦声色，</w:t>
      </w:r>
      <w:r>
        <w:rPr>
          <w:rFonts w:ascii="STKaiti" w:hAnsi="STKaiti" w:eastAsia="STKaiti" w:cs="STKaiti"/>
          <w:sz w:val="21"/>
          <w:szCs w:val="21"/>
          <w:spacing w:val="-9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9"/>
        </w:rPr>
        <w:t>所欲既多，所损亦大，</w:t>
      </w:r>
      <w:r>
        <w:rPr>
          <w:rFonts w:ascii="STKaiti" w:hAnsi="STKaiti" w:eastAsia="STKaiti" w:cs="STKaiti"/>
          <w:sz w:val="21"/>
          <w:szCs w:val="21"/>
          <w:spacing w:val="-9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9"/>
        </w:rPr>
        <w:t>既妨政事，又扰生民。”</w:t>
      </w:r>
    </w:p>
    <w:p>
      <w:pPr>
        <w:ind w:left="213" w:right="243" w:firstLine="443"/>
        <w:spacing w:before="119" w:line="247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20"/>
        </w:rPr>
        <w:t>贞</w:t>
      </w:r>
      <w:r>
        <w:rPr>
          <w:rFonts w:ascii="STKaiti" w:hAnsi="STKaiti" w:eastAsia="STKaiti" w:cs="STKaiti"/>
          <w:sz w:val="21"/>
          <w:szCs w:val="21"/>
          <w:spacing w:val="-11"/>
        </w:rPr>
        <w:t>观六年，</w:t>
      </w:r>
      <w:r>
        <w:rPr>
          <w:rFonts w:ascii="STKaiti" w:hAnsi="STKaiti" w:eastAsia="STKaiti" w:cs="STKaiti"/>
          <w:sz w:val="21"/>
          <w:szCs w:val="21"/>
          <w:spacing w:val="-11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11"/>
        </w:rPr>
        <w:t>太宗谓侍臣曰：“古之昏君，其耳目皆为敝，不知时政得失，</w:t>
      </w:r>
      <w:r>
        <w:rPr>
          <w:rFonts w:ascii="STKaiti" w:hAnsi="STKaiti" w:eastAsia="STKaiti" w:cs="STKaiti"/>
          <w:sz w:val="21"/>
          <w:szCs w:val="21"/>
          <w:spacing w:val="-11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11"/>
        </w:rPr>
        <w:t>亦不见</w:t>
      </w:r>
      <w:r>
        <w:rPr>
          <w:rFonts w:ascii="STKaiti" w:hAnsi="STKaiti" w:eastAsia="STKaiti" w:cs="STKaiti"/>
          <w:sz w:val="21"/>
          <w:szCs w:val="21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8"/>
        </w:rPr>
        <w:t>过，以是灭亡。</w:t>
      </w:r>
      <w:r>
        <w:rPr>
          <w:rFonts w:ascii="STKaiti" w:hAnsi="STKaiti" w:eastAsia="STKaiti" w:cs="STKaiti"/>
          <w:sz w:val="21"/>
          <w:szCs w:val="21"/>
          <w:spacing w:val="-8"/>
        </w:rPr>
        <w:t xml:space="preserve">  </w:t>
      </w:r>
      <w:r>
        <w:rPr>
          <w:rFonts w:ascii="STKaiti" w:hAnsi="STKaiti" w:eastAsia="STKaiti" w:cs="STKaiti"/>
          <w:sz w:val="21"/>
          <w:szCs w:val="21"/>
          <w:u w:val="single" w:color="auto"/>
          <w:spacing w:val="-8"/>
        </w:rPr>
        <w:t>朕既在九重</w:t>
      </w:r>
      <w:r>
        <w:rPr>
          <w:rFonts w:ascii="STKaiti" w:hAnsi="STKaiti" w:eastAsia="STKaiti" w:cs="STKaiti"/>
          <w:sz w:val="12"/>
          <w:szCs w:val="12"/>
          <w:u w:val="single" w:color="auto"/>
          <w:spacing w:val="-8"/>
          <w:position w:val="7"/>
        </w:rPr>
        <w:t>④</w:t>
      </w:r>
      <w:r>
        <w:rPr>
          <w:rFonts w:ascii="STKaiti" w:hAnsi="STKaiti" w:eastAsia="STKaiti" w:cs="STKaiti"/>
          <w:sz w:val="12"/>
          <w:szCs w:val="12"/>
          <w:u w:val="single" w:color="auto"/>
          <w:spacing w:val="-8"/>
          <w:position w:val="7"/>
        </w:rPr>
        <w:t xml:space="preserve"> </w:t>
      </w:r>
      <w:r>
        <w:rPr>
          <w:rFonts w:ascii="STKaiti" w:hAnsi="STKaiti" w:eastAsia="STKaiti" w:cs="STKaiti"/>
          <w:sz w:val="21"/>
          <w:szCs w:val="21"/>
          <w:u w:val="single" w:color="auto"/>
          <w:spacing w:val="-8"/>
        </w:rPr>
        <w:t>，不能尽见天下事，故布之卿等，</w:t>
      </w:r>
      <w:r>
        <w:rPr>
          <w:rFonts w:ascii="STKaiti" w:hAnsi="STKaiti" w:eastAsia="STKaiti" w:cs="STKaiti"/>
          <w:sz w:val="21"/>
          <w:szCs w:val="21"/>
          <w:u w:val="single" w:color="auto"/>
          <w:spacing w:val="-8"/>
        </w:rPr>
        <w:t xml:space="preserve">   </w:t>
      </w:r>
      <w:r>
        <w:rPr>
          <w:rFonts w:ascii="STKaiti" w:hAnsi="STKaiti" w:eastAsia="STKaiti" w:cs="STKaiti"/>
          <w:sz w:val="21"/>
          <w:szCs w:val="21"/>
          <w:u w:val="single" w:color="auto"/>
          <w:spacing w:val="-8"/>
        </w:rPr>
        <w:t>以为朕之耳目。</w:t>
      </w:r>
      <w:r>
        <w:rPr>
          <w:rFonts w:ascii="STKaiti" w:hAnsi="STKaiti" w:eastAsia="STKaiti" w:cs="STKaiti"/>
          <w:sz w:val="21"/>
          <w:szCs w:val="21"/>
          <w:u w:val="single" w:color="auto"/>
          <w:spacing w:val="-8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8"/>
        </w:rPr>
        <w:t>莫</w:t>
      </w:r>
      <w:r>
        <w:rPr>
          <w:rFonts w:ascii="STKaiti" w:hAnsi="STKaiti" w:eastAsia="STKaiti" w:cs="STKaiti"/>
          <w:sz w:val="21"/>
          <w:szCs w:val="21"/>
          <w:spacing w:val="-3"/>
        </w:rPr>
        <w:t>以</w:t>
      </w:r>
    </w:p>
    <w:p>
      <w:pPr>
        <w:ind w:left="215"/>
        <w:spacing w:before="1" w:line="209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10"/>
        </w:rPr>
        <w:t>天</w:t>
      </w:r>
      <w:r>
        <w:rPr>
          <w:rFonts w:ascii="STKaiti" w:hAnsi="STKaiti" w:eastAsia="STKaiti" w:cs="STKaiti"/>
          <w:sz w:val="21"/>
          <w:szCs w:val="21"/>
          <w:spacing w:val="-8"/>
        </w:rPr>
        <w:t>下无事，</w:t>
      </w:r>
      <w:r>
        <w:rPr>
          <w:rFonts w:ascii="STKaiti" w:hAnsi="STKaiti" w:eastAsia="STKaiti" w:cs="STKaiti"/>
          <w:sz w:val="21"/>
          <w:szCs w:val="21"/>
          <w:spacing w:val="-8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8"/>
        </w:rPr>
        <w:t>四海安宁，便不存意</w:t>
      </w:r>
      <w:r>
        <w:rPr>
          <w:rFonts w:ascii="STKaiti" w:hAnsi="STKaiti" w:eastAsia="STKaiti" w:cs="STKaiti"/>
          <w:sz w:val="12"/>
          <w:szCs w:val="12"/>
          <w:spacing w:val="-8"/>
          <w:position w:val="7"/>
        </w:rPr>
        <w:t>⑤</w:t>
      </w:r>
      <w:r>
        <w:rPr>
          <w:rFonts w:ascii="STKaiti" w:hAnsi="STKaiti" w:eastAsia="STKaiti" w:cs="STKaiti"/>
          <w:sz w:val="12"/>
          <w:szCs w:val="12"/>
          <w:spacing w:val="-8"/>
          <w:position w:val="7"/>
        </w:rPr>
        <w:t xml:space="preserve"> </w:t>
      </w:r>
      <w:r>
        <w:rPr>
          <w:rFonts w:ascii="STKaiti" w:hAnsi="STKaiti" w:eastAsia="STKaiti" w:cs="STKaiti"/>
          <w:sz w:val="21"/>
          <w:szCs w:val="21"/>
          <w:spacing w:val="-8"/>
        </w:rPr>
        <w:t>。</w:t>
      </w:r>
      <w:r>
        <w:rPr>
          <w:rFonts w:ascii="STKaiti" w:hAnsi="STKaiti" w:eastAsia="STKaiti" w:cs="STKaiti"/>
          <w:sz w:val="21"/>
          <w:szCs w:val="21"/>
          <w:spacing w:val="-8"/>
        </w:rPr>
        <w:t xml:space="preserve">               </w:t>
      </w:r>
      <w:r>
        <w:rPr>
          <w:rFonts w:ascii="STKaiti" w:hAnsi="STKaiti" w:eastAsia="STKaiti" w:cs="STKaiti"/>
          <w:sz w:val="21"/>
          <w:szCs w:val="21"/>
          <w:spacing w:val="-8"/>
        </w:rPr>
        <w:t>(节选自《贞观政要》，有删改)</w:t>
      </w:r>
    </w:p>
    <w:p>
      <w:pPr>
        <w:spacing w:before="220" w:line="205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4"/>
        </w:rPr>
        <w:t>【注释】①贞观：唐太宗李世民年号</w:t>
      </w:r>
      <w:r>
        <w:rPr>
          <w:rFonts w:ascii="STKaiti" w:hAnsi="STKaiti" w:eastAsia="STKaiti" w:cs="STKaiti"/>
          <w:sz w:val="21"/>
          <w:szCs w:val="21"/>
          <w:spacing w:val="-2"/>
        </w:rPr>
        <w:t>。②存：抚恤。③耽：</w:t>
      </w:r>
      <w:r>
        <w:rPr>
          <w:rFonts w:ascii="STKaiti" w:hAnsi="STKaiti" w:eastAsia="STKaiti" w:cs="STKaiti"/>
          <w:sz w:val="21"/>
          <w:szCs w:val="21"/>
          <w:spacing w:val="-2"/>
        </w:rPr>
        <w:t xml:space="preserve">   </w:t>
      </w:r>
      <w:r>
        <w:rPr>
          <w:rFonts w:ascii="STKaiti" w:hAnsi="STKaiti" w:eastAsia="STKaiti" w:cs="STKaiti"/>
          <w:sz w:val="21"/>
          <w:szCs w:val="21"/>
          <w:spacing w:val="-2"/>
        </w:rPr>
        <w:t>沉溺。④九重：深宫之内。</w:t>
      </w:r>
    </w:p>
    <w:p>
      <w:pPr>
        <w:ind w:left="414"/>
        <w:spacing w:before="63" w:line="209" w:lineRule="auto"/>
        <w:rPr>
          <w:rFonts w:ascii="STKaiti" w:hAnsi="STKaiti" w:eastAsia="STKaiti" w:cs="STKaiti"/>
          <w:sz w:val="21"/>
          <w:szCs w:val="21"/>
        </w:rPr>
      </w:pPr>
      <w:r>
        <w:rPr>
          <w:rFonts w:ascii="STKaiti" w:hAnsi="STKaiti" w:eastAsia="STKaiti" w:cs="STKaiti"/>
          <w:sz w:val="21"/>
          <w:szCs w:val="21"/>
          <w:spacing w:val="-2"/>
        </w:rPr>
        <w:t>⑤存意：用心操劳</w:t>
      </w:r>
      <w:r>
        <w:rPr>
          <w:rFonts w:ascii="STKaiti" w:hAnsi="STKaiti" w:eastAsia="STKaiti" w:cs="STKaiti"/>
          <w:sz w:val="21"/>
          <w:szCs w:val="21"/>
          <w:spacing w:val="-1"/>
        </w:rPr>
        <w:t>国事。</w:t>
      </w:r>
    </w:p>
    <w:p>
      <w:pPr>
        <w:ind w:left="406"/>
        <w:spacing w:before="192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8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.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解释下列句中加下划线的词。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2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分)</w:t>
      </w:r>
    </w:p>
    <w:p>
      <w:pPr>
        <w:ind w:left="393"/>
        <w:spacing w:before="175" w:line="241" w:lineRule="exact"/>
        <w:tabs>
          <w:tab w:val="left" w:leader="empty" w:pos="497"/>
        </w:tabs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ab/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1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)舜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em w:val="dot"/>
          <w:spacing w:val="2"/>
        </w:rPr>
        <w:t>发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于畎亩之中(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      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                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2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犹割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2"/>
        </w:rPr>
        <w:t>股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>以啖腹(</w:t>
      </w:r>
      <w:r>
        <w:rPr>
          <w:rFonts w:ascii="Microsoft YaHei" w:hAnsi="Microsoft YaHei" w:eastAsia="Microsoft YaHei" w:cs="Microsoft YaHei"/>
          <w:sz w:val="21"/>
          <w:szCs w:val="21"/>
          <w:spacing w:val="2"/>
        </w:rPr>
        <w:t xml:space="preserve">  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  </w:t>
      </w:r>
      <w:r>
        <w:rPr>
          <w:rFonts w:ascii="Microsoft YaHei" w:hAnsi="Microsoft YaHei" w:eastAsia="Microsoft YaHei" w:cs="Microsoft YaHei"/>
          <w:sz w:val="21"/>
          <w:szCs w:val="21"/>
        </w:rPr>
        <w:t>)</w:t>
      </w:r>
    </w:p>
    <w:p>
      <w:pPr>
        <w:ind w:left="406"/>
        <w:spacing w:before="236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9.</w:t>
      </w:r>
      <w:r>
        <w:rPr>
          <w:rFonts w:ascii="Microsoft YaHei" w:hAnsi="Microsoft YaHei" w:eastAsia="Microsoft YaHei" w:cs="Microsoft YaHei"/>
          <w:sz w:val="21"/>
          <w:szCs w:val="21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8"/>
        </w:rPr>
        <w:t>下列</w:t>
      </w:r>
      <w:r>
        <w:rPr>
          <w:rFonts w:ascii="Microsoft YaHei" w:hAnsi="Microsoft YaHei" w:eastAsia="Microsoft YaHei" w:cs="Microsoft YaHei"/>
          <w:sz w:val="21"/>
          <w:szCs w:val="21"/>
          <w:spacing w:val="4"/>
        </w:rPr>
        <w:t>加下划线的词的意义和用法全部相同的一项是(2</w:t>
      </w:r>
      <w:r>
        <w:rPr>
          <w:rFonts w:ascii="Microsoft YaHei" w:hAnsi="Microsoft YaHei" w:eastAsia="Microsoft YaHei" w:cs="Microsoft YaHei"/>
          <w:sz w:val="21"/>
          <w:szCs w:val="21"/>
          <w:spacing w:val="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4"/>
        </w:rPr>
        <w:t>分)………………【</w:t>
      </w:r>
      <w:r>
        <w:rPr>
          <w:rFonts w:ascii="Microsoft YaHei" w:hAnsi="Microsoft YaHei" w:eastAsia="Microsoft YaHei" w:cs="Microsoft YaHei"/>
          <w:sz w:val="21"/>
          <w:szCs w:val="21"/>
          <w:spacing w:val="4"/>
        </w:rPr>
        <w:t xml:space="preserve">          </w:t>
      </w:r>
      <w:r>
        <w:rPr>
          <w:rFonts w:ascii="Microsoft YaHei" w:hAnsi="Microsoft YaHei" w:eastAsia="Microsoft YaHei" w:cs="Microsoft YaHei"/>
          <w:sz w:val="21"/>
          <w:szCs w:val="21"/>
          <w:spacing w:val="4"/>
        </w:rPr>
        <w:t>】</w:t>
      </w:r>
    </w:p>
    <w:p>
      <w:pPr>
        <w:ind w:left="405"/>
        <w:spacing w:before="174" w:line="20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A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人恒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4"/>
        </w:rPr>
        <w:t>过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，然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后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能改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                  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不知时政得失，亦不见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>过</w:t>
      </w:r>
    </w:p>
    <w:p>
      <w:pPr>
        <w:spacing w:line="129" w:lineRule="exact"/>
        <w:rPr/>
      </w:pPr>
      <w:r/>
    </w:p>
    <w:p>
      <w:pPr>
        <w:sectPr>
          <w:pgSz w:w="10438" w:h="15123"/>
          <w:pgMar w:top="1285" w:right="1035" w:bottom="0" w:left="1266" w:header="0" w:footer="0" w:gutter="0"/>
          <w:cols w:equalWidth="0" w:num="1">
            <w:col w:w="8136" w:space="0"/>
          </w:cols>
        </w:sectPr>
        <w:rPr/>
      </w:pPr>
    </w:p>
    <w:p>
      <w:pPr>
        <w:ind w:left="405"/>
        <w:spacing w:before="44" w:line="180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>B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．曾益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1"/>
        </w:rPr>
        <w:t>其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所不能</w:t>
      </w:r>
    </w:p>
    <w:p>
      <w:pPr>
        <w:ind w:left="407"/>
        <w:spacing w:before="203" w:line="20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>C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．犹割</w:t>
      </w:r>
      <w:r>
        <w:rPr>
          <w:rFonts w:ascii="Microsoft YaHei" w:hAnsi="Microsoft YaHei" w:eastAsia="Microsoft YaHei" w:cs="Microsoft YaHei"/>
          <w:sz w:val="21"/>
          <w:szCs w:val="21"/>
        </w:rPr>
        <w:t>股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>以</w:t>
      </w:r>
      <w:r>
        <w:rPr>
          <w:rFonts w:ascii="Microsoft YaHei" w:hAnsi="Microsoft YaHei" w:eastAsia="Microsoft YaHei" w:cs="Microsoft YaHei"/>
          <w:sz w:val="21"/>
          <w:szCs w:val="21"/>
        </w:rPr>
        <w:t>啖腹</w:t>
      </w:r>
    </w:p>
    <w:p>
      <w:pPr>
        <w:ind w:left="405"/>
        <w:spacing w:before="171" w:line="168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D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．以为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朕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>之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耳目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ind w:left="840"/>
        <w:spacing w:before="39" w:line="182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>其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如土石</w:t>
      </w:r>
      <w:r>
        <w:rPr>
          <w:rFonts w:ascii="Microsoft YaHei" w:hAnsi="Microsoft YaHei" w:eastAsia="Microsoft YaHei" w:cs="Microsoft YaHei"/>
          <w:sz w:val="21"/>
          <w:szCs w:val="21"/>
        </w:rPr>
        <w:t>何</w:t>
      </w:r>
    </w:p>
    <w:p>
      <w:pPr>
        <w:ind w:left="841"/>
        <w:spacing w:before="203" w:line="20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意将隧入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>以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攻</w:t>
      </w:r>
      <w:r>
        <w:rPr>
          <w:rFonts w:ascii="Microsoft YaHei" w:hAnsi="Microsoft YaHei" w:eastAsia="Microsoft YaHei" w:cs="Microsoft YaHei"/>
          <w:sz w:val="21"/>
          <w:szCs w:val="21"/>
        </w:rPr>
        <w:t>其后也</w:t>
      </w:r>
    </w:p>
    <w:p>
      <w:pPr>
        <w:ind w:left="863"/>
        <w:spacing w:before="171" w:line="168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已而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>之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细柳军</w:t>
      </w:r>
    </w:p>
    <w:p>
      <w:pPr>
        <w:sectPr>
          <w:type w:val="continuous"/>
          <w:pgSz w:w="10438" w:h="15123"/>
          <w:pgMar w:top="1285" w:right="1035" w:bottom="0" w:left="1266" w:header="0" w:footer="0" w:gutter="0"/>
          <w:cols w:equalWidth="0" w:num="2">
            <w:col w:w="2861" w:space="0"/>
            <w:col w:w="5275" w:space="0"/>
          </w:cols>
        </w:sectPr>
        <w:rPr/>
      </w:pPr>
    </w:p>
    <w:p>
      <w:pPr>
        <w:ind w:left="419"/>
        <w:spacing w:before="218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1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0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将下面的句子翻译成现代汉语。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4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分)</w:t>
      </w:r>
    </w:p>
    <w:p>
      <w:pPr>
        <w:ind w:left="393"/>
        <w:spacing w:before="177" w:line="160" w:lineRule="auto"/>
        <w:tabs>
          <w:tab w:val="left" w:leader="empty" w:pos="497"/>
        </w:tabs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ab/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1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所以动心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忍性，曾益其所不能。</w:t>
      </w:r>
    </w:p>
    <w:p>
      <w:pPr>
        <w:sectPr>
          <w:type w:val="continuous"/>
          <w:pgSz w:w="10438" w:h="15123"/>
          <w:pgMar w:top="1285" w:right="1035" w:bottom="0" w:left="1266" w:header="0" w:footer="0" w:gutter="0"/>
          <w:cols w:equalWidth="0" w:num="1">
            <w:col w:w="8136" w:space="0"/>
          </w:cols>
        </w:sectPr>
        <w:rPr/>
      </w:pPr>
    </w:p>
    <w:p>
      <w:pPr>
        <w:ind w:left="200"/>
        <w:spacing w:before="204" w:line="201" w:lineRule="auto"/>
        <w:tabs>
          <w:tab w:val="left" w:leader="empty" w:pos="305"/>
        </w:tabs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ab/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2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其耳目皆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为敝，不知时政得失。</w:t>
      </w:r>
    </w:p>
    <w:p>
      <w:pPr>
        <w:ind w:left="2" w:right="76" w:firstLine="223"/>
        <w:spacing w:before="172" w:line="232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11.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【甲】【乙】两文中画线的句子都提出了治国的观点，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这些观点有何异同？请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结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合文章内容回答。(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3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分</w:t>
      </w:r>
      <w:r>
        <w:rPr>
          <w:rFonts w:ascii="Microsoft YaHei" w:hAnsi="Microsoft YaHei" w:eastAsia="Microsoft YaHei" w:cs="Microsoft YaHei"/>
          <w:sz w:val="21"/>
          <w:szCs w:val="21"/>
        </w:rPr>
        <w:t>)</w:t>
      </w:r>
    </w:p>
    <w:p>
      <w:pPr>
        <w:ind w:left="3129" w:right="3306" w:hanging="2916"/>
        <w:spacing w:before="101" w:line="249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三、阅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读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下面选段，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回答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12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~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14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题。(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7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分)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放飞太空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梦想</w:t>
      </w:r>
    </w:p>
    <w:p>
      <w:pPr>
        <w:ind w:left="2" w:right="57" w:firstLine="210"/>
        <w:spacing w:before="206" w:line="218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2"/>
        </w:rPr>
        <w:t>①10</w:t>
      </w:r>
      <w:r>
        <w:rPr>
          <w:rFonts w:ascii="Microsoft YaHei" w:hAnsi="Microsoft YaHei" w:eastAsia="Microsoft YaHei" w:cs="Microsoft YaHei"/>
          <w:sz w:val="21"/>
          <w:szCs w:val="21"/>
          <w:spacing w:val="-1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月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12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日下午，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“天宫课堂”第三课在中国空间站问天实验舱开讲，神舟十四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号飞行乘组航天员陈冬、刘洋、蔡旭哲在轨介绍了问天实验舱基本情况和植物</w:t>
      </w:r>
      <w:r>
        <w:rPr>
          <w:rFonts w:ascii="Microsoft YaHei" w:hAnsi="Microsoft YaHei" w:eastAsia="Microsoft YaHei" w:cs="Microsoft YaHei"/>
          <w:sz w:val="21"/>
          <w:szCs w:val="21"/>
        </w:rPr>
        <w:t>生长研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究项目，演示了微重力环境下毛细效应实验、水球变“懒”实验、太空趣味饮</w:t>
      </w:r>
      <w:r>
        <w:rPr>
          <w:rFonts w:ascii="Microsoft YaHei" w:hAnsi="Microsoft YaHei" w:eastAsia="Microsoft YaHei" w:cs="Microsoft YaHei"/>
          <w:sz w:val="21"/>
          <w:szCs w:val="21"/>
        </w:rPr>
        <w:t>水、会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调头的扳手等趣味实验。</w:t>
      </w:r>
    </w:p>
    <w:p>
      <w:pPr>
        <w:ind w:left="2" w:right="57" w:firstLine="210"/>
        <w:spacing w:before="129" w:line="230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②本次天宫课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堂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“解锁”了一个全新的太空教室——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问天实验舱。它是全世界现役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最大单体载人航天器。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>它长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>17.9米，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>直径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>4.2米，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>约为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>6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>层楼高，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9"/>
        </w:rPr>
        <w:t>是中国空间站三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4"/>
        </w:rPr>
        <w:t>大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2"/>
        </w:rPr>
        <w:t>舱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7"/>
        </w:rPr>
        <w:t>段中的第二舱段，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7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7"/>
        </w:rPr>
        <w:t>也是中国空间站的首个实验舱段。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 xml:space="preserve">  </w:t>
      </w:r>
    </w:p>
    <w:p>
      <w:pPr>
        <w:ind w:left="2" w:right="58" w:firstLine="210"/>
        <w:spacing w:before="76" w:line="234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③问天实验舱拥有强大的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空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间科学实验能力，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不仅舱内实验能力比天和核心舱大幅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2"/>
        </w:rPr>
        <w:t>提升，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还能够开展大规模舱外实验，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就像是把一个大型科学实验室搬到了太空。</w:t>
      </w:r>
    </w:p>
    <w:p>
      <w:pPr>
        <w:ind w:left="2" w:right="57" w:firstLine="210"/>
        <w:spacing w:before="98" w:line="219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④问天实验舱里的实验项目以生命科学和生物技术研究为主，舱内搭载了科学</w:t>
      </w:r>
      <w:r>
        <w:rPr>
          <w:rFonts w:ascii="Microsoft YaHei" w:hAnsi="Microsoft YaHei" w:eastAsia="Microsoft YaHei" w:cs="Microsoft YaHei"/>
          <w:sz w:val="21"/>
          <w:szCs w:val="21"/>
        </w:rPr>
        <w:t>手套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箱、生命生态实验柜、生物技术实验柜和变重力实验柜等设施设备。在平台功</w:t>
      </w:r>
      <w:r>
        <w:rPr>
          <w:rFonts w:ascii="Microsoft YaHei" w:hAnsi="Microsoft YaHei" w:eastAsia="Microsoft YaHei" w:cs="Microsoft YaHei"/>
          <w:sz w:val="21"/>
          <w:szCs w:val="21"/>
        </w:rPr>
        <w:t>能的定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位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上，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问天实验舱与天和核心舱互为备份，关键平台功能一致，具备空间站组合体统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一管理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和控制能力。</w:t>
      </w:r>
    </w:p>
    <w:p>
      <w:pPr>
        <w:ind w:left="213"/>
        <w:spacing w:before="117" w:line="198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⑤本次天宫授课带来的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4个小实验，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展现了太空微重力环境的奇妙“超能力”。</w:t>
      </w:r>
    </w:p>
    <w:p>
      <w:pPr>
        <w:ind w:left="213"/>
        <w:spacing w:before="178" w:line="198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⑥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首先是“毛细效应实验”。陈冬将三根粗细不同的量管放入水中，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没过多久，水</w:t>
      </w:r>
    </w:p>
    <w:p>
      <w:pPr>
        <w:ind w:left="1" w:right="44" w:firstLine="1"/>
        <w:spacing w:before="27" w:line="232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便上升到达量管顶部。他招呼学生们仔细观察</w:t>
      </w:r>
      <w:r>
        <w:rPr>
          <w:rFonts w:ascii="Microsoft YaHei" w:hAnsi="Microsoft YaHei" w:eastAsia="Microsoft YaHei" w:cs="Microsoft YaHei"/>
          <w:sz w:val="21"/>
          <w:szCs w:val="21"/>
        </w:rPr>
        <w:t>流体表面张力作用是如何大显神威的。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“没有重力束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缚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，流体表面张力作用会更加明显，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驱动液面快速上升。”</w:t>
      </w:r>
    </w:p>
    <w:p>
      <w:pPr>
        <w:ind w:firstLine="213"/>
        <w:spacing w:before="92" w:line="217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20"/>
        </w:rPr>
        <w:t>⑦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>在微重力环境下，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>T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>字扳手一会儿头朝上，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>一会儿头朝下，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>不停翻转着，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>十分调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皮。研究发现这个现象与扳手的旋转方式和它质量的分布有关系。航天员</w:t>
      </w:r>
      <w:r>
        <w:rPr>
          <w:rFonts w:ascii="Microsoft YaHei" w:hAnsi="Microsoft YaHei" w:eastAsia="Microsoft YaHei" w:cs="Microsoft YaHei"/>
          <w:sz w:val="21"/>
          <w:szCs w:val="21"/>
        </w:rPr>
        <w:t>们还给孩子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们演示了水球变“懒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”实验和太空趣味饮水实验，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展示了在微重力环境下，液体与液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固混合体在相同冲击作用下的不同振动表现和使用超长吸管</w:t>
      </w:r>
      <w:r>
        <w:rPr>
          <w:rFonts w:ascii="Microsoft YaHei" w:hAnsi="Microsoft YaHei" w:eastAsia="Microsoft YaHei" w:cs="Microsoft YaHei"/>
          <w:sz w:val="21"/>
          <w:szCs w:val="21"/>
        </w:rPr>
        <w:t>喝水的有趣现象。同时，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他们还介绍了生命生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态实验柜进行的水稻种植和拟南芥种植研究项目，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并演示了样本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采集操作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。</w:t>
      </w:r>
    </w:p>
    <w:p>
      <w:pPr>
        <w:ind w:right="58" w:firstLine="213"/>
        <w:spacing w:before="124" w:line="224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⑧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太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空授课面向全球进行现场直播，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采取天地互动方式进行。空间站上的测控与通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信分系统高效助力了实时课堂互动。测控与通信分系统配备了图像话音的</w:t>
      </w:r>
      <w:r>
        <w:rPr>
          <w:rFonts w:ascii="Microsoft YaHei" w:hAnsi="Microsoft YaHei" w:eastAsia="Microsoft YaHei" w:cs="Microsoft YaHei"/>
          <w:sz w:val="21"/>
          <w:szCs w:val="21"/>
        </w:rPr>
        <w:t>采集和通信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8"/>
        </w:rPr>
        <w:t>设备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这些设备能够采集下航天员授课的画面和声音，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记录课堂实况，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并通过通信设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备传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达到地面。</w:t>
      </w:r>
    </w:p>
    <w:p>
      <w:pPr>
        <w:sectPr>
          <w:pgSz w:w="10438" w:h="15123"/>
          <w:pgMar w:top="1285" w:right="1181" w:bottom="0" w:left="1459" w:header="0" w:footer="0" w:gutter="0"/>
        </w:sectPr>
        <w:rPr/>
      </w:pPr>
    </w:p>
    <w:p>
      <w:pPr>
        <w:ind w:left="1" w:right="5" w:firstLine="211"/>
        <w:spacing w:before="209" w:line="220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⑨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在约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50分钟的授课中，北京空间信息传输中心调用“天链一号”03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星和“天链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二号”01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星，为中国空间站组合体提供天基测控与数据中继服务，搭建起天地往返的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“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信息天路”，为太空授课的顺利进行提供了稳定可靠的数据传输支撑。同时，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载荷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网为数据传输搭建起一条“高速公路”。航天科技集团五院研制团队用光纤</w:t>
      </w:r>
      <w:r>
        <w:rPr>
          <w:rFonts w:ascii="Microsoft YaHei" w:hAnsi="Microsoft YaHei" w:eastAsia="Microsoft YaHei" w:cs="Microsoft YaHei"/>
          <w:sz w:val="21"/>
          <w:szCs w:val="21"/>
        </w:rPr>
        <w:t>在舱内打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造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了一个带宽更大、速率更快的局域网，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即载荷网。大量的实验数据通过载荷网汇集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2"/>
        </w:rPr>
        <w:t>到舱上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的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中继天线终端，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通过中继卫星传到地面，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便于科研人员开展后续研究。</w:t>
      </w:r>
    </w:p>
    <w:p>
      <w:pPr>
        <w:ind w:left="2" w:right="6" w:firstLine="210"/>
        <w:spacing w:before="90" w:line="234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8"/>
        </w:rPr>
        <w:t>⑩“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问道向苍穹，闻道于天宫”，“天宫课堂”还将持续开展太空授课活动，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进行形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式多样、内容丰富的航</w:t>
      </w:r>
      <w:r>
        <w:rPr>
          <w:rFonts w:ascii="Microsoft YaHei" w:hAnsi="Microsoft YaHei" w:eastAsia="Microsoft YaHei" w:cs="Microsoft YaHei"/>
          <w:sz w:val="21"/>
          <w:szCs w:val="21"/>
        </w:rPr>
        <w:t>天科普教育。</w:t>
      </w:r>
    </w:p>
    <w:p>
      <w:pPr>
        <w:ind w:left="2720"/>
        <w:spacing w:before="92" w:line="201" w:lineRule="auto"/>
        <w:tabs>
          <w:tab w:val="left" w:leader="empty" w:pos="2825"/>
        </w:tabs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ab/>
      </w: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>2022.10．</w:t>
      </w: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 xml:space="preserve">   </w:t>
      </w: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>13</w:t>
      </w: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>《科技日报》有删减</w:t>
      </w:r>
      <w:r>
        <w:rPr>
          <w:rFonts w:ascii="Microsoft YaHei" w:hAnsi="Microsoft YaHei" w:eastAsia="Microsoft YaHei" w:cs="Microsoft YaHei"/>
          <w:sz w:val="21"/>
          <w:szCs w:val="21"/>
          <w:spacing w:val="-13"/>
        </w:rPr>
        <w:t>)</w:t>
      </w:r>
    </w:p>
    <w:p>
      <w:pPr>
        <w:ind w:left="226"/>
        <w:spacing w:before="175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7"/>
        </w:rPr>
        <w:t>12.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>下列对本文的理解和分析不正确的一项是(2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>分)………………………【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 xml:space="preserve">          </w:t>
      </w:r>
      <w:r>
        <w:rPr>
          <w:rFonts w:ascii="Microsoft YaHei" w:hAnsi="Microsoft YaHei" w:eastAsia="Microsoft YaHei" w:cs="Microsoft YaHei"/>
          <w:sz w:val="21"/>
          <w:szCs w:val="21"/>
          <w:spacing w:val="5"/>
        </w:rPr>
        <w:t>】</w:t>
      </w:r>
    </w:p>
    <w:p>
      <w:pPr>
        <w:ind w:right="27" w:firstLine="212"/>
        <w:spacing w:before="175" w:line="23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A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“天宫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课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堂”第三课在中国空间站问天实验舱开讲，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问天实验舱不能开展大规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模舱外</w:t>
      </w:r>
      <w:r>
        <w:rPr>
          <w:rFonts w:ascii="Microsoft YaHei" w:hAnsi="Microsoft YaHei" w:eastAsia="Microsoft YaHei" w:cs="Microsoft YaHei"/>
          <w:sz w:val="21"/>
          <w:szCs w:val="21"/>
        </w:rPr>
        <w:t>实验。</w:t>
      </w:r>
    </w:p>
    <w:p>
      <w:pPr>
        <w:ind w:left="212" w:right="589"/>
        <w:spacing w:before="90" w:line="317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B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“在约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5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0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分钟的授课中”这句中“约”字体现了说明文语言的准确性。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C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“会调头的扳手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”这个现象与扳手的旋转方式和它质量的分布有关系。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</w:rPr>
        <w:t>D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．文章第⑤段是个过渡段，引出了下文的四</w:t>
      </w:r>
      <w:r>
        <w:rPr>
          <w:rFonts w:ascii="Microsoft YaHei" w:hAnsi="Microsoft YaHei" w:eastAsia="Microsoft YaHei" w:cs="Microsoft YaHei"/>
          <w:sz w:val="21"/>
          <w:szCs w:val="21"/>
        </w:rPr>
        <w:t>个实验的介绍。</w:t>
      </w:r>
    </w:p>
    <w:p>
      <w:pPr>
        <w:ind w:left="226"/>
        <w:spacing w:before="1" w:line="200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7"/>
        </w:rPr>
        <w:t>13.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>下列对本文的理解和分析不正确的一项是(2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>分)………………………【</w:t>
      </w:r>
      <w:r>
        <w:rPr>
          <w:rFonts w:ascii="Microsoft YaHei" w:hAnsi="Microsoft YaHei" w:eastAsia="Microsoft YaHei" w:cs="Microsoft YaHei"/>
          <w:sz w:val="21"/>
          <w:szCs w:val="21"/>
          <w:spacing w:val="7"/>
        </w:rPr>
        <w:t xml:space="preserve">          </w:t>
      </w:r>
      <w:r>
        <w:rPr>
          <w:rFonts w:ascii="Microsoft YaHei" w:hAnsi="Microsoft YaHei" w:eastAsia="Microsoft YaHei" w:cs="Microsoft YaHei"/>
          <w:sz w:val="21"/>
          <w:szCs w:val="21"/>
          <w:spacing w:val="5"/>
        </w:rPr>
        <w:t>】</w:t>
      </w:r>
    </w:p>
    <w:p>
      <w:pPr>
        <w:ind w:left="4" w:right="35" w:firstLine="207"/>
        <w:spacing w:before="175" w:line="23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>A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“毛细效应实验”说明了没有重力束缚，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流体表面张力作用会更加明显，液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面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上升</w:t>
      </w:r>
      <w:r>
        <w:rPr>
          <w:rFonts w:ascii="Microsoft YaHei" w:hAnsi="Microsoft YaHei" w:eastAsia="Microsoft YaHei" w:cs="Microsoft YaHei"/>
          <w:sz w:val="21"/>
          <w:szCs w:val="21"/>
        </w:rPr>
        <w:t>速度会更快。</w:t>
      </w:r>
    </w:p>
    <w:p>
      <w:pPr>
        <w:ind w:left="2" w:right="7" w:firstLine="209"/>
        <w:spacing w:before="90" w:line="223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B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．“这些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设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备能够采集下航天员授课的画面和声音，记录课堂实况”，在这里“这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些”是指空间站上的测</w:t>
      </w:r>
      <w:r>
        <w:rPr>
          <w:rFonts w:ascii="Microsoft YaHei" w:hAnsi="Microsoft YaHei" w:eastAsia="Microsoft YaHei" w:cs="Microsoft YaHei"/>
          <w:sz w:val="21"/>
          <w:szCs w:val="21"/>
        </w:rPr>
        <w:t>控与通信分系统。</w:t>
      </w:r>
    </w:p>
    <w:p>
      <w:pPr>
        <w:ind w:left="4" w:right="39" w:firstLine="209"/>
        <w:spacing w:before="127" w:line="224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>C．问天实验舱与天和核心舱互为备份，平台功能完全一致，这样就能具备空间站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组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合体统一管理和控制能力。</w:t>
      </w:r>
    </w:p>
    <w:p>
      <w:pPr>
        <w:ind w:left="6" w:right="27" w:firstLine="205"/>
        <w:spacing w:before="124" w:line="23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D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“问道向苍穹，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闻道于天宫”既表达了作者对我国探月工程取得辉煌成就的自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豪之</w:t>
      </w:r>
      <w:r>
        <w:rPr>
          <w:rFonts w:ascii="Microsoft YaHei" w:hAnsi="Microsoft YaHei" w:eastAsia="Microsoft YaHei" w:cs="Microsoft YaHei"/>
          <w:sz w:val="21"/>
          <w:szCs w:val="21"/>
        </w:rPr>
        <w:t>情，也表达了对青年一代探索月球的期望。</w:t>
      </w:r>
    </w:p>
    <w:p>
      <w:pPr>
        <w:ind w:left="226"/>
        <w:spacing w:before="90" w:line="198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14.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找出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第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②段划线句所用的说明方法，分析其表达作用。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3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分)</w:t>
      </w:r>
    </w:p>
    <w:p>
      <w:pPr>
        <w:ind w:left="2" w:right="45" w:firstLine="422"/>
        <w:spacing w:before="179" w:line="23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6"/>
        </w:rPr>
        <w:t>它长</w:t>
      </w:r>
      <w:r>
        <w:rPr>
          <w:rFonts w:ascii="Microsoft YaHei" w:hAnsi="Microsoft YaHei" w:eastAsia="Microsoft YaHei" w:cs="Microsoft YaHei"/>
          <w:sz w:val="21"/>
          <w:szCs w:val="21"/>
          <w:spacing w:val="-1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6"/>
        </w:rPr>
        <w:t>1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>7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.9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米、直径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4.2米，约为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6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层楼高，是中国空间站三大舱段中的第二舱段，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也是</w:t>
      </w:r>
      <w:r>
        <w:rPr>
          <w:rFonts w:ascii="Microsoft YaHei" w:hAnsi="Microsoft YaHei" w:eastAsia="Microsoft YaHei" w:cs="Microsoft YaHei"/>
          <w:sz w:val="21"/>
          <w:szCs w:val="21"/>
        </w:rPr>
        <w:t>中国空间站的首个实验舱段。</w:t>
      </w:r>
    </w:p>
    <w:p>
      <w:pPr>
        <w:ind w:left="226"/>
        <w:spacing w:before="89" w:line="201" w:lineRule="auto"/>
        <w:outlineLvl w:val="0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6"/>
        </w:rPr>
        <w:t>四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</w:rPr>
        <w:t>、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阅读下面选段，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回答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15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~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17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题。(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10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分)</w:t>
      </w:r>
    </w:p>
    <w:p>
      <w:pPr>
        <w:ind w:left="1267"/>
        <w:spacing w:before="174" w:line="20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聂海胜——矢志报国、三巡太空的英雄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航天员</w:t>
      </w:r>
    </w:p>
    <w:p>
      <w:pPr>
        <w:ind w:left="213"/>
        <w:spacing w:before="170" w:line="198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①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(人民日报北京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7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月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31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日电)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1996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年，聂海胜积极响应党的号召毅然报名参加</w:t>
      </w:r>
    </w:p>
    <w:p>
      <w:pPr>
        <w:sectPr>
          <w:pgSz w:w="10438" w:h="15123"/>
          <w:pgMar w:top="1285" w:right="1233" w:bottom="0" w:left="1459" w:header="0" w:footer="0" w:gutter="0"/>
        </w:sectPr>
        <w:rPr/>
      </w:pPr>
    </w:p>
    <w:p>
      <w:pPr>
        <w:ind w:right="57" w:firstLine="2"/>
        <w:spacing w:before="207" w:line="319" w:lineRule="exact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2"/>
          <w:position w:val="6"/>
        </w:rPr>
        <w:t>航天员选</w:t>
      </w:r>
      <w:r>
        <w:rPr>
          <w:rFonts w:ascii="Microsoft YaHei" w:hAnsi="Microsoft YaHei" w:eastAsia="Microsoft YaHei" w:cs="Microsoft YaHei"/>
          <w:sz w:val="21"/>
          <w:szCs w:val="21"/>
          <w:spacing w:val="-8"/>
          <w:position w:val="6"/>
        </w:rPr>
        <w:t>拔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，从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1500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多名优秀空军飞行员中层层选拔、脱颖而出，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1998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年光荣成为</w:t>
      </w:r>
      <w:r>
        <w:rPr>
          <w:rFonts w:ascii="Microsoft YaHei" w:hAnsi="Microsoft YaHei" w:eastAsia="Microsoft YaHei" w:cs="Microsoft YaHei"/>
          <w:sz w:val="21"/>
          <w:szCs w:val="21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2"/>
          <w:position w:val="6"/>
        </w:rPr>
        <w:t>我国第</w:t>
      </w:r>
      <w:r>
        <w:rPr>
          <w:rFonts w:ascii="Microsoft YaHei" w:hAnsi="Microsoft YaHei" w:eastAsia="Microsoft YaHei" w:cs="Microsoft YaHei"/>
          <w:sz w:val="21"/>
          <w:szCs w:val="21"/>
          <w:spacing w:val="-9"/>
          <w:position w:val="6"/>
        </w:rPr>
        <w:t>一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批航天员。(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A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24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年来，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他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em w:val="dot"/>
          <w:spacing w:val="-6"/>
          <w:position w:val="6"/>
        </w:rPr>
        <w:t>始终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牢记“为祖国出征太空”的初心使命，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6"/>
          <w:position w:val="6"/>
        </w:rPr>
        <w:t>始</w:t>
      </w:r>
      <w:r>
        <w:rPr>
          <w:rFonts w:ascii="Microsoft YaHei" w:hAnsi="Microsoft YaHei" w:eastAsia="Microsoft YaHei" w:cs="Microsoft YaHei"/>
          <w:sz w:val="21"/>
          <w:szCs w:val="21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6"/>
          <w:position w:val="6"/>
        </w:rPr>
        <w:t>终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保持</w:t>
      </w:r>
      <w:r>
        <w:rPr>
          <w:rFonts w:ascii="Microsoft YaHei" w:hAnsi="Microsoft YaHei" w:eastAsia="Microsoft YaHei" w:cs="Microsoft YaHei"/>
          <w:sz w:val="21"/>
          <w:szCs w:val="21"/>
          <w:spacing w:val="-4"/>
          <w:position w:val="6"/>
        </w:rPr>
        <w:t>“</w:t>
      </w:r>
      <w:r>
        <w:rPr>
          <w:rFonts w:ascii="Microsoft YaHei" w:hAnsi="Microsoft YaHei" w:eastAsia="Microsoft YaHei" w:cs="Microsoft YaHei"/>
          <w:sz w:val="21"/>
          <w:szCs w:val="21"/>
          <w:spacing w:val="-3"/>
          <w:position w:val="6"/>
        </w:rPr>
        <w:t>听从召唤任挑选”的军人本色。他坚持刻苦训练、时刻准备，</w:t>
      </w:r>
      <w:r>
        <w:rPr>
          <w:rFonts w:ascii="Microsoft YaHei" w:hAnsi="Microsoft YaHei" w:eastAsia="Microsoft YaHei" w:cs="Microsoft YaHei"/>
          <w:sz w:val="21"/>
          <w:szCs w:val="21"/>
          <w:spacing w:val="-3"/>
          <w:position w:val="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3"/>
          <w:position w:val="6"/>
        </w:rPr>
        <w:t>先后3</w:t>
      </w:r>
      <w:r>
        <w:rPr>
          <w:rFonts w:ascii="Microsoft YaHei" w:hAnsi="Microsoft YaHei" w:eastAsia="Microsoft YaHei" w:cs="Microsoft YaHei"/>
          <w:sz w:val="21"/>
          <w:szCs w:val="21"/>
          <w:spacing w:val="-3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  <w:position w:val="6"/>
        </w:rPr>
        <w:t>次受命</w:t>
      </w:r>
      <w:r>
        <w:rPr>
          <w:rFonts w:ascii="Microsoft YaHei" w:hAnsi="Microsoft YaHei" w:eastAsia="Microsoft YaHei" w:cs="Microsoft YaHei"/>
          <w:sz w:val="21"/>
          <w:szCs w:val="21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2"/>
          <w:position w:val="6"/>
        </w:rPr>
        <w:t>备份、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3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次领命出征，圆满完成神舟六号、神舟十号、神舟十二号载人飞行任务，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  <w:position w:val="6"/>
        </w:rPr>
        <w:t>用</w:t>
      </w:r>
      <w:r>
        <w:rPr>
          <w:rFonts w:ascii="Microsoft YaHei" w:hAnsi="Microsoft YaHei" w:eastAsia="Microsoft YaHei" w:cs="Microsoft YaHei"/>
          <w:sz w:val="21"/>
          <w:szCs w:val="21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  <w:position w:val="5"/>
        </w:rPr>
        <w:t>遨游太空的</w:t>
      </w:r>
      <w:r>
        <w:rPr>
          <w:rFonts w:ascii="Microsoft YaHei" w:hAnsi="Microsoft YaHei" w:eastAsia="Microsoft YaHei" w:cs="Microsoft YaHei"/>
          <w:sz w:val="21"/>
          <w:szCs w:val="21"/>
          <w:position w:val="5"/>
        </w:rPr>
        <w:t>壮丽轨迹书写对党的无限忠诚。</w:t>
      </w:r>
    </w:p>
    <w:p>
      <w:pPr>
        <w:ind w:firstLine="213"/>
        <w:spacing w:before="167" w:line="217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②2003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年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10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月，神舟五号载人飞行任务，聂海胜位列首飞梯队，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却与飞天梦擦肩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1"/>
        </w:rPr>
        <w:t>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过，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面对提上日程的神舟六号载人飞行任务，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他暗下决心：继续努力，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绝不放弃！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随后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争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分夺秒全身心地投入选拔训练，他几乎没有踏出过北京航天城，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夜里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12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点前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没有睡过觉，在模拟舱里一待就是七八个小时，连周末和节假日都不放过；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历经无数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次训练，对成千上万个数据了如指掌，熟练掌握了所有飞行程序及操作规</w:t>
      </w:r>
      <w:r>
        <w:rPr>
          <w:rFonts w:ascii="Microsoft YaHei" w:hAnsi="Microsoft YaHei" w:eastAsia="Microsoft YaHei" w:cs="Microsoft YaHei"/>
          <w:sz w:val="21"/>
          <w:szCs w:val="21"/>
        </w:rPr>
        <w:t>程。在备战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任务的关键阶段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聂海胜母亲突发脑溢血昏迷，组织特批他回家探望，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他仅去了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3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天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就返回投入训练，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用行动诠释了“宁可愧对家庭绝不愧对祖国”的大爱情怀。在不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久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后的单项考核中，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聂海胜考出了整个考核中难得一见的满分，以优异的成绩入选神舟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2"/>
        </w:rPr>
        <w:t>六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号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乘组。2005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年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10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月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12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日，聂海胜与同乘组航天员踏雪出征，首战太空，实现从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“一人一天</w:t>
      </w:r>
      <w:r>
        <w:rPr>
          <w:rFonts w:ascii="Microsoft YaHei" w:hAnsi="Microsoft YaHei" w:eastAsia="Microsoft YaHei" w:cs="Microsoft YaHei"/>
          <w:sz w:val="21"/>
          <w:szCs w:val="21"/>
        </w:rPr>
        <w:t>”到“多人多天”航天飞行的重大跨越。</w:t>
      </w:r>
    </w:p>
    <w:p>
      <w:pPr>
        <w:ind w:left="2" w:firstLine="210"/>
        <w:spacing w:before="94" w:line="216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③201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1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年聂海胜晋升少将军衔，此时的他早已获得众多殊荣，但他一次次将成绩清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6"/>
        </w:rPr>
        <w:t>零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、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荣誉深藏，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参加乘组选拔。他常说：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“飞行是我的职业、我的使命。无论将军或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士兵，都因使命而光荣。只要我还能飞，就要做好一切准备”。2013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年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6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月，聂海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胜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凭借过硬的素质、丰富的经验、精湛的技术，光荣入选</w:t>
      </w:r>
      <w:r>
        <w:rPr>
          <w:rFonts w:ascii="Microsoft YaHei" w:hAnsi="Microsoft YaHei" w:eastAsia="Microsoft YaHei" w:cs="Microsoft YaHei"/>
          <w:sz w:val="21"/>
          <w:szCs w:val="21"/>
        </w:rPr>
        <w:t>神舟十号乘组、担任指令长，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带领两名新战友再次出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征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太空，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手动控制神舟十号载人飞船与天宫一号目标飞行器完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成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交会对接，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同乘组航天员开展太空授课，用航天人特有的方式让全国青少年走近航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天、了解航天、热爱航天。</w:t>
      </w:r>
    </w:p>
    <w:p>
      <w:pPr>
        <w:ind w:right="57" w:firstLine="213"/>
        <w:spacing w:before="126" w:line="219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④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两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度飞天归来，初心始终如一。作为航天员队伍里最年长的聂海胜，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正常情况下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人的生理功能都在衰退，他却用坚定的信念和超常的训练对抗着“自然</w:t>
      </w:r>
      <w:r>
        <w:rPr>
          <w:rFonts w:ascii="Microsoft YaHei" w:hAnsi="Microsoft YaHei" w:eastAsia="Microsoft YaHei" w:cs="Microsoft YaHei"/>
          <w:sz w:val="21"/>
          <w:szCs w:val="21"/>
        </w:rPr>
        <w:t>规律”，和其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他年轻航天员一样参与着共同的训练科目、挑战着相同的训练难度，(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B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)身穿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>160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>公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>斤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左右的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水下训练服在深水里一练就是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>6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>个多小时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，在高速旋转的离心机中承受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>8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1"/>
        </w:rPr>
        <w:t>倍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于自身重量的压力，面部肌肉严重变形、呼吸异常困难，圆满完成以空间站基础理论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、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出舱操作、故障处置为重点的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>8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>大类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>100余项训练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，在航天生理功能的骨骼代谢、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心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肺和心血管功能</w:t>
      </w:r>
      <w:r>
        <w:rPr>
          <w:rFonts w:ascii="Microsoft YaHei" w:hAnsi="Microsoft YaHei" w:eastAsia="Microsoft YaHei" w:cs="Microsoft YaHei"/>
          <w:sz w:val="21"/>
          <w:szCs w:val="21"/>
        </w:rPr>
        <w:t>等方面始终保持在优良等级。</w:t>
      </w:r>
    </w:p>
    <w:p>
      <w:pPr>
        <w:ind w:left="2" w:right="57" w:firstLine="210"/>
        <w:spacing w:before="94" w:line="220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3"/>
        </w:rPr>
        <w:t>⑤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2021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年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6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月，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57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岁的聂海胜三入太空，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面对空间站任务在轨飞行时间更长、操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控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难度更大、挑战考验更多的情况，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他和乘组其他同志密切配合、精细操作，顺利完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成神舟十二号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载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人飞船与天和核心舱自主快速交会对接任务，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严密组织2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次累计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13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小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时空间出舱活动，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在轨验证了航天员长期驻留、再生生保、空间物资补给、在轨维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修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等空间站一系列关键技术，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实现了中国人首次进入自己的空间站，夺取了空间站建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造阶段首次载人飞行任</w:t>
      </w:r>
      <w:r>
        <w:rPr>
          <w:rFonts w:ascii="Microsoft YaHei" w:hAnsi="Microsoft YaHei" w:eastAsia="Microsoft YaHei" w:cs="Microsoft YaHei"/>
          <w:sz w:val="21"/>
          <w:szCs w:val="21"/>
        </w:rPr>
        <w:t>务重大胜利。</w:t>
      </w:r>
    </w:p>
    <w:p>
      <w:pPr>
        <w:sectPr>
          <w:pgSz w:w="10438" w:h="15123"/>
          <w:pgMar w:top="1285" w:right="1181" w:bottom="0" w:left="1459" w:header="0" w:footer="0" w:gutter="0"/>
        </w:sectPr>
        <w:rPr/>
      </w:pPr>
    </w:p>
    <w:p>
      <w:pPr>
        <w:ind w:left="2" w:right="70" w:firstLine="210"/>
        <w:spacing w:before="207" w:line="22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⑥聂海胜用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24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载造就了三度飞天的壮举，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成为首位在轨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100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天的中国航天员，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见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证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了中国载人航天事业的辉煌历程，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以实际行动兑现了他“一心只为飞天，一生只为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飞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天”的庄严承诺！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面对艰巨繁重的空间站运营阶段各项任务，他坚定表示“我的初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心是出征太空，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我的使命是圆满完成任务，只要祖国和人民需要，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我就义无反顾做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好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一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切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准备，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随时接受挑选，为祖国出征太空”。</w:t>
      </w:r>
    </w:p>
    <w:p>
      <w:pPr>
        <w:ind w:left="226" w:right="288" w:firstLine="3546"/>
        <w:spacing w:before="92" w:line="318" w:lineRule="auto"/>
        <w:tabs>
          <w:tab w:val="left" w:leader="empty" w:pos="3877"/>
        </w:tabs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ab/>
      </w:r>
      <w:r>
        <w:rPr>
          <w:rFonts w:ascii="Microsoft YaHei" w:hAnsi="Microsoft YaHei" w:eastAsia="Microsoft YaHei" w:cs="Microsoft YaHei"/>
          <w:sz w:val="21"/>
          <w:szCs w:val="21"/>
          <w:spacing w:val="-18"/>
        </w:rPr>
        <w:t>(《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人民日报》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2022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年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8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月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1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日第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5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版)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16"/>
        </w:rPr>
        <w:t>1</w:t>
      </w: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>5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.请你概括聂海胜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“3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次领命出征”的经历，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要有具体时间。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3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分)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              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16.品析文中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A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、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B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两句话中加下划线的词的表达效果。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4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分)</w:t>
      </w:r>
    </w:p>
    <w:p>
      <w:pPr>
        <w:ind w:left="2" w:right="71" w:firstLine="197"/>
        <w:spacing w:line="317" w:lineRule="exact"/>
        <w:tabs>
          <w:tab w:val="left" w:leader="empty" w:pos="305"/>
        </w:tabs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position w:val="6"/>
        </w:rPr>
        <w:tab/>
      </w:r>
      <w:r>
        <w:rPr>
          <w:rFonts w:ascii="Microsoft YaHei" w:hAnsi="Microsoft YaHei" w:eastAsia="Microsoft YaHei" w:cs="Microsoft YaHei"/>
          <w:sz w:val="21"/>
          <w:szCs w:val="21"/>
          <w:spacing w:val="-8"/>
          <w:position w:val="6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8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  <w:position w:val="6"/>
        </w:rPr>
        <w:t>A</w:t>
      </w:r>
      <w:r>
        <w:rPr>
          <w:rFonts w:ascii="Microsoft YaHei" w:hAnsi="Microsoft YaHei" w:eastAsia="Microsoft YaHei" w:cs="Microsoft YaHei"/>
          <w:sz w:val="21"/>
          <w:szCs w:val="21"/>
          <w:spacing w:val="-8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  <w:position w:val="6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-8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  <w:position w:val="6"/>
        </w:rPr>
        <w:t>2</w:t>
      </w:r>
      <w:r>
        <w:rPr>
          <w:rFonts w:ascii="Microsoft YaHei" w:hAnsi="Microsoft YaHei" w:eastAsia="Microsoft YaHei" w:cs="Microsoft YaHei"/>
          <w:sz w:val="21"/>
          <w:szCs w:val="21"/>
          <w:spacing w:val="-4"/>
          <w:position w:val="6"/>
        </w:rPr>
        <w:t>4</w:t>
      </w:r>
      <w:r>
        <w:rPr>
          <w:rFonts w:ascii="Microsoft YaHei" w:hAnsi="Microsoft YaHei" w:eastAsia="Microsoft YaHei" w:cs="Microsoft YaHei"/>
          <w:sz w:val="21"/>
          <w:szCs w:val="21"/>
          <w:spacing w:val="-4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  <w:position w:val="6"/>
        </w:rPr>
        <w:t>年来，</w:t>
      </w:r>
      <w:r>
        <w:rPr>
          <w:rFonts w:ascii="Microsoft YaHei" w:hAnsi="Microsoft YaHei" w:eastAsia="Microsoft YaHei" w:cs="Microsoft YaHei"/>
          <w:sz w:val="21"/>
          <w:szCs w:val="21"/>
          <w:spacing w:val="-4"/>
          <w:position w:val="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  <w:position w:val="6"/>
        </w:rPr>
        <w:t>他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em w:val="dot"/>
          <w:spacing w:val="-4"/>
          <w:position w:val="6"/>
        </w:rPr>
        <w:t>始终</w:t>
      </w:r>
      <w:r>
        <w:rPr>
          <w:rFonts w:ascii="Microsoft YaHei" w:hAnsi="Microsoft YaHei" w:eastAsia="Microsoft YaHei" w:cs="Microsoft YaHei"/>
          <w:sz w:val="21"/>
          <w:szCs w:val="21"/>
          <w:spacing w:val="-4"/>
          <w:position w:val="6"/>
        </w:rPr>
        <w:t>牢记“为祖国出征太空”的初心使命，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4"/>
          <w:position w:val="6"/>
        </w:rPr>
        <w:t>始终</w:t>
      </w:r>
      <w:r>
        <w:rPr>
          <w:rFonts w:ascii="Microsoft YaHei" w:hAnsi="Microsoft YaHei" w:eastAsia="Microsoft YaHei" w:cs="Microsoft YaHei"/>
          <w:sz w:val="21"/>
          <w:szCs w:val="21"/>
          <w:spacing w:val="-4"/>
          <w:position w:val="6"/>
        </w:rPr>
        <w:t>保持“听从召唤</w:t>
      </w:r>
      <w:r>
        <w:rPr>
          <w:rFonts w:ascii="Microsoft YaHei" w:hAnsi="Microsoft YaHei" w:eastAsia="Microsoft YaHei" w:cs="Microsoft YaHei"/>
          <w:sz w:val="21"/>
          <w:szCs w:val="21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  <w:position w:val="6"/>
        </w:rPr>
        <w:t>任挑选”的军人本色。(</w:t>
      </w:r>
      <w:r>
        <w:rPr>
          <w:rFonts w:ascii="Microsoft YaHei" w:hAnsi="Microsoft YaHei" w:eastAsia="Microsoft YaHei" w:cs="Microsoft YaHei"/>
          <w:sz w:val="21"/>
          <w:szCs w:val="21"/>
          <w:spacing w:val="-1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  <w:position w:val="6"/>
        </w:rPr>
        <w:t>2</w:t>
      </w:r>
      <w:r>
        <w:rPr>
          <w:rFonts w:ascii="Microsoft YaHei" w:hAnsi="Microsoft YaHei" w:eastAsia="Microsoft YaHei" w:cs="Microsoft YaHei"/>
          <w:sz w:val="21"/>
          <w:szCs w:val="21"/>
          <w:position w:val="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position w:val="6"/>
        </w:rPr>
        <w:t>分)</w:t>
      </w:r>
    </w:p>
    <w:p>
      <w:pPr>
        <w:ind w:left="2" w:right="71" w:firstLine="197"/>
        <w:spacing w:before="161" w:line="222" w:lineRule="auto"/>
        <w:tabs>
          <w:tab w:val="left" w:leader="empty" w:pos="305"/>
        </w:tabs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ab/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B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)身穿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1"/>
        </w:rPr>
        <w:t>160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1"/>
        </w:rPr>
        <w:t>公斤</w:t>
      </w:r>
      <w:r>
        <w:rPr>
          <w:rFonts w:ascii="Microsoft YaHei" w:hAnsi="Microsoft YaHei" w:eastAsia="Microsoft YaHei" w:cs="Microsoft YaHei"/>
          <w:sz w:val="21"/>
          <w:szCs w:val="21"/>
          <w:spacing w:val="1"/>
        </w:rPr>
        <w:t>左右的水下训练服在深水里</w:t>
      </w:r>
      <w:r>
        <w:rPr>
          <w:rFonts w:ascii="Microsoft YaHei" w:hAnsi="Microsoft YaHei" w:eastAsia="Microsoft YaHei" w:cs="Microsoft YaHei"/>
          <w:sz w:val="21"/>
          <w:szCs w:val="21"/>
        </w:rPr>
        <w:t>一练就是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>6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</w:rPr>
        <w:t>个多小时</w:t>
      </w:r>
      <w:r>
        <w:rPr>
          <w:rFonts w:ascii="Microsoft YaHei" w:hAnsi="Microsoft YaHei" w:eastAsia="Microsoft YaHei" w:cs="Microsoft YaHei"/>
          <w:sz w:val="21"/>
          <w:szCs w:val="21"/>
        </w:rPr>
        <w:t>，在高速旋转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的离心机中承受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4"/>
        </w:rPr>
        <w:t>8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4"/>
        </w:rPr>
        <w:t>倍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于自身重量的压力，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面部肌肉严重变形、呼吸异常困难，圆满完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成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以空间站基础理论、出舱操作、故障处置为重点的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>8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>大类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u w:val="single" w:color="auto"/>
          <w:spacing w:val="-2"/>
        </w:rPr>
        <w:t>100余项训练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，在航天生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理功能的骨骼代谢、</w:t>
      </w:r>
      <w:r>
        <w:rPr>
          <w:rFonts w:ascii="Microsoft YaHei" w:hAnsi="Microsoft YaHei" w:eastAsia="Microsoft YaHei" w:cs="Microsoft YaHei"/>
          <w:sz w:val="21"/>
          <w:szCs w:val="21"/>
        </w:rPr>
        <w:t>心肺和心血管功能等方面始终保持在优良等级。(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2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分)</w:t>
      </w:r>
    </w:p>
    <w:p>
      <w:pPr>
        <w:ind w:left="226"/>
        <w:spacing w:before="101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17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.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简析选文最后一段的作用。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3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分)</w:t>
      </w:r>
    </w:p>
    <w:p>
      <w:pPr>
        <w:ind w:left="213"/>
        <w:spacing w:before="174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2"/>
        </w:rPr>
        <w:t>五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、名著阅读(</w:t>
      </w:r>
      <w:r>
        <w:rPr>
          <w:rFonts w:ascii="Microsoft YaHei" w:hAnsi="Microsoft YaHei" w:eastAsia="Microsoft YaHei" w:cs="Microsoft YaHei"/>
          <w:sz w:val="21"/>
          <w:szCs w:val="21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8</w:t>
      </w:r>
      <w:r>
        <w:rPr>
          <w:rFonts w:ascii="Microsoft YaHei" w:hAnsi="Microsoft YaHei" w:eastAsia="Microsoft YaHei" w:cs="Microsoft YaHei"/>
          <w:sz w:val="21"/>
          <w:szCs w:val="21"/>
          <w:spacing w:val="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分)</w:t>
      </w:r>
    </w:p>
    <w:p>
      <w:pPr>
        <w:ind w:left="226"/>
        <w:spacing w:before="173" w:line="201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1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8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阅读《红星照耀中国》两个选段，回答问题。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5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分)</w:t>
      </w:r>
    </w:p>
    <w:p>
      <w:pPr>
        <w:ind w:right="71" w:firstLine="199"/>
        <w:spacing w:before="178" w:line="223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【甲】红军战士一个个站出来愿意冒生命危险，</w:t>
      </w:r>
      <w:r>
        <w:rPr>
          <w:rFonts w:ascii="Microsoft YaHei" w:hAnsi="Microsoft YaHei" w:eastAsia="Microsoft YaHei" w:cs="Microsoft YaHei"/>
          <w:sz w:val="21"/>
          <w:szCs w:val="21"/>
        </w:rPr>
        <w:t>于是在报名的人中最后选了三十个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人。他们身上背了毛瑟枪和手榴弹，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马上就爬到沸腾的河流上去了，紧紧地抓住了铁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索一步一抓地前进。红军机枪向敌军碉堡开火，子弹都飞迸在桥头堡上。</w:t>
      </w:r>
      <w:r>
        <w:rPr>
          <w:rFonts w:ascii="Microsoft YaHei" w:hAnsi="Microsoft YaHei" w:eastAsia="Microsoft YaHei" w:cs="Microsoft YaHei"/>
          <w:sz w:val="21"/>
          <w:szCs w:val="21"/>
        </w:rPr>
        <w:t>敌军也以机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枪回报，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狙击手向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着在河流上空摇晃地向他们慢慢爬行前进的红军射击。第一个战士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中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了弹，掉到了下面的急流中，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接着又有第二个，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第三个。</w:t>
      </w:r>
    </w:p>
    <w:p>
      <w:pPr>
        <w:ind w:right="13" w:firstLine="199"/>
        <w:spacing w:before="81" w:line="227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【乙】我在宁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夏和甘肃所看到的红军部队，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往在窑洞里，富有地主原来的马厩里，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用泥土和木料草率建成的营房里，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以前的官吏或驻军丢弃的场地和房子里。他们睡在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硬炕上，甚至没有草垫，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每人只有一条棉毯</w:t>
      </w:r>
      <w:r>
        <w:rPr>
          <w:rFonts w:ascii="Microsoft YaHei" w:hAnsi="Microsoft YaHei" w:eastAsia="Microsoft YaHei" w:cs="Microsoft YaHei"/>
          <w:sz w:val="21"/>
          <w:szCs w:val="21"/>
        </w:rPr>
        <w:t>……</w:t>
      </w:r>
    </w:p>
    <w:p>
      <w:pPr>
        <w:ind w:left="200"/>
        <w:spacing w:before="92" w:line="201" w:lineRule="auto"/>
        <w:tabs>
          <w:tab w:val="left" w:leader="empty" w:pos="305"/>
        </w:tabs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ab/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1)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语段【甲】描写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的是红军长征中的哪一次战斗？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 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2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分)</w:t>
      </w:r>
    </w:p>
    <w:p>
      <w:pPr>
        <w:ind w:right="141" w:firstLine="200"/>
        <w:spacing w:before="175" w:line="232" w:lineRule="auto"/>
        <w:tabs>
          <w:tab w:val="left" w:leader="empty" w:pos="305"/>
        </w:tabs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</w:rPr>
        <w:tab/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2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)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根据语段【甲】【乙】，请简要概括作者看到的中国工农红军是一支怎样的队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伍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。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(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3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分)</w:t>
      </w:r>
    </w:p>
    <w:p>
      <w:pPr>
        <w:ind w:left="9" w:firstLine="217"/>
        <w:spacing w:before="99" w:line="226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19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我通常都看见蝉在梧桐树的柔枝上，排成一列，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歌唱者和它的伴侣比肩而坐。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4"/>
        </w:rPr>
        <w:t>吸管插到树皮里，动也不动地狂</w:t>
      </w:r>
      <w:r>
        <w:rPr>
          <w:rFonts w:ascii="Microsoft YaHei" w:hAnsi="Microsoft YaHei" w:eastAsia="Microsoft YaHei" w:cs="Microsoft YaHei"/>
          <w:sz w:val="21"/>
          <w:szCs w:val="21"/>
          <w:spacing w:val="-3"/>
        </w:rPr>
        <w:t>饮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，夕阳西下，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2"/>
        </w:rPr>
        <w:t>它们就沿着树枝用慢而且稳的脚步，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>寻找温</w:t>
      </w:r>
      <w:r>
        <w:rPr>
          <w:rFonts w:ascii="Microsoft YaHei" w:hAnsi="Microsoft YaHei" w:eastAsia="Microsoft YaHei" w:cs="Microsoft YaHei"/>
          <w:sz w:val="21"/>
          <w:szCs w:val="21"/>
          <w:spacing w:val="-8"/>
        </w:rPr>
        <w:t>暖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的地方。无论在饮水或行动时，它们从未停止过歌唱。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 xml:space="preserve">   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(节选自《昆虫记》)</w:t>
      </w:r>
    </w:p>
    <w:p>
      <w:pPr>
        <w:sectPr>
          <w:pgSz w:w="10438" w:h="15123"/>
          <w:pgMar w:top="1285" w:right="1167" w:bottom="0" w:left="1459" w:header="0" w:footer="0" w:gutter="0"/>
        </w:sectPr>
        <w:rPr/>
      </w:pPr>
    </w:p>
    <w:p>
      <w:pPr>
        <w:ind w:left="208"/>
        <w:spacing w:before="204" w:line="19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请结合选段内容说一说《</w:t>
      </w:r>
      <w:r>
        <w:rPr>
          <w:rFonts w:ascii="Microsoft YaHei" w:hAnsi="Microsoft YaHei" w:eastAsia="Microsoft YaHei" w:cs="Microsoft YaHei"/>
          <w:sz w:val="21"/>
          <w:szCs w:val="21"/>
        </w:rPr>
        <w:t>昆虫记》的语言特色。(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3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</w:rPr>
        <w:t>分)</w:t>
      </w:r>
    </w:p>
    <w:p>
      <w:pPr>
        <w:ind w:left="2920"/>
        <w:spacing w:before="1" w:line="174" w:lineRule="auto"/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  <w:spacing w:val="9"/>
        </w:rPr>
        <w:t>第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>三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>部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6"/>
        </w:rPr>
        <w:t>分</w:t>
      </w:r>
    </w:p>
    <w:p>
      <w:pPr>
        <w:ind w:left="2852"/>
        <w:spacing w:line="189" w:lineRule="auto"/>
        <w:tabs>
          <w:tab w:val="left" w:leader="empty" w:pos="2972"/>
        </w:tabs>
        <w:rPr>
          <w:rFonts w:ascii="Microsoft YaHei" w:hAnsi="Microsoft YaHei" w:eastAsia="Microsoft YaHei" w:cs="Microsoft YaHei"/>
          <w:sz w:val="24"/>
          <w:szCs w:val="24"/>
        </w:rPr>
      </w:pPr>
      <w:r>
        <w:rPr>
          <w:rFonts w:ascii="Microsoft YaHei" w:hAnsi="Microsoft YaHei" w:eastAsia="Microsoft YaHei" w:cs="Microsoft YaHei"/>
          <w:sz w:val="24"/>
          <w:szCs w:val="24"/>
        </w:rPr>
        <w:tab/>
      </w:r>
      <w:r>
        <w:rPr>
          <w:rFonts w:ascii="Microsoft YaHei" w:hAnsi="Microsoft YaHei" w:eastAsia="Microsoft YaHei" w:cs="Microsoft YaHei"/>
          <w:sz w:val="24"/>
          <w:szCs w:val="24"/>
          <w:spacing w:val="2"/>
        </w:rPr>
        <w:t>(2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0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题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 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40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 xml:space="preserve"> </w:t>
      </w:r>
      <w:r>
        <w:rPr>
          <w:rFonts w:ascii="Microsoft YaHei" w:hAnsi="Microsoft YaHei" w:eastAsia="Microsoft YaHei" w:cs="Microsoft YaHei"/>
          <w:sz w:val="24"/>
          <w:szCs w:val="24"/>
          <w:spacing w:val="1"/>
        </w:rPr>
        <w:t>分)</w:t>
      </w:r>
    </w:p>
    <w:p>
      <w:pPr>
        <w:ind w:firstLine="211"/>
        <w:spacing w:before="159" w:line="227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20</w:t>
      </w:r>
      <w:r>
        <w:rPr>
          <w:rFonts w:ascii="Microsoft YaHei" w:hAnsi="Microsoft YaHei" w:eastAsia="Microsoft YaHei" w:cs="Microsoft Ya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3"/>
        </w:rPr>
        <w:t>．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“宅”最初的意思是“住所、住宅”，后来网络上流行的热词“宅”是指“长期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10"/>
        </w:rPr>
        <w:t>足不出户”。</w:t>
      </w:r>
      <w:r>
        <w:rPr>
          <w:rFonts w:ascii="Microsoft YaHei" w:hAnsi="Microsoft YaHei" w:eastAsia="Microsoft YaHei" w:cs="Microsoft YaHei"/>
          <w:sz w:val="21"/>
          <w:szCs w:val="21"/>
          <w:spacing w:val="-6"/>
        </w:rPr>
        <w:t>在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新冠肺炎疫情肆虐的特殊时期，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每个人对“宅”都有了更深刻的体验</w:t>
      </w:r>
      <w:r>
        <w:rPr>
          <w:rFonts w:ascii="Microsoft YaHei" w:hAnsi="Microsoft YaHei" w:eastAsia="Microsoft YaHei" w:cs="Microsoft YaHei"/>
          <w:sz w:val="21"/>
          <w:szCs w:val="21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7"/>
        </w:rPr>
        <w:t>和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感悟。请你以“我的宅家故事”为题，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5"/>
        </w:rPr>
        <w:t>写一篇记叙文。</w:t>
      </w:r>
    </w:p>
    <w:p>
      <w:pPr>
        <w:ind w:left="206"/>
        <w:spacing w:before="92" w:line="198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8"/>
        </w:rPr>
        <w:t>要求：</w:t>
      </w:r>
      <w:r>
        <w:rPr>
          <w:rFonts w:ascii="Microsoft YaHei" w:hAnsi="Microsoft YaHei" w:eastAsia="Microsoft YaHei" w:cs="Microsoft YaHei"/>
          <w:sz w:val="21"/>
          <w:szCs w:val="21"/>
          <w:spacing w:val="-14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①联系生活实际，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有真情实感；②除诗歌外，文体不限；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③不少于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600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 xml:space="preserve"> </w:t>
      </w:r>
      <w:r>
        <w:rPr>
          <w:rFonts w:ascii="Microsoft YaHei" w:hAnsi="Microsoft YaHei" w:eastAsia="Microsoft YaHei" w:cs="Microsoft YaHei"/>
          <w:sz w:val="21"/>
          <w:szCs w:val="21"/>
          <w:spacing w:val="-9"/>
        </w:rPr>
        <w:t>字；</w:t>
      </w:r>
    </w:p>
    <w:p>
      <w:pPr>
        <w:ind w:left="210"/>
        <w:spacing w:before="28" w:line="175" w:lineRule="auto"/>
        <w:rPr>
          <w:rFonts w:ascii="Microsoft YaHei" w:hAnsi="Microsoft YaHei" w:eastAsia="Microsoft YaHei" w:cs="Microsoft YaHei"/>
          <w:sz w:val="21"/>
          <w:szCs w:val="21"/>
        </w:rPr>
      </w:pPr>
      <w:r>
        <w:rPr>
          <w:rFonts w:ascii="Microsoft YaHei" w:hAnsi="Microsoft YaHei" w:eastAsia="Microsoft YaHei" w:cs="Microsoft YaHei"/>
          <w:sz w:val="21"/>
          <w:szCs w:val="21"/>
          <w:spacing w:val="-1"/>
        </w:rPr>
        <w:t>④文章中不要出现真实的地</w:t>
      </w:r>
      <w:r>
        <w:rPr>
          <w:rFonts w:ascii="Microsoft YaHei" w:hAnsi="Microsoft YaHei" w:eastAsia="Microsoft YaHei" w:cs="Microsoft YaHei"/>
          <w:sz w:val="21"/>
          <w:szCs w:val="21"/>
        </w:rPr>
        <w:t>名、校名和人名。</w:t>
      </w:r>
    </w:p>
    <w:sectPr>
      <w:pgSz w:w="10438" w:h="15123"/>
      <w:pgMar w:top="1285" w:right="1243" w:bottom="0" w:left="146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适用于 Microsoft 365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楚 雨庭</dc:creator>
  <dcterms:created xsi:type="dcterms:W3CDTF">2023-01-03T12:24:54Z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2023-01-11T22:58:15</vt:filetime>
  </op:property>
</op:Properties>
</file>