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71135" cy="5739130"/>
            <wp:effectExtent l="0" t="0" r="5715" b="13970"/>
            <wp:docPr id="13" name="图片 13" descr="答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答案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5739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269230" cy="7110095"/>
            <wp:effectExtent l="0" t="0" r="7620" b="14605"/>
            <wp:docPr id="12" name="图片 12" descr="答案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答案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110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270500" cy="6784975"/>
            <wp:effectExtent l="0" t="0" r="6350" b="15875"/>
            <wp:docPr id="11" name="图片 11" descr="答案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答案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78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273675" cy="7720965"/>
            <wp:effectExtent l="0" t="0" r="3175" b="13335"/>
            <wp:docPr id="10" name="图片 10" descr="答案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答案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720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271770" cy="7783830"/>
            <wp:effectExtent l="0" t="0" r="5080" b="7620"/>
            <wp:docPr id="9" name="图片 9" descr="答案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答案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783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="宋体"/>
          <w:lang w:eastAsia="zh-CN"/>
        </w:rPr>
        <w:drawing>
          <wp:inline distT="0" distB="0" distL="114300" distR="114300">
            <wp:extent cx="5271135" cy="8194040"/>
            <wp:effectExtent l="0" t="0" r="5715" b="16510"/>
            <wp:docPr id="8" name="图片 8" descr="答案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答案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194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D32"/>
    <w:rsid w:val="004151FC"/>
    <w:rsid w:val="005342CF"/>
    <w:rsid w:val="00537354"/>
    <w:rsid w:val="005A1D32"/>
    <w:rsid w:val="005C73A6"/>
    <w:rsid w:val="006824DE"/>
    <w:rsid w:val="00762709"/>
    <w:rsid w:val="007A3079"/>
    <w:rsid w:val="0089341E"/>
    <w:rsid w:val="00C02FC6"/>
    <w:rsid w:val="00C95741"/>
    <w:rsid w:val="00DF1249"/>
    <w:rsid w:val="00E740C2"/>
    <w:rsid w:val="4BC24BDC"/>
    <w:rsid w:val="52DD37C1"/>
    <w:rsid w:val="5D614F2B"/>
    <w:rsid w:val="5E3279FA"/>
    <w:rsid w:val="6C470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7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183</Words>
  <Characters>1047</Characters>
  <Lines>8</Lines>
  <Paragraphs>2</Paragraphs>
  <TotalTime>1</TotalTime>
  <ScaleCrop>false</ScaleCrop>
  <LinksUpToDate>false</LinksUpToDate>
  <CharactersWithSpaces>1228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2022-05-20T02:09:00Z</dcterms:created>
  <dc:creator>云瑶 郭</dc:creator>
  <cp:lastModifiedBy>Administrator</cp:lastModifiedBy>
  <cp:lastPrinted>2022-05-26T01:46:00Z</cp:lastPrinted>
  <dcterms:modified xsi:type="dcterms:W3CDTF">2023-01-31T04:51:57Z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