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/>
          <w:color w:val="auto"/>
          <w:kern w:val="2"/>
          <w:sz w:val="30"/>
          <w:szCs w:val="30"/>
        </w:rPr>
      </w:pPr>
      <w:r>
        <w:rPr>
          <w:rFonts w:hint="eastAsia" w:ascii="Times New Roman" w:hAnsi="Times New Roman"/>
          <w:color w:val="auto"/>
          <w:kern w:val="2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10185400</wp:posOffset>
            </wp:positionV>
            <wp:extent cx="431800" cy="419100"/>
            <wp:effectExtent l="0" t="0" r="635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color w:val="auto"/>
          <w:kern w:val="2"/>
          <w:sz w:val="30"/>
          <w:szCs w:val="30"/>
          <w:lang w:val="en-US" w:eastAsia="zh-CN"/>
        </w:rPr>
        <w:t xml:space="preserve"> </w:t>
      </w:r>
      <w:r>
        <w:rPr>
          <w:rFonts w:ascii="Times New Roman" w:hAnsi="Times New Roman"/>
          <w:color w:val="auto"/>
          <w:kern w:val="2"/>
          <w:sz w:val="30"/>
          <w:szCs w:val="30"/>
        </w:rPr>
        <w:t>202</w:t>
      </w:r>
      <w:r>
        <w:rPr>
          <w:rFonts w:hint="eastAsia" w:ascii="Times New Roman" w:hAnsi="Times New Roman"/>
          <w:color w:val="auto"/>
          <w:kern w:val="2"/>
          <w:sz w:val="30"/>
          <w:szCs w:val="30"/>
          <w:lang w:val="en-US" w:eastAsia="zh-CN"/>
        </w:rPr>
        <w:t>2</w:t>
      </w:r>
      <w:r>
        <w:rPr>
          <w:rFonts w:ascii="Times New Roman" w:hAnsi="Times New Roman"/>
          <w:color w:val="auto"/>
          <w:kern w:val="2"/>
          <w:sz w:val="30"/>
          <w:szCs w:val="30"/>
        </w:rPr>
        <w:t>年初三年级学业水平模拟考试（二）参考答案及评分意见</w:t>
      </w:r>
    </w:p>
    <w:p>
      <w:pPr>
        <w:widowControl/>
        <w:adjustRightInd w:val="0"/>
        <w:snapToGrid w:val="0"/>
        <w:spacing w:before="47" w:beforeLines="15" w:after="200" w:line="400" w:lineRule="exact"/>
        <w:jc w:val="center"/>
        <w:rPr>
          <w:rFonts w:ascii="Times New Roman" w:hAnsi="Times New Roman" w:eastAsia="华文中宋"/>
          <w:b/>
          <w:color w:val="auto"/>
          <w:sz w:val="32"/>
          <w:szCs w:val="32"/>
        </w:rPr>
      </w:pPr>
      <w:r>
        <w:rPr>
          <w:rFonts w:ascii="Times New Roman" w:hAnsi="Times New Roman" w:eastAsia="华文中宋"/>
          <w:b/>
          <w:color w:val="auto"/>
          <w:sz w:val="32"/>
          <w:szCs w:val="32"/>
        </w:rPr>
        <w:t>选择题部分  共50分</w:t>
      </w:r>
    </w:p>
    <w:p>
      <w:pPr>
        <w:spacing w:line="380" w:lineRule="exact"/>
        <w:rPr>
          <w:rFonts w:hint="eastAsia" w:ascii="黑体" w:hAnsi="黑体" w:eastAsia="黑体" w:cs="黑体"/>
          <w:color w:val="auto"/>
          <w:kern w:val="2"/>
          <w:szCs w:val="24"/>
        </w:rPr>
      </w:pPr>
      <w:r>
        <w:rPr>
          <w:rFonts w:hint="eastAsia" w:ascii="黑体" w:hAnsi="黑体" w:eastAsia="黑体" w:cs="黑体"/>
          <w:color w:val="auto"/>
          <w:kern w:val="2"/>
          <w:szCs w:val="24"/>
        </w:rPr>
        <w:t xml:space="preserve">一、单项选择题 本大题包括10小题，每小题3分，共30分。   </w:t>
      </w:r>
    </w:p>
    <w:p>
      <w:pPr>
        <w:spacing w:line="360" w:lineRule="auto"/>
        <w:ind w:firstLine="420" w:firstLineChars="20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1.</w:t>
      </w:r>
      <w:r>
        <w:rPr>
          <w:rFonts w:hint="eastAsia" w:ascii="Times New Roman" w:hAnsi="Times New Roman"/>
          <w:color w:val="auto"/>
          <w:lang w:val="en-US" w:eastAsia="zh-CN"/>
        </w:rPr>
        <w:t>C</w:t>
      </w:r>
      <w:r>
        <w:rPr>
          <w:rFonts w:ascii="Times New Roman" w:hAnsi="Times New Roman"/>
          <w:color w:val="auto"/>
        </w:rPr>
        <w:t xml:space="preserve">  2.</w:t>
      </w:r>
      <w:r>
        <w:rPr>
          <w:rFonts w:hint="eastAsia" w:ascii="Times New Roman" w:hAnsi="Times New Roman"/>
          <w:color w:val="auto"/>
        </w:rPr>
        <w:t>B</w:t>
      </w:r>
      <w:r>
        <w:rPr>
          <w:rFonts w:ascii="Times New Roman" w:hAnsi="Times New Roman"/>
          <w:color w:val="auto"/>
        </w:rPr>
        <w:t xml:space="preserve">   3.</w:t>
      </w:r>
      <w:r>
        <w:rPr>
          <w:rFonts w:hint="eastAsia" w:ascii="Times New Roman" w:hAnsi="Times New Roman"/>
          <w:color w:val="auto"/>
          <w:lang w:val="en-US" w:eastAsia="zh-CN"/>
        </w:rPr>
        <w:t>D</w:t>
      </w:r>
      <w:r>
        <w:rPr>
          <w:rFonts w:ascii="Times New Roman" w:hAnsi="Times New Roman"/>
          <w:color w:val="auto"/>
        </w:rPr>
        <w:t xml:space="preserve">   4.</w:t>
      </w:r>
      <w:r>
        <w:rPr>
          <w:rFonts w:hint="eastAsia" w:ascii="Times New Roman" w:hAnsi="Times New Roman"/>
          <w:color w:val="auto"/>
          <w:lang w:val="en-US" w:eastAsia="zh-CN"/>
        </w:rPr>
        <w:t>C</w:t>
      </w:r>
      <w:r>
        <w:rPr>
          <w:rFonts w:ascii="Times New Roman" w:hAnsi="Times New Roman"/>
          <w:color w:val="auto"/>
        </w:rPr>
        <w:t xml:space="preserve">   5.</w:t>
      </w:r>
      <w:r>
        <w:rPr>
          <w:rFonts w:hint="eastAsia" w:ascii="Times New Roman" w:hAnsi="Times New Roman"/>
          <w:color w:val="auto"/>
          <w:lang w:val="en-US" w:eastAsia="zh-CN"/>
        </w:rPr>
        <w:t>D</w:t>
      </w:r>
      <w:r>
        <w:rPr>
          <w:rFonts w:ascii="Times New Roman" w:hAnsi="Times New Roman"/>
          <w:color w:val="auto"/>
        </w:rPr>
        <w:t xml:space="preserve">   6.</w:t>
      </w:r>
      <w:r>
        <w:rPr>
          <w:rFonts w:hint="eastAsia" w:ascii="Times New Roman" w:hAnsi="Times New Roman"/>
          <w:color w:val="auto"/>
        </w:rPr>
        <w:t>A</w:t>
      </w:r>
      <w:r>
        <w:rPr>
          <w:rFonts w:ascii="Times New Roman" w:hAnsi="Times New Roman"/>
          <w:color w:val="auto"/>
        </w:rPr>
        <w:t xml:space="preserve">   7.</w:t>
      </w:r>
      <w:r>
        <w:rPr>
          <w:rFonts w:hint="eastAsia" w:ascii="Times New Roman" w:hAnsi="Times New Roman"/>
          <w:color w:val="auto"/>
          <w:lang w:val="en-US" w:eastAsia="zh-CN"/>
        </w:rPr>
        <w:t>A</w:t>
      </w:r>
      <w:r>
        <w:rPr>
          <w:rFonts w:ascii="Times New Roman" w:hAnsi="Times New Roman"/>
          <w:color w:val="auto"/>
        </w:rPr>
        <w:t xml:space="preserve">   8.</w:t>
      </w:r>
      <w:r>
        <w:rPr>
          <w:rFonts w:hint="eastAsia" w:ascii="Times New Roman" w:hAnsi="Times New Roman"/>
          <w:color w:val="auto"/>
        </w:rPr>
        <w:t>B</w:t>
      </w:r>
      <w:r>
        <w:rPr>
          <w:rFonts w:ascii="Times New Roman" w:hAnsi="Times New Roman"/>
          <w:color w:val="auto"/>
        </w:rPr>
        <w:t xml:space="preserve">   9.</w:t>
      </w:r>
      <w:r>
        <w:rPr>
          <w:rFonts w:hint="eastAsia" w:ascii="Times New Roman" w:hAnsi="Times New Roman"/>
          <w:color w:val="auto"/>
          <w:lang w:val="en-US" w:eastAsia="zh-CN"/>
        </w:rPr>
        <w:t>B</w:t>
      </w:r>
      <w:r>
        <w:rPr>
          <w:rFonts w:ascii="Times New Roman" w:hAnsi="Times New Roman"/>
          <w:color w:val="auto"/>
        </w:rPr>
        <w:t xml:space="preserve">   10.</w:t>
      </w:r>
      <w:r>
        <w:rPr>
          <w:rFonts w:hint="eastAsia" w:ascii="Times New Roman" w:hAnsi="Times New Roman"/>
          <w:color w:val="auto"/>
          <w:lang w:val="en-US" w:eastAsia="zh-CN"/>
        </w:rPr>
        <w:t>C</w:t>
      </w:r>
      <w:r>
        <w:rPr>
          <w:rFonts w:ascii="Times New Roman" w:hAnsi="Times New Roman" w:eastAsia="新宋体"/>
          <w:color w:val="auto"/>
          <w:sz w:val="24"/>
          <w:szCs w:val="24"/>
        </w:rPr>
        <w:t xml:space="preserve">  </w:t>
      </w:r>
    </w:p>
    <w:p>
      <w:pPr>
        <w:spacing w:line="380" w:lineRule="exact"/>
        <w:ind w:firstLine="420" w:firstLineChars="200"/>
        <w:rPr>
          <w:rFonts w:ascii="Times New Roman" w:hAnsi="Times New Roman"/>
          <w:color w:val="auto"/>
          <w:vertAlign w:val="subscript"/>
        </w:rPr>
      </w:pPr>
      <w:r>
        <w:rPr>
          <w:rFonts w:ascii="Times New Roman" w:hAnsi="Times New Roman" w:eastAsia="楷体"/>
          <w:color w:val="auto"/>
          <w:kern w:val="2"/>
          <w:szCs w:val="24"/>
        </w:rPr>
        <w:t>评分意见：</w:t>
      </w:r>
      <w:r>
        <w:rPr>
          <w:rFonts w:hint="eastAsia" w:ascii="黑体" w:hAnsi="黑体" w:eastAsia="黑体" w:cs="黑体"/>
          <w:color w:val="auto"/>
        </w:rPr>
        <w:t>每小题选对的得 3 分，多选、错选或不选的均不得分。</w:t>
      </w:r>
      <w:r>
        <w:rPr>
          <w:rFonts w:ascii="Times New Roman" w:hAnsi="Times New Roman" w:eastAsia="黑体"/>
          <w:color w:val="auto"/>
        </w:rPr>
        <w:t xml:space="preserve"> </w:t>
      </w:r>
    </w:p>
    <w:p>
      <w:pPr>
        <w:pStyle w:val="11"/>
        <w:spacing w:line="380" w:lineRule="exact"/>
        <w:rPr>
          <w:rFonts w:hAnsi="Times New Roman" w:eastAsia="黑体"/>
          <w:color w:val="auto"/>
          <w:kern w:val="0"/>
          <w:szCs w:val="21"/>
        </w:rPr>
      </w:pPr>
      <w:r>
        <w:rPr>
          <w:rFonts w:hint="eastAsia" w:ascii="黑体" w:hAnsi="黑体" w:eastAsia="黑体" w:cs="黑体"/>
          <w:color w:val="auto"/>
          <w:kern w:val="0"/>
          <w:szCs w:val="21"/>
        </w:rPr>
        <w:t>二、多项选择题 本大题包括5小题，每小题4分，共20分。</w:t>
      </w:r>
    </w:p>
    <w:p>
      <w:pPr>
        <w:pStyle w:val="11"/>
        <w:spacing w:line="380" w:lineRule="exact"/>
        <w:ind w:firstLine="420" w:firstLineChars="200"/>
        <w:rPr>
          <w:rFonts w:hint="default" w:hAnsi="Times New Roman" w:eastAsia="宋体"/>
          <w:color w:val="auto"/>
          <w:szCs w:val="21"/>
          <w:shd w:val="clear" w:color="auto" w:fill="FFFFFF"/>
          <w:lang w:val="en-US" w:eastAsia="zh-CN"/>
        </w:rPr>
      </w:pPr>
      <w:r>
        <w:rPr>
          <w:rFonts w:hAnsi="Times New Roman"/>
          <w:color w:val="auto"/>
          <w:szCs w:val="21"/>
        </w:rPr>
        <w:t>11.</w:t>
      </w:r>
      <w:r>
        <w:rPr>
          <w:rFonts w:hint="eastAsia" w:hAnsi="Times New Roman"/>
          <w:color w:val="auto"/>
          <w:szCs w:val="21"/>
        </w:rPr>
        <w:t>A</w:t>
      </w:r>
      <w:r>
        <w:rPr>
          <w:rFonts w:hint="eastAsia" w:hAnsi="Times New Roman"/>
          <w:color w:val="auto"/>
          <w:szCs w:val="21"/>
          <w:lang w:val="en-US" w:eastAsia="zh-CN"/>
        </w:rPr>
        <w:t>CD</w:t>
      </w:r>
      <w:r>
        <w:rPr>
          <w:rFonts w:hAnsi="Times New Roman"/>
          <w:color w:val="auto"/>
        </w:rPr>
        <w:t xml:space="preserve">   </w:t>
      </w:r>
      <w:r>
        <w:rPr>
          <w:rFonts w:hAnsi="Times New Roman"/>
          <w:color w:val="auto"/>
          <w:szCs w:val="21"/>
        </w:rPr>
        <w:t>12.</w:t>
      </w:r>
      <w:r>
        <w:rPr>
          <w:rFonts w:hint="eastAsia" w:hAnsi="Times New Roman"/>
          <w:color w:val="auto"/>
          <w:szCs w:val="21"/>
          <w:lang w:val="en-US" w:eastAsia="zh-CN"/>
        </w:rPr>
        <w:t>AB</w:t>
      </w:r>
      <w:r>
        <w:rPr>
          <w:rFonts w:hAnsi="Times New Roman"/>
          <w:color w:val="auto"/>
        </w:rPr>
        <w:t xml:space="preserve">   </w:t>
      </w:r>
      <w:r>
        <w:rPr>
          <w:rFonts w:hAnsi="Times New Roman"/>
          <w:color w:val="auto"/>
          <w:szCs w:val="21"/>
        </w:rPr>
        <w:t>13.B</w:t>
      </w:r>
      <w:r>
        <w:rPr>
          <w:rFonts w:hint="eastAsia" w:hAnsi="Times New Roman"/>
          <w:color w:val="auto"/>
          <w:szCs w:val="21"/>
          <w:lang w:val="en-US" w:eastAsia="zh-CN"/>
        </w:rPr>
        <w:t>C</w:t>
      </w:r>
      <w:r>
        <w:rPr>
          <w:rFonts w:hAnsi="Times New Roman"/>
          <w:color w:val="auto"/>
          <w:szCs w:val="21"/>
        </w:rPr>
        <w:t>D</w:t>
      </w:r>
      <w:r>
        <w:rPr>
          <w:rFonts w:hAnsi="Times New Roman"/>
          <w:color w:val="auto"/>
        </w:rPr>
        <w:t xml:space="preserve">   </w:t>
      </w:r>
      <w:r>
        <w:rPr>
          <w:rFonts w:hAnsi="Times New Roman"/>
          <w:color w:val="auto"/>
          <w:szCs w:val="21"/>
        </w:rPr>
        <w:t>14.</w:t>
      </w:r>
      <w:r>
        <w:rPr>
          <w:rFonts w:hint="eastAsia" w:hAnsi="Times New Roman"/>
          <w:color w:val="auto"/>
          <w:szCs w:val="21"/>
          <w:shd w:val="clear" w:color="auto" w:fill="FFFFFF"/>
          <w:lang w:val="en-US" w:eastAsia="zh-CN"/>
        </w:rPr>
        <w:t>ABC</w:t>
      </w:r>
      <w:r>
        <w:rPr>
          <w:rFonts w:hAnsi="Times New Roman"/>
          <w:color w:val="auto"/>
        </w:rPr>
        <w:t xml:space="preserve">   </w:t>
      </w:r>
      <w:r>
        <w:rPr>
          <w:rFonts w:hAnsi="Times New Roman"/>
          <w:color w:val="auto"/>
          <w:szCs w:val="21"/>
          <w:shd w:val="clear" w:color="auto" w:fill="FFFFFF"/>
        </w:rPr>
        <w:t>15.</w:t>
      </w:r>
      <w:r>
        <w:rPr>
          <w:rFonts w:hint="eastAsia" w:hAnsi="Times New Roman"/>
          <w:color w:val="auto"/>
          <w:szCs w:val="21"/>
          <w:shd w:val="clear" w:color="auto" w:fill="FFFFFF"/>
          <w:lang w:val="en-US" w:eastAsia="zh-CN"/>
        </w:rPr>
        <w:t>ABC</w:t>
      </w:r>
    </w:p>
    <w:p>
      <w:pPr>
        <w:pStyle w:val="11"/>
        <w:spacing w:line="380" w:lineRule="exact"/>
        <w:ind w:firstLine="420" w:firstLineChars="200"/>
        <w:rPr>
          <w:rFonts w:hint="eastAsia" w:ascii="黑体" w:hAnsi="黑体" w:eastAsia="黑体" w:cs="黑体"/>
          <w:color w:val="auto"/>
          <w:kern w:val="0"/>
          <w:szCs w:val="21"/>
        </w:rPr>
      </w:pPr>
      <w:r>
        <w:rPr>
          <w:rFonts w:hAnsi="Times New Roman" w:eastAsia="楷体"/>
          <w:color w:val="auto"/>
          <w:szCs w:val="24"/>
        </w:rPr>
        <w:t>评分意见：</w:t>
      </w:r>
      <w:r>
        <w:rPr>
          <w:rFonts w:hint="eastAsia" w:ascii="黑体" w:hAnsi="黑体" w:eastAsia="黑体" w:cs="黑体"/>
          <w:color w:val="auto"/>
          <w:kern w:val="0"/>
          <w:szCs w:val="21"/>
        </w:rPr>
        <w:t>每小题全部选对的得4分，部分选对而无错选的得3分，错选或不选的均不</w:t>
      </w:r>
    </w:p>
    <w:p>
      <w:pPr>
        <w:pStyle w:val="11"/>
        <w:spacing w:line="380" w:lineRule="exact"/>
        <w:rPr>
          <w:rFonts w:hint="eastAsia" w:ascii="黑体" w:hAnsi="黑体" w:eastAsia="黑体" w:cs="黑体"/>
          <w:color w:val="auto"/>
          <w:kern w:val="0"/>
          <w:szCs w:val="21"/>
        </w:rPr>
      </w:pPr>
      <w:r>
        <w:rPr>
          <w:rFonts w:hint="eastAsia" w:ascii="黑体" w:hAnsi="黑体" w:eastAsia="黑体" w:cs="黑体"/>
          <w:color w:val="auto"/>
          <w:kern w:val="0"/>
          <w:szCs w:val="21"/>
        </w:rPr>
        <w:t xml:space="preserve">得分。 </w:t>
      </w:r>
    </w:p>
    <w:p>
      <w:pPr>
        <w:widowControl/>
        <w:adjustRightInd w:val="0"/>
        <w:snapToGrid w:val="0"/>
        <w:spacing w:line="380" w:lineRule="exact"/>
        <w:jc w:val="center"/>
        <w:rPr>
          <w:rFonts w:ascii="Times New Roman" w:hAnsi="Times New Roman" w:eastAsia="华文中宋"/>
          <w:b/>
          <w:color w:val="auto"/>
        </w:rPr>
      </w:pPr>
      <w:r>
        <w:rPr>
          <w:rFonts w:ascii="Times New Roman" w:hAnsi="Times New Roman" w:eastAsia="华文中宋"/>
          <w:b/>
          <w:color w:val="auto"/>
          <w:sz w:val="32"/>
          <w:szCs w:val="32"/>
        </w:rPr>
        <w:t>非选择题部分  共50分</w:t>
      </w:r>
    </w:p>
    <w:p>
      <w:pPr>
        <w:spacing w:line="380" w:lineRule="exact"/>
        <w:rPr>
          <w:rFonts w:hint="eastAsia" w:ascii="黑体" w:hAnsi="黑体" w:eastAsia="黑体" w:cs="黑体"/>
          <w:color w:val="auto"/>
          <w:kern w:val="2"/>
          <w:szCs w:val="24"/>
        </w:rPr>
      </w:pPr>
      <w:r>
        <w:rPr>
          <w:rFonts w:hint="eastAsia" w:ascii="黑体" w:hAnsi="黑体" w:eastAsia="黑体" w:cs="黑体"/>
          <w:color w:val="auto"/>
          <w:kern w:val="2"/>
          <w:szCs w:val="24"/>
        </w:rPr>
        <w:t>三、非选择题 本大题包括5小题，共50分。</w:t>
      </w:r>
    </w:p>
    <w:p>
      <w:pPr>
        <w:rPr>
          <w:rFonts w:hint="eastAsia" w:ascii="黑体" w:hAnsi="黑体" w:eastAsia="黑体" w:cs="黑体"/>
          <w:color w:val="auto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2"/>
        </w:rPr>
        <w:t>16.（12分）</w:t>
      </w:r>
      <w:r>
        <w:rPr>
          <w:rFonts w:hint="eastAsia" w:ascii="黑体" w:hAnsi="黑体" w:eastAsia="黑体" w:cs="黑体"/>
          <w:color w:val="auto"/>
        </w:rPr>
        <w:t>（1）</w:t>
      </w:r>
      <w:r>
        <w:rPr>
          <w:rFonts w:hint="eastAsia" w:ascii="黑体" w:hAnsi="黑体" w:eastAsia="黑体" w:cs="黑体"/>
          <w:color w:val="auto"/>
          <w:lang w:val="en-US" w:eastAsia="zh-CN"/>
        </w:rPr>
        <w:t>半导体</w:t>
      </w:r>
      <w:r>
        <w:rPr>
          <w:rFonts w:hint="eastAsia" w:ascii="黑体" w:hAnsi="黑体" w:eastAsia="黑体" w:cs="黑体"/>
          <w:bCs/>
          <w:color w:val="auto"/>
        </w:rPr>
        <w:t xml:space="preserve">  </w:t>
      </w:r>
      <w:r>
        <w:rPr>
          <w:rFonts w:hint="eastAsia" w:ascii="黑体" w:hAnsi="黑体" w:eastAsia="黑体" w:cs="黑体"/>
          <w:bCs/>
          <w:color w:val="auto"/>
          <w:lang w:val="en-US" w:eastAsia="zh-CN"/>
        </w:rPr>
        <w:t>零</w:t>
      </w:r>
      <w:r>
        <w:rPr>
          <w:rFonts w:hint="eastAsia" w:ascii="黑体" w:hAnsi="黑体" w:eastAsia="黑体" w:cs="黑体"/>
          <w:color w:val="auto"/>
        </w:rPr>
        <w:t>（2）</w:t>
      </w:r>
      <w:r>
        <w:rPr>
          <w:rFonts w:hint="eastAsia" w:ascii="黑体" w:hAnsi="黑体" w:eastAsia="黑体" w:cs="黑体"/>
          <w:bCs/>
          <w:color w:val="auto"/>
          <w:lang w:val="en-US" w:eastAsia="zh-CN"/>
        </w:rPr>
        <w:t>静止</w:t>
      </w:r>
      <w:r>
        <w:rPr>
          <w:rFonts w:hint="eastAsia" w:ascii="黑体" w:hAnsi="黑体" w:eastAsia="黑体" w:cs="黑体"/>
          <w:color w:val="auto"/>
        </w:rPr>
        <w:t xml:space="preserve">  </w:t>
      </w:r>
      <w:r>
        <w:rPr>
          <w:rFonts w:hint="eastAsia" w:ascii="黑体" w:hAnsi="黑体" w:eastAsia="黑体" w:cs="黑体"/>
          <w:bCs/>
          <w:color w:val="auto"/>
          <w:lang w:val="en-US" w:eastAsia="zh-CN"/>
        </w:rPr>
        <w:t>凸透</w:t>
      </w:r>
      <w:r>
        <w:rPr>
          <w:rFonts w:hint="eastAsia" w:ascii="黑体" w:hAnsi="黑体" w:eastAsia="黑体" w:cs="黑体"/>
          <w:color w:val="auto"/>
        </w:rPr>
        <w:t>（3）</w:t>
      </w:r>
      <w:r>
        <w:rPr>
          <w:rFonts w:hint="eastAsia" w:ascii="黑体" w:hAnsi="黑体" w:eastAsia="黑体" w:cs="黑体"/>
          <w:color w:val="auto"/>
          <w:lang w:val="en-US" w:eastAsia="zh-CN"/>
        </w:rPr>
        <w:t>电磁波</w:t>
      </w:r>
      <w:r>
        <w:rPr>
          <w:rFonts w:hint="eastAsia" w:ascii="黑体" w:hAnsi="黑体" w:eastAsia="黑体" w:cs="黑体"/>
          <w:color w:val="auto"/>
        </w:rPr>
        <w:t xml:space="preserve">  </w:t>
      </w:r>
      <w:r>
        <w:rPr>
          <w:rFonts w:hint="eastAsia" w:ascii="黑体" w:hAnsi="黑体" w:eastAsia="黑体" w:cs="黑体"/>
          <w:color w:val="auto"/>
          <w:lang w:val="en-US" w:eastAsia="zh-CN"/>
        </w:rPr>
        <w:t>惯性</w:t>
      </w:r>
    </w:p>
    <w:p>
      <w:pPr>
        <w:spacing w:line="380" w:lineRule="exact"/>
        <w:ind w:firstLine="420" w:firstLineChars="200"/>
        <w:rPr>
          <w:rFonts w:ascii="Times New Roman" w:hAnsi="Times New Roman"/>
          <w:color w:val="auto"/>
          <w:kern w:val="2"/>
        </w:rPr>
      </w:pPr>
      <w:r>
        <w:rPr>
          <w:rFonts w:ascii="Times New Roman" w:hAnsi="Times New Roman" w:eastAsia="楷体"/>
          <w:color w:val="auto"/>
          <w:kern w:val="2"/>
          <w:szCs w:val="24"/>
        </w:rPr>
        <w:t>评分意见：</w:t>
      </w:r>
      <w:r>
        <w:rPr>
          <w:rFonts w:hint="eastAsia" w:ascii="黑体" w:hAnsi="黑体" w:eastAsia="黑体" w:cs="黑体"/>
          <w:color w:val="auto"/>
        </w:rPr>
        <w:t>本小题 12 分。每空 2 分，与参考答案不一致的、错别字的均不得分。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jc w:val="left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</w:rPr>
        <w:t>17.（9分）</w:t>
      </w:r>
    </w:p>
    <w:p>
      <w:pPr>
        <w:adjustRightInd w:val="0"/>
        <w:snapToGrid w:val="0"/>
        <w:spacing w:line="360" w:lineRule="atLeast"/>
        <w:ind w:firstLine="840" w:firstLineChars="400"/>
        <w:rPr>
          <w:rFonts w:hint="eastAsia" w:ascii="黑体" w:hAnsi="黑体" w:eastAsia="黑体" w:cs="黑体"/>
          <w:color w:val="auto"/>
          <w:lang w:val="de-DE"/>
        </w:rPr>
      </w:pPr>
      <w:r>
        <w:rPr>
          <w:rFonts w:hint="eastAsia" w:ascii="黑体" w:hAnsi="黑体" w:eastAsia="黑体" w:cs="黑体"/>
          <w:color w:val="auto"/>
        </w:rPr>
        <w:t>解：</w:t>
      </w:r>
      <w:r>
        <w:rPr>
          <w:rFonts w:hint="eastAsia" w:ascii="黑体" w:hAnsi="黑体" w:eastAsia="黑体" w:cs="黑体"/>
          <w:color w:val="auto"/>
          <w:lang w:val="en-US" w:eastAsia="zh-CN"/>
        </w:rPr>
        <w:t>(1)</w:t>
      </w:r>
      <w:r>
        <w:rPr>
          <w:rFonts w:hint="eastAsia" w:ascii="Cambria Math" w:hAnsi="Cambria Math" w:eastAsia="黑体" w:cs="黑体"/>
          <w:b w:val="0"/>
          <w:i w:val="0"/>
          <w:color w:val="auto"/>
          <w:position w:val="-24"/>
          <w:sz w:val="30"/>
          <w:szCs w:val="30"/>
          <w:lang w:val="en-US" w:eastAsia="zh-CN" w:bidi="ar-SA"/>
        </w:rPr>
        <w:object>
          <v:shape id="_x0000_i1025" o:spt="75" type="#_x0000_t75" style="height:31pt;width:121.9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黑体" w:hAnsi="黑体" w:eastAsia="黑体" w:cs="黑体"/>
          <w:color w:val="auto"/>
          <w:lang w:val="de-DE"/>
        </w:rPr>
        <w:t>.....................................</w:t>
      </w:r>
      <w:r>
        <w:rPr>
          <w:rFonts w:hint="eastAsia" w:ascii="黑体" w:hAnsi="黑体" w:eastAsia="黑体" w:cs="黑体"/>
          <w:color w:val="auto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lang w:val="de-DE"/>
        </w:rPr>
        <w:t>分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jc w:val="left"/>
        <w:rPr>
          <w:rFonts w:hint="eastAsia" w:ascii="黑体" w:hAnsi="黑体" w:eastAsia="黑体" w:cs="黑体"/>
          <w:color w:val="auto"/>
          <w:lang w:val="en-US" w:eastAsia="zh-CN"/>
        </w:rPr>
      </w:pPr>
    </w:p>
    <w:p>
      <w:pPr>
        <w:adjustRightInd w:val="0"/>
        <w:snapToGrid w:val="0"/>
        <w:spacing w:line="360" w:lineRule="atLeast"/>
        <w:ind w:firstLine="840" w:firstLineChars="400"/>
        <w:rPr>
          <w:rFonts w:hint="eastAsia" w:ascii="黑体" w:hAnsi="黑体" w:eastAsia="黑体" w:cs="黑体"/>
          <w:color w:val="auto"/>
          <w:lang w:val="de-DE"/>
        </w:rPr>
      </w:pPr>
      <w:r>
        <w:rPr>
          <w:rFonts w:hint="eastAsia" w:ascii="黑体" w:hAnsi="黑体" w:eastAsia="黑体" w:cs="黑体"/>
          <w:color w:val="auto"/>
          <w:lang w:val="en-US" w:eastAsia="zh-CN"/>
        </w:rPr>
        <w:t>(2)由</w:t>
      </w:r>
      <w:r>
        <w:rPr>
          <w:rFonts w:hint="eastAsia" w:ascii="黑体" w:hAnsi="黑体" w:eastAsia="黑体" w:cs="黑体"/>
          <w:color w:val="auto"/>
          <w:position w:val="-24"/>
          <w:lang w:val="en-US" w:eastAsia="zh-CN"/>
        </w:rPr>
        <w:object>
          <v:shape id="_x0000_i1026" o:spt="75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黑体" w:hAnsi="黑体" w:eastAsia="黑体" w:cs="黑体"/>
          <w:i w:val="0"/>
          <w:color w:val="auto"/>
          <w:lang w:val="en-US" w:eastAsia="zh-CN"/>
        </w:rPr>
        <w:t>得</w:t>
      </w:r>
      <w:r>
        <w:rPr>
          <w:rFonts w:hint="eastAsia" w:ascii="黑体" w:hAnsi="黑体" w:eastAsia="黑体" w:cs="黑体"/>
          <w:i w:val="0"/>
          <w:color w:val="auto"/>
          <w:position w:val="-6"/>
          <w:lang w:val="en-US" w:eastAsia="zh-CN"/>
        </w:rPr>
        <w:object>
          <v:shape id="_x0000_i1027" o:spt="75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黑体" w:hAnsi="黑体" w:eastAsia="黑体" w:cs="黑体"/>
          <w:i w:val="0"/>
          <w:color w:val="auto"/>
          <w:sz w:val="24"/>
          <w:szCs w:val="24"/>
          <w:lang w:val="en-US" w:eastAsia="zh-CN"/>
        </w:rPr>
        <w:t>=1.57×10</w:t>
      </w:r>
      <w:r>
        <w:rPr>
          <w:rFonts w:hint="eastAsia" w:ascii="黑体" w:hAnsi="黑体" w:eastAsia="黑体" w:cs="黑体"/>
          <w:i w:val="0"/>
          <w:color w:val="auto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黑体" w:hAnsi="黑体" w:eastAsia="黑体" w:cs="黑体"/>
          <w:i w:val="0"/>
          <w:color w:val="auto"/>
          <w:sz w:val="24"/>
          <w:szCs w:val="24"/>
          <w:lang w:val="en-US" w:eastAsia="zh-CN"/>
        </w:rPr>
        <w:t>kg/m</w:t>
      </w:r>
      <w:r>
        <w:rPr>
          <w:rFonts w:hint="eastAsia" w:ascii="黑体" w:hAnsi="黑体" w:eastAsia="黑体" w:cs="黑体"/>
          <w:i w:val="0"/>
          <w:color w:val="auto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黑体" w:hAnsi="黑体" w:eastAsia="黑体" w:cs="黑体"/>
          <w:i w:val="0"/>
          <w:color w:val="auto"/>
          <w:sz w:val="24"/>
          <w:szCs w:val="24"/>
          <w:lang w:val="en-US" w:eastAsia="zh-CN"/>
        </w:rPr>
        <w:t>×0.02m</w:t>
      </w:r>
      <w:r>
        <w:rPr>
          <w:rFonts w:hint="eastAsia" w:ascii="黑体" w:hAnsi="黑体" w:eastAsia="黑体" w:cs="黑体"/>
          <w:i w:val="0"/>
          <w:color w:val="auto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黑体" w:hAnsi="黑体" w:eastAsia="黑体" w:cs="黑体"/>
          <w:i w:val="0"/>
          <w:color w:val="auto"/>
          <w:sz w:val="24"/>
          <w:szCs w:val="24"/>
          <w:lang w:val="en-US" w:eastAsia="zh-CN"/>
        </w:rPr>
        <w:t>=31.4kg</w:t>
      </w:r>
      <w:r>
        <w:rPr>
          <w:rFonts w:hint="eastAsia" w:ascii="黑体" w:hAnsi="黑体" w:eastAsia="黑体" w:cs="黑体"/>
          <w:color w:val="auto"/>
          <w:lang w:val="de-DE"/>
        </w:rPr>
        <w:t>.............3分</w:t>
      </w:r>
    </w:p>
    <w:p>
      <w:pPr>
        <w:numPr>
          <w:ilvl w:val="0"/>
          <w:numId w:val="0"/>
        </w:numPr>
        <w:tabs>
          <w:tab w:val="right" w:leader="middleDot" w:pos="7980"/>
        </w:tabs>
        <w:adjustRightInd w:val="0"/>
        <w:snapToGrid w:val="0"/>
        <w:spacing w:line="360" w:lineRule="auto"/>
        <w:rPr>
          <w:rFonts w:hint="eastAsia" w:ascii="黑体" w:hAnsi="黑体" w:eastAsia="黑体" w:cs="黑体"/>
          <w:i w:val="0"/>
          <w:color w:val="auto"/>
          <w:lang w:val="en-US" w:eastAsia="zh-CN"/>
        </w:rPr>
      </w:pPr>
    </w:p>
    <w:p>
      <w:pPr>
        <w:adjustRightInd w:val="0"/>
        <w:snapToGrid w:val="0"/>
        <w:spacing w:line="360" w:lineRule="atLeast"/>
        <w:ind w:firstLine="840" w:firstLineChars="400"/>
        <w:rPr>
          <w:rFonts w:hint="eastAsia" w:ascii="黑体" w:hAnsi="黑体" w:eastAsia="黑体" w:cs="黑体"/>
          <w:color w:val="auto"/>
          <w:sz w:val="21"/>
          <w:szCs w:val="21"/>
          <w:lang w:val="de-DE"/>
        </w:rPr>
      </w:pPr>
      <w:r>
        <w:rPr>
          <w:rFonts w:hint="eastAsia" w:ascii="黑体" w:hAnsi="黑体" w:eastAsia="黑体" w:cs="黑体"/>
          <w:i w:val="0"/>
          <w:color w:val="auto"/>
          <w:sz w:val="21"/>
          <w:szCs w:val="21"/>
          <w:lang w:val="en-US" w:eastAsia="zh-CN"/>
        </w:rPr>
        <w:t>(3)G=mg=31.4kg×10N/kg=314N</w:t>
      </w:r>
      <w:r>
        <w:rPr>
          <w:rFonts w:hint="eastAsia" w:ascii="黑体" w:hAnsi="黑体" w:eastAsia="黑体" w:cs="黑体"/>
          <w:color w:val="auto"/>
          <w:sz w:val="21"/>
          <w:szCs w:val="21"/>
          <w:lang w:val="de-DE"/>
        </w:rPr>
        <w:t>................</w:t>
      </w:r>
      <w:r>
        <w:rPr>
          <w:rFonts w:hint="eastAsia" w:ascii="黑体" w:hAnsi="黑体" w:eastAsia="黑体" w:cs="黑体"/>
          <w:color w:val="auto"/>
          <w:lang w:val="de-DE"/>
        </w:rPr>
        <w:t>.....................</w:t>
      </w:r>
      <w:r>
        <w:rPr>
          <w:rFonts w:hint="eastAsia" w:ascii="黑体" w:hAnsi="黑体" w:eastAsia="黑体" w:cs="黑体"/>
          <w:color w:val="auto"/>
          <w:sz w:val="21"/>
          <w:szCs w:val="21"/>
          <w:lang w:val="de-DE"/>
        </w:rPr>
        <w:t>...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21"/>
          <w:szCs w:val="21"/>
          <w:lang w:val="de-DE"/>
        </w:rPr>
        <w:t>分</w:t>
      </w:r>
    </w:p>
    <w:p>
      <w:pPr>
        <w:numPr>
          <w:ilvl w:val="0"/>
          <w:numId w:val="0"/>
        </w:numPr>
        <w:tabs>
          <w:tab w:val="right" w:leader="middleDot" w:pos="7980"/>
        </w:tabs>
        <w:adjustRightInd w:val="0"/>
        <w:snapToGrid w:val="0"/>
        <w:spacing w:line="360" w:lineRule="auto"/>
        <w:rPr>
          <w:rFonts w:hint="eastAsia" w:ascii="黑体" w:hAnsi="黑体" w:eastAsia="黑体" w:cs="黑体"/>
          <w:i w:val="0"/>
          <w:color w:val="auto"/>
          <w:sz w:val="24"/>
          <w:szCs w:val="24"/>
          <w:lang w:val="en-US" w:eastAsia="zh-CN"/>
        </w:rPr>
      </w:pPr>
    </w:p>
    <w:p>
      <w:pPr>
        <w:adjustRightInd w:val="0"/>
        <w:snapToGrid w:val="0"/>
        <w:spacing w:line="360" w:lineRule="atLeast"/>
        <w:ind w:firstLine="840" w:firstLineChars="400"/>
        <w:rPr>
          <w:rFonts w:hint="eastAsia" w:ascii="黑体" w:hAnsi="黑体" w:eastAsia="黑体" w:cs="黑体"/>
          <w:color w:val="auto"/>
          <w:sz w:val="21"/>
          <w:szCs w:val="21"/>
          <w:lang w:val="de-DE"/>
        </w:rPr>
      </w:pPr>
      <w:r>
        <w:rPr>
          <w:rFonts w:hint="eastAsia" w:ascii="黑体" w:hAnsi="黑体" w:eastAsia="黑体" w:cs="黑体"/>
          <w:i w:val="0"/>
          <w:color w:val="auto"/>
          <w:sz w:val="21"/>
          <w:szCs w:val="21"/>
          <w:lang w:val="en-US" w:eastAsia="zh-CN"/>
        </w:rPr>
        <w:t>(4)W=Fs=G</w:t>
      </w:r>
      <w:r>
        <w:rPr>
          <w:rFonts w:hint="eastAsia" w:ascii="黑体" w:hAnsi="黑体" w:eastAsia="黑体" w:cs="黑体"/>
          <w:i w:val="0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黑体" w:hAnsi="黑体" w:eastAsia="黑体" w:cs="黑体"/>
          <w:i w:val="0"/>
          <w:color w:val="auto"/>
          <w:sz w:val="21"/>
          <w:szCs w:val="21"/>
          <w:lang w:val="en-US" w:eastAsia="zh-CN"/>
        </w:rPr>
        <w:t>h=400N×120m=4.8</w:t>
      </w:r>
      <w:r>
        <w:rPr>
          <w:rFonts w:hint="eastAsia" w:ascii="黑体" w:hAnsi="黑体" w:eastAsia="黑体" w:cs="黑体"/>
          <w:i w:val="0"/>
          <w:color w:val="auto"/>
          <w:sz w:val="24"/>
          <w:szCs w:val="24"/>
          <w:lang w:val="en-US" w:eastAsia="zh-CN"/>
        </w:rPr>
        <w:t>×10</w:t>
      </w:r>
      <w:r>
        <w:rPr>
          <w:rFonts w:hint="eastAsia" w:ascii="黑体" w:hAnsi="黑体" w:eastAsia="黑体" w:cs="黑体"/>
          <w:i w:val="0"/>
          <w:color w:val="auto"/>
          <w:sz w:val="24"/>
          <w:szCs w:val="24"/>
          <w:vertAlign w:val="superscript"/>
          <w:lang w:val="en-US" w:eastAsia="zh-CN"/>
        </w:rPr>
        <w:t>4</w:t>
      </w:r>
      <w:r>
        <w:rPr>
          <w:rFonts w:hint="eastAsia" w:ascii="黑体" w:hAnsi="黑体" w:eastAsia="黑体" w:cs="黑体"/>
          <w:i w:val="0"/>
          <w:color w:val="auto"/>
          <w:sz w:val="21"/>
          <w:szCs w:val="21"/>
          <w:lang w:val="en-US" w:eastAsia="zh-CN"/>
        </w:rPr>
        <w:t>J</w:t>
      </w:r>
      <w:r>
        <w:rPr>
          <w:rFonts w:hint="eastAsia" w:ascii="黑体" w:hAnsi="黑体" w:eastAsia="黑体" w:cs="黑体"/>
          <w:color w:val="auto"/>
          <w:sz w:val="21"/>
          <w:szCs w:val="21"/>
          <w:lang w:val="de-DE"/>
        </w:rPr>
        <w:t>...............</w:t>
      </w:r>
      <w:r>
        <w:rPr>
          <w:rFonts w:hint="eastAsia" w:ascii="黑体" w:hAnsi="黑体" w:eastAsia="黑体" w:cs="黑体"/>
          <w:color w:val="auto"/>
          <w:lang w:val="de-DE"/>
        </w:rPr>
        <w:t>....................</w:t>
      </w:r>
      <w:r>
        <w:rPr>
          <w:rFonts w:hint="eastAsia" w:ascii="黑体" w:hAnsi="黑体" w:eastAsia="黑体" w:cs="黑体"/>
          <w:color w:val="auto"/>
          <w:sz w:val="21"/>
          <w:szCs w:val="21"/>
          <w:lang w:val="de-DE"/>
        </w:rPr>
        <w:t>....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21"/>
          <w:szCs w:val="21"/>
          <w:lang w:val="de-DE"/>
        </w:rPr>
        <w:t>分</w:t>
      </w:r>
    </w:p>
    <w:p>
      <w:pPr>
        <w:numPr>
          <w:ilvl w:val="0"/>
          <w:numId w:val="0"/>
        </w:numPr>
        <w:tabs>
          <w:tab w:val="right" w:leader="middleDot" w:pos="7980"/>
        </w:tabs>
        <w:adjustRightInd w:val="0"/>
        <w:snapToGrid w:val="0"/>
        <w:spacing w:line="360" w:lineRule="auto"/>
        <w:rPr>
          <w:rFonts w:hint="eastAsia" w:ascii="黑体" w:hAnsi="黑体" w:eastAsia="黑体" w:cs="黑体"/>
          <w:i w:val="0"/>
          <w:color w:val="auto"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right="0" w:rightChars="0" w:firstLine="0" w:firstLineChars="0"/>
        <w:textAlignment w:val="auto"/>
        <w:rPr>
          <w:rFonts w:hint="eastAsia" w:ascii="黑体" w:hAnsi="黑体" w:eastAsia="黑体" w:cs="黑体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i w:val="0"/>
          <w:color w:val="auto"/>
          <w:lang w:val="en-US" w:eastAsia="zh-CN"/>
        </w:rPr>
        <w:t>答：</w:t>
      </w:r>
      <w:r>
        <w:rPr>
          <w:rFonts w:hint="eastAsia" w:ascii="黑体" w:hAnsi="黑体" w:eastAsia="黑体" w:cs="黑体"/>
          <w:color w:val="auto"/>
          <w:kern w:val="0"/>
          <w:sz w:val="21"/>
          <w:szCs w:val="21"/>
          <w:lang w:val="en-US" w:eastAsia="zh-CN" w:bidi="ar-SA"/>
        </w:rPr>
        <w:t>（1）闫文港在男子钢架雪车项目中的平均速度是6.8m/s。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420" w:leftChars="0" w:right="0" w:rightChars="0" w:firstLine="0" w:firstLineChars="0"/>
        <w:textAlignment w:val="auto"/>
        <w:rPr>
          <w:rFonts w:hint="eastAsia" w:ascii="黑体" w:hAnsi="黑体" w:eastAsia="黑体" w:cs="黑体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0"/>
          <w:sz w:val="21"/>
          <w:szCs w:val="21"/>
          <w:lang w:val="en-US" w:eastAsia="zh-CN" w:bidi="ar-SA"/>
        </w:rPr>
        <w:t>该雪车车身的质量是31.4kg。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420" w:leftChars="0" w:right="0" w:rightChars="0" w:firstLine="0" w:firstLineChars="0"/>
        <w:textAlignment w:val="auto"/>
        <w:rPr>
          <w:rFonts w:hint="eastAsia" w:ascii="黑体" w:hAnsi="黑体" w:eastAsia="黑体" w:cs="黑体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0"/>
          <w:sz w:val="21"/>
          <w:szCs w:val="21"/>
          <w:lang w:val="en-US" w:eastAsia="zh-CN" w:bidi="ar-SA"/>
        </w:rPr>
        <w:t>该雪车车身的重力是314N。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420" w:leftChars="0" w:right="0" w:rightChars="0" w:firstLine="0" w:firstLineChars="0"/>
        <w:textAlignment w:val="auto"/>
        <w:rPr>
          <w:rFonts w:hint="eastAsia" w:ascii="黑体" w:hAnsi="黑体" w:eastAsia="黑体" w:cs="黑体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0"/>
          <w:sz w:val="21"/>
          <w:szCs w:val="21"/>
          <w:lang w:val="en-US" w:eastAsia="zh-CN" w:bidi="ar-SA"/>
        </w:rPr>
        <w:t>从终点运到起点至少做</w:t>
      </w:r>
      <w:r>
        <w:rPr>
          <w:rFonts w:hint="eastAsia" w:ascii="黑体" w:hAnsi="黑体" w:eastAsia="黑体" w:cs="黑体"/>
          <w:i w:val="0"/>
          <w:color w:val="auto"/>
          <w:sz w:val="21"/>
          <w:szCs w:val="21"/>
          <w:lang w:val="en-US" w:eastAsia="zh-CN"/>
        </w:rPr>
        <w:t>4.8</w:t>
      </w:r>
      <w:r>
        <w:rPr>
          <w:rFonts w:hint="eastAsia" w:ascii="黑体" w:hAnsi="黑体" w:eastAsia="黑体" w:cs="黑体"/>
          <w:i w:val="0"/>
          <w:color w:val="auto"/>
          <w:sz w:val="24"/>
          <w:szCs w:val="24"/>
          <w:lang w:val="en-US" w:eastAsia="zh-CN"/>
        </w:rPr>
        <w:t>×10</w:t>
      </w:r>
      <w:r>
        <w:rPr>
          <w:rFonts w:hint="eastAsia" w:ascii="黑体" w:hAnsi="黑体" w:eastAsia="黑体" w:cs="黑体"/>
          <w:i w:val="0"/>
          <w:color w:val="auto"/>
          <w:sz w:val="24"/>
          <w:szCs w:val="24"/>
          <w:vertAlign w:val="superscript"/>
          <w:lang w:val="en-US" w:eastAsia="zh-CN"/>
        </w:rPr>
        <w:t>4</w:t>
      </w:r>
      <w:r>
        <w:rPr>
          <w:rFonts w:hint="eastAsia" w:ascii="黑体" w:hAnsi="黑体" w:eastAsia="黑体" w:cs="黑体"/>
          <w:color w:val="auto"/>
          <w:kern w:val="0"/>
          <w:sz w:val="21"/>
          <w:szCs w:val="21"/>
          <w:lang w:val="en-US" w:eastAsia="zh-CN" w:bidi="ar-SA"/>
        </w:rPr>
        <w:t>J的功。</w:t>
      </w:r>
    </w:p>
    <w:p>
      <w:pPr>
        <w:tabs>
          <w:tab w:val="right" w:leader="middleDot" w:pos="7980"/>
        </w:tabs>
        <w:adjustRightInd w:val="0"/>
        <w:snapToGrid w:val="0"/>
        <w:spacing w:line="380" w:lineRule="exact"/>
        <w:ind w:firstLine="420" w:firstLineChars="200"/>
        <w:rPr>
          <w:rFonts w:hint="eastAsia" w:ascii="黑体" w:hAnsi="黑体" w:eastAsia="黑体" w:cs="黑体"/>
          <w:color w:val="auto"/>
          <w:lang w:val="de-DE"/>
        </w:rPr>
      </w:pPr>
      <w:r>
        <w:rPr>
          <w:rFonts w:ascii="Times New Roman" w:hAnsi="Times New Roman" w:eastAsia="楷体"/>
          <w:color w:val="auto"/>
        </w:rPr>
        <w:t>评分意见：</w:t>
      </w:r>
      <w:r>
        <w:rPr>
          <w:rFonts w:hint="eastAsia" w:ascii="黑体" w:hAnsi="黑体" w:eastAsia="黑体" w:cs="黑体"/>
          <w:color w:val="auto"/>
          <w:lang w:val="de-DE"/>
        </w:rPr>
        <w:t>本小题</w:t>
      </w:r>
      <w:r>
        <w:rPr>
          <w:rFonts w:hint="eastAsia" w:ascii="黑体" w:hAnsi="黑体" w:eastAsia="黑体" w:cs="黑体"/>
          <w:color w:val="auto"/>
        </w:rPr>
        <w:t>9</w:t>
      </w:r>
      <w:r>
        <w:rPr>
          <w:rFonts w:hint="eastAsia" w:ascii="黑体" w:hAnsi="黑体" w:eastAsia="黑体" w:cs="黑体"/>
          <w:color w:val="auto"/>
          <w:lang w:val="de-DE"/>
        </w:rPr>
        <w:t>分。可参照上述标准给分。只写出公式及其变形式而未与题中给出各量相联系的不得分。未正确使用角标区分有关物理量的酌情扣分。因前面数字计算错误而导致后面结果错误的，不重复扣分。其他解法正确的同样给分。</w:t>
      </w:r>
    </w:p>
    <w:p>
      <w:pPr>
        <w:tabs>
          <w:tab w:val="right" w:leader="middleDot" w:pos="7560"/>
        </w:tabs>
        <w:spacing w:line="480" w:lineRule="exact"/>
        <w:ind w:firstLine="420" w:firstLineChars="200"/>
        <w:rPr>
          <w:rFonts w:hint="eastAsia" w:ascii="黑体" w:hAnsi="黑体" w:eastAsia="黑体" w:cs="黑体"/>
          <w:color w:val="auto"/>
          <w:lang w:val="de-DE"/>
        </w:rPr>
      </w:pPr>
    </w:p>
    <w:p>
      <w:pPr>
        <w:tabs>
          <w:tab w:val="right" w:leader="middleDot" w:pos="7560"/>
        </w:tabs>
        <w:spacing w:line="480" w:lineRule="exact"/>
        <w:ind w:firstLine="420" w:firstLineChars="200"/>
        <w:rPr>
          <w:rFonts w:hint="eastAsia" w:ascii="黑体" w:hAnsi="黑体" w:eastAsia="黑体" w:cs="黑体"/>
          <w:color w:val="auto"/>
          <w:lang w:val="de-DE"/>
        </w:rPr>
      </w:pPr>
    </w:p>
    <w:p>
      <w:pPr>
        <w:tabs>
          <w:tab w:val="right" w:leader="middleDot" w:pos="7560"/>
        </w:tabs>
        <w:spacing w:line="480" w:lineRule="exact"/>
        <w:ind w:firstLine="420" w:firstLineChars="200"/>
        <w:rPr>
          <w:rFonts w:hint="eastAsia" w:ascii="黑体" w:hAnsi="黑体" w:eastAsia="黑体" w:cs="黑体"/>
          <w:color w:val="auto"/>
          <w:lang w:val="de-DE"/>
        </w:rPr>
      </w:pPr>
      <w:r>
        <w:rPr>
          <w:rFonts w:hint="eastAsia" w:ascii="黑体" w:hAnsi="黑体" w:eastAsia="黑体" w:cs="黑体"/>
          <w:color w:val="auto"/>
          <w:lang w:val="de-DE"/>
        </w:rPr>
        <w:t>18.（9</w:t>
      </w:r>
      <w:r>
        <w:rPr>
          <w:rFonts w:hint="eastAsia" w:ascii="黑体" w:hAnsi="黑体" w:eastAsia="黑体" w:cs="黑体"/>
          <w:color w:val="auto"/>
        </w:rPr>
        <w:t>分</w:t>
      </w:r>
      <w:r>
        <w:rPr>
          <w:rFonts w:hint="eastAsia" w:ascii="黑体" w:hAnsi="黑体" w:eastAsia="黑体" w:cs="黑体"/>
          <w:color w:val="auto"/>
          <w:lang w:val="de-DE"/>
        </w:rPr>
        <w:t>）</w:t>
      </w:r>
    </w:p>
    <w:p>
      <w:pPr>
        <w:adjustRightInd w:val="0"/>
        <w:snapToGrid w:val="0"/>
        <w:spacing w:line="360" w:lineRule="atLeast"/>
        <w:ind w:firstLine="840" w:firstLineChars="400"/>
        <w:rPr>
          <w:rFonts w:hint="eastAsia" w:ascii="黑体" w:hAnsi="黑体" w:eastAsia="黑体" w:cs="黑体"/>
          <w:color w:val="auto"/>
          <w:lang w:val="de-DE"/>
        </w:rPr>
      </w:pPr>
      <w:r>
        <w:rPr>
          <w:rFonts w:hint="eastAsia" w:ascii="黑体" w:hAnsi="黑体" w:eastAsia="黑体" w:cs="黑体"/>
          <w:color w:val="auto"/>
        </w:rPr>
        <w:t>解</w:t>
      </w:r>
      <w:r>
        <w:rPr>
          <w:rFonts w:hint="eastAsia" w:ascii="黑体" w:hAnsi="黑体" w:eastAsia="黑体" w:cs="黑体"/>
          <w:color w:val="auto"/>
          <w:lang w:val="de-DE"/>
        </w:rPr>
        <w:t>：(1)</w:t>
      </w:r>
      <w:r>
        <w:rPr>
          <w:rFonts w:hint="eastAsia" w:ascii="黑体" w:hAnsi="黑体" w:eastAsia="黑体" w:cs="黑体"/>
          <w:color w:val="auto"/>
          <w:lang w:val="en-US" w:eastAsia="zh-CN"/>
        </w:rPr>
        <w:t>因为在水平冰道上，所以F=G=200N</w:t>
      </w:r>
      <w:r>
        <w:rPr>
          <w:rFonts w:hint="eastAsia" w:ascii="黑体" w:hAnsi="黑体" w:eastAsia="黑体" w:cs="黑体"/>
          <w:color w:val="auto"/>
          <w:lang w:val="de-DE"/>
        </w:rPr>
        <w:t>............................</w:t>
      </w:r>
      <w:r>
        <w:rPr>
          <w:rFonts w:hint="eastAsia" w:ascii="黑体" w:hAnsi="黑体" w:eastAsia="黑体" w:cs="黑体"/>
          <w:color w:val="auto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lang w:val="de-DE"/>
        </w:rPr>
        <w:t>分</w:t>
      </w:r>
    </w:p>
    <w:p>
      <w:pPr>
        <w:adjustRightInd w:val="0"/>
        <w:snapToGrid w:val="0"/>
        <w:spacing w:line="360" w:lineRule="atLeast"/>
        <w:ind w:firstLine="420" w:firstLineChars="200"/>
        <w:rPr>
          <w:rFonts w:hint="eastAsia" w:ascii="黑体" w:hAnsi="黑体" w:eastAsia="黑体" w:cs="黑体"/>
          <w:color w:val="auto"/>
          <w:lang w:val="en-US" w:eastAsia="zh-CN"/>
        </w:rPr>
      </w:pPr>
    </w:p>
    <w:p>
      <w:pPr>
        <w:adjustRightInd w:val="0"/>
        <w:snapToGrid w:val="0"/>
        <w:spacing w:line="360" w:lineRule="atLeast"/>
        <w:ind w:firstLine="840" w:firstLineChars="400"/>
        <w:rPr>
          <w:rFonts w:hint="default" w:ascii="黑体" w:hAnsi="黑体" w:eastAsia="黑体" w:cs="黑体"/>
          <w:color w:val="auto"/>
          <w:lang w:val="en-US" w:eastAsia="zh-CN"/>
        </w:rPr>
      </w:pPr>
      <w:r>
        <w:rPr>
          <w:rFonts w:hint="eastAsia" w:ascii="黑体" w:hAnsi="黑体" w:eastAsia="黑体" w:cs="黑体"/>
          <w:color w:val="auto"/>
          <w:lang w:val="en-US" w:eastAsia="zh-CN"/>
        </w:rPr>
        <w:t xml:space="preserve">       所以 </w:t>
      </w:r>
      <w:r>
        <w:rPr>
          <w:rFonts w:hint="default" w:ascii="黑体" w:hAnsi="黑体" w:eastAsia="黑体" w:cs="黑体"/>
          <w:color w:val="auto"/>
          <w:position w:val="-24"/>
          <w:lang w:val="en-US" w:eastAsia="zh-CN"/>
        </w:rPr>
        <w:object>
          <v:shape id="_x0000_i1028" o:spt="75" type="#_x0000_t75" style="height:31pt;width:13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="黑体" w:hAnsi="黑体" w:eastAsia="黑体" w:cs="黑体"/>
          <w:color w:val="auto"/>
          <w:lang w:val="de-DE"/>
        </w:rPr>
        <w:t>............................</w:t>
      </w:r>
      <w:r>
        <w:rPr>
          <w:rFonts w:hint="eastAsia" w:ascii="黑体" w:hAnsi="黑体" w:eastAsia="黑体" w:cs="黑体"/>
          <w:color w:val="auto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lang w:val="de-DE"/>
        </w:rPr>
        <w:t>分</w:t>
      </w:r>
    </w:p>
    <w:p>
      <w:pPr>
        <w:adjustRightInd w:val="0"/>
        <w:snapToGrid w:val="0"/>
        <w:spacing w:line="360" w:lineRule="atLeast"/>
        <w:ind w:firstLine="840" w:firstLineChars="400"/>
        <w:rPr>
          <w:rFonts w:hint="eastAsia" w:ascii="黑体" w:hAnsi="黑体" w:eastAsia="黑体" w:cs="黑体"/>
          <w:color w:val="auto"/>
          <w:lang w:val="de-DE"/>
        </w:rPr>
      </w:pPr>
      <w:r>
        <w:rPr>
          <w:rFonts w:hint="eastAsia" w:ascii="黑体" w:hAnsi="黑体" w:eastAsia="黑体" w:cs="黑体"/>
          <w:color w:val="auto"/>
          <w:lang w:val="de-DE" w:eastAsia="zh-CN"/>
        </w:rPr>
        <w:t>（</w:t>
      </w:r>
      <w:r>
        <w:rPr>
          <w:rFonts w:hint="eastAsia" w:ascii="黑体" w:hAnsi="黑体" w:eastAsia="黑体" w:cs="黑体"/>
          <w:color w:val="auto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lang w:val="de-DE" w:eastAsia="zh-CN"/>
        </w:rPr>
        <w:t>）</w:t>
      </w:r>
      <w:r>
        <w:rPr>
          <w:rFonts w:hint="default" w:ascii="Calibri" w:hAnsi="Calibri" w:eastAsia="黑体" w:cs="Calibri"/>
          <w:color w:val="auto"/>
          <w:lang w:val="de-DE" w:eastAsia="zh-CN"/>
        </w:rPr>
        <w:t>①</w:t>
      </w:r>
      <w:r>
        <w:rPr>
          <w:rFonts w:hint="eastAsia" w:ascii="黑体" w:hAnsi="黑体" w:eastAsia="黑体" w:cs="黑体"/>
          <w:color w:val="auto"/>
          <w:lang w:val="de-DE"/>
        </w:rPr>
        <w:t>由</w:t>
      </w:r>
      <w:r>
        <w:rPr>
          <w:rFonts w:hint="eastAsia" w:ascii="黑体" w:hAnsi="黑体" w:eastAsia="黑体" w:cs="黑体"/>
          <w:color w:val="auto"/>
          <w:position w:val="-6"/>
          <w:lang w:val="de-DE"/>
        </w:rPr>
        <w:object>
          <v:shape id="_x0000_i1029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 w:ascii="黑体" w:hAnsi="黑体" w:eastAsia="黑体" w:cs="黑体"/>
          <w:color w:val="auto"/>
          <w:lang w:val="de-DE"/>
        </w:rPr>
        <w:t>得：</w:t>
      </w:r>
      <w:r>
        <w:rPr>
          <w:rFonts w:hint="eastAsia" w:ascii="黑体" w:hAnsi="黑体" w:eastAsia="黑体" w:cs="黑体"/>
          <w:color w:val="auto"/>
          <w:position w:val="-24"/>
          <w:lang w:val="de-DE"/>
        </w:rPr>
        <w:object>
          <v:shape id="_x0000_i1030" o:spt="75" type="#_x0000_t75" style="height:31.95pt;width:103.9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="黑体" w:hAnsi="黑体" w:eastAsia="黑体" w:cs="黑体"/>
          <w:color w:val="auto"/>
          <w:lang w:val="de-DE"/>
        </w:rPr>
        <w:t xml:space="preserve"> ..........................</w:t>
      </w:r>
      <w:r>
        <w:rPr>
          <w:rFonts w:hint="eastAsia" w:ascii="黑体" w:hAnsi="黑体" w:eastAsia="黑体" w:cs="黑体"/>
          <w:color w:val="auto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lang w:val="de-DE"/>
        </w:rPr>
        <w:t>分</w:t>
      </w:r>
    </w:p>
    <w:p>
      <w:pPr>
        <w:adjustRightInd w:val="0"/>
        <w:snapToGrid w:val="0"/>
        <w:spacing w:line="360" w:lineRule="atLeast"/>
        <w:ind w:firstLine="840" w:firstLineChars="400"/>
        <w:rPr>
          <w:rFonts w:hint="eastAsia" w:ascii="黑体" w:hAnsi="黑体" w:eastAsia="黑体" w:cs="黑体"/>
          <w:color w:val="auto"/>
          <w:lang w:val="de-DE"/>
        </w:rPr>
      </w:pPr>
      <w:r>
        <w:rPr>
          <w:rFonts w:hint="default" w:ascii="Calibri" w:hAnsi="Calibri" w:eastAsia="黑体" w:cs="Calibri"/>
          <w:color w:val="auto"/>
          <w:lang w:val="de-DE"/>
        </w:rPr>
        <w:t>②</w:t>
      </w:r>
      <w:r>
        <w:rPr>
          <w:rFonts w:hint="eastAsia" w:ascii="黑体" w:hAnsi="黑体" w:eastAsia="黑体" w:cs="黑体"/>
          <w:color w:val="auto"/>
          <w:lang w:val="de-DE"/>
        </w:rPr>
        <w:t>由</w:t>
      </w:r>
      <w:r>
        <w:rPr>
          <w:rFonts w:hint="eastAsia" w:ascii="黑体" w:hAnsi="黑体" w:eastAsia="黑体" w:cs="黑体"/>
          <w:color w:val="auto"/>
          <w:position w:val="-24"/>
          <w:lang w:val="de-DE"/>
        </w:rPr>
        <w:object>
          <v:shape id="_x0000_i1031" o:spt="75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eastAsia" w:ascii="黑体" w:hAnsi="黑体" w:eastAsia="黑体" w:cs="黑体"/>
          <w:color w:val="auto"/>
          <w:lang w:val="de-DE"/>
        </w:rPr>
        <w:t>得：</w:t>
      </w:r>
      <w:r>
        <w:rPr>
          <w:rFonts w:hint="eastAsia" w:ascii="黑体" w:hAnsi="黑体" w:eastAsia="黑体" w:cs="黑体"/>
          <w:color w:val="auto"/>
          <w:position w:val="-30"/>
          <w:lang w:val="de-DE"/>
        </w:rPr>
        <w:object>
          <v:shape id="_x0000_i1032" o:spt="75" type="#_x0000_t75" style="height:34pt;width:117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  <w:r>
        <w:rPr>
          <w:rFonts w:hint="eastAsia" w:ascii="黑体" w:hAnsi="黑体" w:eastAsia="黑体" w:cs="黑体"/>
          <w:color w:val="auto"/>
          <w:lang w:val="de-DE"/>
        </w:rPr>
        <w:t xml:space="preserve"> ..............................</w:t>
      </w:r>
      <w:r>
        <w:rPr>
          <w:rFonts w:hint="eastAsia" w:ascii="黑体" w:hAnsi="黑体" w:eastAsia="黑体" w:cs="黑体"/>
          <w:color w:val="auto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lang w:val="de-DE"/>
        </w:rPr>
        <w:t>分</w:t>
      </w:r>
    </w:p>
    <w:p>
      <w:pPr>
        <w:adjustRightInd w:val="0"/>
        <w:snapToGrid w:val="0"/>
        <w:spacing w:line="360" w:lineRule="atLeast"/>
        <w:ind w:firstLine="840" w:firstLineChars="400"/>
        <w:rPr>
          <w:rFonts w:hint="eastAsia" w:ascii="黑体" w:hAnsi="黑体" w:eastAsia="黑体" w:cs="黑体"/>
          <w:color w:val="auto"/>
          <w:lang w:val="de-DE"/>
        </w:rPr>
      </w:pPr>
      <w:r>
        <w:rPr>
          <w:rFonts w:hint="default" w:ascii="Calibri" w:hAnsi="Calibri" w:eastAsia="黑体" w:cs="Calibri"/>
          <w:color w:val="auto"/>
          <w:lang w:val="de-DE"/>
        </w:rPr>
        <w:t>③</w:t>
      </w:r>
      <w:r>
        <w:rPr>
          <w:rFonts w:hint="eastAsia" w:ascii="黑体" w:hAnsi="黑体" w:eastAsia="黑体" w:cs="黑体"/>
          <w:color w:val="auto"/>
          <w:sz w:val="24"/>
          <w:szCs w:val="24"/>
          <w:lang w:val="de-DE"/>
        </w:rPr>
        <w:t>t=10min=600s</w:t>
      </w:r>
      <w:r>
        <w:rPr>
          <w:rFonts w:hint="eastAsia" w:ascii="黑体" w:hAnsi="黑体" w:eastAsia="黑体" w:cs="黑体"/>
          <w:color w:val="auto"/>
          <w:sz w:val="28"/>
          <w:szCs w:val="28"/>
          <w:lang w:val="de-DE"/>
        </w:rPr>
        <w:t xml:space="preserve"> </w:t>
      </w:r>
    </w:p>
    <w:p>
      <w:pPr>
        <w:adjustRightInd w:val="0"/>
        <w:snapToGrid w:val="0"/>
        <w:spacing w:line="360" w:lineRule="atLeast"/>
        <w:ind w:firstLine="1050" w:firstLineChars="500"/>
        <w:rPr>
          <w:rFonts w:hint="eastAsia" w:ascii="黑体" w:hAnsi="黑体" w:eastAsia="黑体" w:cs="黑体"/>
          <w:color w:val="auto"/>
          <w:lang w:val="de-DE"/>
        </w:rPr>
      </w:pPr>
      <w:r>
        <w:rPr>
          <w:rFonts w:hint="eastAsia" w:ascii="黑体" w:hAnsi="黑体" w:eastAsia="黑体" w:cs="黑体"/>
          <w:color w:val="auto"/>
          <w:lang w:val="de-DE"/>
        </w:rPr>
        <w:t>由</w:t>
      </w:r>
      <w:r>
        <w:rPr>
          <w:rFonts w:hint="eastAsia" w:ascii="黑体" w:hAnsi="黑体" w:eastAsia="黑体" w:cs="黑体"/>
          <w:color w:val="auto"/>
          <w:position w:val="-24"/>
          <w:lang w:val="de-DE"/>
        </w:rPr>
        <w:object>
          <v:shape id="_x0000_i1033" o:spt="75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  <w:r>
        <w:rPr>
          <w:rFonts w:hint="eastAsia" w:ascii="黑体" w:hAnsi="黑体" w:eastAsia="黑体" w:cs="黑体"/>
          <w:color w:val="auto"/>
          <w:lang w:val="de-DE"/>
        </w:rPr>
        <w:t>得：</w:t>
      </w:r>
      <w:r>
        <w:rPr>
          <w:rFonts w:hint="eastAsia" w:ascii="黑体" w:hAnsi="黑体" w:eastAsia="黑体" w:cs="黑体"/>
          <w:color w:val="auto"/>
          <w:position w:val="-6"/>
          <w:lang w:val="de-DE"/>
        </w:rPr>
        <w:object>
          <v:shape id="_x0000_i1034" o:spt="75" type="#_x0000_t75" style="height:16pt;width:175.9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  <w:r>
        <w:rPr>
          <w:rFonts w:hint="eastAsia" w:ascii="黑体" w:hAnsi="黑体" w:eastAsia="黑体" w:cs="黑体"/>
          <w:color w:val="auto"/>
          <w:lang w:val="de-DE"/>
        </w:rPr>
        <w:t>....................2分</w:t>
      </w:r>
    </w:p>
    <w:p>
      <w:pPr>
        <w:adjustRightInd w:val="0"/>
        <w:snapToGrid w:val="0"/>
        <w:spacing w:line="360" w:lineRule="atLeast"/>
        <w:ind w:firstLine="420"/>
        <w:rPr>
          <w:rFonts w:hint="default" w:ascii="黑体" w:hAnsi="黑体" w:eastAsia="黑体" w:cs="黑体"/>
          <w:color w:val="auto"/>
          <w:lang w:val="en-US" w:eastAsia="zh-CN"/>
        </w:rPr>
      </w:pPr>
      <w:r>
        <w:rPr>
          <w:rFonts w:hint="eastAsia" w:ascii="黑体" w:hAnsi="黑体" w:eastAsia="黑体" w:cs="黑体"/>
          <w:color w:val="auto"/>
          <w:lang w:val="de-DE"/>
        </w:rPr>
        <w:t>答：</w:t>
      </w:r>
      <w:r>
        <w:rPr>
          <w:rFonts w:hint="eastAsia" w:ascii="黑体" w:hAnsi="黑体" w:eastAsia="黑体" w:cs="黑体"/>
          <w:color w:val="auto"/>
          <w:lang w:val="de-DE" w:eastAsia="zh-CN"/>
        </w:rPr>
        <w:t>（</w:t>
      </w:r>
      <w:r>
        <w:rPr>
          <w:rFonts w:hint="eastAsia" w:ascii="黑体" w:hAnsi="黑体" w:eastAsia="黑体" w:cs="黑体"/>
          <w:color w:val="auto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lang w:val="de-DE" w:eastAsia="zh-CN"/>
        </w:rPr>
        <w:t>）</w:t>
      </w:r>
      <w:r>
        <w:rPr>
          <w:rFonts w:hint="eastAsia" w:ascii="黑体" w:hAnsi="黑体" w:eastAsia="黑体" w:cs="黑体"/>
          <w:color w:val="auto"/>
          <w:lang w:val="en-US" w:eastAsia="zh-CN"/>
        </w:rPr>
        <w:t>冰壶对水平冰道的压强为1</w:t>
      </w:r>
      <w:r>
        <w:rPr>
          <w:rFonts w:hint="default" w:ascii="Arial" w:hAnsi="Arial" w:eastAsia="黑体" w:cs="Arial"/>
          <w:color w:val="auto"/>
          <w:lang w:val="en-US" w:eastAsia="zh-CN"/>
        </w:rPr>
        <w:t>×</w:t>
      </w:r>
      <w:r>
        <w:rPr>
          <w:rFonts w:hint="eastAsia" w:ascii="黑体" w:hAnsi="黑体" w:eastAsia="黑体" w:cs="黑体"/>
          <w:color w:val="auto"/>
          <w:lang w:val="en-US" w:eastAsia="zh-CN"/>
        </w:rPr>
        <w:t>10</w:t>
      </w:r>
      <w:r>
        <w:rPr>
          <w:rFonts w:hint="eastAsia" w:ascii="黑体" w:hAnsi="黑体" w:eastAsia="黑体" w:cs="黑体"/>
          <w:color w:val="auto"/>
          <w:vertAlign w:val="superscript"/>
          <w:lang w:val="en-US" w:eastAsia="zh-CN"/>
        </w:rPr>
        <w:t>4</w:t>
      </w:r>
      <w:r>
        <w:rPr>
          <w:rFonts w:hint="eastAsia" w:ascii="黑体" w:hAnsi="黑体" w:eastAsia="黑体" w:cs="黑体"/>
          <w:color w:val="auto"/>
          <w:vertAlign w:val="baseline"/>
          <w:lang w:val="en-US" w:eastAsia="zh-CN"/>
        </w:rPr>
        <w:t>Pa。</w:t>
      </w:r>
    </w:p>
    <w:p>
      <w:pPr>
        <w:adjustRightInd w:val="0"/>
        <w:snapToGrid w:val="0"/>
        <w:spacing w:line="360" w:lineRule="atLeast"/>
        <w:ind w:firstLine="420"/>
        <w:rPr>
          <w:rFonts w:hint="eastAsia" w:ascii="黑体" w:hAnsi="黑体" w:eastAsia="黑体" w:cs="黑体"/>
          <w:color w:val="auto"/>
          <w:sz w:val="22"/>
          <w:szCs w:val="22"/>
          <w:lang w:val="de-DE"/>
        </w:rPr>
      </w:pPr>
      <w:r>
        <w:rPr>
          <w:rFonts w:hint="eastAsia" w:ascii="黑体" w:hAnsi="黑体" w:eastAsia="黑体" w:cs="黑体"/>
          <w:color w:val="auto"/>
          <w:lang w:val="de-DE" w:eastAsia="zh-CN"/>
        </w:rPr>
        <w:t>（</w:t>
      </w:r>
      <w:r>
        <w:rPr>
          <w:rFonts w:hint="eastAsia" w:ascii="黑体" w:hAnsi="黑体" w:eastAsia="黑体" w:cs="黑体"/>
          <w:color w:val="auto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lang w:val="de-DE" w:eastAsia="zh-CN"/>
        </w:rPr>
        <w:t>）</w:t>
      </w:r>
      <w:r>
        <w:rPr>
          <w:rFonts w:hint="default" w:ascii="Calibri" w:hAnsi="Calibri" w:eastAsia="黑体" w:cs="Calibri"/>
          <w:color w:val="auto"/>
          <w:lang w:val="de-DE"/>
        </w:rPr>
        <w:t>①</w:t>
      </w:r>
      <w:r>
        <w:rPr>
          <w:rFonts w:hint="eastAsia" w:ascii="黑体" w:hAnsi="黑体" w:eastAsia="黑体" w:cs="黑体"/>
          <w:color w:val="auto"/>
          <w:sz w:val="22"/>
          <w:szCs w:val="22"/>
        </w:rPr>
        <w:t xml:space="preserve"> </w:t>
      </w:r>
      <w:r>
        <w:rPr>
          <w:rFonts w:hint="eastAsia" w:ascii="黑体" w:hAnsi="黑体" w:eastAsia="黑体" w:cs="黑体"/>
          <w:color w:val="auto"/>
          <w:sz w:val="22"/>
          <w:szCs w:val="22"/>
          <w:lang w:val="de-DE"/>
        </w:rPr>
        <w:t>当S</w:t>
      </w:r>
      <w:r>
        <w:rPr>
          <w:rFonts w:hint="eastAsia" w:ascii="黑体" w:hAnsi="黑体" w:eastAsia="黑体" w:cs="黑体"/>
          <w:color w:val="auto"/>
          <w:sz w:val="22"/>
          <w:szCs w:val="22"/>
          <w:vertAlign w:val="subscript"/>
          <w:lang w:val="de-DE"/>
        </w:rPr>
        <w:t>1</w:t>
      </w:r>
      <w:r>
        <w:rPr>
          <w:rFonts w:hint="eastAsia" w:ascii="黑体" w:hAnsi="黑体" w:eastAsia="黑体" w:cs="黑体"/>
          <w:color w:val="auto"/>
          <w:sz w:val="22"/>
          <w:szCs w:val="22"/>
          <w:lang w:val="de-DE"/>
        </w:rPr>
        <w:t>闭合、S</w:t>
      </w:r>
      <w:r>
        <w:rPr>
          <w:rFonts w:hint="eastAsia" w:ascii="黑体" w:hAnsi="黑体" w:eastAsia="黑体" w:cs="黑体"/>
          <w:color w:val="auto"/>
          <w:sz w:val="22"/>
          <w:szCs w:val="22"/>
          <w:vertAlign w:val="subscript"/>
          <w:lang w:val="de-DE"/>
        </w:rPr>
        <w:t>2</w:t>
      </w:r>
      <w:r>
        <w:rPr>
          <w:rFonts w:hint="eastAsia" w:ascii="黑体" w:hAnsi="黑体" w:eastAsia="黑体" w:cs="黑体"/>
          <w:color w:val="auto"/>
          <w:sz w:val="22"/>
          <w:szCs w:val="22"/>
          <w:lang w:val="de-DE"/>
        </w:rPr>
        <w:t>断开的低挡状态，通过R</w:t>
      </w:r>
      <w:r>
        <w:rPr>
          <w:rFonts w:hint="eastAsia" w:ascii="黑体" w:hAnsi="黑体" w:eastAsia="黑体" w:cs="黑体"/>
          <w:color w:val="auto"/>
          <w:sz w:val="22"/>
          <w:szCs w:val="22"/>
          <w:vertAlign w:val="subscript"/>
          <w:lang w:val="de-DE"/>
        </w:rPr>
        <w:t>1</w:t>
      </w:r>
      <w:r>
        <w:rPr>
          <w:rFonts w:hint="eastAsia" w:ascii="黑体" w:hAnsi="黑体" w:eastAsia="黑体" w:cs="黑体"/>
          <w:color w:val="auto"/>
          <w:sz w:val="22"/>
          <w:szCs w:val="22"/>
          <w:lang w:val="de-DE"/>
        </w:rPr>
        <w:t>的电流是1A；</w:t>
      </w:r>
    </w:p>
    <w:p>
      <w:pPr>
        <w:adjustRightInd w:val="0"/>
        <w:snapToGrid w:val="0"/>
        <w:spacing w:line="360" w:lineRule="atLeast"/>
        <w:rPr>
          <w:rFonts w:hint="eastAsia" w:ascii="黑体" w:hAnsi="黑体" w:eastAsia="黑体" w:cs="黑体"/>
          <w:color w:val="auto"/>
          <w:sz w:val="22"/>
          <w:szCs w:val="22"/>
          <w:lang w:val="de-DE"/>
        </w:rPr>
      </w:pPr>
      <w:r>
        <w:rPr>
          <w:rFonts w:hint="eastAsia" w:ascii="黑体" w:hAnsi="黑体" w:eastAsia="黑体" w:cs="黑体"/>
          <w:color w:val="auto"/>
          <w:sz w:val="22"/>
          <w:szCs w:val="22"/>
          <w:lang w:val="de-DE"/>
        </w:rPr>
        <w:t xml:space="preserve">        </w:t>
      </w:r>
      <w:r>
        <w:rPr>
          <w:rFonts w:hint="default" w:ascii="Calibri" w:hAnsi="Calibri" w:eastAsia="黑体" w:cs="Calibri"/>
          <w:color w:val="auto"/>
          <w:sz w:val="22"/>
          <w:szCs w:val="22"/>
          <w:lang w:val="de-DE"/>
        </w:rPr>
        <w:t>②</w:t>
      </w:r>
      <w:r>
        <w:rPr>
          <w:rFonts w:hint="eastAsia" w:ascii="黑体" w:hAnsi="黑体" w:eastAsia="黑体" w:cs="黑体"/>
          <w:color w:val="auto"/>
          <w:sz w:val="22"/>
          <w:szCs w:val="22"/>
        </w:rPr>
        <w:t xml:space="preserve"> </w:t>
      </w:r>
      <w:r>
        <w:rPr>
          <w:rFonts w:hint="eastAsia" w:ascii="黑体" w:hAnsi="黑体" w:eastAsia="黑体" w:cs="黑体"/>
          <w:color w:val="auto"/>
          <w:sz w:val="22"/>
          <w:szCs w:val="22"/>
          <w:lang w:val="de-DE"/>
        </w:rPr>
        <w:t>R</w:t>
      </w:r>
      <w:r>
        <w:rPr>
          <w:rFonts w:hint="eastAsia" w:ascii="黑体" w:hAnsi="黑体" w:eastAsia="黑体" w:cs="黑体"/>
          <w:color w:val="auto"/>
          <w:sz w:val="22"/>
          <w:szCs w:val="22"/>
          <w:vertAlign w:val="subscript"/>
          <w:lang w:val="de-DE"/>
        </w:rPr>
        <w:t>1</w:t>
      </w:r>
      <w:r>
        <w:rPr>
          <w:rFonts w:hint="eastAsia" w:ascii="黑体" w:hAnsi="黑体" w:eastAsia="黑体" w:cs="黑体"/>
          <w:color w:val="auto"/>
          <w:sz w:val="22"/>
          <w:szCs w:val="22"/>
          <w:lang w:val="de-DE"/>
        </w:rPr>
        <w:t>的电阻是220Ω；</w:t>
      </w:r>
    </w:p>
    <w:p>
      <w:pPr>
        <w:adjustRightInd w:val="0"/>
        <w:snapToGrid w:val="0"/>
        <w:spacing w:line="360" w:lineRule="atLeast"/>
        <w:rPr>
          <w:rFonts w:hint="eastAsia" w:ascii="黑体" w:hAnsi="黑体" w:eastAsia="黑体" w:cs="黑体"/>
          <w:color w:val="auto"/>
          <w:sz w:val="22"/>
          <w:szCs w:val="22"/>
        </w:rPr>
      </w:pPr>
      <w:r>
        <w:rPr>
          <w:rFonts w:hint="eastAsia" w:ascii="黑体" w:hAnsi="黑体" w:eastAsia="黑体" w:cs="黑体"/>
          <w:color w:val="auto"/>
          <w:sz w:val="22"/>
          <w:szCs w:val="22"/>
          <w:lang w:val="de-DE"/>
        </w:rPr>
        <w:t xml:space="preserve">        </w:t>
      </w:r>
      <w:r>
        <w:rPr>
          <w:rFonts w:hint="default" w:ascii="Calibri" w:hAnsi="Calibri" w:eastAsia="黑体" w:cs="Calibri"/>
          <w:color w:val="auto"/>
          <w:sz w:val="22"/>
          <w:szCs w:val="22"/>
          <w:lang w:val="de-DE"/>
        </w:rPr>
        <w:t>③</w:t>
      </w:r>
      <w:r>
        <w:rPr>
          <w:rFonts w:hint="eastAsia" w:ascii="黑体" w:hAnsi="黑体" w:eastAsia="黑体" w:cs="黑体"/>
          <w:color w:val="auto"/>
          <w:sz w:val="22"/>
          <w:szCs w:val="22"/>
        </w:rPr>
        <w:t xml:space="preserve"> </w:t>
      </w:r>
      <w:r>
        <w:rPr>
          <w:rFonts w:hint="eastAsia" w:ascii="黑体" w:hAnsi="黑体" w:eastAsia="黑体" w:cs="黑体"/>
          <w:color w:val="auto"/>
          <w:sz w:val="22"/>
          <w:szCs w:val="22"/>
          <w:lang w:val="de-DE"/>
        </w:rPr>
        <w:t>当S</w:t>
      </w:r>
      <w:r>
        <w:rPr>
          <w:rFonts w:hint="eastAsia" w:ascii="黑体" w:hAnsi="黑体" w:eastAsia="黑体" w:cs="黑体"/>
          <w:color w:val="auto"/>
          <w:sz w:val="22"/>
          <w:szCs w:val="22"/>
          <w:vertAlign w:val="subscript"/>
          <w:lang w:val="de-DE"/>
        </w:rPr>
        <w:t>1</w:t>
      </w:r>
      <w:r>
        <w:rPr>
          <w:rFonts w:hint="eastAsia" w:ascii="黑体" w:hAnsi="黑体" w:eastAsia="黑体" w:cs="黑体"/>
          <w:color w:val="auto"/>
          <w:sz w:val="22"/>
          <w:szCs w:val="22"/>
          <w:lang w:val="de-DE"/>
        </w:rPr>
        <w:t>、S</w:t>
      </w:r>
      <w:r>
        <w:rPr>
          <w:rFonts w:hint="eastAsia" w:ascii="黑体" w:hAnsi="黑体" w:eastAsia="黑体" w:cs="黑体"/>
          <w:color w:val="auto"/>
          <w:sz w:val="22"/>
          <w:szCs w:val="22"/>
          <w:vertAlign w:val="subscript"/>
          <w:lang w:val="de-DE"/>
        </w:rPr>
        <w:t>2</w:t>
      </w:r>
      <w:r>
        <w:rPr>
          <w:rFonts w:hint="eastAsia" w:ascii="黑体" w:hAnsi="黑体" w:eastAsia="黑体" w:cs="黑体"/>
          <w:color w:val="auto"/>
          <w:sz w:val="22"/>
          <w:szCs w:val="22"/>
          <w:lang w:val="de-DE"/>
        </w:rPr>
        <w:t>都闭合的高挡状态，通电10分钟所消耗的电能是3.96×10</w:t>
      </w:r>
      <w:r>
        <w:rPr>
          <w:rFonts w:hint="eastAsia" w:ascii="黑体" w:hAnsi="黑体" w:eastAsia="黑体" w:cs="黑体"/>
          <w:color w:val="auto"/>
          <w:sz w:val="22"/>
          <w:szCs w:val="22"/>
          <w:vertAlign w:val="superscript"/>
          <w:lang w:val="de-DE"/>
        </w:rPr>
        <w:t>5</w:t>
      </w:r>
      <w:r>
        <w:rPr>
          <w:rFonts w:hint="eastAsia" w:ascii="黑体" w:hAnsi="黑体" w:eastAsia="黑体" w:cs="黑体"/>
          <w:color w:val="auto"/>
          <w:sz w:val="22"/>
          <w:szCs w:val="22"/>
          <w:lang w:val="de-DE"/>
        </w:rPr>
        <w:t>J。</w:t>
      </w:r>
    </w:p>
    <w:p>
      <w:pPr>
        <w:tabs>
          <w:tab w:val="right" w:leader="middleDot" w:pos="7560"/>
        </w:tabs>
        <w:adjustRightInd w:val="0"/>
        <w:snapToGrid w:val="0"/>
        <w:spacing w:before="156" w:beforeLines="50" w:line="360" w:lineRule="auto"/>
        <w:ind w:firstLine="420" w:firstLineChars="200"/>
        <w:rPr>
          <w:rFonts w:hint="eastAsia" w:ascii="黑体" w:hAnsi="黑体" w:eastAsia="黑体" w:cs="黑体"/>
          <w:color w:val="auto"/>
          <w:kern w:val="2"/>
        </w:rPr>
      </w:pPr>
      <w:r>
        <w:rPr>
          <w:rFonts w:hint="eastAsia" w:ascii="楷体" w:hAnsi="楷体" w:eastAsia="楷体"/>
          <w:b w:val="0"/>
          <w:bCs/>
          <w:color w:val="auto"/>
          <w:kern w:val="2"/>
        </w:rPr>
        <w:t>评分意见：</w:t>
      </w:r>
      <w:r>
        <w:rPr>
          <w:rFonts w:hint="eastAsia" w:ascii="黑体" w:hAnsi="黑体" w:eastAsia="黑体" w:cs="黑体"/>
          <w:color w:val="auto"/>
          <w:kern w:val="2"/>
        </w:rPr>
        <w:t>18题9分。可参照上述标准给分。只写出公式及其变形式而未与题中给出各量相联系的不得分。因前面数字计算结果错误而导致后面结果错误的，不重复扣分。其他解法正确的同样给分。</w:t>
      </w:r>
    </w:p>
    <w:p>
      <w:pPr>
        <w:spacing w:line="360" w:lineRule="auto"/>
        <w:ind w:left="420" w:hanging="420" w:hangingChars="200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</w:rPr>
        <w:t>19.（12分）（1）①</w:t>
      </w:r>
      <w:r>
        <w:rPr>
          <w:rFonts w:hint="eastAsia" w:ascii="黑体" w:hAnsi="黑体" w:eastAsia="黑体" w:cs="黑体"/>
          <w:color w:val="auto"/>
          <w:lang w:val="en-US" w:eastAsia="zh-CN"/>
        </w:rPr>
        <w:t>不属于</w:t>
      </w:r>
      <w:r>
        <w:rPr>
          <w:rFonts w:hint="eastAsia" w:ascii="黑体" w:hAnsi="黑体" w:eastAsia="黑体" w:cs="黑体"/>
          <w:color w:val="auto"/>
        </w:rPr>
        <w:t xml:space="preserve"> </w:t>
      </w:r>
      <w:r>
        <w:rPr>
          <w:rFonts w:hint="eastAsia" w:ascii="黑体" w:hAnsi="黑体" w:eastAsia="黑体" w:cs="黑体"/>
          <w:color w:val="auto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color w:val="auto"/>
        </w:rPr>
        <w:t xml:space="preserve"> ② </w:t>
      </w:r>
      <w:r>
        <w:rPr>
          <w:rFonts w:hint="eastAsia" w:ascii="黑体" w:hAnsi="黑体" w:eastAsia="黑体" w:cs="黑体"/>
          <w:color w:val="auto"/>
          <w:lang w:val="en-US" w:eastAsia="zh-CN"/>
        </w:rPr>
        <w:t>B</w:t>
      </w:r>
      <w:r>
        <w:rPr>
          <w:rFonts w:hint="eastAsia" w:ascii="黑体" w:hAnsi="黑体" w:eastAsia="黑体" w:cs="黑体"/>
          <w:color w:val="auto"/>
        </w:rPr>
        <w:t xml:space="preserve">      ③ </w:t>
      </w:r>
      <w:r>
        <w:rPr>
          <w:rFonts w:hint="eastAsia" w:ascii="黑体" w:hAnsi="黑体" w:eastAsia="黑体" w:cs="黑体"/>
          <w:color w:val="auto"/>
          <w:lang w:val="en-US" w:eastAsia="zh-CN"/>
        </w:rPr>
        <w:t>丙</w:t>
      </w:r>
      <w:r>
        <w:rPr>
          <w:rFonts w:hint="eastAsia" w:ascii="黑体" w:hAnsi="黑体" w:eastAsia="黑体" w:cs="黑体"/>
          <w:color w:val="auto"/>
        </w:rPr>
        <w:t xml:space="preserve"> </w:t>
      </w:r>
      <w:r>
        <w:rPr>
          <w:rFonts w:hint="eastAsia" w:ascii="黑体" w:hAnsi="黑体" w:eastAsia="黑体" w:cs="黑体"/>
          <w:color w:val="auto"/>
          <w:lang w:val="en-US" w:eastAsia="zh-CN"/>
        </w:rPr>
        <w:t xml:space="preserve">  </w:t>
      </w:r>
      <w:r>
        <w:rPr>
          <w:rFonts w:hint="eastAsia" w:ascii="黑体" w:hAnsi="黑体" w:eastAsia="黑体" w:cs="黑体"/>
          <w:color w:val="auto"/>
        </w:rPr>
        <w:t>④</w:t>
      </w:r>
      <w:r>
        <w:rPr>
          <w:rFonts w:hint="eastAsia" w:ascii="黑体" w:hAnsi="黑体" w:eastAsia="黑体" w:cs="黑体"/>
          <w:color w:val="auto"/>
          <w:lang w:val="en-US" w:eastAsia="zh-CN"/>
        </w:rPr>
        <w:t>2.3×10</w:t>
      </w:r>
      <w:r>
        <w:rPr>
          <w:rFonts w:hint="eastAsia" w:ascii="黑体" w:hAnsi="黑体" w:eastAsia="黑体" w:cs="黑体"/>
          <w:color w:val="auto"/>
          <w:vertAlign w:val="superscript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lang w:val="en-US" w:eastAsia="zh-CN"/>
        </w:rPr>
        <w:t>Pa</w:t>
      </w:r>
      <w:r>
        <w:rPr>
          <w:rFonts w:hint="eastAsia" w:ascii="黑体" w:hAnsi="黑体" w:eastAsia="黑体" w:cs="黑体"/>
          <w:color w:val="auto"/>
        </w:rPr>
        <w:t xml:space="preserve"> </w:t>
      </w:r>
    </w:p>
    <w:p>
      <w:pPr>
        <w:spacing w:line="360" w:lineRule="auto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</w:rPr>
        <w:t>（2）①</w:t>
      </w:r>
      <w:r>
        <w:rPr>
          <w:rFonts w:hint="eastAsia" w:ascii="黑体" w:hAnsi="黑体" w:eastAsia="黑体" w:cs="黑体"/>
          <w:color w:val="auto"/>
          <w:lang w:val="en-US" w:eastAsia="zh-CN"/>
        </w:rPr>
        <w:t>无关</w:t>
      </w:r>
      <w:r>
        <w:rPr>
          <w:rFonts w:hint="eastAsia" w:ascii="黑体" w:hAnsi="黑体" w:eastAsia="黑体" w:cs="黑体"/>
          <w:color w:val="auto"/>
        </w:rPr>
        <w:t xml:space="preserve">  </w:t>
      </w:r>
      <w:r>
        <w:rPr>
          <w:rFonts w:hint="eastAsia" w:ascii="黑体" w:hAnsi="黑体" w:eastAsia="黑体" w:cs="黑体"/>
          <w:color w:val="auto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</w:rPr>
        <w:t>②</w:t>
      </w:r>
      <w:r>
        <w:rPr>
          <w:rFonts w:hint="eastAsia" w:ascii="黑体" w:hAnsi="黑体" w:eastAsia="黑体" w:cs="黑体"/>
          <w:color w:val="auto"/>
          <w:lang w:val="en-US" w:eastAsia="zh-CN"/>
        </w:rPr>
        <w:t>排开液体的体积</w:t>
      </w:r>
      <w:r>
        <w:rPr>
          <w:rFonts w:hint="eastAsia" w:ascii="黑体" w:hAnsi="黑体" w:eastAsia="黑体" w:cs="黑体"/>
          <w:color w:val="auto"/>
        </w:rPr>
        <w:t xml:space="preserve">  </w:t>
      </w:r>
    </w:p>
    <w:p>
      <w:pPr>
        <w:spacing w:line="360" w:lineRule="auto"/>
        <w:ind w:firstLine="630" w:firstLineChars="300"/>
        <w:rPr>
          <w:rFonts w:hint="eastAsia" w:ascii="黑体" w:hAnsi="黑体" w:eastAsia="黑体" w:cs="黑体"/>
          <w:color w:val="auto"/>
          <w:lang w:val="en-US" w:eastAsia="zh-CN"/>
        </w:rPr>
      </w:pPr>
      <w:r>
        <w:rPr>
          <w:rFonts w:hint="eastAsia" w:ascii="黑体" w:hAnsi="黑体" w:eastAsia="黑体" w:cs="黑体"/>
          <w:color w:val="auto"/>
        </w:rPr>
        <w:t xml:space="preserve">③ </w:t>
      </w:r>
      <w:r>
        <w:rPr>
          <w:rFonts w:hint="eastAsia" w:ascii="黑体" w:hAnsi="黑体" w:eastAsia="黑体" w:cs="黑体"/>
          <w:color w:val="auto"/>
          <w:lang w:val="en-US" w:eastAsia="zh-CN"/>
        </w:rPr>
        <w:t xml:space="preserve">密度   </w:t>
      </w:r>
      <w:r>
        <w:rPr>
          <w:rFonts w:hint="eastAsia" w:ascii="黑体" w:hAnsi="黑体" w:eastAsia="黑体" w:cs="黑体"/>
          <w:color w:val="auto"/>
        </w:rPr>
        <w:t>④</w:t>
      </w:r>
      <w:r>
        <w:rPr>
          <w:rFonts w:hint="eastAsia" w:ascii="黑体" w:hAnsi="黑体" w:eastAsia="黑体" w:cs="黑体"/>
          <w:color w:val="auto"/>
          <w:lang w:val="en-US" w:eastAsia="zh-CN"/>
        </w:rPr>
        <w:t>换用体积相同，质量不同的其他种类的物体。</w:t>
      </w:r>
    </w:p>
    <w:p>
      <w:pPr>
        <w:tabs>
          <w:tab w:val="left" w:pos="312"/>
        </w:tabs>
        <w:spacing w:line="380" w:lineRule="exact"/>
        <w:ind w:firstLine="420" w:firstLineChars="200"/>
        <w:rPr>
          <w:rFonts w:hint="eastAsia" w:ascii="Times New Roman" w:hAnsi="Times New Roman" w:eastAsia="黑体"/>
          <w:color w:val="auto"/>
          <w:kern w:val="2"/>
          <w:szCs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292735</wp:posOffset>
            </wp:positionV>
            <wp:extent cx="1864995" cy="1319530"/>
            <wp:effectExtent l="0" t="0" r="1905" b="13970"/>
            <wp:wrapSquare wrapText="bothSides"/>
            <wp:docPr id="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64995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楷体"/>
          <w:color w:val="auto"/>
        </w:rPr>
        <w:t>评分意见：</w:t>
      </w:r>
      <w:r>
        <w:rPr>
          <w:rFonts w:hint="eastAsia" w:ascii="黑体" w:hAnsi="黑体" w:eastAsia="黑体" w:cs="黑体"/>
          <w:color w:val="auto"/>
          <w:kern w:val="2"/>
          <w:szCs w:val="24"/>
        </w:rPr>
        <w:t xml:space="preserve">本小题12分。（1）共4分。每空1分。（2）共8分。每空2分。 </w:t>
      </w:r>
    </w:p>
    <w:p>
      <w:pPr>
        <w:numPr>
          <w:ilvl w:val="0"/>
          <w:numId w:val="2"/>
        </w:numPr>
        <w:spacing w:line="520" w:lineRule="exact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</w:rPr>
        <w:t>（8分）（1）</w:t>
      </w:r>
    </w:p>
    <w:p>
      <w:pPr>
        <w:numPr>
          <w:ilvl w:val="0"/>
          <w:numId w:val="3"/>
        </w:numPr>
        <w:spacing w:line="520" w:lineRule="exact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lang w:val="en-US" w:eastAsia="zh-CN"/>
        </w:rPr>
        <w:t>小灯泡开路</w:t>
      </w:r>
    </w:p>
    <w:p>
      <w:pPr>
        <w:numPr>
          <w:ilvl w:val="0"/>
          <w:numId w:val="3"/>
        </w:numPr>
        <w:spacing w:line="520" w:lineRule="exact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</w:rPr>
        <w:t xml:space="preserve"> </w:t>
      </w:r>
      <w:r>
        <w:rPr>
          <w:rFonts w:hint="eastAsia" w:ascii="黑体" w:hAnsi="黑体" w:eastAsia="黑体" w:cs="黑体"/>
          <w:color w:val="auto"/>
          <w:lang w:val="en-US" w:eastAsia="zh-CN"/>
        </w:rPr>
        <w:t xml:space="preserve">A ;  2.5  </w:t>
      </w:r>
    </w:p>
    <w:p>
      <w:pPr>
        <w:numPr>
          <w:ilvl w:val="0"/>
          <w:numId w:val="3"/>
        </w:numPr>
        <w:spacing w:line="520" w:lineRule="exact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lang w:val="en-US" w:eastAsia="zh-CN"/>
        </w:rPr>
        <w:t>0.75</w:t>
      </w:r>
    </w:p>
    <w:p>
      <w:pPr>
        <w:numPr>
          <w:ilvl w:val="0"/>
          <w:numId w:val="3"/>
        </w:numPr>
        <w:spacing w:line="520" w:lineRule="exact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</w:rPr>
        <w:t xml:space="preserve"> </w:t>
      </w:r>
      <w:r>
        <w:rPr>
          <w:rFonts w:hint="eastAsia" w:ascii="黑体" w:hAnsi="黑体" w:eastAsia="黑体" w:cs="黑体"/>
          <w:color w:val="auto"/>
          <w:lang w:val="en-US" w:eastAsia="zh-CN"/>
        </w:rPr>
        <w:t>小灯泡的电阻受温度影响，不是定值。不能</w:t>
      </w:r>
    </w:p>
    <w:p>
      <w:pPr>
        <w:widowControl/>
        <w:spacing w:line="380" w:lineRule="exact"/>
        <w:ind w:firstLine="420" w:firstLineChars="200"/>
        <w:jc w:val="left"/>
        <w:rPr>
          <w:rFonts w:hint="eastAsia" w:ascii="黑体" w:hAnsi="黑体" w:eastAsia="黑体" w:cs="黑体"/>
          <w:color w:val="auto"/>
        </w:rPr>
      </w:pPr>
      <w:r>
        <w:rPr>
          <w:rFonts w:ascii="Times New Roman" w:hAnsi="Times New Roman" w:eastAsia="楷体"/>
          <w:color w:val="auto"/>
        </w:rPr>
        <w:t>评分意见：</w:t>
      </w:r>
      <w:r>
        <w:rPr>
          <w:rFonts w:hint="eastAsia" w:ascii="黑体" w:hAnsi="黑体" w:eastAsia="黑体" w:cs="黑体"/>
          <w:color w:val="auto"/>
        </w:rPr>
        <w:t>本小题8分。</w:t>
      </w:r>
      <w:r>
        <w:rPr>
          <w:rFonts w:hint="eastAsia" w:ascii="黑体" w:hAnsi="黑体" w:eastAsia="黑体" w:cs="黑体"/>
          <w:color w:val="auto"/>
          <w:kern w:val="2"/>
          <w:szCs w:val="24"/>
        </w:rPr>
        <w:t>每空1分。</w:t>
      </w:r>
    </w:p>
    <w:p>
      <w:pPr>
        <w:widowControl/>
        <w:spacing w:line="380" w:lineRule="exact"/>
        <w:jc w:val="left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</w:rPr>
        <w:t>（1）2 分。（2）</w:t>
      </w:r>
      <w:r>
        <w:rPr>
          <w:rFonts w:hint="eastAsia" w:ascii="黑体" w:hAnsi="黑体" w:eastAsia="黑体" w:cs="黑体"/>
          <w:color w:val="auto"/>
          <w:lang w:val="en-US" w:eastAsia="zh-CN"/>
        </w:rPr>
        <w:t>4</w:t>
      </w:r>
      <w:r>
        <w:rPr>
          <w:rFonts w:hint="eastAsia" w:ascii="黑体" w:hAnsi="黑体" w:eastAsia="黑体" w:cs="黑体"/>
          <w:color w:val="auto"/>
        </w:rPr>
        <w:t>分。（3）</w:t>
      </w:r>
      <w:r>
        <w:rPr>
          <w:rFonts w:hint="eastAsia" w:ascii="黑体" w:hAnsi="黑体" w:eastAsia="黑体" w:cs="黑体"/>
          <w:color w:val="auto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</w:rPr>
        <w:t xml:space="preserve"> 分。（4）</w:t>
      </w:r>
      <w:r>
        <w:rPr>
          <w:rFonts w:hint="eastAsia" w:ascii="黑体" w:hAnsi="黑体" w:eastAsia="黑体" w:cs="黑体"/>
          <w:color w:val="auto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</w:rPr>
        <w:t xml:space="preserve"> 分。</w:t>
      </w:r>
    </w:p>
    <w:p>
      <w:pPr>
        <w:spacing w:line="380" w:lineRule="exact"/>
        <w:rPr>
          <w:rFonts w:ascii="Times New Roman" w:hAnsi="Times New Roman"/>
          <w:color w:val="auto"/>
        </w:rPr>
        <w:sectPr>
          <w:headerReference r:id="rId3" w:type="default"/>
          <w:footerReference r:id="rId4" w:type="default"/>
          <w:pgSz w:w="10319" w:h="14571"/>
          <w:pgMar w:top="851" w:right="851" w:bottom="851" w:left="851" w:header="851" w:footer="567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1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Times New Roman" w:hAnsi="Times New Roman"/>
        <w:sz w:val="21"/>
        <w:szCs w:val="21"/>
      </w:rPr>
    </w:pPr>
    <w:r>
      <w:rPr>
        <w:rFonts w:ascii="Times New Roman" w:hAnsi="Times New Roman"/>
        <w:sz w:val="21"/>
        <w:szCs w:val="21"/>
      </w:rPr>
      <w:t>物理试题</w:t>
    </w:r>
    <w:r>
      <w:rPr>
        <w:rFonts w:hint="eastAsia" w:ascii="Times New Roman" w:hAnsi="Times New Roman"/>
        <w:sz w:val="21"/>
        <w:szCs w:val="21"/>
      </w:rPr>
      <w:t>答案</w:t>
    </w:r>
    <w:r>
      <w:rPr>
        <w:rFonts w:ascii="Times New Roman" w:hAnsi="Times New Roman"/>
        <w:sz w:val="21"/>
        <w:szCs w:val="21"/>
      </w:rPr>
      <w:t>第</w:t>
    </w:r>
    <w:r>
      <w:rPr>
        <w:rFonts w:ascii="Times New Roman" w:hAnsi="Times New Roman"/>
        <w:sz w:val="21"/>
        <w:szCs w:val="21"/>
      </w:rPr>
      <w:fldChar w:fldCharType="begin"/>
    </w:r>
    <w:r>
      <w:rPr>
        <w:rFonts w:ascii="Times New Roman" w:hAnsi="Times New Roman"/>
        <w:sz w:val="21"/>
        <w:szCs w:val="21"/>
      </w:rPr>
      <w:instrText xml:space="preserve">PAGE   \* MERGEFORMAT</w:instrText>
    </w:r>
    <w:r>
      <w:rPr>
        <w:rFonts w:ascii="Times New Roman" w:hAnsi="Times New Roman"/>
        <w:sz w:val="21"/>
        <w:szCs w:val="21"/>
      </w:rPr>
      <w:fldChar w:fldCharType="separate"/>
    </w:r>
    <w:r>
      <w:rPr>
        <w:rFonts w:ascii="Times New Roman" w:hAnsi="Times New Roman"/>
        <w:sz w:val="21"/>
        <w:szCs w:val="21"/>
        <w:lang w:val="zh-CN"/>
      </w:rPr>
      <w:t>2</w:t>
    </w:r>
    <w:r>
      <w:rPr>
        <w:rFonts w:ascii="Times New Roman" w:hAnsi="Times New Roman"/>
        <w:sz w:val="21"/>
        <w:szCs w:val="21"/>
      </w:rPr>
      <w:fldChar w:fldCharType="end"/>
    </w:r>
    <w:r>
      <w:rPr>
        <w:rFonts w:ascii="Times New Roman" w:hAnsi="Times New Roman"/>
        <w:sz w:val="21"/>
        <w:szCs w:val="21"/>
      </w:rPr>
      <w:t>页（共</w:t>
    </w:r>
    <w:r>
      <w:rPr>
        <w:rFonts w:hint="eastAsia" w:ascii="Times New Roman" w:hAnsi="Times New Roman"/>
        <w:sz w:val="21"/>
        <w:szCs w:val="21"/>
      </w:rPr>
      <w:t>2</w:t>
    </w:r>
    <w:r>
      <w:rPr>
        <w:rFonts w:ascii="Times New Roman" w:hAnsi="Times New Roman"/>
        <w:sz w:val="21"/>
        <w:szCs w:val="21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E4BF9F"/>
    <w:multiLevelType w:val="singleLevel"/>
    <w:tmpl w:val="97E4BF9F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A36742D"/>
    <w:multiLevelType w:val="singleLevel"/>
    <w:tmpl w:val="FA36742D"/>
    <w:lvl w:ilvl="0" w:tentative="0">
      <w:start w:val="2"/>
      <w:numFmt w:val="decimal"/>
      <w:suff w:val="nothing"/>
      <w:lvlText w:val="（%1）"/>
      <w:lvlJc w:val="left"/>
      <w:pPr>
        <w:ind w:left="420"/>
      </w:pPr>
    </w:lvl>
  </w:abstractNum>
  <w:abstractNum w:abstractNumId="2">
    <w:nsid w:val="193E6A23"/>
    <w:multiLevelType w:val="singleLevel"/>
    <w:tmpl w:val="193E6A2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</w:docVars>
  <w:rsids>
    <w:rsidRoot w:val="009932FC"/>
    <w:rsid w:val="00002948"/>
    <w:rsid w:val="00002B52"/>
    <w:rsid w:val="00010E9A"/>
    <w:rsid w:val="00020C4A"/>
    <w:rsid w:val="0002647C"/>
    <w:rsid w:val="00046B44"/>
    <w:rsid w:val="00047A12"/>
    <w:rsid w:val="00052095"/>
    <w:rsid w:val="000546FD"/>
    <w:rsid w:val="000642F7"/>
    <w:rsid w:val="00065230"/>
    <w:rsid w:val="00065882"/>
    <w:rsid w:val="00067132"/>
    <w:rsid w:val="00077BDE"/>
    <w:rsid w:val="00077C26"/>
    <w:rsid w:val="00085722"/>
    <w:rsid w:val="00093204"/>
    <w:rsid w:val="00095B87"/>
    <w:rsid w:val="000A635D"/>
    <w:rsid w:val="000C3E12"/>
    <w:rsid w:val="000C76C5"/>
    <w:rsid w:val="000D2837"/>
    <w:rsid w:val="000D7B8C"/>
    <w:rsid w:val="000F49FE"/>
    <w:rsid w:val="00102F7A"/>
    <w:rsid w:val="0010391B"/>
    <w:rsid w:val="00103E3C"/>
    <w:rsid w:val="00107DD3"/>
    <w:rsid w:val="001113F7"/>
    <w:rsid w:val="0011200A"/>
    <w:rsid w:val="001137EC"/>
    <w:rsid w:val="00113EFD"/>
    <w:rsid w:val="001204F3"/>
    <w:rsid w:val="00123AF5"/>
    <w:rsid w:val="00124F7C"/>
    <w:rsid w:val="0014763A"/>
    <w:rsid w:val="00154C90"/>
    <w:rsid w:val="00155BDA"/>
    <w:rsid w:val="00156905"/>
    <w:rsid w:val="00160241"/>
    <w:rsid w:val="00164038"/>
    <w:rsid w:val="00172F85"/>
    <w:rsid w:val="0017377C"/>
    <w:rsid w:val="001819A0"/>
    <w:rsid w:val="00191579"/>
    <w:rsid w:val="001930F9"/>
    <w:rsid w:val="001937F1"/>
    <w:rsid w:val="001A6B83"/>
    <w:rsid w:val="001A6F58"/>
    <w:rsid w:val="001B511B"/>
    <w:rsid w:val="001B5F33"/>
    <w:rsid w:val="001C1D58"/>
    <w:rsid w:val="001D430A"/>
    <w:rsid w:val="001D504A"/>
    <w:rsid w:val="001D59E9"/>
    <w:rsid w:val="001E14C3"/>
    <w:rsid w:val="001E646B"/>
    <w:rsid w:val="001E75BC"/>
    <w:rsid w:val="001F23C3"/>
    <w:rsid w:val="001F266A"/>
    <w:rsid w:val="001F517A"/>
    <w:rsid w:val="001F51FD"/>
    <w:rsid w:val="001F6336"/>
    <w:rsid w:val="00207A4B"/>
    <w:rsid w:val="00212E1F"/>
    <w:rsid w:val="00214AA1"/>
    <w:rsid w:val="00215042"/>
    <w:rsid w:val="00226608"/>
    <w:rsid w:val="00231000"/>
    <w:rsid w:val="00236911"/>
    <w:rsid w:val="00245DF9"/>
    <w:rsid w:val="00247975"/>
    <w:rsid w:val="00252D21"/>
    <w:rsid w:val="00256B3C"/>
    <w:rsid w:val="00264F70"/>
    <w:rsid w:val="002676EA"/>
    <w:rsid w:val="00273E44"/>
    <w:rsid w:val="002776A7"/>
    <w:rsid w:val="0028106F"/>
    <w:rsid w:val="002878D0"/>
    <w:rsid w:val="00287DF8"/>
    <w:rsid w:val="002908C2"/>
    <w:rsid w:val="00290ED1"/>
    <w:rsid w:val="0029314C"/>
    <w:rsid w:val="00296827"/>
    <w:rsid w:val="00296B0A"/>
    <w:rsid w:val="002A055B"/>
    <w:rsid w:val="002C0F8E"/>
    <w:rsid w:val="002C5B04"/>
    <w:rsid w:val="002C650E"/>
    <w:rsid w:val="002F1450"/>
    <w:rsid w:val="002F214E"/>
    <w:rsid w:val="002F5018"/>
    <w:rsid w:val="002F7199"/>
    <w:rsid w:val="00301BEA"/>
    <w:rsid w:val="00306F03"/>
    <w:rsid w:val="0030793D"/>
    <w:rsid w:val="0031562D"/>
    <w:rsid w:val="00325C92"/>
    <w:rsid w:val="0033098A"/>
    <w:rsid w:val="0033233D"/>
    <w:rsid w:val="00336F34"/>
    <w:rsid w:val="00337117"/>
    <w:rsid w:val="00344437"/>
    <w:rsid w:val="0034715E"/>
    <w:rsid w:val="00354D27"/>
    <w:rsid w:val="0036103B"/>
    <w:rsid w:val="00374F8B"/>
    <w:rsid w:val="00383F1B"/>
    <w:rsid w:val="00385F37"/>
    <w:rsid w:val="00397F88"/>
    <w:rsid w:val="003A07F6"/>
    <w:rsid w:val="003A0D8C"/>
    <w:rsid w:val="003A1E47"/>
    <w:rsid w:val="003A3AC5"/>
    <w:rsid w:val="003A7452"/>
    <w:rsid w:val="003B3EE6"/>
    <w:rsid w:val="003C5224"/>
    <w:rsid w:val="003E4AC5"/>
    <w:rsid w:val="003E4F8D"/>
    <w:rsid w:val="003F2444"/>
    <w:rsid w:val="003F3470"/>
    <w:rsid w:val="003F45A7"/>
    <w:rsid w:val="0040376D"/>
    <w:rsid w:val="004048BF"/>
    <w:rsid w:val="00405503"/>
    <w:rsid w:val="0040687F"/>
    <w:rsid w:val="00407CBF"/>
    <w:rsid w:val="004137F9"/>
    <w:rsid w:val="004149E3"/>
    <w:rsid w:val="004151FC"/>
    <w:rsid w:val="00416798"/>
    <w:rsid w:val="004218CB"/>
    <w:rsid w:val="00426660"/>
    <w:rsid w:val="00430467"/>
    <w:rsid w:val="00452954"/>
    <w:rsid w:val="00454DFF"/>
    <w:rsid w:val="004571AD"/>
    <w:rsid w:val="00457275"/>
    <w:rsid w:val="004605A3"/>
    <w:rsid w:val="00460842"/>
    <w:rsid w:val="004701DC"/>
    <w:rsid w:val="00473329"/>
    <w:rsid w:val="00473938"/>
    <w:rsid w:val="00482F48"/>
    <w:rsid w:val="004840F2"/>
    <w:rsid w:val="00484460"/>
    <w:rsid w:val="004A1F8B"/>
    <w:rsid w:val="004A2768"/>
    <w:rsid w:val="004A2BA2"/>
    <w:rsid w:val="004B051E"/>
    <w:rsid w:val="004C2294"/>
    <w:rsid w:val="004C2D21"/>
    <w:rsid w:val="004C574C"/>
    <w:rsid w:val="004D7C90"/>
    <w:rsid w:val="004E3150"/>
    <w:rsid w:val="004F4515"/>
    <w:rsid w:val="005014A3"/>
    <w:rsid w:val="005016AF"/>
    <w:rsid w:val="00511582"/>
    <w:rsid w:val="0052622A"/>
    <w:rsid w:val="00544B46"/>
    <w:rsid w:val="00545828"/>
    <w:rsid w:val="0055046B"/>
    <w:rsid w:val="00552398"/>
    <w:rsid w:val="00552A80"/>
    <w:rsid w:val="005543B7"/>
    <w:rsid w:val="00573A50"/>
    <w:rsid w:val="005849D6"/>
    <w:rsid w:val="00593451"/>
    <w:rsid w:val="0059491A"/>
    <w:rsid w:val="00597EA4"/>
    <w:rsid w:val="005A2392"/>
    <w:rsid w:val="005A3323"/>
    <w:rsid w:val="005A4974"/>
    <w:rsid w:val="005A6D2E"/>
    <w:rsid w:val="005B319C"/>
    <w:rsid w:val="005B6A28"/>
    <w:rsid w:val="005B742B"/>
    <w:rsid w:val="005D51DD"/>
    <w:rsid w:val="005E4495"/>
    <w:rsid w:val="005F379C"/>
    <w:rsid w:val="005F64D6"/>
    <w:rsid w:val="005F7540"/>
    <w:rsid w:val="006042B3"/>
    <w:rsid w:val="00606BBE"/>
    <w:rsid w:val="00613425"/>
    <w:rsid w:val="00613F97"/>
    <w:rsid w:val="00614323"/>
    <w:rsid w:val="00617BF9"/>
    <w:rsid w:val="00625C7E"/>
    <w:rsid w:val="00626202"/>
    <w:rsid w:val="00634C46"/>
    <w:rsid w:val="00635509"/>
    <w:rsid w:val="00654224"/>
    <w:rsid w:val="006576C0"/>
    <w:rsid w:val="006622C9"/>
    <w:rsid w:val="00662A62"/>
    <w:rsid w:val="00672104"/>
    <w:rsid w:val="00672EC3"/>
    <w:rsid w:val="0067513B"/>
    <w:rsid w:val="006758F8"/>
    <w:rsid w:val="00676BA8"/>
    <w:rsid w:val="00684065"/>
    <w:rsid w:val="00687948"/>
    <w:rsid w:val="006879DB"/>
    <w:rsid w:val="00692AC9"/>
    <w:rsid w:val="00693168"/>
    <w:rsid w:val="006A3458"/>
    <w:rsid w:val="006D0931"/>
    <w:rsid w:val="006D3B14"/>
    <w:rsid w:val="006D59C0"/>
    <w:rsid w:val="006E35C2"/>
    <w:rsid w:val="006E55BE"/>
    <w:rsid w:val="006E6B75"/>
    <w:rsid w:val="006F08AA"/>
    <w:rsid w:val="006F19D8"/>
    <w:rsid w:val="006F219E"/>
    <w:rsid w:val="006F765E"/>
    <w:rsid w:val="00717C96"/>
    <w:rsid w:val="00721401"/>
    <w:rsid w:val="00723AB0"/>
    <w:rsid w:val="00731F2E"/>
    <w:rsid w:val="007414DF"/>
    <w:rsid w:val="00745428"/>
    <w:rsid w:val="00752F94"/>
    <w:rsid w:val="00760C89"/>
    <w:rsid w:val="00761B95"/>
    <w:rsid w:val="0076269D"/>
    <w:rsid w:val="00772510"/>
    <w:rsid w:val="007732B0"/>
    <w:rsid w:val="0079545B"/>
    <w:rsid w:val="007959BC"/>
    <w:rsid w:val="007974D5"/>
    <w:rsid w:val="007A0C69"/>
    <w:rsid w:val="007A4A50"/>
    <w:rsid w:val="007A620A"/>
    <w:rsid w:val="007B0909"/>
    <w:rsid w:val="007B0A36"/>
    <w:rsid w:val="007B4D67"/>
    <w:rsid w:val="007B5ABA"/>
    <w:rsid w:val="007C085B"/>
    <w:rsid w:val="007C181E"/>
    <w:rsid w:val="007E016A"/>
    <w:rsid w:val="007E1602"/>
    <w:rsid w:val="007E29D9"/>
    <w:rsid w:val="007E2E7A"/>
    <w:rsid w:val="007F443D"/>
    <w:rsid w:val="007F5677"/>
    <w:rsid w:val="00800CFF"/>
    <w:rsid w:val="00803B61"/>
    <w:rsid w:val="00814D56"/>
    <w:rsid w:val="00816EAC"/>
    <w:rsid w:val="00817104"/>
    <w:rsid w:val="00820A2C"/>
    <w:rsid w:val="00822475"/>
    <w:rsid w:val="00823E24"/>
    <w:rsid w:val="00826514"/>
    <w:rsid w:val="00833EB5"/>
    <w:rsid w:val="00841605"/>
    <w:rsid w:val="00845323"/>
    <w:rsid w:val="00847E2E"/>
    <w:rsid w:val="008552DB"/>
    <w:rsid w:val="00860DAE"/>
    <w:rsid w:val="00861E8E"/>
    <w:rsid w:val="00864318"/>
    <w:rsid w:val="008643A5"/>
    <w:rsid w:val="0086614B"/>
    <w:rsid w:val="00866C91"/>
    <w:rsid w:val="00875149"/>
    <w:rsid w:val="00877A0B"/>
    <w:rsid w:val="00882B4A"/>
    <w:rsid w:val="00884A85"/>
    <w:rsid w:val="008865E7"/>
    <w:rsid w:val="008A5250"/>
    <w:rsid w:val="008B408D"/>
    <w:rsid w:val="008B461C"/>
    <w:rsid w:val="008B5005"/>
    <w:rsid w:val="008C1DA9"/>
    <w:rsid w:val="008C25A6"/>
    <w:rsid w:val="008C3899"/>
    <w:rsid w:val="008D50FD"/>
    <w:rsid w:val="008E0E9A"/>
    <w:rsid w:val="008F001E"/>
    <w:rsid w:val="008F3B48"/>
    <w:rsid w:val="008F7888"/>
    <w:rsid w:val="008F7C6A"/>
    <w:rsid w:val="00905E47"/>
    <w:rsid w:val="0090652D"/>
    <w:rsid w:val="00906A6A"/>
    <w:rsid w:val="0092365A"/>
    <w:rsid w:val="00930F0E"/>
    <w:rsid w:val="00932EC3"/>
    <w:rsid w:val="009372E6"/>
    <w:rsid w:val="00951DAE"/>
    <w:rsid w:val="0095244E"/>
    <w:rsid w:val="009558E9"/>
    <w:rsid w:val="0095590F"/>
    <w:rsid w:val="009600F6"/>
    <w:rsid w:val="00971079"/>
    <w:rsid w:val="0097191A"/>
    <w:rsid w:val="00974FB1"/>
    <w:rsid w:val="00982D50"/>
    <w:rsid w:val="009840E0"/>
    <w:rsid w:val="00990FC6"/>
    <w:rsid w:val="009932FC"/>
    <w:rsid w:val="00993E73"/>
    <w:rsid w:val="009A542E"/>
    <w:rsid w:val="009B584D"/>
    <w:rsid w:val="009D0EB2"/>
    <w:rsid w:val="009D3A53"/>
    <w:rsid w:val="009E5128"/>
    <w:rsid w:val="009E5845"/>
    <w:rsid w:val="009F0E6E"/>
    <w:rsid w:val="00A037BB"/>
    <w:rsid w:val="00A11D62"/>
    <w:rsid w:val="00A11D76"/>
    <w:rsid w:val="00A11FB4"/>
    <w:rsid w:val="00A20196"/>
    <w:rsid w:val="00A21A3D"/>
    <w:rsid w:val="00A22F68"/>
    <w:rsid w:val="00A26CBB"/>
    <w:rsid w:val="00A500A2"/>
    <w:rsid w:val="00A541E5"/>
    <w:rsid w:val="00A57215"/>
    <w:rsid w:val="00A57D99"/>
    <w:rsid w:val="00A602FD"/>
    <w:rsid w:val="00A67958"/>
    <w:rsid w:val="00A700B0"/>
    <w:rsid w:val="00A776E2"/>
    <w:rsid w:val="00A80C96"/>
    <w:rsid w:val="00A908E2"/>
    <w:rsid w:val="00A96358"/>
    <w:rsid w:val="00AA3BC5"/>
    <w:rsid w:val="00AA5D72"/>
    <w:rsid w:val="00AB2AC3"/>
    <w:rsid w:val="00AB5D0C"/>
    <w:rsid w:val="00AC12C6"/>
    <w:rsid w:val="00AC222B"/>
    <w:rsid w:val="00AC4C9A"/>
    <w:rsid w:val="00AD3FC6"/>
    <w:rsid w:val="00AE325A"/>
    <w:rsid w:val="00AE7D5B"/>
    <w:rsid w:val="00AF1CB2"/>
    <w:rsid w:val="00AF357D"/>
    <w:rsid w:val="00AF4BD5"/>
    <w:rsid w:val="00AF4EF8"/>
    <w:rsid w:val="00AF5609"/>
    <w:rsid w:val="00AF5FA2"/>
    <w:rsid w:val="00B0796B"/>
    <w:rsid w:val="00B116BB"/>
    <w:rsid w:val="00B2440C"/>
    <w:rsid w:val="00B2505D"/>
    <w:rsid w:val="00B25ED2"/>
    <w:rsid w:val="00B31B03"/>
    <w:rsid w:val="00B31BEF"/>
    <w:rsid w:val="00B33D1A"/>
    <w:rsid w:val="00B35613"/>
    <w:rsid w:val="00B47CD9"/>
    <w:rsid w:val="00B55DC7"/>
    <w:rsid w:val="00B565A0"/>
    <w:rsid w:val="00B63945"/>
    <w:rsid w:val="00B641ED"/>
    <w:rsid w:val="00B65500"/>
    <w:rsid w:val="00B659AC"/>
    <w:rsid w:val="00B70CC1"/>
    <w:rsid w:val="00B741FE"/>
    <w:rsid w:val="00B74D5E"/>
    <w:rsid w:val="00B90DD1"/>
    <w:rsid w:val="00B9305E"/>
    <w:rsid w:val="00B93F9E"/>
    <w:rsid w:val="00B95274"/>
    <w:rsid w:val="00BB0F78"/>
    <w:rsid w:val="00BB7968"/>
    <w:rsid w:val="00BC080B"/>
    <w:rsid w:val="00BC1545"/>
    <w:rsid w:val="00BD24CA"/>
    <w:rsid w:val="00BD68ED"/>
    <w:rsid w:val="00BD6EA1"/>
    <w:rsid w:val="00BF45EC"/>
    <w:rsid w:val="00C02FC6"/>
    <w:rsid w:val="00C16512"/>
    <w:rsid w:val="00C2157B"/>
    <w:rsid w:val="00C219E6"/>
    <w:rsid w:val="00C22121"/>
    <w:rsid w:val="00C222AB"/>
    <w:rsid w:val="00C23332"/>
    <w:rsid w:val="00C32EBD"/>
    <w:rsid w:val="00C4316F"/>
    <w:rsid w:val="00C50A9E"/>
    <w:rsid w:val="00C61A1D"/>
    <w:rsid w:val="00C624AD"/>
    <w:rsid w:val="00C64B3C"/>
    <w:rsid w:val="00C75A84"/>
    <w:rsid w:val="00C8101F"/>
    <w:rsid w:val="00C87101"/>
    <w:rsid w:val="00C94494"/>
    <w:rsid w:val="00CC15BF"/>
    <w:rsid w:val="00CD037D"/>
    <w:rsid w:val="00CD7D84"/>
    <w:rsid w:val="00CE1C83"/>
    <w:rsid w:val="00CF0E6B"/>
    <w:rsid w:val="00CF171E"/>
    <w:rsid w:val="00CF1989"/>
    <w:rsid w:val="00D10638"/>
    <w:rsid w:val="00D146A6"/>
    <w:rsid w:val="00D157C3"/>
    <w:rsid w:val="00D161D9"/>
    <w:rsid w:val="00D27401"/>
    <w:rsid w:val="00D36F54"/>
    <w:rsid w:val="00D462C1"/>
    <w:rsid w:val="00D46709"/>
    <w:rsid w:val="00D4753D"/>
    <w:rsid w:val="00D55BAA"/>
    <w:rsid w:val="00D57576"/>
    <w:rsid w:val="00D63C32"/>
    <w:rsid w:val="00D66372"/>
    <w:rsid w:val="00D67D49"/>
    <w:rsid w:val="00D71C1E"/>
    <w:rsid w:val="00D74119"/>
    <w:rsid w:val="00D752DF"/>
    <w:rsid w:val="00D77038"/>
    <w:rsid w:val="00D85EB3"/>
    <w:rsid w:val="00D9051E"/>
    <w:rsid w:val="00D93BC7"/>
    <w:rsid w:val="00DA3378"/>
    <w:rsid w:val="00DC1413"/>
    <w:rsid w:val="00DD31B5"/>
    <w:rsid w:val="00DD7774"/>
    <w:rsid w:val="00DE3481"/>
    <w:rsid w:val="00DF4776"/>
    <w:rsid w:val="00DF4FEF"/>
    <w:rsid w:val="00E066A9"/>
    <w:rsid w:val="00E11AEC"/>
    <w:rsid w:val="00E12B33"/>
    <w:rsid w:val="00E14C02"/>
    <w:rsid w:val="00E153B6"/>
    <w:rsid w:val="00E23E3C"/>
    <w:rsid w:val="00E24A8E"/>
    <w:rsid w:val="00E34505"/>
    <w:rsid w:val="00E4717A"/>
    <w:rsid w:val="00E4721C"/>
    <w:rsid w:val="00E5786D"/>
    <w:rsid w:val="00E66244"/>
    <w:rsid w:val="00E73F4F"/>
    <w:rsid w:val="00E743BD"/>
    <w:rsid w:val="00E77A74"/>
    <w:rsid w:val="00E81F10"/>
    <w:rsid w:val="00E83651"/>
    <w:rsid w:val="00E85E8A"/>
    <w:rsid w:val="00E86CBF"/>
    <w:rsid w:val="00E933FB"/>
    <w:rsid w:val="00E9345B"/>
    <w:rsid w:val="00E979F3"/>
    <w:rsid w:val="00EA330B"/>
    <w:rsid w:val="00EA439E"/>
    <w:rsid w:val="00EA672F"/>
    <w:rsid w:val="00EB0494"/>
    <w:rsid w:val="00EB5CB4"/>
    <w:rsid w:val="00EC0DF6"/>
    <w:rsid w:val="00EC5144"/>
    <w:rsid w:val="00EE542B"/>
    <w:rsid w:val="00EE6DCF"/>
    <w:rsid w:val="00EE7EFD"/>
    <w:rsid w:val="00EF2396"/>
    <w:rsid w:val="00EF551B"/>
    <w:rsid w:val="00F05F84"/>
    <w:rsid w:val="00F07195"/>
    <w:rsid w:val="00F13512"/>
    <w:rsid w:val="00F17238"/>
    <w:rsid w:val="00F2093B"/>
    <w:rsid w:val="00F23718"/>
    <w:rsid w:val="00F23E1E"/>
    <w:rsid w:val="00F265EF"/>
    <w:rsid w:val="00F27B92"/>
    <w:rsid w:val="00F32D3F"/>
    <w:rsid w:val="00F40838"/>
    <w:rsid w:val="00F40AB8"/>
    <w:rsid w:val="00F40BAA"/>
    <w:rsid w:val="00F41FCB"/>
    <w:rsid w:val="00F4267F"/>
    <w:rsid w:val="00F45ACE"/>
    <w:rsid w:val="00F60D4A"/>
    <w:rsid w:val="00F60DA3"/>
    <w:rsid w:val="00F64A99"/>
    <w:rsid w:val="00F659B5"/>
    <w:rsid w:val="00F6760B"/>
    <w:rsid w:val="00F71BB0"/>
    <w:rsid w:val="00F735F8"/>
    <w:rsid w:val="00F752E2"/>
    <w:rsid w:val="00F80701"/>
    <w:rsid w:val="00F81841"/>
    <w:rsid w:val="00F86937"/>
    <w:rsid w:val="00F86C90"/>
    <w:rsid w:val="00F90DE5"/>
    <w:rsid w:val="00F93CEA"/>
    <w:rsid w:val="00FA148C"/>
    <w:rsid w:val="00FA3EAD"/>
    <w:rsid w:val="00FA592E"/>
    <w:rsid w:val="00FB47F5"/>
    <w:rsid w:val="00FB7639"/>
    <w:rsid w:val="00FC529E"/>
    <w:rsid w:val="00FD2E24"/>
    <w:rsid w:val="00FD4466"/>
    <w:rsid w:val="00FF0830"/>
    <w:rsid w:val="00FF0D8A"/>
    <w:rsid w:val="00FF1B48"/>
    <w:rsid w:val="00FF2C1D"/>
    <w:rsid w:val="01F04BB4"/>
    <w:rsid w:val="03053DB4"/>
    <w:rsid w:val="046C123B"/>
    <w:rsid w:val="07054D26"/>
    <w:rsid w:val="07203737"/>
    <w:rsid w:val="085B6FAD"/>
    <w:rsid w:val="089E3A06"/>
    <w:rsid w:val="0914473C"/>
    <w:rsid w:val="0A760191"/>
    <w:rsid w:val="0B2C7952"/>
    <w:rsid w:val="0CC073C0"/>
    <w:rsid w:val="0DDA37F6"/>
    <w:rsid w:val="0F086D61"/>
    <w:rsid w:val="10BF678A"/>
    <w:rsid w:val="11204DFF"/>
    <w:rsid w:val="11E456A1"/>
    <w:rsid w:val="1201333F"/>
    <w:rsid w:val="130874E9"/>
    <w:rsid w:val="144F7BBE"/>
    <w:rsid w:val="14547B8E"/>
    <w:rsid w:val="15486C1B"/>
    <w:rsid w:val="16A85A03"/>
    <w:rsid w:val="176E05E1"/>
    <w:rsid w:val="1A092B14"/>
    <w:rsid w:val="1A3278AC"/>
    <w:rsid w:val="1A7A312F"/>
    <w:rsid w:val="1BFE1964"/>
    <w:rsid w:val="20F117DF"/>
    <w:rsid w:val="232A255F"/>
    <w:rsid w:val="244A626C"/>
    <w:rsid w:val="25C24381"/>
    <w:rsid w:val="260F43D5"/>
    <w:rsid w:val="275F42DC"/>
    <w:rsid w:val="282E3229"/>
    <w:rsid w:val="28B905B4"/>
    <w:rsid w:val="2AE05999"/>
    <w:rsid w:val="2BD41AB5"/>
    <w:rsid w:val="2C7D0F2C"/>
    <w:rsid w:val="2D206347"/>
    <w:rsid w:val="2E7C110D"/>
    <w:rsid w:val="2EDA19D7"/>
    <w:rsid w:val="3024623C"/>
    <w:rsid w:val="315A45A4"/>
    <w:rsid w:val="3196563A"/>
    <w:rsid w:val="32954BB8"/>
    <w:rsid w:val="32B327C6"/>
    <w:rsid w:val="32CA1A1A"/>
    <w:rsid w:val="34CD45E4"/>
    <w:rsid w:val="36B33D5E"/>
    <w:rsid w:val="36B83021"/>
    <w:rsid w:val="38662A99"/>
    <w:rsid w:val="38AC0B57"/>
    <w:rsid w:val="38FB7A61"/>
    <w:rsid w:val="3974541E"/>
    <w:rsid w:val="3AA87981"/>
    <w:rsid w:val="3BAA23A0"/>
    <w:rsid w:val="3C79258A"/>
    <w:rsid w:val="3D731028"/>
    <w:rsid w:val="3D8E64CC"/>
    <w:rsid w:val="408D6BE4"/>
    <w:rsid w:val="419A3044"/>
    <w:rsid w:val="41B15877"/>
    <w:rsid w:val="41E42573"/>
    <w:rsid w:val="4324528F"/>
    <w:rsid w:val="43C85599"/>
    <w:rsid w:val="43FA1A25"/>
    <w:rsid w:val="44650D24"/>
    <w:rsid w:val="44C618AB"/>
    <w:rsid w:val="487E0E4A"/>
    <w:rsid w:val="4B9424CD"/>
    <w:rsid w:val="4CD723C9"/>
    <w:rsid w:val="4D090946"/>
    <w:rsid w:val="4D1C4A86"/>
    <w:rsid w:val="4DF15100"/>
    <w:rsid w:val="504E143B"/>
    <w:rsid w:val="5125221A"/>
    <w:rsid w:val="544E4FE4"/>
    <w:rsid w:val="554A0716"/>
    <w:rsid w:val="57635462"/>
    <w:rsid w:val="57825BCD"/>
    <w:rsid w:val="582A2D74"/>
    <w:rsid w:val="5AF45265"/>
    <w:rsid w:val="5F7A28A9"/>
    <w:rsid w:val="61587507"/>
    <w:rsid w:val="62551636"/>
    <w:rsid w:val="63AC4EA5"/>
    <w:rsid w:val="68B4567B"/>
    <w:rsid w:val="69605B9E"/>
    <w:rsid w:val="69690D8C"/>
    <w:rsid w:val="6A8E5314"/>
    <w:rsid w:val="6B561024"/>
    <w:rsid w:val="6C050359"/>
    <w:rsid w:val="6E052D3D"/>
    <w:rsid w:val="6E424AFD"/>
    <w:rsid w:val="6E6742B6"/>
    <w:rsid w:val="70CD0B1E"/>
    <w:rsid w:val="740C26AC"/>
    <w:rsid w:val="76EE0D19"/>
    <w:rsid w:val="771A4D0F"/>
    <w:rsid w:val="778718F8"/>
    <w:rsid w:val="79622943"/>
    <w:rsid w:val="79B506C9"/>
    <w:rsid w:val="7A672356"/>
    <w:rsid w:val="7B200749"/>
    <w:rsid w:val="7C392FEC"/>
    <w:rsid w:val="7CDF470D"/>
    <w:rsid w:val="7DB23858"/>
    <w:rsid w:val="7F145458"/>
    <w:rsid w:val="7FF710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0"/>
    <w:pPr>
      <w:spacing w:after="120"/>
    </w:p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10">
    <w:name w:val="DefaultParagraph Char"/>
    <w:link w:val="11"/>
    <w:uiPriority w:val="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11">
    <w:name w:val="DefaultParagraph"/>
    <w:link w:val="10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正文文本 Char"/>
    <w:link w:val="2"/>
    <w:qFormat/>
    <w:uiPriority w:val="0"/>
    <w:rPr>
      <w:rFonts w:ascii="宋体" w:hAnsi="宋体"/>
      <w:color w:val="000000"/>
      <w:sz w:val="21"/>
      <w:szCs w:val="21"/>
    </w:rPr>
  </w:style>
  <w:style w:type="character" w:customStyle="1" w:styleId="13">
    <w:name w:val="批注框文本 Char"/>
    <w:link w:val="3"/>
    <w:uiPriority w:val="0"/>
    <w:rPr>
      <w:rFonts w:ascii="宋体" w:hAnsi="宋体"/>
      <w:color w:val="000000"/>
      <w:sz w:val="18"/>
      <w:szCs w:val="18"/>
    </w:rPr>
  </w:style>
  <w:style w:type="paragraph" w:customStyle="1" w:styleId="14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color w:val="auto"/>
      <w:szCs w:val="20"/>
      <w:lang w:eastAsia="en-US"/>
    </w:rPr>
  </w:style>
  <w:style w:type="paragraph" w:customStyle="1" w:styleId="15">
    <w:name w:val="默认段落字体 Para Char Char Char Char Char Char Char"/>
    <w:basedOn w:val="1"/>
    <w:qFormat/>
    <w:uiPriority w:val="0"/>
    <w:rPr>
      <w:rFonts w:ascii="Arial" w:hAnsi="Arial" w:cs="Arial"/>
      <w:color w:val="auto"/>
      <w:kern w:val="2"/>
      <w:sz w:val="20"/>
      <w:szCs w:val="20"/>
    </w:rPr>
  </w:style>
  <w:style w:type="paragraph" w:customStyle="1" w:styleId="16">
    <w:name w:val="列出段落1"/>
    <w:basedOn w:val="1"/>
    <w:next w:val="17"/>
    <w:unhideWhenUsed/>
    <w:qFormat/>
    <w:uiPriority w:val="99"/>
    <w:pPr>
      <w:ind w:firstLine="420" w:firstLineChars="200"/>
    </w:pPr>
    <w:rPr>
      <w:rFonts w:ascii="Calibri" w:hAnsi="Calibri" w:eastAsia="宋体" w:cs="Times New Roman"/>
      <w:color w:val="auto"/>
      <w:kern w:val="2"/>
      <w:szCs w:val="22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styleId="18">
    <w:name w:val="No Spacing"/>
    <w:qFormat/>
    <w:uiPriority w:val="0"/>
    <w:rPr>
      <w:rFonts w:ascii="NEU-BZ-S92" w:hAnsi="NEU-BZ-S92" w:eastAsia="方正书宋_GBK" w:cs="Times New Roman"/>
      <w:color w:val="000000"/>
      <w:sz w:val="18"/>
      <w:szCs w:val="22"/>
      <w:lang w:val="en-US" w:eastAsia="zh-CN" w:bidi="ar-SA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20">
    <w:name w:val=" Char3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  <w:color w:val="auto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13.png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844</Words>
  <Characters>1324</Characters>
  <Lines>11</Lines>
  <Paragraphs>3</Paragraphs>
  <TotalTime>0</TotalTime>
  <ScaleCrop>false</ScaleCrop>
  <LinksUpToDate>false</LinksUpToDate>
  <CharactersWithSpaces>1455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2021-04-29T03:21:00Z</dcterms:created>
  <dc:creator>USER</dc:creator>
  <cp:lastModifiedBy>Administrator</cp:lastModifiedBy>
  <cp:lastPrinted>2021-04-28T05:48:00Z</cp:lastPrinted>
  <dcterms:modified xsi:type="dcterms:W3CDTF">2023-01-31T11:30:50Z</dcterms:modified>
  <dc:title>5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