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10769600</wp:posOffset>
            </wp:positionV>
            <wp:extent cx="381000" cy="4318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一、选择题（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每题3分，共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36分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</w:t>
      </w:r>
      <w:r>
        <w:rPr>
          <w:rFonts w:hint="eastAsia" w:ascii="宋体" w:hAnsi="宋体" w:eastAsia="宋体" w:cs="宋体"/>
          <w:sz w:val="24"/>
          <w:szCs w:val="24"/>
        </w:rPr>
        <w:t xml:space="preserve">  3、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</w:t>
      </w:r>
      <w:r>
        <w:rPr>
          <w:rFonts w:hint="eastAsia" w:ascii="宋体" w:hAnsi="宋体" w:eastAsia="宋体" w:cs="宋体"/>
          <w:sz w:val="24"/>
          <w:szCs w:val="24"/>
        </w:rPr>
        <w:t xml:space="preserve">  4、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</w:t>
      </w:r>
      <w:r>
        <w:rPr>
          <w:rFonts w:hint="eastAsia" w:ascii="宋体" w:hAnsi="宋体" w:eastAsia="宋体" w:cs="宋体"/>
          <w:sz w:val="24"/>
          <w:szCs w:val="24"/>
        </w:rPr>
        <w:t xml:space="preserve">  5、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  </w:t>
      </w:r>
      <w:r>
        <w:rPr>
          <w:rFonts w:hint="eastAsia" w:ascii="宋体" w:hAnsi="宋体" w:eastAsia="宋体" w:cs="宋体"/>
          <w:sz w:val="24"/>
          <w:szCs w:val="24"/>
        </w:rPr>
        <w:t xml:space="preserve"> 6、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</w:t>
      </w:r>
      <w:r>
        <w:rPr>
          <w:rFonts w:hint="eastAsia" w:ascii="宋体" w:hAnsi="宋体" w:eastAsia="宋体" w:cs="宋体"/>
          <w:sz w:val="24"/>
          <w:szCs w:val="24"/>
        </w:rPr>
        <w:t xml:space="preserve">  7、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 </w:t>
      </w:r>
      <w:r>
        <w:rPr>
          <w:rFonts w:hint="eastAsia" w:ascii="宋体" w:hAnsi="宋体" w:eastAsia="宋体" w:cs="宋体"/>
          <w:sz w:val="24"/>
          <w:szCs w:val="24"/>
        </w:rPr>
        <w:t xml:space="preserve">  8、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</w:t>
      </w:r>
      <w:r>
        <w:rPr>
          <w:rFonts w:hint="eastAsia" w:ascii="宋体" w:hAnsi="宋体" w:eastAsia="宋体" w:cs="宋体"/>
          <w:sz w:val="24"/>
          <w:szCs w:val="24"/>
        </w:rPr>
        <w:t xml:space="preserve"> 9、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 xml:space="preserve">   10、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</w:rPr>
        <w:t xml:space="preserve">  12、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二、填空题（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每空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分，共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20分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13.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3608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14.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压缩、3000、4.2×10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、0.07  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 xml:space="preserve"> 15. 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外侧、液化、放出  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 xml:space="preserve"> 16. 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正、B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 xml:space="preserve">17. 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1.2、0.3、6、1.5   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 xml:space="preserve">18.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40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、20、50   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  9、24、0.75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三、作图题（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b w:val="0"/>
          <w:color w:val="000000"/>
          <w:sz w:val="24"/>
          <w:szCs w:val="24"/>
        </w:rPr>
        <w:t>小题，</w:t>
      </w:r>
      <w:r>
        <w:rPr>
          <w:rFonts w:hint="eastAsia" w:ascii="宋体" w:hAnsi="宋体" w:eastAsia="宋体" w:cs="宋体"/>
          <w:b w:val="0"/>
          <w:color w:val="000000"/>
          <w:sz w:val="24"/>
          <w:szCs w:val="24"/>
          <w:lang w:val="en-US" w:eastAsia="zh-CN"/>
        </w:rPr>
        <w:t>20题2分，21题2分，</w:t>
      </w:r>
      <w:r>
        <w:rPr>
          <w:rFonts w:hint="eastAsia" w:ascii="宋体" w:hAnsi="宋体" w:eastAsia="宋体" w:cs="宋体"/>
          <w:b w:val="0"/>
          <w:color w:val="000000"/>
          <w:sz w:val="24"/>
          <w:szCs w:val="24"/>
        </w:rPr>
        <w:t>共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4.0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分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i1025" o:spt="75" alt="25c13f0413b1cc1d14514d265e29e51" type="#_x0000_t75" style="height:142.2pt;width:90.8pt;rotation:-5898240f;" filled="f" o:preferrelative="t" stroked="f" coordsize="21600,21600">
            <v:path/>
            <v:fill on="f" focussize="0,0"/>
            <v:stroke on="f"/>
            <v:imagedata r:id="rId11" o:title="25c13f0413b1cc1d14514d265e29e51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pict>
          <v:shape id="_x0000_i1026" o:spt="75" type="#_x0000_t75" style="height:98.75pt;width:179.7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实验探究题（</w:t>
      </w:r>
      <w:r>
        <w:rPr>
          <w:rFonts w:hint="eastAsia" w:ascii="宋体" w:hAnsi="宋体" w:eastAsia="宋体" w:cs="宋体"/>
          <w:b w:val="0"/>
          <w:sz w:val="24"/>
          <w:szCs w:val="24"/>
          <w:lang w:eastAsia="zh-CN"/>
        </w:rPr>
        <w:t>每空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sz w:val="24"/>
          <w:szCs w:val="24"/>
          <w:lang w:eastAsia="zh-CN"/>
        </w:rPr>
        <w:t>连线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2分，</w:t>
      </w:r>
      <w:r>
        <w:rPr>
          <w:rFonts w:hint="eastAsia" w:ascii="宋体" w:hAnsi="宋体" w:eastAsia="宋体" w:cs="宋体"/>
          <w:b w:val="0"/>
          <w:sz w:val="24"/>
          <w:szCs w:val="24"/>
        </w:rPr>
        <w:t>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宋体"/>
          <w:b w:val="0"/>
          <w:sz w:val="24"/>
          <w:szCs w:val="24"/>
        </w:rPr>
        <w:t>分</w:t>
      </w:r>
      <w:r>
        <w:rPr>
          <w:rFonts w:hint="eastAsia" w:ascii="宋体" w:hAnsi="宋体" w:eastAsia="宋体" w:cs="宋体"/>
          <w:b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sz w:val="24"/>
          <w:szCs w:val="24"/>
        </w:rPr>
        <w:t>题14分，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sz w:val="24"/>
          <w:szCs w:val="24"/>
        </w:rPr>
        <w:t>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kern w:val="0"/>
          <w:sz w:val="24"/>
          <w:szCs w:val="24"/>
        </w:rPr>
        <w:t>保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持（控制）定值</w:t>
      </w:r>
      <w:r>
        <w:rPr>
          <w:rFonts w:hint="eastAsia" w:ascii="宋体" w:hAnsi="宋体" w:eastAsia="宋体" w:cs="宋体"/>
          <w:kern w:val="0"/>
          <w:sz w:val="24"/>
          <w:szCs w:val="24"/>
        </w:rPr>
        <w:t>电阻两端电压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不变，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电阻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R</w:t>
      </w:r>
      <w:r>
        <w:rPr>
          <w:rFonts w:hint="eastAsia" w:ascii="宋体" w:hAnsi="宋体" w:eastAsia="宋体" w:cs="宋体"/>
          <w:kern w:val="0"/>
          <w:sz w:val="24"/>
          <w:szCs w:val="24"/>
        </w:rPr>
        <w:t>断路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(开路)、 B、0.2、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(3)</w: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3、右、10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23.（1）连线2分， （2）</w:t>
      </w:r>
      <w:r>
        <w:rPr>
          <w:rFonts w:hint="eastAsia" w:ascii="宋体" w:hAnsi="宋体" w:eastAsia="宋体" w:cs="宋体"/>
          <w:kern w:val="0"/>
          <w:sz w:val="24"/>
          <w:szCs w:val="24"/>
        </w:rPr>
        <w:t>短路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（3）2.5   （4）10   （5）大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pict>
          <v:shape id="_x0000_i1027" o:spt="75" type="#_x0000_t75" style="height:136.75pt;width:168.8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（6） </w: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pict>
          <v:shape id="_x0000_i1028" o:spt="75" type="#_x0000_t75" style="height:37.95pt;width:90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/&gt;&lt;m:num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I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2&lt;/m:t&gt;&lt;/m:r&gt;&lt;/m:sub&gt;&lt;/m:sSub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R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0&lt;/m:t&gt;&lt;/m:r&gt;&lt;/m:sub&gt;&lt;/m:s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(&lt;/m:t&gt;&lt;/m:r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I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&lt;/m:t&gt;&lt;/m:r&gt;&lt;/m:sub&gt;&lt;/m:s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−&lt;/m:t&gt;&lt;/m:r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I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额&lt;/m:t&gt;&lt;/m:r&gt;&lt;/m:sub&gt;&lt;/m:s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)&lt;/m:t&gt;&lt;/m:r&gt;&lt;/m:num&gt;&lt;m:den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I&lt;/m:t&gt;&lt;/m:r&gt;&lt;/m:e&gt;&lt;m:sub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1&lt;/m:t&gt;&lt;/m:r&gt;&lt;/m:sub&gt;&lt;/m:sSub&gt;&lt;m:sSub&gt;&lt;m:sSubPr/&gt;&lt;m:e&gt;&lt;m:r&gt;&lt;m:rPr&gt;&lt;m:scr m:val=&quot;roman&quot;/&gt;&lt;/m:rPr&gt;&lt;w:rPr&gt;&lt;w:rFonts w:ascii=&quot;Cambria Math&quot; w:h-ansi=&quot;Cambria Math&quot; w:hint=&quot;default&quot;/&gt;&lt;w:sz w:val=&quot;24&quot;/&gt;&lt;w:sz-cs w:val=&quot;24&quot;/&gt;&lt;/w:rPr&gt;&lt;m:t&gt;I&lt;/m:t&gt;&lt;/m:r&gt;&lt;/m:e&gt;&lt;m:sub&gt;&lt;m:r&gt;&lt;m:rPr&gt;&lt;m:sty m:val=&quot;p&quot;/&gt;&lt;m:scr m:val=&quot;roman&quot;/&gt;&lt;/m:rPr&gt;&lt;w:rPr&gt;&lt;w:rFonts w:ascii=&quot;Cambria Math&quot; w:h-ansi=&quot;Cambria Math&quot; w:hint=&quot;default&quot;/&gt;&lt;w:sz w:val=&quot;24&quot;/&gt;&lt;w:sz-cs w:val=&quot;24&quot;/&gt;&lt;/w:rPr&gt;&lt;m:t&gt;额&lt;/m:t&gt;&lt;/m:r&gt;&lt;/m:sub&gt;&lt;/m:sSub&gt;&lt;/m:den&gt;&lt;/m:f&gt;&lt;/m:oMath&gt;&lt;/m:oMathPara&gt;&lt;/w:p&gt;&lt;/wx:sect&gt;&lt;/w:body&gt;&lt;/w:wordDocument&gt;">
            <v:path/>
            <v:fill on="f" focussize="0,0"/>
            <v:stroke on="f"/>
            <v:imagedata r:id="rId14" o:title=""/>
            <o:lock v:ext="edit" aspectratio="f"/>
            <w10:wrap type="none"/>
            <w10:anchorlock/>
          </v:shape>
        </w:pic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五、计算题（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24题7分</w:t>
      </w:r>
      <w:r>
        <w:rPr>
          <w:rFonts w:hint="eastAsia" w:ascii="宋体" w:hAnsi="宋体" w:eastAsia="宋体" w:cs="宋体"/>
          <w:b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25题7分，</w:t>
      </w:r>
      <w:r>
        <w:rPr>
          <w:rFonts w:hint="eastAsia" w:ascii="宋体" w:hAnsi="宋体" w:eastAsia="宋体" w:cs="宋体"/>
          <w:b w:val="0"/>
          <w:sz w:val="24"/>
          <w:szCs w:val="24"/>
        </w:rPr>
        <w:t>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sz w:val="24"/>
          <w:szCs w:val="24"/>
        </w:rPr>
        <w:t>分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、（1）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0.5w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分）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（2）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Ω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分）  （3）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R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’=20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Ω、酒驾</w:t>
      </w:r>
      <w:r>
        <w:rPr>
          <w:rFonts w:hint="eastAsia" w:ascii="宋体" w:hAnsi="宋体" w:eastAsia="宋体" w:cs="宋体"/>
          <w:sz w:val="24"/>
          <w:szCs w:val="24"/>
        </w:rPr>
        <w:t>（3分）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、（1）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0.4A </w:t>
      </w:r>
      <w:r>
        <w:rPr>
          <w:rFonts w:hint="eastAsia" w:ascii="宋体" w:hAnsi="宋体" w:eastAsia="宋体" w:cs="宋体"/>
          <w:sz w:val="24"/>
          <w:szCs w:val="24"/>
        </w:rPr>
        <w:t>（2分）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510</w:t>
      </w:r>
      <w:r>
        <w:rPr>
          <w:rFonts w:hint="eastAsia" w:ascii="宋体" w:hAnsi="宋体" w:eastAsia="宋体" w:cs="宋体"/>
          <w:sz w:val="24"/>
          <w:szCs w:val="24"/>
        </w:rPr>
        <w:t>Ω（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（3）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200V </w:t>
      </w:r>
      <w:r>
        <w:rPr>
          <w:rFonts w:hint="eastAsia" w:ascii="宋体" w:hAnsi="宋体" w:eastAsia="宋体" w:cs="宋体"/>
          <w:sz w:val="24"/>
          <w:szCs w:val="24"/>
        </w:rPr>
        <w:t>（3分）</w:t>
      </w:r>
    </w:p>
    <w:p>
      <w:pPr>
        <w:rPr>
          <w:rFonts w:hint="eastAsia" w:ascii="宋体" w:hAnsi="宋体" w:eastAsia="宋体" w:cs="宋体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588" w:right="1474" w:bottom="1474" w:left="1588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8CE325"/>
    <w:multiLevelType w:val="singleLevel"/>
    <w:tmpl w:val="A18CE325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742D805"/>
    <w:multiLevelType w:val="singleLevel"/>
    <w:tmpl w:val="1742D80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RiNzUxNjQzMzM3ODM3YmM3NTNhNmJjNDM4OWE3ZjMifQ=="/>
  </w:docVars>
  <w:rsids>
    <w:rsidRoot w:val="00402BE4"/>
    <w:rsid w:val="0001449D"/>
    <w:rsid w:val="00055808"/>
    <w:rsid w:val="00060541"/>
    <w:rsid w:val="000763B7"/>
    <w:rsid w:val="00084F92"/>
    <w:rsid w:val="000A20A6"/>
    <w:rsid w:val="000C3D40"/>
    <w:rsid w:val="000E0279"/>
    <w:rsid w:val="00111AC4"/>
    <w:rsid w:val="00113007"/>
    <w:rsid w:val="00113BD5"/>
    <w:rsid w:val="00133ED0"/>
    <w:rsid w:val="00151AAA"/>
    <w:rsid w:val="0015268A"/>
    <w:rsid w:val="00166A89"/>
    <w:rsid w:val="001A6C94"/>
    <w:rsid w:val="001C07C2"/>
    <w:rsid w:val="001E345D"/>
    <w:rsid w:val="001F1A2E"/>
    <w:rsid w:val="00206199"/>
    <w:rsid w:val="002154AA"/>
    <w:rsid w:val="0021570F"/>
    <w:rsid w:val="00240F03"/>
    <w:rsid w:val="00246D14"/>
    <w:rsid w:val="00255FDD"/>
    <w:rsid w:val="00293691"/>
    <w:rsid w:val="002A6396"/>
    <w:rsid w:val="002D19D0"/>
    <w:rsid w:val="002D5E26"/>
    <w:rsid w:val="002E391D"/>
    <w:rsid w:val="00314F16"/>
    <w:rsid w:val="0037150D"/>
    <w:rsid w:val="00372DF1"/>
    <w:rsid w:val="00382DA6"/>
    <w:rsid w:val="003B745B"/>
    <w:rsid w:val="003B7A20"/>
    <w:rsid w:val="003C260B"/>
    <w:rsid w:val="003D1EE3"/>
    <w:rsid w:val="00402BE4"/>
    <w:rsid w:val="004046E9"/>
    <w:rsid w:val="004151FC"/>
    <w:rsid w:val="00433145"/>
    <w:rsid w:val="004556B2"/>
    <w:rsid w:val="00464BF2"/>
    <w:rsid w:val="00466181"/>
    <w:rsid w:val="0048682B"/>
    <w:rsid w:val="00492C1C"/>
    <w:rsid w:val="004D433C"/>
    <w:rsid w:val="004D4FAF"/>
    <w:rsid w:val="004D6E40"/>
    <w:rsid w:val="004F5B40"/>
    <w:rsid w:val="0052509C"/>
    <w:rsid w:val="00542369"/>
    <w:rsid w:val="00542F7E"/>
    <w:rsid w:val="00543678"/>
    <w:rsid w:val="005464D9"/>
    <w:rsid w:val="00562022"/>
    <w:rsid w:val="00572571"/>
    <w:rsid w:val="00581612"/>
    <w:rsid w:val="00592662"/>
    <w:rsid w:val="00596939"/>
    <w:rsid w:val="005B347D"/>
    <w:rsid w:val="005D56EE"/>
    <w:rsid w:val="005D62B7"/>
    <w:rsid w:val="00604D41"/>
    <w:rsid w:val="00612AE1"/>
    <w:rsid w:val="006221D5"/>
    <w:rsid w:val="006557A4"/>
    <w:rsid w:val="00663CE7"/>
    <w:rsid w:val="00667D2F"/>
    <w:rsid w:val="00675034"/>
    <w:rsid w:val="00684941"/>
    <w:rsid w:val="006C3AF6"/>
    <w:rsid w:val="006D6075"/>
    <w:rsid w:val="006F2AE5"/>
    <w:rsid w:val="007261C2"/>
    <w:rsid w:val="00785649"/>
    <w:rsid w:val="00803BA9"/>
    <w:rsid w:val="00814108"/>
    <w:rsid w:val="00814D6F"/>
    <w:rsid w:val="00834C69"/>
    <w:rsid w:val="00840C9E"/>
    <w:rsid w:val="008B48E2"/>
    <w:rsid w:val="008E360D"/>
    <w:rsid w:val="008F24CE"/>
    <w:rsid w:val="008F2924"/>
    <w:rsid w:val="009600A9"/>
    <w:rsid w:val="009642FB"/>
    <w:rsid w:val="0099222D"/>
    <w:rsid w:val="00993B86"/>
    <w:rsid w:val="009A038F"/>
    <w:rsid w:val="009A7319"/>
    <w:rsid w:val="009E7DBE"/>
    <w:rsid w:val="00A1264C"/>
    <w:rsid w:val="00A21DE3"/>
    <w:rsid w:val="00A44D65"/>
    <w:rsid w:val="00A52085"/>
    <w:rsid w:val="00A73CD2"/>
    <w:rsid w:val="00A74C7F"/>
    <w:rsid w:val="00A8200A"/>
    <w:rsid w:val="00A97C2D"/>
    <w:rsid w:val="00AB1D0F"/>
    <w:rsid w:val="00AB3BF8"/>
    <w:rsid w:val="00AB5DC7"/>
    <w:rsid w:val="00AE3A89"/>
    <w:rsid w:val="00B0466D"/>
    <w:rsid w:val="00B37C83"/>
    <w:rsid w:val="00B4327D"/>
    <w:rsid w:val="00BA0A70"/>
    <w:rsid w:val="00C002A3"/>
    <w:rsid w:val="00C02FC6"/>
    <w:rsid w:val="00C14061"/>
    <w:rsid w:val="00C21523"/>
    <w:rsid w:val="00C45FC9"/>
    <w:rsid w:val="00C57BD9"/>
    <w:rsid w:val="00C64B21"/>
    <w:rsid w:val="00C93810"/>
    <w:rsid w:val="00CF1D34"/>
    <w:rsid w:val="00D053F8"/>
    <w:rsid w:val="00D32F7A"/>
    <w:rsid w:val="00D55401"/>
    <w:rsid w:val="00D679B3"/>
    <w:rsid w:val="00D9224B"/>
    <w:rsid w:val="00DC0C25"/>
    <w:rsid w:val="00DE6217"/>
    <w:rsid w:val="00DF51A6"/>
    <w:rsid w:val="00E010CC"/>
    <w:rsid w:val="00E06DC6"/>
    <w:rsid w:val="00E138B1"/>
    <w:rsid w:val="00E271E3"/>
    <w:rsid w:val="00E32C41"/>
    <w:rsid w:val="00E3483B"/>
    <w:rsid w:val="00E61BB7"/>
    <w:rsid w:val="00E97414"/>
    <w:rsid w:val="00EA780F"/>
    <w:rsid w:val="00ED5026"/>
    <w:rsid w:val="00EE1B69"/>
    <w:rsid w:val="00F062F4"/>
    <w:rsid w:val="00F26568"/>
    <w:rsid w:val="00F40428"/>
    <w:rsid w:val="00F57FE8"/>
    <w:rsid w:val="00F739EA"/>
    <w:rsid w:val="00FD1FC3"/>
    <w:rsid w:val="00FD73E4"/>
    <w:rsid w:val="00FF0D93"/>
    <w:rsid w:val="00FF4BC5"/>
    <w:rsid w:val="02CE4C7D"/>
    <w:rsid w:val="0765096C"/>
    <w:rsid w:val="07B54D24"/>
    <w:rsid w:val="08B17BE1"/>
    <w:rsid w:val="09171238"/>
    <w:rsid w:val="0A913826"/>
    <w:rsid w:val="0CD30DBB"/>
    <w:rsid w:val="0CEC568C"/>
    <w:rsid w:val="0D1D2F6F"/>
    <w:rsid w:val="0D66459A"/>
    <w:rsid w:val="0D6C2329"/>
    <w:rsid w:val="0DB81C1F"/>
    <w:rsid w:val="16434319"/>
    <w:rsid w:val="16CE195E"/>
    <w:rsid w:val="17822E75"/>
    <w:rsid w:val="181B5077"/>
    <w:rsid w:val="183121A5"/>
    <w:rsid w:val="186500A0"/>
    <w:rsid w:val="18A8546B"/>
    <w:rsid w:val="18BB06AF"/>
    <w:rsid w:val="19A35324"/>
    <w:rsid w:val="1D0165EA"/>
    <w:rsid w:val="1D2A3FA0"/>
    <w:rsid w:val="1E3D59F6"/>
    <w:rsid w:val="1E7F010E"/>
    <w:rsid w:val="1FA871F0"/>
    <w:rsid w:val="1FE64755"/>
    <w:rsid w:val="1FF16DE9"/>
    <w:rsid w:val="2122103A"/>
    <w:rsid w:val="227471D4"/>
    <w:rsid w:val="23CD191B"/>
    <w:rsid w:val="25E76EA7"/>
    <w:rsid w:val="27B937AE"/>
    <w:rsid w:val="27DC01ED"/>
    <w:rsid w:val="27FD1EA9"/>
    <w:rsid w:val="2A3C6EB3"/>
    <w:rsid w:val="2AFC6642"/>
    <w:rsid w:val="2B787584"/>
    <w:rsid w:val="2C2422F5"/>
    <w:rsid w:val="2C3F2C8B"/>
    <w:rsid w:val="33890452"/>
    <w:rsid w:val="33B03431"/>
    <w:rsid w:val="33DC4472"/>
    <w:rsid w:val="36985DB9"/>
    <w:rsid w:val="36E42DAC"/>
    <w:rsid w:val="36E7464B"/>
    <w:rsid w:val="39276F80"/>
    <w:rsid w:val="3DD57E81"/>
    <w:rsid w:val="3FC1012F"/>
    <w:rsid w:val="3FD14D2E"/>
    <w:rsid w:val="400022D9"/>
    <w:rsid w:val="41A01FC6"/>
    <w:rsid w:val="4278084D"/>
    <w:rsid w:val="445F7108"/>
    <w:rsid w:val="451E5093"/>
    <w:rsid w:val="474B5430"/>
    <w:rsid w:val="47E11690"/>
    <w:rsid w:val="4B103843"/>
    <w:rsid w:val="4C2D7E22"/>
    <w:rsid w:val="4C3B4E26"/>
    <w:rsid w:val="4C4A00F0"/>
    <w:rsid w:val="4F974A08"/>
    <w:rsid w:val="51501312"/>
    <w:rsid w:val="51911F10"/>
    <w:rsid w:val="534D53DE"/>
    <w:rsid w:val="53740BBC"/>
    <w:rsid w:val="550978D6"/>
    <w:rsid w:val="569D042A"/>
    <w:rsid w:val="574A2488"/>
    <w:rsid w:val="58D066D0"/>
    <w:rsid w:val="5A0507C0"/>
    <w:rsid w:val="5A0A04CC"/>
    <w:rsid w:val="5A4C4641"/>
    <w:rsid w:val="5B67083D"/>
    <w:rsid w:val="5C302331"/>
    <w:rsid w:val="5E01592B"/>
    <w:rsid w:val="5F7268F8"/>
    <w:rsid w:val="5FE33352"/>
    <w:rsid w:val="60522285"/>
    <w:rsid w:val="61B47DE3"/>
    <w:rsid w:val="63493E13"/>
    <w:rsid w:val="64253A85"/>
    <w:rsid w:val="6604445C"/>
    <w:rsid w:val="6854495A"/>
    <w:rsid w:val="6A1C1B66"/>
    <w:rsid w:val="6ABC311D"/>
    <w:rsid w:val="6B000483"/>
    <w:rsid w:val="6C2A5C61"/>
    <w:rsid w:val="6CC14F0D"/>
    <w:rsid w:val="6DB1683D"/>
    <w:rsid w:val="6DB2513F"/>
    <w:rsid w:val="6EF2535F"/>
    <w:rsid w:val="6FEF1DE7"/>
    <w:rsid w:val="71186BD3"/>
    <w:rsid w:val="7199186B"/>
    <w:rsid w:val="72090455"/>
    <w:rsid w:val="73E666D0"/>
    <w:rsid w:val="74583EB6"/>
    <w:rsid w:val="75F61BD9"/>
    <w:rsid w:val="76F36118"/>
    <w:rsid w:val="7C80044E"/>
    <w:rsid w:val="7F61457A"/>
    <w:rsid w:val="7FE447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customStyle="1" w:styleId="9">
    <w:name w:val="latex_linear"/>
    <w:basedOn w:val="6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313</Words>
  <Characters>402</Characters>
  <Lines>3</Lines>
  <Paragraphs>1</Paragraphs>
  <TotalTime>157256160</TotalTime>
  <ScaleCrop>false</ScaleCrop>
  <LinksUpToDate>false</LinksUpToDate>
  <CharactersWithSpaces>492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2006-12-13T00:43:00Z</dcterms:created>
  <dc:creator>微软用户</dc:creator>
  <cp:lastModifiedBy>Administrator</cp:lastModifiedBy>
  <dcterms:modified xsi:type="dcterms:W3CDTF">2023-01-31T11:43:19Z</dcterms:modified>
  <dc:title>如何激发学生物理学习兴趣</dc:title>
  <cp:revision>258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