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436"/>
          <w:tab w:val="left" w:pos="4873"/>
          <w:tab w:val="left" w:pos="7309"/>
        </w:tabs>
        <w:spacing w:line="360" w:lineRule="auto"/>
        <w:jc w:val="center"/>
        <w:textAlignment w:val="center"/>
        <w:rPr>
          <w:rFonts w:hint="default" w:eastAsia="宋体"/>
          <w:color w:val="auto"/>
          <w:sz w:val="32"/>
          <w:szCs w:val="32"/>
          <w:lang w:val="en-US" w:eastAsia="zh-CN"/>
        </w:rPr>
      </w:pPr>
      <w:r>
        <w:rPr>
          <w:rFonts w:hint="eastAsia"/>
          <w:color w:val="auto"/>
          <w:sz w:val="32"/>
          <w:szCs w:val="32"/>
          <w:lang w:val="en-US" w:eastAsia="zh-CN"/>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10845800</wp:posOffset>
            </wp:positionV>
            <wp:extent cx="266700" cy="4699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469900"/>
                    </a:xfrm>
                    <a:prstGeom prst="rect">
                      <a:avLst/>
                    </a:prstGeom>
                  </pic:spPr>
                </pic:pic>
              </a:graphicData>
            </a:graphic>
          </wp:anchor>
        </w:drawing>
      </w:r>
      <w:r>
        <w:rPr>
          <w:rFonts w:hint="eastAsia"/>
          <w:color w:val="auto"/>
          <w:sz w:val="32"/>
          <w:szCs w:val="32"/>
          <w:lang w:val="en-US" w:eastAsia="zh-CN"/>
        </w:rPr>
        <w:t>道德与法治参考答案</w:t>
      </w:r>
    </w:p>
    <w:p>
      <w:pPr>
        <w:tabs>
          <w:tab w:val="left" w:pos="2436"/>
          <w:tab w:val="left" w:pos="4873"/>
          <w:tab w:val="left" w:pos="7309"/>
        </w:tabs>
        <w:spacing w:line="360" w:lineRule="auto"/>
        <w:jc w:val="left"/>
        <w:textAlignment w:val="center"/>
        <w:rPr>
          <w:color w:val="000000"/>
        </w:rPr>
      </w:pPr>
      <w:r>
        <w:rPr>
          <w:color w:val="auto"/>
        </w:rPr>
        <w:t xml:space="preserve">1. </w:t>
      </w: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【详解】本题是时政题，解析略。</w:t>
      </w:r>
    </w:p>
    <w:p>
      <w:pPr>
        <w:tabs>
          <w:tab w:val="left" w:pos="2436"/>
          <w:tab w:val="left" w:pos="4873"/>
          <w:tab w:val="left" w:pos="7309"/>
        </w:tabs>
        <w:spacing w:line="360" w:lineRule="auto"/>
        <w:jc w:val="left"/>
        <w:textAlignment w:val="center"/>
        <w:rPr>
          <w:rFonts w:hint="eastAsia"/>
          <w:color w:val="2E75B6"/>
          <w:lang w:val="en-US" w:eastAsia="zh-CN"/>
        </w:rPr>
      </w:pPr>
      <w:r>
        <w:rPr>
          <w:color w:val="000000"/>
        </w:rPr>
        <w:t xml:space="preserve">2. </w:t>
      </w:r>
      <w:r>
        <w:rPr>
          <w:color w:val="2E75B6"/>
        </w:rPr>
        <w:t>【答案】</w:t>
      </w:r>
      <w:r>
        <w:rPr>
          <w:rFonts w:hint="eastAsia"/>
          <w:color w:val="2E75B6"/>
          <w:lang w:val="en-US" w:eastAsia="zh-CN"/>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【详解】时政题，解析略。</w:t>
      </w:r>
    </w:p>
    <w:p>
      <w:pPr>
        <w:tabs>
          <w:tab w:val="left" w:pos="2436"/>
          <w:tab w:val="left" w:pos="4873"/>
          <w:tab w:val="left" w:pos="7309"/>
        </w:tabs>
        <w:spacing w:line="360" w:lineRule="auto"/>
        <w:jc w:val="left"/>
        <w:textAlignment w:val="center"/>
        <w:rPr>
          <w:color w:val="000000"/>
        </w:rPr>
      </w:pPr>
      <w:r>
        <w:rPr>
          <w:color w:val="000000"/>
        </w:rPr>
        <w:t>3.</w:t>
      </w: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【详解】时政题，解析略</w:t>
      </w:r>
      <w:r>
        <w:rPr>
          <w:color w:val="000000"/>
          <w:position w:val="-12"/>
        </w:rPr>
        <w:drawing>
          <wp:inline distT="0" distB="0" distL="114300" distR="114300">
            <wp:extent cx="127000" cy="76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pPr>
      <w:r>
        <w:t>4．D</w:t>
      </w:r>
    </w:p>
    <w:p>
      <w:pPr>
        <w:spacing w:line="360" w:lineRule="auto"/>
        <w:jc w:val="left"/>
        <w:textAlignment w:val="center"/>
      </w:pPr>
      <w:r>
        <w:t>【解析】</w:t>
      </w:r>
    </w:p>
    <w:p>
      <w:pPr>
        <w:spacing w:line="360" w:lineRule="auto"/>
        <w:jc w:val="left"/>
        <w:textAlignment w:val="center"/>
      </w:pPr>
      <w:r>
        <w:t>本题考查善用法律。</w:t>
      </w:r>
    </w:p>
    <w:p>
      <w:pPr>
        <w:spacing w:line="360" w:lineRule="auto"/>
        <w:jc w:val="left"/>
        <w:textAlignment w:val="center"/>
      </w:pPr>
      <w:r>
        <w:t>ABCD：遭遇校园欺凌后既不能忍气吞声，也不能打击报复，应该沉着应对，伺机求助；运用法律武器维护自身的合法权益。A、B、C说法错误，D说法正确；</w:t>
      </w:r>
    </w:p>
    <w:p>
      <w:pPr>
        <w:spacing w:line="360" w:lineRule="auto"/>
        <w:jc w:val="left"/>
        <w:textAlignment w:val="center"/>
      </w:pPr>
      <w:r>
        <w:t>故本题选D。</w:t>
      </w:r>
    </w:p>
    <w:p>
      <w:pPr>
        <w:spacing w:line="360" w:lineRule="auto"/>
        <w:jc w:val="left"/>
        <w:textAlignment w:val="center"/>
      </w:pPr>
      <w:r>
        <w:t>5．B</w:t>
      </w:r>
    </w:p>
    <w:p>
      <w:pPr>
        <w:spacing w:line="360" w:lineRule="auto"/>
        <w:jc w:val="left"/>
        <w:textAlignment w:val="center"/>
      </w:pPr>
      <w:r>
        <w:t>【解析】</w:t>
      </w:r>
    </w:p>
    <w:p>
      <w:pPr>
        <w:spacing w:line="360" w:lineRule="auto"/>
        <w:jc w:val="left"/>
        <w:textAlignment w:val="center"/>
      </w:pPr>
      <w:r>
        <w:t>本题考查绿色发展。</w:t>
      </w:r>
    </w:p>
    <w:p>
      <w:pPr>
        <w:spacing w:line="360" w:lineRule="auto"/>
        <w:jc w:val="left"/>
        <w:textAlignment w:val="center"/>
      </w:pPr>
      <w:r>
        <w:t>①②④：2021年9月国新办发表的《中国的全面小康》白皮书显示的内容，表明我国坚持保护环境的基本国策，践行绿色发展理念，坚持绿色惠民，生态文明建设取得显著成就，①②④说法正确；</w:t>
      </w:r>
    </w:p>
    <w:p>
      <w:pPr>
        <w:spacing w:line="360" w:lineRule="auto"/>
        <w:jc w:val="left"/>
        <w:textAlignment w:val="center"/>
      </w:pPr>
      <w:r>
        <w:t>③：要处理好保护环境和发展经济的关系，不能边污染边治理，③说法错误；</w:t>
      </w:r>
    </w:p>
    <w:p>
      <w:pPr>
        <w:spacing w:line="360" w:lineRule="auto"/>
        <w:jc w:val="left"/>
        <w:textAlignment w:val="center"/>
      </w:pPr>
      <w:r>
        <w:t>故本题选B。</w:t>
      </w:r>
    </w:p>
    <w:p>
      <w:pPr>
        <w:spacing w:line="360" w:lineRule="auto"/>
        <w:jc w:val="left"/>
        <w:textAlignment w:val="center"/>
      </w:pPr>
      <w:r>
        <w:t>6．C</w:t>
      </w:r>
    </w:p>
    <w:p>
      <w:pPr>
        <w:spacing w:line="360" w:lineRule="auto"/>
        <w:jc w:val="left"/>
        <w:textAlignment w:val="center"/>
      </w:pPr>
      <w:r>
        <w:t>【解析】</w:t>
      </w:r>
    </w:p>
    <w:p>
      <w:pPr>
        <w:spacing w:line="360" w:lineRule="auto"/>
        <w:jc w:val="left"/>
        <w:textAlignment w:val="center"/>
      </w:pPr>
      <w:r>
        <w:t>本题考查人大的职权、新型民主。</w:t>
      </w:r>
    </w:p>
    <w:p>
      <w:pPr>
        <w:spacing w:line="360" w:lineRule="auto"/>
        <w:jc w:val="left"/>
        <w:textAlignment w:val="center"/>
      </w:pPr>
      <w:r>
        <w:t>②：十三届全国人大五次会议表决通过了关于修改地方各级人民代表大会和地方各级人民政府组织法的决定，说明全国人大是最高国家权力机关，行使国家立法权，②正确；</w:t>
      </w:r>
    </w:p>
    <w:p>
      <w:pPr>
        <w:spacing w:line="360" w:lineRule="auto"/>
        <w:jc w:val="left"/>
        <w:textAlignment w:val="center"/>
      </w:pPr>
      <w:r>
        <w:t>③：在中国人大网全文公布草案征求社会公众意见，说明中国特色社会主义民主保障了人民当家作主的实现，有利于有利于保障公民依法行使批评建议权，促进决策的科学化，③正确；</w:t>
      </w:r>
    </w:p>
    <w:p>
      <w:pPr>
        <w:spacing w:line="360" w:lineRule="auto"/>
        <w:jc w:val="left"/>
        <w:textAlignment w:val="center"/>
      </w:pPr>
      <w:r>
        <w:t>①：错误，人民间接行使国家权力；</w:t>
      </w:r>
    </w:p>
    <w:p>
      <w:pPr>
        <w:spacing w:line="360" w:lineRule="auto"/>
        <w:jc w:val="left"/>
        <w:textAlignment w:val="center"/>
      </w:pPr>
      <w:r>
        <w:t>④：错误，人民代表大会制度是符合中国国情和实际的好制度；</w:t>
      </w:r>
    </w:p>
    <w:p>
      <w:pPr>
        <w:spacing w:line="360" w:lineRule="auto"/>
        <w:jc w:val="left"/>
        <w:textAlignment w:val="center"/>
      </w:pPr>
      <w:r>
        <w:t>故本题选C。</w:t>
      </w:r>
    </w:p>
    <w:p>
      <w:pPr>
        <w:spacing w:line="360" w:lineRule="auto"/>
        <w:jc w:val="left"/>
        <w:textAlignment w:val="center"/>
      </w:pPr>
      <w:r>
        <w:t>7．A</w:t>
      </w:r>
    </w:p>
    <w:p>
      <w:pPr>
        <w:spacing w:line="360" w:lineRule="auto"/>
        <w:jc w:val="left"/>
        <w:textAlignment w:val="center"/>
      </w:pPr>
      <w:r>
        <w:t>【解析】</w:t>
      </w:r>
    </w:p>
    <w:p>
      <w:pPr>
        <w:spacing w:line="360" w:lineRule="auto"/>
        <w:jc w:val="left"/>
        <w:textAlignment w:val="center"/>
      </w:pPr>
      <w:r>
        <w:t>本题考查磨砺坚强意志。</w:t>
      </w:r>
    </w:p>
    <w:p>
      <w:pPr>
        <w:spacing w:line="360" w:lineRule="auto"/>
        <w:jc w:val="left"/>
        <w:textAlignment w:val="center"/>
      </w:pPr>
      <w:r>
        <w:t>①②③：题文中列举了奥运健儿在困难和挫折面前不退缩的事例，启示我们向奥运健儿学习，应当磨砺意志，矢志不渝 ；直面挫折，勇于拼搏 ；迎难而上，超越自我，战胜自我。①②③说法正确；</w:t>
      </w:r>
    </w:p>
    <w:p>
      <w:pPr>
        <w:spacing w:line="360" w:lineRule="auto"/>
        <w:jc w:val="left"/>
        <w:textAlignment w:val="center"/>
      </w:pPr>
      <w:r>
        <w:t>④：我们要有自己的个性，但不是张扬个性，诚信品质在题文中没有体现，④说法错误；</w:t>
      </w:r>
    </w:p>
    <w:p>
      <w:pPr>
        <w:spacing w:line="360" w:lineRule="auto"/>
        <w:jc w:val="left"/>
        <w:textAlignment w:val="center"/>
      </w:pPr>
      <w:r>
        <w:t>故本题选A。</w:t>
      </w:r>
    </w:p>
    <w:p>
      <w:pPr>
        <w:spacing w:line="360" w:lineRule="auto"/>
        <w:jc w:val="left"/>
        <w:textAlignment w:val="center"/>
      </w:pPr>
      <w:r>
        <w:t>8．C</w:t>
      </w:r>
    </w:p>
    <w:p>
      <w:pPr>
        <w:spacing w:line="360" w:lineRule="auto"/>
        <w:jc w:val="left"/>
        <w:textAlignment w:val="center"/>
      </w:pPr>
      <w:r>
        <w:t>【解析】</w:t>
      </w:r>
    </w:p>
    <w:p>
      <w:pPr>
        <w:spacing w:line="360" w:lineRule="auto"/>
        <w:jc w:val="left"/>
        <w:textAlignment w:val="center"/>
      </w:pPr>
      <w:r>
        <w:t>本题考查基本经济制度。</w:t>
      </w:r>
    </w:p>
    <w:p>
      <w:pPr>
        <w:spacing w:line="360" w:lineRule="auto"/>
        <w:jc w:val="left"/>
        <w:textAlignment w:val="center"/>
      </w:pPr>
      <w:r>
        <w:t>②③：截至2021年11月初，我国市场主体总量已突破1.5亿户，其中个体工商户突破1亿户，表明我国营商环境持续优化，我国鼓励、支持、引导非公有制经济发展，②③说法正确；</w:t>
      </w:r>
    </w:p>
    <w:p>
      <w:pPr>
        <w:spacing w:line="360" w:lineRule="auto"/>
        <w:jc w:val="left"/>
        <w:textAlignment w:val="center"/>
      </w:pPr>
      <w:r>
        <w:t>①：国有经济是我国国民经济的主导力量，①说法错误；</w:t>
      </w:r>
    </w:p>
    <w:p>
      <w:pPr>
        <w:spacing w:line="360" w:lineRule="auto"/>
        <w:jc w:val="left"/>
        <w:textAlignment w:val="center"/>
      </w:pPr>
      <w:r>
        <w:t>④：我国坚持公有制为主体，④说法错误；</w:t>
      </w:r>
    </w:p>
    <w:p>
      <w:pPr>
        <w:spacing w:line="360" w:lineRule="auto"/>
        <w:jc w:val="left"/>
        <w:textAlignment w:val="center"/>
      </w:pPr>
      <w:r>
        <w:t>故本题选C。</w:t>
      </w:r>
    </w:p>
    <w:p>
      <w:pPr>
        <w:spacing w:line="360" w:lineRule="auto"/>
        <w:jc w:val="left"/>
        <w:textAlignment w:val="center"/>
      </w:pPr>
      <w:r>
        <w:t>9．C</w:t>
      </w:r>
    </w:p>
    <w:p>
      <w:pPr>
        <w:spacing w:line="360" w:lineRule="auto"/>
        <w:jc w:val="left"/>
        <w:textAlignment w:val="center"/>
      </w:pPr>
      <w:r>
        <w:t>【解析】</w:t>
      </w:r>
    </w:p>
    <w:p>
      <w:pPr>
        <w:spacing w:line="360" w:lineRule="auto"/>
        <w:jc w:val="left"/>
        <w:textAlignment w:val="center"/>
      </w:pPr>
      <w:r>
        <w:t>本题考查合理利用网络、依法行使权利。</w:t>
      </w:r>
    </w:p>
    <w:p>
      <w:pPr>
        <w:spacing w:line="360" w:lineRule="auto"/>
        <w:jc w:val="left"/>
        <w:textAlignment w:val="center"/>
      </w:pPr>
      <w:r>
        <w:t>①③④：“不管对错，先喷再说”说明漫画中的“键盘侠”没有合理利用网络，应当依法规范自身行为，尊重他人合法权益，对自己的言行负责，①③④说法正确；</w:t>
      </w:r>
    </w:p>
    <w:p>
      <w:pPr>
        <w:spacing w:line="360" w:lineRule="auto"/>
        <w:jc w:val="left"/>
        <w:textAlignment w:val="center"/>
      </w:pPr>
      <w:r>
        <w:t>②：要依法行使言论自由，②说法错误；</w:t>
      </w:r>
    </w:p>
    <w:p>
      <w:pPr>
        <w:spacing w:line="360" w:lineRule="auto"/>
        <w:jc w:val="left"/>
        <w:textAlignment w:val="center"/>
      </w:pPr>
      <w:r>
        <w:t>故本题选C。</w:t>
      </w:r>
    </w:p>
    <w:p>
      <w:pPr>
        <w:spacing w:line="360" w:lineRule="auto"/>
        <w:jc w:val="left"/>
        <w:textAlignment w:val="center"/>
      </w:pPr>
      <w:r>
        <w:t>10．B</w:t>
      </w:r>
    </w:p>
    <w:p>
      <w:pPr>
        <w:spacing w:line="360" w:lineRule="auto"/>
        <w:jc w:val="left"/>
        <w:textAlignment w:val="center"/>
      </w:pPr>
      <w:r>
        <w:t>【解析】</w:t>
      </w:r>
    </w:p>
    <w:p>
      <w:pPr>
        <w:spacing w:line="360" w:lineRule="auto"/>
        <w:jc w:val="left"/>
        <w:textAlignment w:val="center"/>
      </w:pPr>
      <w:r>
        <w:t>本题考查公正司法。</w:t>
      </w:r>
    </w:p>
    <w:p>
      <w:pPr>
        <w:spacing w:line="360" w:lineRule="auto"/>
        <w:jc w:val="left"/>
        <w:textAlignment w:val="center"/>
      </w:pPr>
      <w:r>
        <w:t>①④：从《最高人民法院关于适用《中华人民共和国民法典〉总则编若干问题的解释》规定的内容中可以看出有利于弘扬见义勇为精神，树立“好人有好报”的价值导向，弘扬社会正能量；彰显了“弘扬真善美、鞭笞假恶丑”的价值导向，有利于维护社会的公平正义，①④说法正确；</w:t>
      </w:r>
    </w:p>
    <w:p>
      <w:pPr>
        <w:spacing w:line="360" w:lineRule="auto"/>
        <w:jc w:val="left"/>
        <w:textAlignment w:val="center"/>
      </w:pPr>
      <w:r>
        <w:t>②：他人伸出险境，我们要在保全自己的情况下实施救助，做到见义智为，见义巧为，②说法错误；</w:t>
      </w:r>
    </w:p>
    <w:p>
      <w:pPr>
        <w:spacing w:line="360" w:lineRule="auto"/>
        <w:jc w:val="left"/>
        <w:textAlignment w:val="center"/>
      </w:pPr>
      <w:r>
        <w:t>③：最高人民法院享有审判权，全国人民代表大会享有最高立法权，③说法错误；</w:t>
      </w:r>
    </w:p>
    <w:p>
      <w:pPr>
        <w:spacing w:line="360" w:lineRule="auto"/>
        <w:jc w:val="left"/>
        <w:textAlignment w:val="center"/>
      </w:pPr>
      <w:r>
        <w:t>故本题选B。</w:t>
      </w:r>
    </w:p>
    <w:p>
      <w:pPr>
        <w:spacing w:line="360" w:lineRule="auto"/>
        <w:jc w:val="left"/>
        <w:textAlignment w:val="center"/>
      </w:pPr>
      <w:r>
        <w:t>11．B</w:t>
      </w:r>
    </w:p>
    <w:p>
      <w:pPr>
        <w:spacing w:line="360" w:lineRule="auto"/>
        <w:jc w:val="left"/>
        <w:textAlignment w:val="center"/>
      </w:pPr>
      <w:r>
        <w:t>【解析】</w:t>
      </w:r>
    </w:p>
    <w:p>
      <w:pPr>
        <w:spacing w:line="360" w:lineRule="auto"/>
        <w:jc w:val="left"/>
        <w:textAlignment w:val="center"/>
      </w:pPr>
      <w:r>
        <w:t>本题考查践行诚信、树立法治意识、自觉履行法定义务。</w:t>
      </w:r>
    </w:p>
    <w:p>
      <w:pPr>
        <w:spacing w:line="360" w:lineRule="auto"/>
        <w:jc w:val="left"/>
        <w:textAlignment w:val="center"/>
      </w:pPr>
      <w:r>
        <w:t>①②：网络主播黄某因偷逃税款被依法追缴税款、加收滞纳金并处罚款，共计13.41亿元，为吸取教训，黄某应坚守诚信做人原则，增强公民、法治、责任、规则意识，自觉履行法定义务，①②说法正确；</w:t>
      </w:r>
    </w:p>
    <w:p>
      <w:pPr>
        <w:spacing w:line="360" w:lineRule="auto"/>
        <w:jc w:val="left"/>
        <w:textAlignment w:val="center"/>
      </w:pPr>
      <w:r>
        <w:t>③：要合理利用网络，③说法错误；</w:t>
      </w:r>
    </w:p>
    <w:p>
      <w:pPr>
        <w:spacing w:line="360" w:lineRule="auto"/>
        <w:jc w:val="left"/>
        <w:textAlignment w:val="center"/>
      </w:pPr>
      <w:r>
        <w:t>故本题选B。</w:t>
      </w:r>
    </w:p>
    <w:p>
      <w:pPr>
        <w:spacing w:line="360" w:lineRule="auto"/>
        <w:jc w:val="left"/>
        <w:textAlignment w:val="center"/>
      </w:pPr>
      <w:r>
        <w:t>12．A</w:t>
      </w:r>
    </w:p>
    <w:p>
      <w:pPr>
        <w:spacing w:line="360" w:lineRule="auto"/>
        <w:jc w:val="left"/>
        <w:textAlignment w:val="center"/>
      </w:pPr>
      <w:r>
        <w:t>【解析】</w:t>
      </w:r>
    </w:p>
    <w:p>
      <w:pPr>
        <w:spacing w:line="360" w:lineRule="auto"/>
        <w:jc w:val="left"/>
        <w:textAlignment w:val="center"/>
      </w:pPr>
      <w:r>
        <w:t>本题考查维护国家安全的原因。</w:t>
      </w:r>
    </w:p>
    <w:p>
      <w:pPr>
        <w:spacing w:line="360" w:lineRule="auto"/>
        <w:jc w:val="left"/>
        <w:textAlignment w:val="center"/>
      </w:pPr>
      <w:r>
        <w:t>①②③：张某误入驻S市某部队港区，拍摄港区舰艇舷号的动、静态情况，他的行为有可能会危害国家安全。而国家安全是安邦定国的重要基石。①②③说法正确；</w:t>
      </w:r>
    </w:p>
    <w:p>
      <w:pPr>
        <w:spacing w:line="360" w:lineRule="auto"/>
        <w:jc w:val="left"/>
        <w:textAlignment w:val="center"/>
      </w:pPr>
      <w:r>
        <w:t>④：触犯法律要承担相应的法律责任，只有犯罪行为才会受到刑罚处罚，④说法错误；</w:t>
      </w:r>
    </w:p>
    <w:p>
      <w:pPr>
        <w:spacing w:line="360" w:lineRule="auto"/>
        <w:jc w:val="left"/>
        <w:textAlignment w:val="center"/>
      </w:pPr>
      <w:r>
        <w:t>故本题选A。</w:t>
      </w:r>
    </w:p>
    <w:p>
      <w:pPr>
        <w:spacing w:line="360" w:lineRule="auto"/>
        <w:jc w:val="left"/>
        <w:textAlignment w:val="center"/>
      </w:pPr>
      <w:r>
        <w:t>13．B</w:t>
      </w:r>
    </w:p>
    <w:p>
      <w:pPr>
        <w:spacing w:line="360" w:lineRule="auto"/>
        <w:jc w:val="left"/>
        <w:textAlignment w:val="center"/>
      </w:pPr>
      <w:r>
        <w:t>【解析】</w:t>
      </w:r>
    </w:p>
    <w:p>
      <w:pPr>
        <w:spacing w:line="360" w:lineRule="auto"/>
        <w:jc w:val="left"/>
        <w:textAlignment w:val="center"/>
      </w:pPr>
      <w:r>
        <w:t>本题考查坚定文化自信。</w:t>
      </w:r>
    </w:p>
    <w:p>
      <w:pPr>
        <w:spacing w:line="360" w:lineRule="auto"/>
        <w:jc w:val="left"/>
        <w:textAlignment w:val="center"/>
      </w:pPr>
      <w:r>
        <w:t>①③：江苏里运河高邮灌区、江西潦河灌区、西藏萨迦古代蓄水灌溉系统成功入选世界灌溉工程遗产名录，身心愉悦，享受正面的体验，有利于增强自豪感，坚定文化认同和文化自信。①③说法正确；</w:t>
      </w:r>
    </w:p>
    <w:p>
      <w:pPr>
        <w:spacing w:line="360" w:lineRule="auto"/>
        <w:jc w:val="left"/>
        <w:textAlignment w:val="center"/>
      </w:pPr>
      <w:r>
        <w:t>②：我们要尊重世界文化的多样性，而不是轻视的态度，②说法错误；</w:t>
      </w:r>
    </w:p>
    <w:p>
      <w:pPr>
        <w:spacing w:line="360" w:lineRule="auto"/>
        <w:jc w:val="left"/>
        <w:textAlignment w:val="center"/>
      </w:pPr>
      <w:r>
        <w:t>④：正义感和胜任感在题文中没有体现，④说法错误；</w:t>
      </w:r>
    </w:p>
    <w:p>
      <w:pPr>
        <w:spacing w:line="360" w:lineRule="auto"/>
        <w:jc w:val="left"/>
        <w:textAlignment w:val="center"/>
      </w:pPr>
      <w:r>
        <w:t>故本题选B。</w:t>
      </w:r>
    </w:p>
    <w:p>
      <w:pPr>
        <w:spacing w:line="360" w:lineRule="auto"/>
        <w:jc w:val="left"/>
        <w:textAlignment w:val="center"/>
      </w:pPr>
      <w:r>
        <w:t>14．C</w:t>
      </w:r>
    </w:p>
    <w:p>
      <w:pPr>
        <w:spacing w:line="360" w:lineRule="auto"/>
        <w:jc w:val="left"/>
        <w:textAlignment w:val="center"/>
      </w:pPr>
      <w:r>
        <w:t>【解析】</w:t>
      </w:r>
    </w:p>
    <w:p>
      <w:pPr>
        <w:spacing w:line="360" w:lineRule="auto"/>
        <w:jc w:val="left"/>
        <w:textAlignment w:val="center"/>
      </w:pPr>
      <w:r>
        <w:t>本题考查公正司法。</w:t>
      </w:r>
    </w:p>
    <w:p>
      <w:pPr>
        <w:spacing w:line="360" w:lineRule="auto"/>
        <w:jc w:val="left"/>
        <w:textAlignment w:val="center"/>
      </w:pPr>
      <w:r>
        <w:t>①：人民代表大会制度是我国的根本政治制度，①说法错误；、</w:t>
      </w:r>
    </w:p>
    <w:p>
      <w:pPr>
        <w:spacing w:line="360" w:lineRule="auto"/>
        <w:jc w:val="left"/>
        <w:textAlignment w:val="center"/>
      </w:pPr>
      <w:r>
        <w:t>②④：全国检察机关共邀请人民监督员监督检察办案，有利于促进司法公正，提高司法公信力，有利于全面推进依法治国，维护宪法、法律权威和尊严，②④说法正确；</w:t>
      </w:r>
    </w:p>
    <w:p>
      <w:pPr>
        <w:spacing w:line="360" w:lineRule="auto"/>
        <w:jc w:val="left"/>
        <w:textAlignment w:val="center"/>
      </w:pPr>
      <w:r>
        <w:t>③：人民监督员可以间接参与管理国家重大事务 ，③说法错误；</w:t>
      </w:r>
    </w:p>
    <w:p>
      <w:pPr>
        <w:spacing w:line="360" w:lineRule="auto"/>
        <w:jc w:val="left"/>
        <w:textAlignment w:val="center"/>
      </w:pPr>
      <w:r>
        <w:t>故本题选C。</w:t>
      </w:r>
    </w:p>
    <w:p>
      <w:pPr>
        <w:spacing w:line="360" w:lineRule="auto"/>
        <w:jc w:val="left"/>
        <w:textAlignment w:val="center"/>
      </w:pPr>
      <w:r>
        <w:t>15．A</w:t>
      </w:r>
    </w:p>
    <w:p>
      <w:pPr>
        <w:spacing w:line="360" w:lineRule="auto"/>
        <w:jc w:val="left"/>
        <w:textAlignment w:val="center"/>
      </w:pPr>
      <w:r>
        <w:t>【解析】</w:t>
      </w:r>
    </w:p>
    <w:p>
      <w:pPr>
        <w:spacing w:line="360" w:lineRule="auto"/>
        <w:jc w:val="left"/>
        <w:textAlignment w:val="center"/>
      </w:pPr>
      <w:r>
        <w:t>本题考查活出生命的精彩。</w:t>
      </w:r>
    </w:p>
    <w:p>
      <w:pPr>
        <w:spacing w:line="360" w:lineRule="auto"/>
        <w:jc w:val="left"/>
        <w:textAlignment w:val="center"/>
      </w:pPr>
      <w:r>
        <w:t>①②③：袁隆平、张桂梅和黄文秀的事迹告诉我们伟大在于创造和贡献；将个体生命和他人、集体、民族、国家的命运联系在一起时，生命便会从平凡中闪耀出伟大。启示我们只有人人具有责任心，自觉履行应尽的责任，我们才能共享更加幸福美好的生活，①②③说法正确；</w:t>
      </w:r>
    </w:p>
    <w:p>
      <w:pPr>
        <w:spacing w:line="360" w:lineRule="auto"/>
        <w:jc w:val="left"/>
        <w:textAlignment w:val="center"/>
      </w:pPr>
      <w:r>
        <w:t>④：只有……才能说法太绝对，④说法错误；</w:t>
      </w:r>
    </w:p>
    <w:p>
      <w:pPr>
        <w:spacing w:line="360" w:lineRule="auto"/>
        <w:jc w:val="left"/>
        <w:textAlignment w:val="center"/>
      </w:pPr>
      <w:r>
        <w:t>故本题选A。</w:t>
      </w:r>
    </w:p>
    <w:p>
      <w:pPr>
        <w:spacing w:line="360" w:lineRule="auto"/>
        <w:jc w:val="left"/>
        <w:textAlignment w:val="center"/>
      </w:pPr>
      <w:r>
        <w:t>16．D</w:t>
      </w:r>
    </w:p>
    <w:p>
      <w:pPr>
        <w:spacing w:line="360" w:lineRule="auto"/>
        <w:jc w:val="left"/>
        <w:textAlignment w:val="center"/>
      </w:pPr>
      <w:r>
        <w:t>【解析】</w:t>
      </w:r>
    </w:p>
    <w:p>
      <w:pPr>
        <w:spacing w:line="360" w:lineRule="auto"/>
        <w:jc w:val="left"/>
        <w:textAlignment w:val="center"/>
      </w:pPr>
      <w:r>
        <w:t>本题考查正确认识我国取得成就的原因。</w:t>
      </w:r>
    </w:p>
    <w:p>
      <w:pPr>
        <w:spacing w:line="360" w:lineRule="auto"/>
        <w:jc w:val="left"/>
        <w:textAlignment w:val="center"/>
      </w:pPr>
      <w:r>
        <w:t>①：和平与发展是当今时代的主题，①说法错误；</w:t>
      </w:r>
    </w:p>
    <w:p>
      <w:pPr>
        <w:spacing w:line="360" w:lineRule="auto"/>
        <w:jc w:val="left"/>
        <w:textAlignment w:val="center"/>
      </w:pPr>
      <w:r>
        <w:t>②③④：国家统计局公布的2021年经济数据，体现了我国在经济方面取得的成就。源于我国落实新发展理念，转变发展方式；坚持以经济建设为中心，共享发展成果；奉行互利共赢的开放战略。②③④说法正确；</w:t>
      </w:r>
    </w:p>
    <w:p>
      <w:pPr>
        <w:spacing w:line="360" w:lineRule="auto"/>
        <w:jc w:val="left"/>
        <w:textAlignment w:val="center"/>
      </w:pPr>
      <w:r>
        <w:t>故本题选D。</w:t>
      </w:r>
    </w:p>
    <w:p>
      <w:pPr>
        <w:spacing w:line="360" w:lineRule="auto"/>
        <w:jc w:val="left"/>
        <w:textAlignment w:val="center"/>
      </w:pPr>
      <w:r>
        <w:t>17．B</w:t>
      </w:r>
    </w:p>
    <w:p>
      <w:pPr>
        <w:spacing w:line="360" w:lineRule="auto"/>
        <w:jc w:val="left"/>
        <w:textAlignment w:val="center"/>
      </w:pPr>
      <w:r>
        <w:t>本题考查维护民族团结。</w:t>
      </w:r>
    </w:p>
    <w:p>
      <w:pPr>
        <w:spacing w:line="360" w:lineRule="auto"/>
        <w:jc w:val="left"/>
        <w:textAlignment w:val="center"/>
      </w:pPr>
      <w:r>
        <w:t>①④：依据题文描述，两位维吾尔族货车司机曼苏尔•帕塔尔和买买提・努尔东八天八夜跨越4700公里，为结识仅11天的受伤江苏货车司机赵序磊“自费代驾”的故事。这体现了互助和谐的民族关系，践行了社会主义核心价值观，①④说法正确；</w:t>
      </w:r>
    </w:p>
    <w:p>
      <w:pPr>
        <w:spacing w:line="360" w:lineRule="auto"/>
        <w:jc w:val="left"/>
        <w:textAlignment w:val="center"/>
      </w:pPr>
      <w:r>
        <w:t>②：材料没有体现出民族区域自治制度，②说法错误；</w:t>
      </w:r>
    </w:p>
    <w:p>
      <w:pPr>
        <w:spacing w:line="360" w:lineRule="auto"/>
        <w:jc w:val="left"/>
        <w:textAlignment w:val="center"/>
      </w:pPr>
      <w:r>
        <w:t>③：材料中的做法实在维护司机的生命健康权，③说法错误；</w:t>
      </w:r>
    </w:p>
    <w:p>
      <w:pPr>
        <w:spacing w:line="360" w:lineRule="auto"/>
        <w:jc w:val="left"/>
        <w:textAlignment w:val="center"/>
      </w:pPr>
      <w:r>
        <w:t>故本题选B。</w:t>
      </w:r>
    </w:p>
    <w:p>
      <w:pPr>
        <w:spacing w:line="360" w:lineRule="auto"/>
        <w:jc w:val="left"/>
        <w:textAlignment w:val="center"/>
        <w:rPr>
          <w:rFonts w:ascii="宋体" w:hAnsi="宋体" w:eastAsia="宋体" w:cs="宋体"/>
          <w:color w:val="000000"/>
        </w:rPr>
      </w:pPr>
      <w:r>
        <w:rPr>
          <w:color w:val="000000"/>
        </w:rPr>
        <w:t>1</w:t>
      </w:r>
      <w:r>
        <w:rPr>
          <w:rFonts w:hint="eastAsia"/>
          <w:color w:val="000000"/>
          <w:lang w:val="en-US" w:eastAsia="zh-CN"/>
        </w:rPr>
        <w:t>8</w:t>
      </w:r>
      <w:r>
        <w:rPr>
          <w:color w:val="000000"/>
        </w:rPr>
        <w:t xml:space="preserve">. </w:t>
      </w:r>
      <w:r>
        <w:rPr>
          <w:rFonts w:ascii="宋体" w:hAnsi="宋体" w:eastAsia="宋体" w:cs="宋体"/>
          <w:color w:val="000000"/>
        </w:rPr>
        <w:t>新中国成立70年来，在中国共产党的正确领导下，我国坚持改革开放，取得了举世瞩目的成就。在全球减贫、应对气候变化、维护地区稳定等国际事务中发挥了日益重要的作用。这说明</w:t>
      </w:r>
    </w:p>
    <w:p>
      <w:pPr>
        <w:spacing w:line="360" w:lineRule="auto"/>
        <w:jc w:val="left"/>
        <w:textAlignment w:val="center"/>
        <w:rPr>
          <w:rFonts w:ascii="宋体" w:hAnsi="宋体" w:eastAsia="宋体" w:cs="宋体"/>
          <w:color w:val="000000"/>
        </w:rPr>
      </w:pPr>
      <w:r>
        <w:rPr>
          <w:rFonts w:ascii="宋体" w:hAnsi="宋体" w:eastAsia="宋体" w:cs="宋体"/>
          <w:color w:val="000000"/>
        </w:rPr>
        <w:t>①中国在当今世界树立起了负责任的发达国家形象</w:t>
      </w:r>
    </w:p>
    <w:p>
      <w:pPr>
        <w:spacing w:line="360" w:lineRule="auto"/>
        <w:jc w:val="left"/>
        <w:textAlignment w:val="center"/>
        <w:rPr>
          <w:rFonts w:ascii="宋体" w:hAnsi="宋体" w:eastAsia="宋体" w:cs="宋体"/>
          <w:color w:val="000000"/>
        </w:rPr>
      </w:pPr>
      <w:r>
        <w:rPr>
          <w:rFonts w:ascii="宋体" w:hAnsi="宋体" w:eastAsia="宋体" w:cs="宋体"/>
          <w:color w:val="000000"/>
        </w:rPr>
        <w:t>②中国共产党是领导中国特色社会主义的核心力量</w:t>
      </w:r>
    </w:p>
    <w:p>
      <w:pPr>
        <w:spacing w:line="360" w:lineRule="auto"/>
        <w:jc w:val="left"/>
        <w:textAlignment w:val="center"/>
        <w:rPr>
          <w:rFonts w:ascii="宋体" w:hAnsi="宋体" w:eastAsia="宋体" w:cs="宋体"/>
          <w:color w:val="000000"/>
        </w:rPr>
      </w:pPr>
      <w:r>
        <w:rPr>
          <w:rFonts w:ascii="宋体" w:hAnsi="宋体" w:eastAsia="宋体" w:cs="宋体"/>
          <w:color w:val="000000"/>
        </w:rPr>
        <w:t>③改革开放是决定当代中国命运的关键抉择</w:t>
      </w:r>
    </w:p>
    <w:p>
      <w:pPr>
        <w:spacing w:line="360" w:lineRule="auto"/>
        <w:jc w:val="left"/>
        <w:textAlignment w:val="center"/>
        <w:rPr>
          <w:rFonts w:ascii="宋体" w:hAnsi="宋体" w:eastAsia="宋体" w:cs="宋体"/>
          <w:color w:val="000000"/>
        </w:rPr>
      </w:pPr>
      <w:r>
        <w:rPr>
          <w:rFonts w:ascii="宋体" w:hAnsi="宋体" w:eastAsia="宋体" w:cs="宋体"/>
          <w:color w:val="000000"/>
        </w:rPr>
        <w:t>④中国</w:t>
      </w:r>
      <w:r>
        <w:rPr>
          <w:rFonts w:ascii="宋体" w:hAnsi="宋体" w:eastAsia="宋体" w:cs="宋体"/>
          <w:color w:val="000000"/>
          <w:position w:val="0"/>
        </w:rPr>
        <w:drawing>
          <wp:inline distT="0" distB="0" distL="114300" distR="114300">
            <wp:extent cx="133350" cy="177800"/>
            <wp:effectExtent l="0" t="0" r="3810" b="444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国际地位不断提高，影响越来越大</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①②③</w:t>
      </w:r>
      <w:r>
        <w:rPr>
          <w:color w:val="000000"/>
        </w:rPr>
        <w:tab/>
      </w:r>
      <w:r>
        <w:rPr>
          <w:color w:val="000000"/>
        </w:rPr>
        <w:t xml:space="preserve">B. </w:t>
      </w:r>
      <w:r>
        <w:rPr>
          <w:rFonts w:ascii="宋体" w:hAnsi="宋体" w:eastAsia="宋体" w:cs="宋体"/>
          <w:color w:val="000000"/>
        </w:rPr>
        <w:t>①②④</w:t>
      </w:r>
      <w:r>
        <w:rPr>
          <w:color w:val="000000"/>
        </w:rPr>
        <w:tab/>
      </w:r>
      <w:r>
        <w:rPr>
          <w:color w:val="000000"/>
        </w:rPr>
        <w:t xml:space="preserve">C. </w:t>
      </w:r>
      <w:r>
        <w:rPr>
          <w:rFonts w:ascii="宋体" w:hAnsi="宋体" w:eastAsia="宋体" w:cs="宋体"/>
          <w:color w:val="000000"/>
        </w:rPr>
        <w:t>①③④</w:t>
      </w:r>
      <w:r>
        <w:rPr>
          <w:color w:val="000000"/>
        </w:rPr>
        <w:tab/>
      </w:r>
      <w:r>
        <w:rPr>
          <w:color w:val="000000"/>
        </w:rPr>
        <w:t xml:space="preserve">D. </w:t>
      </w:r>
      <w:r>
        <w:rPr>
          <w:rFonts w:ascii="宋体" w:hAnsi="宋体" w:eastAsia="宋体" w:cs="宋体"/>
          <w:color w:val="000000"/>
        </w:rPr>
        <w:t>②③④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1）是不文明、不道德、不尊重让人的行为，损害了个人形象；容易造成交通堵塞，降低道路通行能力；严重的会造成交通事故，甚至失去生命；违反社会规则，扰乱社会秩序，具有社会危害性；属于违法行为，应当受到相应的惩罚；等等。</w:t>
      </w:r>
    </w:p>
    <w:p>
      <w:pPr>
        <w:spacing w:line="360" w:lineRule="auto"/>
        <w:textAlignment w:val="center"/>
        <w:rPr>
          <w:color w:val="000000"/>
        </w:rPr>
      </w:pPr>
      <w:r>
        <w:rPr>
          <w:rFonts w:ascii="宋体" w:hAnsi="宋体" w:eastAsia="宋体" w:cs="宋体"/>
          <w:color w:val="000000"/>
        </w:rPr>
        <w:t>（2）增强公德意识，杜绝骑车带人、抢道等不良行为；认清这些不良行为的危害，杜绝侥幸心理；认识行为与后果的关系，提高规则意识和责任意识；尊重、关爱他人生命；自觉学法守法，把不违法作为行为的</w:t>
      </w:r>
      <w:r>
        <w:rPr>
          <w:color w:val="2E75B6"/>
        </w:rPr>
        <w:t>【解析】</w:t>
      </w:r>
    </w:p>
    <w:p>
      <w:pPr>
        <w:spacing w:line="360" w:lineRule="auto"/>
        <w:jc w:val="left"/>
        <w:textAlignment w:val="center"/>
        <w:rPr>
          <w:color w:val="000000"/>
        </w:rPr>
      </w:pPr>
      <w:r>
        <w:rPr>
          <w:color w:val="000000"/>
        </w:rPr>
        <w:t>【详解】本题以材料分析题形式，考查学生综合分析问题，解决问题的能力。主要遵守社会规则相关知识，分析材料内容，依据题意作答。</w:t>
      </w:r>
    </w:p>
    <w:p>
      <w:pPr>
        <w:spacing w:line="360" w:lineRule="auto"/>
        <w:jc w:val="left"/>
        <w:textAlignment w:val="center"/>
        <w:rPr>
          <w:color w:val="000000"/>
        </w:rPr>
      </w:pPr>
      <w:r>
        <w:rPr>
          <w:color w:val="000000"/>
        </w:rPr>
        <w:t>（1）本题考查遵守社会规则。解答看待骑车带人、抢道、闯红灯等行为，从道德、法律角度，骑车带人、抢道、闯红灯等行为，是不文明、不道德、不尊重他人的行为，造成交通堵塞，违反社会规则；属于违法行为，应受到相应法律处罚；等等据此回答即可。</w:t>
      </w:r>
    </w:p>
    <w:p>
      <w:pPr>
        <w:spacing w:line="360" w:lineRule="auto"/>
        <w:jc w:val="left"/>
        <w:textAlignment w:val="center"/>
        <w:rPr>
          <w:rFonts w:hint="eastAsia"/>
          <w:lang w:val="en-US" w:eastAsia="zh-CN"/>
        </w:rPr>
      </w:pPr>
      <w:r>
        <w:rPr>
          <w:color w:val="000000"/>
        </w:rPr>
        <w:t>（2）本题设问向同学们发出行动倡议，围绕做一个守规则、讲文明的中学生。解答从公德、责任，遵守规则、法律多角度组织答案，如增强公德意识，杜绝骑车带人、抢道等不良行为；认识行为与后果的关系，增强责任感；遵守交通规则；尊法学法守法，依法规范自身行为，自觉履行义务；等等。据此回答即可。</w:t>
      </w:r>
    </w:p>
    <w:p>
      <w:pPr>
        <w:spacing w:line="360" w:lineRule="auto"/>
        <w:jc w:val="left"/>
        <w:textAlignment w:val="center"/>
      </w:pPr>
      <w:r>
        <w:rPr>
          <w:rFonts w:hint="eastAsia"/>
          <w:lang w:val="en-US" w:eastAsia="zh-CN"/>
        </w:rPr>
        <w:t>20.</w:t>
      </w:r>
      <w:r>
        <w:t>(1)    </w:t>
      </w:r>
      <w:r>
        <w:rPr>
          <w:rFonts w:ascii="宋体" w:hAnsi="宋体" w:eastAsia="宋体" w:cs="宋体"/>
          <w:color w:val="000000"/>
        </w:rPr>
        <w:t>①</w:t>
      </w:r>
      <w:r>
        <w:t xml:space="preserve">党和政府坚持以人民为中心的发展思想；     </w:t>
      </w:r>
      <w:r>
        <w:rPr>
          <w:rFonts w:ascii="宋体" w:hAnsi="宋体" w:eastAsia="宋体" w:cs="宋体"/>
          <w:color w:val="000000"/>
        </w:rPr>
        <w:t>②</w:t>
      </w:r>
      <w:r>
        <w:t xml:space="preserve">勇于承担责任，不言代价与回报；或关爱他人或践行了社会主义核心价值观或生命意义角度；     </w:t>
      </w:r>
      <w:r>
        <w:rPr>
          <w:rFonts w:ascii="宋体" w:hAnsi="宋体" w:eastAsia="宋体" w:cs="宋体"/>
          <w:color w:val="000000"/>
        </w:rPr>
        <w:t>③</w:t>
      </w:r>
      <w:r>
        <w:t>遵守社会规则需要自律；遵守社会规则，将规则作为自己行动的准绳。</w:t>
      </w:r>
    </w:p>
    <w:p>
      <w:pPr>
        <w:spacing w:line="360" w:lineRule="auto"/>
        <w:jc w:val="left"/>
        <w:textAlignment w:val="center"/>
      </w:pPr>
      <w:r>
        <w:t>【解析】</w:t>
      </w:r>
    </w:p>
    <w:p>
      <w:pPr>
        <w:spacing w:line="360" w:lineRule="auto"/>
        <w:jc w:val="left"/>
        <w:textAlignment w:val="center"/>
      </w:pPr>
      <w:r>
        <w:t>背景材料：同心抗疫。</w:t>
      </w:r>
    </w:p>
    <w:p>
      <w:pPr>
        <w:spacing w:line="360" w:lineRule="auto"/>
        <w:jc w:val="left"/>
        <w:textAlignment w:val="center"/>
      </w:pPr>
      <w:r>
        <w:t>考点考查：遵守规则、承担责任、党和政府的发展思想。</w:t>
      </w:r>
    </w:p>
    <w:p>
      <w:pPr>
        <w:spacing w:line="360" w:lineRule="auto"/>
        <w:jc w:val="left"/>
        <w:textAlignment w:val="center"/>
      </w:pPr>
      <w:r>
        <w:t>能力考查：运用所学知识分析问题、解决问题的能力。</w:t>
      </w:r>
    </w:p>
    <w:p>
      <w:pPr>
        <w:spacing w:line="360" w:lineRule="auto"/>
        <w:jc w:val="left"/>
        <w:textAlignment w:val="center"/>
      </w:pPr>
      <w:r>
        <w:t>核心素养：科学精神、政治认同。</w:t>
      </w:r>
    </w:p>
    <w:p>
      <w:pPr>
        <w:spacing w:line="360" w:lineRule="auto"/>
        <w:jc w:val="left"/>
        <w:textAlignment w:val="center"/>
      </w:pPr>
      <w:r>
        <w:t>(1)</w:t>
      </w:r>
    </w:p>
    <w:p>
      <w:pPr>
        <w:spacing w:line="360" w:lineRule="auto"/>
        <w:jc w:val="left"/>
        <w:textAlignment w:val="center"/>
      </w:pPr>
      <w:r>
        <w:t>第一步：审设问。本题考查党和政府的发展思想、遵守规则、承担责任，需要运用课本中实现共同富裕、遵守规则、承担责任的知识作答。</w:t>
      </w:r>
    </w:p>
    <w:p>
      <w:pPr>
        <w:spacing w:line="360" w:lineRule="auto"/>
        <w:jc w:val="left"/>
        <w:textAlignment w:val="center"/>
      </w:pPr>
      <w:r>
        <w:t>第二步：审材料。</w:t>
      </w:r>
    </w:p>
    <w:p>
      <w:pPr>
        <w:spacing w:line="360" w:lineRule="auto"/>
        <w:jc w:val="left"/>
        <w:textAlignment w:val="center"/>
      </w:pPr>
      <w:r>
        <w:t>有效信息①：靖江市委市政府领导实地查看疫情防控工作，想民之所想，急民之所急→坚持以人民为中心的发展思想；</w:t>
      </w:r>
    </w:p>
    <w:p>
      <w:pPr>
        <w:spacing w:line="360" w:lineRule="auto"/>
        <w:jc w:val="left"/>
        <w:textAlignment w:val="center"/>
      </w:pPr>
      <w:r>
        <w:t>有效信息②：广大志愿者日夜坚守，默默奉献，处处彰显着爱心善意和责任担当→承担责任，不言代价与回报；</w:t>
      </w:r>
    </w:p>
    <w:p>
      <w:pPr>
        <w:spacing w:line="360" w:lineRule="auto"/>
        <w:jc w:val="left"/>
        <w:textAlignment w:val="center"/>
      </w:pPr>
      <w:r>
        <w:t>有效信息③： 60多万个“你”依次站在贴好的一米线上，秩序井然地等待核酸检测采样→自觉遵守规则。</w:t>
      </w:r>
    </w:p>
    <w:p>
      <w:pPr>
        <w:spacing w:line="360" w:lineRule="auto"/>
        <w:jc w:val="left"/>
        <w:textAlignment w:val="center"/>
      </w:pPr>
      <w:r>
        <w:t>第三步：整合信息，组织答案。</w:t>
      </w:r>
    </w:p>
    <w:p>
      <w:pPr>
        <w:spacing w:line="360" w:lineRule="auto"/>
        <w:jc w:val="left"/>
        <w:textAlignment w:val="center"/>
      </w:pPr>
      <w:r>
        <w:t>得分点：坚持以人民为中心的发展思想+承担责任，不言代价与回报+自觉遵守规则。</w:t>
      </w:r>
    </w:p>
    <w:p>
      <w:pPr>
        <w:spacing w:line="360" w:lineRule="auto"/>
        <w:jc w:val="left"/>
        <w:textAlignment w:val="center"/>
      </w:pPr>
    </w:p>
    <w:p>
      <w:pPr>
        <w:spacing w:line="360" w:lineRule="auto"/>
        <w:jc w:val="left"/>
        <w:textAlignment w:val="center"/>
        <w:rPr>
          <w:rFonts w:ascii="Times New Roman" w:hAnsi="Times New Roman" w:cs="Times New Roman"/>
          <w:color w:val="FF0000"/>
        </w:rPr>
      </w:pPr>
      <w:r>
        <w:rPr>
          <w:rFonts w:hint="eastAsia" w:cs="Times New Roman"/>
          <w:color w:val="FF0000"/>
          <w:lang w:val="en-US" w:eastAsia="zh-CN"/>
        </w:rPr>
        <w:t>21.</w:t>
      </w:r>
      <w:r>
        <w:rPr>
          <w:rFonts w:ascii="Times New Roman" w:hAnsi="Times New Roman" w:cs="Times New Roman"/>
          <w:color w:val="FF0000"/>
        </w:rPr>
        <w:t>【答案】（1）《江西向全面小康社会迈进》、《兴赣富民，续写新辉煌》、《建设富裕美丽幸福现代化江西》《绘就赣鄱新画卷》、《坚持党的领导 实现兴赣富民》、《坚持党的领导 绘就赣鄱新画卷》等。</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（2）</w:t>
      </w:r>
      <w:r>
        <w:rPr>
          <w:rFonts w:hint="eastAsia" w:ascii="宋体" w:hAnsi="宋体" w:eastAsia="宋体" w:cs="宋体"/>
          <w:color w:val="FF0000"/>
        </w:rPr>
        <w:t>①</w:t>
      </w:r>
      <w:r>
        <w:rPr>
          <w:rFonts w:ascii="Times New Roman" w:hAnsi="Times New Roman" w:cs="Times New Roman"/>
          <w:color w:val="FF0000"/>
        </w:rPr>
        <w:t>从党的领导角度：中国共产党是中国特色社会主义事业的领导核心。中国共产党的领导是中国特色社会主义最本质的特征，是中国特色社会主义制度的最大优势。党是最高政治领导力量，党是领导一切的。</w:t>
      </w:r>
      <w:r>
        <w:rPr>
          <w:rFonts w:hint="eastAsia" w:ascii="宋体" w:hAnsi="宋体" w:eastAsia="宋体" w:cs="宋体"/>
          <w:color w:val="FF0000"/>
        </w:rPr>
        <w:t>②</w:t>
      </w:r>
      <w:r>
        <w:rPr>
          <w:rFonts w:ascii="Times New Roman" w:hAnsi="Times New Roman" w:cs="Times New Roman"/>
          <w:color w:val="FF0000"/>
        </w:rPr>
        <w:t>从发展成就、经济建设的角度：我省经济不断发展，人民生活水平不断提高。省委省政府坚持以经济建设为中心。</w:t>
      </w:r>
      <w:r>
        <w:rPr>
          <w:rFonts w:hint="eastAsia" w:ascii="宋体" w:hAnsi="宋体" w:eastAsia="宋体" w:cs="宋体"/>
          <w:color w:val="FF0000"/>
        </w:rPr>
        <w:t>③</w:t>
      </w:r>
      <w:r>
        <w:rPr>
          <w:rFonts w:ascii="Times New Roman" w:hAnsi="Times New Roman" w:cs="Times New Roman"/>
          <w:color w:val="FF0000"/>
        </w:rPr>
        <w:t>从科技创新、创新的角度：创新是引领发展的第一动力。创新是一个民族进步的灵魂，是一个国家兴旺发达的不竭源泉。我省实施创新驱动发展战略或科教兴国战略。</w:t>
      </w:r>
      <w:r>
        <w:rPr>
          <w:rFonts w:hint="eastAsia" w:ascii="宋体" w:hAnsi="宋体" w:eastAsia="宋体" w:cs="宋体"/>
          <w:color w:val="FF0000"/>
        </w:rPr>
        <w:t>④</w:t>
      </w:r>
      <w:r>
        <w:rPr>
          <w:rFonts w:ascii="Times New Roman" w:hAnsi="Times New Roman" w:cs="Times New Roman"/>
          <w:color w:val="FF0000"/>
        </w:rPr>
        <w:t>从共同富裕、共享发展的角度：党和政府引领全体人民携手迈入全面小康社会，朝着共同富裕方向稳步前进。党和政府坚持以人民为中心的发展思想。人民对美好生活的向往，就是党的奋斗目标。中国共产党人的初心和使命就是为中国人民谋幸福，为中华民族谋复兴。全心全意为人民服务是党的根本宗旨。</w:t>
      </w:r>
      <w:r>
        <w:rPr>
          <w:rFonts w:hint="eastAsia" w:ascii="宋体" w:hAnsi="宋体" w:eastAsia="宋体" w:cs="宋体"/>
          <w:color w:val="FF0000"/>
        </w:rPr>
        <w:t>⑤</w:t>
      </w:r>
      <w:r>
        <w:rPr>
          <w:rFonts w:ascii="Times New Roman" w:hAnsi="Times New Roman" w:cs="Times New Roman"/>
          <w:color w:val="FF0000"/>
        </w:rPr>
        <w:t>从公平正义的角度：党和政府致力于实现社会的公平正义。</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解析】本题考查了创新的重要性、改革开放的成就与原因。（1）本题考查运用所学知识，自拟一个体现材料主要内容的题目。开放性试题，只要紧扣材料，言之有理即可。（2）本题考查从不同的角度对上述材料进行分析评论。结合题文，从中国共产党，经济建设，科技创新，共享发展，公平正义等角度回答即可。</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故答案为：</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《江西向全面小康社会迈进》、《兴赣富民，续写新辉煌》、《建设富裕美丽幸福现代化江西》《绘就赣鄱新画卷》、《坚持党的领导 实现兴赣富民》、《坚持党的领导 绘就赣鄱新画卷》等。（2）</w:t>
      </w:r>
      <w:r>
        <w:rPr>
          <w:rFonts w:hint="eastAsia" w:ascii="宋体" w:hAnsi="宋体" w:eastAsia="宋体" w:cs="宋体"/>
          <w:color w:val="FF0000"/>
        </w:rPr>
        <w:t>①</w:t>
      </w:r>
      <w:r>
        <w:rPr>
          <w:rFonts w:ascii="Times New Roman" w:hAnsi="Times New Roman" w:cs="Times New Roman"/>
          <w:color w:val="FF0000"/>
        </w:rPr>
        <w:t>从党的领导角度：中国共产党是中国特色社会主义事业的领导核心。中国共产党的领导是中国特色社会主义最本质的特征，是中国特色社会主义制度的最大优势。党是最高政治领导力量，党是领导一切的。</w:t>
      </w:r>
      <w:r>
        <w:rPr>
          <w:rFonts w:hint="eastAsia" w:ascii="宋体" w:hAnsi="宋体" w:eastAsia="宋体" w:cs="宋体"/>
          <w:color w:val="FF0000"/>
        </w:rPr>
        <w:t>②</w:t>
      </w:r>
      <w:r>
        <w:rPr>
          <w:rFonts w:ascii="Times New Roman" w:hAnsi="Times New Roman" w:cs="Times New Roman"/>
          <w:color w:val="FF0000"/>
        </w:rPr>
        <w:t>从发展成就、经济建设的角度：我省经济不断发展，人民生活水平不断提高。省委省政府坚持以经济建设为中心。</w:t>
      </w:r>
      <w:r>
        <w:rPr>
          <w:rFonts w:hint="eastAsia" w:ascii="宋体" w:hAnsi="宋体" w:eastAsia="宋体" w:cs="宋体"/>
          <w:color w:val="FF0000"/>
        </w:rPr>
        <w:t>③</w:t>
      </w:r>
      <w:r>
        <w:rPr>
          <w:rFonts w:ascii="Times New Roman" w:hAnsi="Times New Roman" w:cs="Times New Roman"/>
          <w:color w:val="FF0000"/>
        </w:rPr>
        <w:t>从科技创新、创新的角度：创新是引领发展的第一动力。创新是一个民族进步的灵魂，是一个国家兴旺发达的不竭源泉。我省实施创新驱动发展战略或科教兴国战略。</w:t>
      </w:r>
      <w:r>
        <w:rPr>
          <w:rFonts w:hint="eastAsia" w:ascii="宋体" w:hAnsi="宋体" w:eastAsia="宋体" w:cs="宋体"/>
          <w:color w:val="FF0000"/>
        </w:rPr>
        <w:t>④</w:t>
      </w:r>
      <w:r>
        <w:rPr>
          <w:rFonts w:ascii="Times New Roman" w:hAnsi="Times New Roman" w:cs="Times New Roman"/>
          <w:color w:val="FF0000"/>
        </w:rPr>
        <w:t>从共同富裕、共享发展的角度：党和政府引领全体人民携手迈入全面小康社会，朝着共同富裕方向稳步前进。党和政府坚持以人民为中心的发展思想。人民对美好生活的向往，就是党的奋斗目标。中国共产党人的初心和使命就是为中国人民谋幸福，为中华民族谋复兴。全心全意为人民服务是党的根本宗旨。</w:t>
      </w:r>
      <w:r>
        <w:rPr>
          <w:rFonts w:hint="eastAsia" w:ascii="宋体" w:hAnsi="宋体" w:eastAsia="宋体" w:cs="宋体"/>
          <w:color w:val="FF0000"/>
        </w:rPr>
        <w:t>⑤</w:t>
      </w:r>
      <w:r>
        <w:rPr>
          <w:rFonts w:ascii="Times New Roman" w:hAnsi="Times New Roman" w:cs="Times New Roman"/>
          <w:color w:val="FF0000"/>
        </w:rPr>
        <w:t>从公平正义的角度：党和政府致力于实现社会的公平正义。</w:t>
      </w:r>
    </w:p>
    <w:p>
      <w:pPr>
        <w:spacing w:line="360" w:lineRule="auto"/>
        <w:jc w:val="left"/>
        <w:textAlignment w:val="center"/>
        <w:rPr>
          <w:rFonts w:ascii="Times New Roman" w:hAnsi="Times New Roman" w:cs="Times New Roman"/>
          <w:color w:val="FF0000"/>
        </w:rPr>
      </w:pPr>
      <w:r>
        <w:rPr>
          <w:rFonts w:hint="eastAsia" w:cs="Times New Roman"/>
          <w:color w:val="FF0000"/>
          <w:lang w:val="en-US" w:eastAsia="zh-CN"/>
        </w:rPr>
        <w:t>22.</w:t>
      </w:r>
      <w:r>
        <w:rPr>
          <w:rFonts w:ascii="Times New Roman" w:hAnsi="Times New Roman" w:cs="Times New Roman"/>
          <w:color w:val="FF0000"/>
        </w:rPr>
        <w:t>【答案】（1）</w:t>
      </w:r>
      <w:r>
        <w:rPr>
          <w:rFonts w:hint="eastAsia" w:ascii="宋体" w:hAnsi="宋体" w:eastAsia="宋体" w:cs="宋体"/>
          <w:color w:val="FF0000"/>
        </w:rPr>
        <w:t>①</w:t>
      </w:r>
      <w:r>
        <w:rPr>
          <w:rFonts w:ascii="Times New Roman" w:hAnsi="Times New Roman" w:cs="Times New Roman"/>
          <w:color w:val="FF0000"/>
        </w:rPr>
        <w:t>国家权力的行使不能任性，法定职责必须为，法无授权不可为。</w:t>
      </w:r>
      <w:r>
        <w:rPr>
          <w:rFonts w:hint="eastAsia" w:ascii="宋体" w:hAnsi="宋体" w:eastAsia="宋体" w:cs="宋体"/>
          <w:color w:val="FF0000"/>
        </w:rPr>
        <w:t>②</w:t>
      </w:r>
      <w:r>
        <w:rPr>
          <w:rFonts w:ascii="Times New Roman" w:hAnsi="Times New Roman" w:cs="Times New Roman"/>
          <w:color w:val="FF0000"/>
        </w:rPr>
        <w:t>国家机关及其工作人员必须依法行使权力、履行职责，不得懈怠、推诿。</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（2）</w:t>
      </w:r>
      <w:r>
        <w:rPr>
          <w:rFonts w:hint="eastAsia" w:ascii="宋体" w:hAnsi="宋体" w:eastAsia="宋体" w:cs="宋体"/>
          <w:color w:val="FF0000"/>
        </w:rPr>
        <w:t>①</w:t>
      </w:r>
      <w:r>
        <w:rPr>
          <w:rFonts w:ascii="Times New Roman" w:hAnsi="Times New Roman" w:cs="Times New Roman"/>
          <w:color w:val="FF0000"/>
        </w:rPr>
        <w:t>法律要求做的必须去做，法律禁止做的坚决不做。我们应增强法治观念，依法自律，做一个自觉守法的公民。</w:t>
      </w:r>
      <w:r>
        <w:rPr>
          <w:rFonts w:hint="eastAsia" w:ascii="宋体" w:hAnsi="宋体" w:eastAsia="宋体" w:cs="宋体"/>
          <w:color w:val="FF0000"/>
        </w:rPr>
        <w:t>②</w:t>
      </w:r>
      <w:r>
        <w:rPr>
          <w:rFonts w:ascii="Times New Roman" w:hAnsi="Times New Roman" w:cs="Times New Roman"/>
          <w:color w:val="FF0000"/>
        </w:rPr>
        <w:t>公民在行使自由和权利的时候，不得损害国家的、社会的、集体的利益和其他公民的合法的自由和权利。</w:t>
      </w:r>
      <w:r>
        <w:rPr>
          <w:rFonts w:hint="eastAsia" w:ascii="宋体" w:hAnsi="宋体" w:eastAsia="宋体" w:cs="宋体"/>
          <w:color w:val="FF0000"/>
        </w:rPr>
        <w:t>③</w:t>
      </w:r>
      <w:r>
        <w:rPr>
          <w:rFonts w:ascii="Times New Roman" w:hAnsi="Times New Roman" w:cs="Times New Roman"/>
          <w:color w:val="FF0000"/>
        </w:rPr>
        <w:t>法治标定了自由的界限，自由的实现不能触碰法律的红线，违反法律可能付出失去自由的代价。</w:t>
      </w:r>
      <w:r>
        <w:rPr>
          <w:rFonts w:hint="eastAsia" w:ascii="宋体" w:hAnsi="宋体" w:eastAsia="宋体" w:cs="宋体"/>
          <w:color w:val="FF0000"/>
        </w:rPr>
        <w:t>④</w:t>
      </w:r>
      <w:r>
        <w:rPr>
          <w:rFonts w:ascii="Times New Roman" w:hAnsi="Times New Roman" w:cs="Times New Roman"/>
          <w:color w:val="FF0000"/>
        </w:rPr>
        <w:t>无论一般违法还是犯罪，都要承担法律责任。</w:t>
      </w:r>
    </w:p>
    <w:p>
      <w:pPr>
        <w:spacing w:line="360" w:lineRule="auto"/>
        <w:jc w:val="left"/>
        <w:textAlignment w:val="center"/>
        <w:rPr>
          <w:rFonts w:ascii="Times New Roman" w:hAnsi="Times New Roman" w:cs="Times New Roman"/>
          <w:color w:val="FF0000"/>
        </w:rPr>
      </w:pPr>
      <w:r>
        <w:rPr>
          <w:rFonts w:hint="eastAsia" w:cs="Times New Roman"/>
          <w:color w:val="FF0000"/>
          <w:lang w:val="en-US" w:eastAsia="zh-CN"/>
        </w:rPr>
        <w:t>23.</w:t>
      </w:r>
      <w:r>
        <w:rPr>
          <w:rFonts w:ascii="Times New Roman" w:hAnsi="Times New Roman" w:cs="Times New Roman"/>
          <w:color w:val="FF0000"/>
        </w:rPr>
        <w:t>【答案】（1）坚持中国共产党的领导；（必答）</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坚持中国特色社会主义道路；</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坚持中国特色社会主义制度；</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坚持中国特色社会主义理论；</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坚持以经济建设为中心；</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全国各族人民团结奋斗；</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坚持精准扶贫、精准脱贫等</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（2）任选一位，可从承担责任、敬业奉献、生命价值、克服困难、国家利益与个人利益等角度作答。</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我为黄文秀点赞。她放弃大城市高薪工作，去贫困地区挑起全村脱贫重任，体现了她勇担责任，无私奉献，坚持国家利益至上，实现了自己的生命价值。我们要向她学习，在学习生活中勇担责任，无私奉献。</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我为张桂梅点赞。她扎根边疆教育，身患绝症坚守三尺讲台，帮助1800多名女孩走进大学，体现了她爱岗敬业、无私奉献，生命从平凡中闪耀出了伟大。我们要向她学习，为他人、社会和国家作贡献，实现人生价值。</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我为赵亚夫点赞。他40年坚守科技兴农，积极参与东西部扶贫协作，体现了他无私奉献、勇担责任，用自己的实际行动创造了不平凡的社会价值。我们要向他学习，勇担责任、积极奉献、实现自己的生命价值。</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（3）努力学习科学文化知识，积极参加社会实践活动，提高自身素质和能力（从意识与行动两个方面回答）</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解析】（1）该题考查脱贫攻坚战取得全面胜利的原因。结合材料和依据所学知识，可从坚持中国共产党的领导、中国特色社会主义道路、中国特色社会主义制度、中国特色社会主义理论、以经济建设为中心；全国各族人民团结奋斗；坚持精准扶贫、精准脱贫等方面解答即可；</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2）该题考查学生运用所学知识，点评人物的能力。结合题材，可以任选一位人物进行点评。点评是要结合该人物的事迹进行点评；如：黄文秀放弃大城市高薪工作，去贫困地区挑起全村脱贫重任，体现了她勇担责任，无私奉献，坚持国家利益至上，实现了自己的生命价值。我们要向她学习，在学习生活中勇担责任，无私奉献；张桂梅扎根边疆教育，身患绝症坚守三尺讲台，帮助1800多名女孩走进大学，体现了她爱岗敬业、无私奉献，生命从平凡中闪耀出了伟大。我们要向她学习，为他人、社会和国家作贡献，实现人生价值；赵亚夫40年坚守科技兴农，积极参与东西部扶贫协作，体现了他无私奉献、勇担责任，用自己的实际行动创造了不平凡的社会价值。我们要向他学习，勇担责任、积极奉献、实现自己的生命价值；据此作答即可；</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（3）该题考查如何实现梦想。结合材料和所学知识，可从努力学习科学文化知识，积极参加社会实践活动，提高自身素质和能力等方面解答即可。</w:t>
      </w:r>
    </w:p>
    <w:p>
      <w:pPr>
        <w:sectPr>
          <w:headerReference r:id="rId3" w:type="default"/>
          <w:footerReference r:id="rId4" w:type="default"/>
          <w:pgSz w:w="11906" w:h="16838"/>
          <w:pgMar w:top="1440" w:right="1633" w:bottom="1440" w:left="1633"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1MzA3NDBmNTk0MGE4NWM4NjhhZDc0MTA0NDA5MzQifQ=="/>
  </w:docVars>
  <w:rsids>
    <w:rsidRoot w:val="41C012E2"/>
    <w:rsid w:val="004151FC"/>
    <w:rsid w:val="00C02FC6"/>
    <w:rsid w:val="1B83685C"/>
    <w:rsid w:val="21C95EB2"/>
    <w:rsid w:val="41C012E2"/>
    <w:rsid w:val="439E2535"/>
    <w:rsid w:val="4475773A"/>
    <w:rsid w:val="49E61734"/>
    <w:rsid w:val="4DA92202"/>
    <w:rsid w:val="55757355"/>
    <w:rsid w:val="58690F0C"/>
    <w:rsid w:val="621B7019"/>
    <w:rsid w:val="75857818"/>
    <w:rsid w:val="7A572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5711</Words>
  <Characters>5774</Characters>
  <Lines>0</Lines>
  <Paragraphs>0</Paragraphs>
  <TotalTime>1</TotalTime>
  <ScaleCrop>false</ScaleCrop>
  <LinksUpToDate>false</LinksUpToDate>
  <CharactersWithSpaces>5956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2022-05-19T01:24:00Z</dcterms:created>
  <dc:creator>Hannah</dc:creator>
  <cp:lastModifiedBy>Administrator</cp:lastModifiedBy>
  <dcterms:modified xsi:type="dcterms:W3CDTF">2023-02-01T03:46:46Z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