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before="0" w:beforeLines="0" w:after="0" w:afterLines="0" w:line="400" w:lineRule="exact"/>
        <w:ind w:left="0" w:leftChars="0" w:right="0" w:firstLine="0" w:firstLineChars="0"/>
        <w:jc w:val="center"/>
        <w:textAlignment w:val="auto"/>
        <w:outlineLvl w:val="9"/>
        <w:rPr>
          <w:rFonts w:hint="default" w:ascii="Times New Roman" w:hAnsi="Times New Roman" w:eastAsia="华文中宋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楷体_GB2312" w:cs="Times New Roman"/>
          <w:b/>
          <w:bCs/>
          <w:color w:val="auto"/>
          <w:sz w:val="30"/>
          <w:szCs w:val="30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12014200</wp:posOffset>
            </wp:positionH>
            <wp:positionV relativeFrom="topMargin">
              <wp:posOffset>11188700</wp:posOffset>
            </wp:positionV>
            <wp:extent cx="330200" cy="368300"/>
            <wp:effectExtent l="0" t="0" r="12700" b="12700"/>
            <wp:wrapNone/>
            <wp:docPr id="100131" name="图片 100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31" name="图片 10013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楷体_GB2312" w:cs="Times New Roman"/>
          <w:b/>
          <w:bCs/>
          <w:color w:val="auto"/>
          <w:sz w:val="30"/>
          <w:szCs w:val="30"/>
          <w:lang w:val="en-US" w:eastAsia="zh-CN"/>
        </w:rPr>
        <w:t>20</w:t>
      </w:r>
      <w:r>
        <w:rPr>
          <w:rFonts w:hint="eastAsia" w:ascii="Times New Roman" w:hAnsi="Times New Roman" w:eastAsia="楷体_GB2312" w:cs="Times New Roman"/>
          <w:b/>
          <w:bCs/>
          <w:color w:val="auto"/>
          <w:sz w:val="30"/>
          <w:szCs w:val="30"/>
          <w:lang w:val="en-US" w:eastAsia="zh-CN"/>
        </w:rPr>
        <w:t>22</w:t>
      </w:r>
      <w:r>
        <w:rPr>
          <w:rFonts w:hint="default" w:ascii="Times New Roman" w:hAnsi="Times New Roman" w:eastAsia="黑体" w:cs="Times New Roman"/>
          <w:b/>
          <w:bCs/>
          <w:color w:val="auto"/>
          <w:sz w:val="30"/>
          <w:szCs w:val="30"/>
          <w:lang w:val="en-US" w:eastAsia="zh-CN"/>
        </w:rPr>
        <w:t>-</w:t>
      </w:r>
      <w:r>
        <w:rPr>
          <w:rFonts w:hint="default" w:ascii="Times New Roman" w:hAnsi="Times New Roman" w:eastAsia="楷体_GB2312" w:cs="Times New Roman"/>
          <w:b/>
          <w:bCs/>
          <w:color w:val="auto"/>
          <w:sz w:val="30"/>
          <w:szCs w:val="30"/>
          <w:lang w:val="en-US" w:eastAsia="zh-CN"/>
        </w:rPr>
        <w:t>20</w:t>
      </w:r>
      <w:r>
        <w:rPr>
          <w:rFonts w:hint="eastAsia" w:ascii="Times New Roman" w:hAnsi="Times New Roman" w:eastAsia="楷体_GB2312" w:cs="Times New Roman"/>
          <w:b/>
          <w:bCs/>
          <w:color w:val="auto"/>
          <w:sz w:val="30"/>
          <w:szCs w:val="30"/>
          <w:lang w:val="en-US" w:eastAsia="zh-CN"/>
        </w:rPr>
        <w:t>23</w:t>
      </w:r>
      <w:r>
        <w:rPr>
          <w:rFonts w:hint="default" w:ascii="Times New Roman" w:hAnsi="Times New Roman" w:eastAsia="楷体_GB2312" w:cs="Times New Roman"/>
          <w:b/>
          <w:bCs/>
          <w:color w:val="auto"/>
          <w:sz w:val="30"/>
          <w:szCs w:val="28"/>
        </w:rPr>
        <w:t>学年度第</w:t>
      </w:r>
      <w:r>
        <w:rPr>
          <w:rFonts w:hint="eastAsia" w:ascii="Times New Roman" w:hAnsi="Times New Roman" w:eastAsia="楷体_GB2312" w:cs="Times New Roman"/>
          <w:b/>
          <w:bCs/>
          <w:color w:val="auto"/>
          <w:sz w:val="30"/>
          <w:szCs w:val="28"/>
          <w:lang w:eastAsia="zh-CN"/>
        </w:rPr>
        <w:t>一</w:t>
      </w:r>
      <w:r>
        <w:rPr>
          <w:rFonts w:hint="default" w:ascii="Times New Roman" w:hAnsi="Times New Roman" w:eastAsia="楷体_GB2312" w:cs="Times New Roman"/>
          <w:b/>
          <w:bCs/>
          <w:color w:val="auto"/>
          <w:sz w:val="30"/>
          <w:szCs w:val="28"/>
        </w:rPr>
        <w:t>学期</w:t>
      </w:r>
    </w:p>
    <w:p>
      <w:pPr>
        <w:pStyle w:val="13"/>
        <w:widowControl/>
        <w:wordWrap/>
        <w:adjustRightInd/>
        <w:snapToGrid/>
        <w:spacing w:before="0" w:beforeLines="0" w:after="0" w:afterLines="0" w:line="500" w:lineRule="exact"/>
        <w:ind w:left="0" w:leftChars="0" w:right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b/>
          <w:bCs/>
          <w:color w:val="auto"/>
          <w:spacing w:val="0"/>
          <w:sz w:val="36"/>
          <w:szCs w:val="36"/>
        </w:rPr>
      </w:pPr>
      <w:r>
        <w:rPr>
          <w:rFonts w:hint="eastAsia" w:eastAsia="方正小标宋简体" w:cs="Times New Roman"/>
          <w:b/>
          <w:bCs/>
          <w:color w:val="auto"/>
          <w:spacing w:val="0"/>
          <w:sz w:val="36"/>
          <w:szCs w:val="36"/>
          <w:lang w:eastAsia="zh-CN"/>
        </w:rPr>
        <w:t>八</w:t>
      </w:r>
      <w:r>
        <w:rPr>
          <w:rFonts w:hint="default" w:ascii="Times New Roman" w:hAnsi="Times New Roman" w:eastAsia="方正小标宋简体" w:cs="Times New Roman"/>
          <w:b/>
          <w:bCs/>
          <w:color w:val="auto"/>
          <w:spacing w:val="0"/>
          <w:sz w:val="36"/>
          <w:szCs w:val="36"/>
        </w:rPr>
        <w:t>年级</w:t>
      </w:r>
      <w:r>
        <w:rPr>
          <w:rFonts w:hint="eastAsia" w:eastAsia="方正小标宋简体" w:cs="Times New Roman"/>
          <w:b/>
          <w:bCs/>
          <w:color w:val="auto"/>
          <w:spacing w:val="0"/>
          <w:sz w:val="36"/>
          <w:szCs w:val="36"/>
          <w:lang w:eastAsia="zh-CN"/>
        </w:rPr>
        <w:t>物理</w:t>
      </w:r>
      <w:r>
        <w:rPr>
          <w:rFonts w:hint="eastAsia" w:eastAsia="方正小标宋简体" w:cs="Times New Roman"/>
          <w:b/>
          <w:bCs/>
          <w:color w:val="auto"/>
          <w:spacing w:val="0"/>
          <w:sz w:val="36"/>
          <w:szCs w:val="36"/>
          <w:lang w:val="en-US" w:eastAsia="zh-CN"/>
        </w:rPr>
        <w:t xml:space="preserve"> </w:t>
      </w:r>
      <w:r>
        <w:rPr>
          <w:rFonts w:hint="default" w:ascii="Times New Roman" w:hAnsi="Times New Roman" w:eastAsia="方正小标宋简体" w:cs="Times New Roman"/>
          <w:b/>
          <w:bCs/>
          <w:color w:val="auto"/>
          <w:spacing w:val="0"/>
          <w:sz w:val="36"/>
          <w:szCs w:val="36"/>
        </w:rPr>
        <w:t>质</w:t>
      </w:r>
      <w:r>
        <w:rPr>
          <w:rFonts w:hint="eastAsia" w:ascii="Calibri" w:hAnsi="Calibri" w:eastAsia="宋体" w:cs="Times New Roman"/>
          <w:b/>
          <w:bCs/>
          <w:color w:val="auto"/>
          <w:spacing w:val="0"/>
          <w:kern w:val="2"/>
          <w:sz w:val="21"/>
          <w:szCs w:val="22"/>
          <w:lang w:val="en-US" w:eastAsia="zh-CN" w:bidi="ar-SA"/>
        </w:rPr>
        <w:pict>
          <v:shape id="文本框 25" o:spid="_x0000_s1025" o:spt="202" type="#_x0000_t202" style="position:absolute;left:0pt;margin-left:-328.4pt;margin-top:271.75pt;height:54.75pt;width:591.6pt;rotation:-5898240f;z-index:25166950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>
              <w:txbxContent>
                <w:p>
                  <w:pPr>
                    <w:widowControl w:val="0"/>
                    <w:wordWrap/>
                    <w:adjustRightInd/>
                    <w:snapToGrid/>
                    <w:spacing w:before="0" w:beforeLines="0" w:after="0" w:afterLines="0" w:line="360" w:lineRule="auto"/>
                    <w:ind w:left="0" w:leftChars="0" w:right="0" w:firstLine="0" w:firstLineChars="0"/>
                    <w:jc w:val="left"/>
                    <w:textAlignment w:val="auto"/>
                    <w:outlineLvl w:val="9"/>
                    <w:rPr>
                      <w:rFonts w:hint="default"/>
                      <w:b/>
                      <w:bCs/>
                      <w:u w:val="single" w:color="auto"/>
                      <w:lang w:val="en-US" w:eastAsia="zh-CN"/>
                    </w:rPr>
                  </w:pPr>
                  <w:r>
                    <w:rPr>
                      <w:rFonts w:hint="eastAsia" w:ascii="楷体_GB2312" w:hAnsi="楷体_GB2312" w:eastAsia="楷体_GB2312"/>
                      <w:spacing w:val="20"/>
                      <w:sz w:val="24"/>
                      <w:lang w:val="en-US" w:eastAsia="zh-CN"/>
                    </w:rPr>
                    <w:t xml:space="preserve">     </w:t>
                  </w:r>
                  <w:r>
                    <w:rPr>
                      <w:rFonts w:hint="eastAsia" w:ascii="楷体_GB2312" w:hAnsi="楷体_GB2312" w:eastAsia="楷体_GB2312"/>
                      <w:b/>
                      <w:bCs/>
                      <w:spacing w:val="20"/>
                      <w:sz w:val="24"/>
                      <w:lang w:eastAsia="zh-CN"/>
                    </w:rPr>
                    <w:t>学校</w:t>
                  </w:r>
                  <w:r>
                    <w:rPr>
                      <w:rFonts w:hint="eastAsia"/>
                      <w:b/>
                      <w:bCs/>
                      <w:u w:val="single" w:color="auto"/>
                      <w:lang w:val="en-US" w:eastAsia="zh-CN"/>
                    </w:rPr>
                    <w:t xml:space="preserve">                  </w:t>
                  </w:r>
                  <w:r>
                    <w:rPr>
                      <w:rFonts w:hint="eastAsia"/>
                      <w:b/>
                      <w:bCs/>
                      <w:sz w:val="10"/>
                      <w:u w:val="none" w:color="auto"/>
                      <w:lang w:val="en-US" w:eastAsia="zh-CN"/>
                    </w:rPr>
                    <w:t xml:space="preserve"> </w:t>
                  </w:r>
                  <w:r>
                    <w:rPr>
                      <w:rFonts w:hint="eastAsia" w:ascii="楷体_GB2312" w:hAnsi="楷体_GB2312" w:eastAsia="楷体_GB2312"/>
                      <w:b/>
                      <w:bCs/>
                      <w:spacing w:val="20"/>
                      <w:sz w:val="24"/>
                      <w:u w:val="none" w:color="auto"/>
                      <w:lang w:val="en-US" w:eastAsia="zh-CN"/>
                    </w:rPr>
                    <w:t>班级</w:t>
                  </w:r>
                  <w:r>
                    <w:rPr>
                      <w:rFonts w:hint="eastAsia"/>
                      <w:b/>
                      <w:bCs/>
                      <w:u w:val="single" w:color="auto"/>
                      <w:lang w:val="en-US" w:eastAsia="zh-CN"/>
                    </w:rPr>
                    <w:t xml:space="preserve">            </w:t>
                  </w:r>
                  <w:r>
                    <w:rPr>
                      <w:rFonts w:hint="eastAsia"/>
                      <w:b/>
                      <w:bCs/>
                      <w:sz w:val="10"/>
                      <w:u w:val="single" w:color="auto"/>
                      <w:lang w:val="en-US" w:eastAsia="zh-CN"/>
                    </w:rPr>
                    <w:t xml:space="preserve"> </w:t>
                  </w:r>
                  <w:r>
                    <w:rPr>
                      <w:rFonts w:hint="eastAsia"/>
                      <w:b/>
                      <w:bCs/>
                      <w:u w:val="single" w:color="auto"/>
                      <w:lang w:val="en-US" w:eastAsia="zh-CN"/>
                    </w:rPr>
                    <w:t xml:space="preserve">     </w:t>
                  </w:r>
                  <w:r>
                    <w:rPr>
                      <w:rFonts w:hint="eastAsia"/>
                      <w:b/>
                      <w:bCs/>
                      <w:sz w:val="10"/>
                      <w:u w:val="none" w:color="auto"/>
                      <w:lang w:val="en-US" w:eastAsia="zh-CN"/>
                    </w:rPr>
                    <w:t xml:space="preserve"> </w:t>
                  </w:r>
                  <w:r>
                    <w:rPr>
                      <w:rFonts w:hint="eastAsia" w:ascii="楷体_GB2312" w:hAnsi="楷体_GB2312" w:eastAsia="楷体_GB2312"/>
                      <w:b/>
                      <w:bCs/>
                      <w:spacing w:val="20"/>
                      <w:sz w:val="24"/>
                      <w:u w:val="none" w:color="auto"/>
                      <w:lang w:val="en-US" w:eastAsia="zh-CN"/>
                    </w:rPr>
                    <w:t>姓名</w:t>
                  </w:r>
                  <w:r>
                    <w:rPr>
                      <w:rFonts w:hint="eastAsia"/>
                      <w:b/>
                      <w:bCs/>
                      <w:u w:val="single" w:color="auto"/>
                      <w:lang w:val="en-US" w:eastAsia="zh-CN"/>
                    </w:rPr>
                    <w:t xml:space="preserve">            </w:t>
                  </w:r>
                  <w:r>
                    <w:rPr>
                      <w:rFonts w:hint="eastAsia"/>
                      <w:b/>
                      <w:bCs/>
                      <w:sz w:val="10"/>
                      <w:u w:val="single" w:color="auto"/>
                      <w:lang w:val="en-US" w:eastAsia="zh-CN"/>
                    </w:rPr>
                    <w:t xml:space="preserve"> </w:t>
                  </w:r>
                  <w:r>
                    <w:rPr>
                      <w:rFonts w:hint="eastAsia"/>
                      <w:b/>
                      <w:bCs/>
                      <w:u w:val="single" w:color="auto"/>
                      <w:lang w:val="en-US" w:eastAsia="zh-CN"/>
                    </w:rPr>
                    <w:t xml:space="preserve">     </w:t>
                  </w:r>
                  <w:r>
                    <w:rPr>
                      <w:rFonts w:hint="eastAsia"/>
                      <w:b/>
                      <w:bCs/>
                      <w:sz w:val="10"/>
                      <w:u w:val="none" w:color="auto"/>
                      <w:lang w:val="en-US" w:eastAsia="zh-CN"/>
                    </w:rPr>
                    <w:t xml:space="preserve"> </w:t>
                  </w:r>
                  <w:r>
                    <w:rPr>
                      <w:rFonts w:hint="eastAsia" w:ascii="楷体_GB2312" w:hAnsi="楷体_GB2312" w:eastAsia="楷体_GB2312"/>
                      <w:b/>
                      <w:bCs/>
                      <w:spacing w:val="20"/>
                      <w:sz w:val="24"/>
                      <w:u w:val="none" w:color="auto"/>
                      <w:lang w:val="en-US" w:eastAsia="zh-CN"/>
                    </w:rPr>
                    <w:t>座号</w:t>
                  </w:r>
                  <w:r>
                    <w:rPr>
                      <w:rFonts w:hint="eastAsia"/>
                      <w:b/>
                      <w:bCs/>
                      <w:u w:val="single" w:color="auto"/>
                      <w:lang w:val="en-US" w:eastAsia="zh-CN"/>
                    </w:rPr>
                    <w:t xml:space="preserve">            </w:t>
                  </w:r>
                  <w:r>
                    <w:rPr>
                      <w:rFonts w:hint="eastAsia"/>
                      <w:b/>
                      <w:bCs/>
                      <w:sz w:val="10"/>
                      <w:u w:val="single" w:color="auto"/>
                      <w:lang w:val="en-US" w:eastAsia="zh-CN"/>
                    </w:rPr>
                    <w:t xml:space="preserve"> </w:t>
                  </w:r>
                  <w:r>
                    <w:rPr>
                      <w:rFonts w:hint="eastAsia"/>
                      <w:b/>
                      <w:bCs/>
                      <w:u w:val="single" w:color="auto"/>
                      <w:lang w:val="en-US" w:eastAsia="zh-CN"/>
                    </w:rPr>
                    <w:t xml:space="preserve">    </w:t>
                  </w:r>
                  <w:r>
                    <w:rPr>
                      <w:rFonts w:hint="eastAsia"/>
                      <w:b/>
                      <w:bCs/>
                      <w:color w:val="FFFFFF"/>
                      <w:u w:val="single" w:color="auto"/>
                      <w:lang w:val="en-US" w:eastAsia="zh-CN"/>
                    </w:rPr>
                    <w:t>.</w:t>
                  </w:r>
                </w:p>
                <w:p>
                  <w:pPr>
                    <w:widowControl w:val="0"/>
                    <w:wordWrap/>
                    <w:adjustRightInd/>
                    <w:snapToGrid/>
                    <w:spacing w:before="0" w:beforeLines="0" w:after="0" w:afterLines="0" w:line="360" w:lineRule="exact"/>
                    <w:ind w:left="0" w:leftChars="0" w:right="0" w:firstLine="0" w:firstLineChars="0"/>
                    <w:jc w:val="left"/>
                    <w:textAlignment w:val="auto"/>
                    <w:outlineLvl w:val="9"/>
                    <w:rPr>
                      <w:rFonts w:hint="eastAsia"/>
                      <w:u w:val="none" w:color="auto"/>
                      <w:lang w:val="en-US" w:eastAsia="zh-CN"/>
                    </w:rPr>
                  </w:pPr>
                  <w:r>
                    <w:rPr>
                      <w:rFonts w:hint="eastAsia"/>
                      <w:u w:val="none" w:color="auto"/>
                      <w:lang w:val="en-US" w:eastAsia="zh-CN"/>
                    </w:rPr>
                    <w:t xml:space="preserve">  …………………………… </w:t>
                  </w:r>
                  <w:r>
                    <w:rPr>
                      <w:rFonts w:hint="eastAsia" w:ascii="华文中宋" w:hAnsi="华文中宋" w:eastAsia="华文中宋"/>
                      <w:sz w:val="28"/>
                      <w:u w:val="none" w:color="auto"/>
                      <w:lang w:val="en-US" w:eastAsia="zh-CN"/>
                    </w:rPr>
                    <w:t>密</w:t>
                  </w:r>
                  <w:r>
                    <w:rPr>
                      <w:rFonts w:hint="eastAsia"/>
                      <w:u w:val="none" w:color="auto"/>
                      <w:lang w:val="en-US" w:eastAsia="zh-CN"/>
                    </w:rPr>
                    <w:t xml:space="preserve"> …………………………… </w:t>
                  </w:r>
                  <w:r>
                    <w:rPr>
                      <w:rFonts w:hint="eastAsia" w:ascii="华文中宋" w:hAnsi="华文中宋" w:eastAsia="华文中宋"/>
                      <w:sz w:val="28"/>
                      <w:u w:val="none" w:color="auto"/>
                      <w:lang w:val="en-US" w:eastAsia="zh-CN"/>
                    </w:rPr>
                    <w:t>封</w:t>
                  </w:r>
                  <w:r>
                    <w:rPr>
                      <w:rFonts w:hint="eastAsia"/>
                      <w:u w:val="none" w:color="auto"/>
                      <w:lang w:val="en-US" w:eastAsia="zh-CN"/>
                    </w:rPr>
                    <w:t xml:space="preserve"> ……………………………… </w:t>
                  </w:r>
                  <w:r>
                    <w:rPr>
                      <w:rFonts w:hint="eastAsia" w:ascii="华文中宋" w:hAnsi="华文中宋" w:eastAsia="华文中宋"/>
                      <w:sz w:val="28"/>
                      <w:u w:val="none" w:color="auto"/>
                      <w:lang w:val="en-US" w:eastAsia="zh-CN"/>
                    </w:rPr>
                    <w:t>线</w:t>
                  </w:r>
                  <w:r>
                    <w:rPr>
                      <w:rFonts w:hint="eastAsia"/>
                      <w:u w:val="none" w:color="auto"/>
                      <w:lang w:val="en-US" w:eastAsia="zh-CN"/>
                    </w:rPr>
                    <w:t xml:space="preserve"> ………………………………</w:t>
                  </w:r>
                </w:p>
                <w:p/>
              </w:txbxContent>
            </v:textbox>
          </v:shape>
        </w:pict>
      </w:r>
      <w:r>
        <w:rPr>
          <w:rFonts w:hint="default" w:ascii="Times New Roman" w:hAnsi="Times New Roman" w:eastAsia="方正小标宋简体" w:cs="Times New Roman"/>
          <w:b/>
          <w:bCs/>
          <w:color w:val="auto"/>
          <w:spacing w:val="0"/>
          <w:sz w:val="36"/>
          <w:szCs w:val="36"/>
        </w:rPr>
        <w:t>量检测题（</w:t>
      </w:r>
      <w:r>
        <w:rPr>
          <w:rFonts w:hint="eastAsia" w:eastAsia="方正小标宋简体" w:cs="Times New Roman"/>
          <w:b/>
          <w:bCs/>
          <w:color w:val="auto"/>
          <w:spacing w:val="0"/>
          <w:sz w:val="36"/>
          <w:szCs w:val="36"/>
          <w:lang w:eastAsia="zh-CN"/>
        </w:rPr>
        <w:t>四</w:t>
      </w:r>
      <w:r>
        <w:rPr>
          <w:rFonts w:hint="default" w:ascii="Times New Roman" w:hAnsi="Times New Roman" w:eastAsia="方正小标宋简体" w:cs="Times New Roman"/>
          <w:b/>
          <w:bCs/>
          <w:color w:val="auto"/>
          <w:spacing w:val="0"/>
          <w:sz w:val="36"/>
          <w:szCs w:val="36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firstLine="0" w:firstLineChars="0"/>
        <w:jc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（内容：第六章    总分：100分）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firstLine="0" w:firstLineChars="0"/>
        <w:rPr>
          <w:rFonts w:hint="eastAsia" w:ascii="黑体" w:hAnsi="黑体" w:eastAsia="黑体" w:cs="黑体"/>
          <w:b/>
          <w:bCs w:val="0"/>
          <w:sz w:val="21"/>
          <w:szCs w:val="21"/>
        </w:rPr>
      </w:pPr>
      <w:r>
        <w:rPr>
          <w:rFonts w:hint="eastAsia" w:ascii="黑体" w:hAnsi="黑体" w:eastAsia="黑体" w:cs="黑体"/>
          <w:b/>
          <w:bCs w:val="0"/>
          <w:sz w:val="21"/>
          <w:szCs w:val="21"/>
        </w:rPr>
        <w:t>一、单项选择题（本大题7小题，每小题3分，共21分）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firstLine="0" w:firstLineChars="0"/>
        <w:rPr>
          <w:rFonts w:hint="default" w:ascii="Times New Roman" w:hAnsi="Times New Roman" w:eastAsia="华文中宋" w:cs="Times New Roman"/>
          <w:bCs/>
          <w:sz w:val="21"/>
          <w:szCs w:val="21"/>
        </w:rPr>
      </w:pPr>
      <w:r>
        <w:rPr>
          <w:rFonts w:hint="default" w:ascii="Times New Roman" w:hAnsi="Times New Roman" w:eastAsia="华文中宋" w:cs="Times New Roman"/>
          <w:bCs/>
          <w:sz w:val="21"/>
          <w:szCs w:val="21"/>
        </w:rPr>
        <w:t>请将正确答案填在下面对应表格中。</w:t>
      </w:r>
    </w:p>
    <w:tbl>
      <w:tblPr>
        <w:tblStyle w:val="8"/>
        <w:tblW w:w="737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1"/>
        <w:gridCol w:w="907"/>
        <w:gridCol w:w="907"/>
        <w:gridCol w:w="907"/>
        <w:gridCol w:w="907"/>
        <w:gridCol w:w="907"/>
        <w:gridCol w:w="907"/>
        <w:gridCol w:w="9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02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华文中宋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华文中宋" w:cs="Times New Roman"/>
                <w:bCs/>
                <w:sz w:val="21"/>
                <w:szCs w:val="21"/>
              </w:rPr>
              <w:t>题号</w:t>
            </w:r>
          </w:p>
        </w:tc>
        <w:tc>
          <w:tcPr>
            <w:tcW w:w="9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华文中宋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华文中宋" w:cs="Times New Roman"/>
                <w:bCs/>
                <w:sz w:val="21"/>
                <w:szCs w:val="21"/>
              </w:rPr>
              <w:t>1</w:t>
            </w:r>
          </w:p>
        </w:tc>
        <w:tc>
          <w:tcPr>
            <w:tcW w:w="9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华文中宋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华文中宋" w:cs="Times New Roman"/>
                <w:bCs/>
                <w:sz w:val="21"/>
                <w:szCs w:val="21"/>
              </w:rPr>
              <w:t>2</w:t>
            </w:r>
          </w:p>
        </w:tc>
        <w:tc>
          <w:tcPr>
            <w:tcW w:w="9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华文中宋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华文中宋" w:cs="Times New Roman"/>
                <w:bCs/>
                <w:sz w:val="21"/>
                <w:szCs w:val="21"/>
              </w:rPr>
              <w:t>3</w:t>
            </w:r>
          </w:p>
        </w:tc>
        <w:tc>
          <w:tcPr>
            <w:tcW w:w="9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华文中宋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华文中宋" w:cs="Times New Roman"/>
                <w:bCs/>
                <w:sz w:val="21"/>
                <w:szCs w:val="21"/>
              </w:rPr>
              <w:t>4</w:t>
            </w:r>
          </w:p>
        </w:tc>
        <w:tc>
          <w:tcPr>
            <w:tcW w:w="9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华文中宋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华文中宋" w:cs="Times New Roman"/>
                <w:bCs/>
                <w:sz w:val="21"/>
                <w:szCs w:val="21"/>
              </w:rPr>
              <w:t>5</w:t>
            </w:r>
          </w:p>
        </w:tc>
        <w:tc>
          <w:tcPr>
            <w:tcW w:w="9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华文中宋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华文中宋" w:cs="Times New Roman"/>
                <w:bCs/>
                <w:sz w:val="21"/>
                <w:szCs w:val="21"/>
              </w:rPr>
              <w:t>6</w:t>
            </w:r>
          </w:p>
        </w:tc>
        <w:tc>
          <w:tcPr>
            <w:tcW w:w="9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华文中宋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华文中宋" w:cs="Times New Roman"/>
                <w:bCs/>
                <w:sz w:val="21"/>
                <w:szCs w:val="21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02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华文中宋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华文中宋" w:cs="Times New Roman"/>
                <w:bCs/>
                <w:sz w:val="21"/>
                <w:szCs w:val="21"/>
              </w:rPr>
              <w:t>答案</w:t>
            </w:r>
          </w:p>
        </w:tc>
        <w:tc>
          <w:tcPr>
            <w:tcW w:w="9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华文中宋" w:cs="Times New Roman"/>
                <w:bCs/>
                <w:sz w:val="21"/>
                <w:szCs w:val="21"/>
              </w:rPr>
            </w:pPr>
          </w:p>
        </w:tc>
        <w:tc>
          <w:tcPr>
            <w:tcW w:w="9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华文中宋" w:cs="Times New Roman"/>
                <w:bCs/>
                <w:sz w:val="21"/>
                <w:szCs w:val="21"/>
              </w:rPr>
            </w:pPr>
          </w:p>
        </w:tc>
        <w:tc>
          <w:tcPr>
            <w:tcW w:w="9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华文中宋" w:cs="Times New Roman"/>
                <w:bCs/>
                <w:sz w:val="21"/>
                <w:szCs w:val="21"/>
              </w:rPr>
            </w:pPr>
          </w:p>
        </w:tc>
        <w:tc>
          <w:tcPr>
            <w:tcW w:w="9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华文中宋" w:cs="Times New Roman"/>
                <w:bCs/>
                <w:sz w:val="21"/>
                <w:szCs w:val="21"/>
              </w:rPr>
            </w:pPr>
          </w:p>
        </w:tc>
        <w:tc>
          <w:tcPr>
            <w:tcW w:w="9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华文中宋" w:cs="Times New Roman"/>
                <w:bCs/>
                <w:sz w:val="21"/>
                <w:szCs w:val="21"/>
              </w:rPr>
            </w:pPr>
          </w:p>
        </w:tc>
        <w:tc>
          <w:tcPr>
            <w:tcW w:w="9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华文中宋" w:cs="Times New Roman"/>
                <w:bCs/>
                <w:sz w:val="21"/>
                <w:szCs w:val="21"/>
              </w:rPr>
            </w:pPr>
          </w:p>
        </w:tc>
        <w:tc>
          <w:tcPr>
            <w:tcW w:w="9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华文中宋" w:cs="Times New Roman"/>
                <w:bCs/>
                <w:sz w:val="21"/>
                <w:szCs w:val="21"/>
              </w:rPr>
            </w:pPr>
          </w:p>
        </w:tc>
      </w:tr>
    </w:tbl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leftChars="0" w:firstLine="210" w:firstLineChars="100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1、医护人员用体温计给病人测量体温时，体温计中的水银在测量过程中始终不变的是：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leftChars="0" w:firstLine="420" w:firstLineChars="200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A、质量；</w:t>
      </w:r>
      <w:r>
        <w:rPr>
          <w:rFonts w:hint="eastAsia" w:ascii="Times New Roman" w:hAnsi="Times New Roman" w:eastAsia="华文中宋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华文中宋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华文中宋" w:cs="Times New Roman"/>
          <w:sz w:val="21"/>
          <w:szCs w:val="21"/>
        </w:rPr>
        <w:t>B、体积；</w:t>
      </w:r>
      <w:r>
        <w:rPr>
          <w:rFonts w:hint="eastAsia" w:ascii="Times New Roman" w:hAnsi="Times New Roman" w:eastAsia="华文中宋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华文中宋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华文中宋" w:cs="Times New Roman"/>
          <w:sz w:val="21"/>
          <w:szCs w:val="21"/>
        </w:rPr>
        <w:t>C、密度；</w:t>
      </w:r>
      <w:r>
        <w:rPr>
          <w:rFonts w:hint="eastAsia" w:ascii="Times New Roman" w:hAnsi="Times New Roman" w:eastAsia="华文中宋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华文中宋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华文中宋" w:cs="Times New Roman"/>
          <w:sz w:val="21"/>
          <w:szCs w:val="21"/>
        </w:rPr>
        <w:t>D、温度。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leftChars="0" w:firstLine="210" w:firstLineChars="100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2、关于质量和密度，下列说法正确的是（　　）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leftChars="0" w:firstLine="420" w:firstLineChars="0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A</w:t>
      </w:r>
      <w:r>
        <w:rPr>
          <w:rFonts w:hint="eastAsia" w:ascii="Times New Roman" w:hAnsi="Times New Roman" w:eastAsia="华文中宋" w:cs="Times New Roman"/>
          <w:sz w:val="21"/>
          <w:szCs w:val="21"/>
          <w:lang w:eastAsia="zh-CN"/>
        </w:rPr>
        <w:t>、</w:t>
      </w:r>
      <w:r>
        <w:rPr>
          <w:rFonts w:hint="default" w:ascii="Times New Roman" w:hAnsi="Times New Roman" w:eastAsia="华文中宋" w:cs="Times New Roman"/>
          <w:sz w:val="21"/>
          <w:szCs w:val="21"/>
        </w:rPr>
        <w:t xml:space="preserve">物体质量的大小与地理位置无关   </w:t>
      </w:r>
      <w:r>
        <w:rPr>
          <w:rFonts w:hint="eastAsia" w:ascii="Times New Roman" w:hAnsi="Times New Roman" w:eastAsia="华文中宋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华文中宋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华文中宋" w:cs="Times New Roman"/>
          <w:sz w:val="21"/>
          <w:szCs w:val="21"/>
        </w:rPr>
        <w:t>B</w:t>
      </w:r>
      <w:r>
        <w:rPr>
          <w:rFonts w:hint="eastAsia" w:ascii="Times New Roman" w:hAnsi="Times New Roman" w:eastAsia="华文中宋" w:cs="Times New Roman"/>
          <w:sz w:val="21"/>
          <w:szCs w:val="21"/>
          <w:lang w:eastAsia="zh-CN"/>
        </w:rPr>
        <w:t>、</w:t>
      </w:r>
      <w:r>
        <w:rPr>
          <w:rFonts w:hint="default" w:ascii="Times New Roman" w:hAnsi="Times New Roman" w:eastAsia="华文中宋" w:cs="Times New Roman"/>
          <w:sz w:val="21"/>
          <w:szCs w:val="21"/>
        </w:rPr>
        <w:t>同种物质组成的物体，体积大的密度小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leftChars="0" w:firstLine="420" w:firstLineChars="0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C</w:t>
      </w:r>
      <w:r>
        <w:rPr>
          <w:rFonts w:hint="eastAsia" w:ascii="Times New Roman" w:hAnsi="Times New Roman" w:eastAsia="华文中宋" w:cs="Times New Roman"/>
          <w:sz w:val="21"/>
          <w:szCs w:val="21"/>
          <w:lang w:eastAsia="zh-CN"/>
        </w:rPr>
        <w:t>、</w:t>
      </w:r>
      <w:r>
        <w:rPr>
          <w:rFonts w:hint="default" w:ascii="Times New Roman" w:hAnsi="Times New Roman" w:eastAsia="华文中宋" w:cs="Times New Roman"/>
          <w:sz w:val="21"/>
          <w:szCs w:val="21"/>
        </w:rPr>
        <w:t xml:space="preserve">冰熔化成水，密度变小           </w:t>
      </w:r>
      <w:r>
        <w:rPr>
          <w:rFonts w:hint="eastAsia" w:ascii="Times New Roman" w:hAnsi="Times New Roman" w:eastAsia="华文中宋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华文中宋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华文中宋" w:cs="Times New Roman"/>
          <w:sz w:val="21"/>
          <w:szCs w:val="21"/>
        </w:rPr>
        <w:t>D</w:t>
      </w:r>
      <w:r>
        <w:rPr>
          <w:rFonts w:hint="eastAsia" w:ascii="Times New Roman" w:hAnsi="Times New Roman" w:eastAsia="华文中宋" w:cs="Times New Roman"/>
          <w:sz w:val="21"/>
          <w:szCs w:val="21"/>
          <w:lang w:eastAsia="zh-CN"/>
        </w:rPr>
        <w:t>、</w:t>
      </w:r>
      <w:r>
        <w:rPr>
          <w:rFonts w:hint="default" w:ascii="Times New Roman" w:hAnsi="Times New Roman" w:eastAsia="华文中宋" w:cs="Times New Roman"/>
          <w:sz w:val="21"/>
          <w:szCs w:val="21"/>
        </w:rPr>
        <w:t>物质的密度与质量成正比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leftChars="0" w:firstLine="210" w:firstLineChars="100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3、航天器外壳要求轻巧、耐高温.航天器外壳材料应具有的特性是（  </w:t>
      </w:r>
      <w:r>
        <w:rPr>
          <w:rFonts w:hint="eastAsia" w:ascii="Times New Roman" w:hAnsi="Times New Roman" w:eastAsia="华文中宋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华文中宋" w:cs="Times New Roman"/>
          <w:sz w:val="21"/>
          <w:szCs w:val="21"/>
        </w:rPr>
        <w:t xml:space="preserve"> ）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leftChars="0" w:firstLine="420" w:firstLineChars="0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A</w:t>
      </w:r>
      <w:r>
        <w:rPr>
          <w:rFonts w:hint="eastAsia" w:ascii="Times New Roman" w:hAnsi="Times New Roman" w:eastAsia="华文中宋" w:cs="Times New Roman"/>
          <w:sz w:val="21"/>
          <w:szCs w:val="21"/>
          <w:lang w:eastAsia="zh-CN"/>
        </w:rPr>
        <w:t>、</w:t>
      </w:r>
      <w:r>
        <w:rPr>
          <w:rFonts w:hint="default" w:ascii="Times New Roman" w:hAnsi="Times New Roman" w:eastAsia="华文中宋" w:cs="Times New Roman"/>
          <w:sz w:val="21"/>
          <w:szCs w:val="21"/>
        </w:rPr>
        <w:t>密度大、熔点高    </w:t>
      </w:r>
      <w:r>
        <w:rPr>
          <w:rFonts w:hint="eastAsia" w:ascii="Times New Roman" w:hAnsi="Times New Roman" w:eastAsia="华文中宋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华文中宋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华文中宋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华文中宋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华文中宋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华文中宋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华文中宋" w:cs="Times New Roman"/>
          <w:sz w:val="21"/>
          <w:szCs w:val="21"/>
        </w:rPr>
        <w:t>B</w:t>
      </w:r>
      <w:r>
        <w:rPr>
          <w:rFonts w:hint="eastAsia" w:ascii="Times New Roman" w:hAnsi="Times New Roman" w:eastAsia="华文中宋" w:cs="Times New Roman"/>
          <w:sz w:val="21"/>
          <w:szCs w:val="21"/>
          <w:lang w:eastAsia="zh-CN"/>
        </w:rPr>
        <w:t>、</w:t>
      </w:r>
      <w:r>
        <w:rPr>
          <w:rFonts w:hint="default" w:ascii="Times New Roman" w:hAnsi="Times New Roman" w:eastAsia="华文中宋" w:cs="Times New Roman"/>
          <w:sz w:val="21"/>
          <w:szCs w:val="21"/>
        </w:rPr>
        <w:t xml:space="preserve">密度小、熔点高       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leftChars="0" w:firstLine="420" w:firstLineChars="0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C</w:t>
      </w:r>
      <w:r>
        <w:rPr>
          <w:rFonts w:hint="eastAsia" w:ascii="Times New Roman" w:hAnsi="Times New Roman" w:eastAsia="华文中宋" w:cs="Times New Roman"/>
          <w:sz w:val="21"/>
          <w:szCs w:val="21"/>
          <w:lang w:eastAsia="zh-CN"/>
        </w:rPr>
        <w:t>、</w:t>
      </w:r>
      <w:r>
        <w:rPr>
          <w:rFonts w:hint="default" w:ascii="Times New Roman" w:hAnsi="Times New Roman" w:eastAsia="华文中宋" w:cs="Times New Roman"/>
          <w:sz w:val="21"/>
          <w:szCs w:val="21"/>
        </w:rPr>
        <w:t>密度大、熔点低    </w:t>
      </w:r>
      <w:r>
        <w:rPr>
          <w:rFonts w:hint="eastAsia" w:ascii="Times New Roman" w:hAnsi="Times New Roman" w:eastAsia="华文中宋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华文中宋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华文中宋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华文中宋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华文中宋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华文中宋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华文中宋" w:cs="Times New Roman"/>
          <w:sz w:val="21"/>
          <w:szCs w:val="21"/>
        </w:rPr>
        <w:t>D</w:t>
      </w:r>
      <w:r>
        <w:rPr>
          <w:rFonts w:hint="eastAsia" w:ascii="Times New Roman" w:hAnsi="Times New Roman" w:eastAsia="华文中宋" w:cs="Times New Roman"/>
          <w:sz w:val="21"/>
          <w:szCs w:val="21"/>
          <w:lang w:eastAsia="zh-CN"/>
        </w:rPr>
        <w:t>、</w:t>
      </w:r>
      <w:r>
        <w:rPr>
          <w:rFonts w:hint="default" w:ascii="Times New Roman" w:hAnsi="Times New Roman" w:eastAsia="华文中宋" w:cs="Times New Roman"/>
          <w:sz w:val="21"/>
          <w:szCs w:val="21"/>
        </w:rPr>
        <w:t>密度小、熔点低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leftChars="0" w:firstLine="210" w:firstLineChars="100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4、 下列物理量估算不合理的是（    ）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leftChars="0" w:firstLine="420" w:firstLineChars="0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A</w:t>
      </w:r>
      <w:r>
        <w:rPr>
          <w:rFonts w:hint="eastAsia" w:ascii="Times New Roman" w:hAnsi="Times New Roman" w:eastAsia="华文中宋" w:cs="Times New Roman"/>
          <w:sz w:val="21"/>
          <w:szCs w:val="21"/>
          <w:lang w:eastAsia="zh-CN"/>
        </w:rPr>
        <w:t>、</w:t>
      </w:r>
      <w:r>
        <w:rPr>
          <w:rFonts w:hint="default" w:ascii="Times New Roman" w:hAnsi="Times New Roman" w:eastAsia="华文中宋" w:cs="Times New Roman"/>
          <w:sz w:val="21"/>
          <w:szCs w:val="21"/>
        </w:rPr>
        <w:t xml:space="preserve">一个中学生的重力约500N     </w:t>
      </w:r>
      <w:r>
        <w:rPr>
          <w:rFonts w:hint="eastAsia" w:ascii="Times New Roman" w:hAnsi="Times New Roman" w:eastAsia="华文中宋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华文中宋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华文中宋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华文中宋" w:cs="Times New Roman"/>
          <w:sz w:val="21"/>
          <w:szCs w:val="21"/>
        </w:rPr>
        <w:t>B</w:t>
      </w:r>
      <w:r>
        <w:rPr>
          <w:rFonts w:hint="eastAsia" w:ascii="Times New Roman" w:hAnsi="Times New Roman" w:eastAsia="华文中宋" w:cs="Times New Roman"/>
          <w:sz w:val="21"/>
          <w:szCs w:val="21"/>
          <w:lang w:eastAsia="zh-CN"/>
        </w:rPr>
        <w:t>、</w:t>
      </w:r>
      <w:r>
        <w:rPr>
          <w:rFonts w:hint="default" w:ascii="Times New Roman" w:hAnsi="Times New Roman" w:eastAsia="华文中宋" w:cs="Times New Roman"/>
          <w:sz w:val="21"/>
          <w:szCs w:val="21"/>
        </w:rPr>
        <w:t>人步行速度约10m/s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leftChars="0" w:firstLine="420" w:firstLineChars="0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C</w:t>
      </w:r>
      <w:r>
        <w:rPr>
          <w:rFonts w:hint="eastAsia" w:ascii="Times New Roman" w:hAnsi="Times New Roman" w:eastAsia="华文中宋" w:cs="Times New Roman"/>
          <w:sz w:val="21"/>
          <w:szCs w:val="21"/>
          <w:lang w:eastAsia="zh-CN"/>
        </w:rPr>
        <w:t>、</w:t>
      </w:r>
      <w:r>
        <w:rPr>
          <w:rFonts w:hint="default" w:ascii="Times New Roman" w:hAnsi="Times New Roman" w:eastAsia="华文中宋" w:cs="Times New Roman"/>
          <w:sz w:val="21"/>
          <w:szCs w:val="21"/>
        </w:rPr>
        <w:t xml:space="preserve">人体的正常体温约37℃       </w:t>
      </w:r>
      <w:r>
        <w:rPr>
          <w:rFonts w:hint="eastAsia" w:ascii="Times New Roman" w:hAnsi="Times New Roman" w:eastAsia="华文中宋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华文中宋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华文中宋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华文中宋" w:cs="Times New Roman"/>
          <w:sz w:val="21"/>
          <w:szCs w:val="21"/>
        </w:rPr>
        <w:t>D</w:t>
      </w:r>
      <w:r>
        <w:rPr>
          <w:rFonts w:hint="eastAsia" w:ascii="Times New Roman" w:hAnsi="Times New Roman" w:eastAsia="华文中宋" w:cs="Times New Roman"/>
          <w:sz w:val="21"/>
          <w:szCs w:val="21"/>
          <w:lang w:eastAsia="zh-CN"/>
        </w:rPr>
        <w:t>、</w:t>
      </w:r>
      <w:r>
        <w:rPr>
          <w:rFonts w:hint="default" w:ascii="Times New Roman" w:hAnsi="Times New Roman" w:eastAsia="华文中宋" w:cs="Times New Roman"/>
          <w:sz w:val="21"/>
          <w:szCs w:val="21"/>
        </w:rPr>
        <w:t>人体平均密度约1g/cm</w:t>
      </w:r>
      <w:r>
        <w:rPr>
          <w:rFonts w:hint="default" w:ascii="Times New Roman" w:hAnsi="Times New Roman" w:eastAsia="华文中宋" w:cs="Times New Roman"/>
          <w:sz w:val="21"/>
          <w:szCs w:val="21"/>
          <w:vertAlign w:val="superscript"/>
        </w:rPr>
        <w:t>3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leftChars="0" w:firstLine="210" w:firstLineChars="100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5、有一体积为30cm</w:t>
      </w:r>
      <w:r>
        <w:rPr>
          <w:rFonts w:hint="default" w:ascii="Times New Roman" w:hAnsi="Times New Roman" w:eastAsia="华文中宋" w:cs="Times New Roman"/>
          <w:sz w:val="21"/>
          <w:szCs w:val="21"/>
          <w:vertAlign w:val="superscript"/>
        </w:rPr>
        <w:t>3</w:t>
      </w:r>
      <w:r>
        <w:rPr>
          <w:rFonts w:hint="default" w:ascii="Times New Roman" w:hAnsi="Times New Roman" w:eastAsia="华文中宋" w:cs="Times New Roman"/>
          <w:sz w:val="21"/>
          <w:szCs w:val="21"/>
        </w:rPr>
        <w:t>的均匀固体，用天平测得它的质量为237g则（　　）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leftChars="0" w:firstLine="420" w:firstLineChars="0"/>
        <w:textAlignment w:val="center"/>
        <w:rPr>
          <w:rFonts w:hint="eastAsia" w:ascii="Times New Roman" w:hAnsi="Times New Roman" w:eastAsia="华文中宋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A</w:t>
      </w:r>
      <w:r>
        <w:rPr>
          <w:rFonts w:hint="eastAsia" w:ascii="Times New Roman" w:hAnsi="Times New Roman" w:eastAsia="华文中宋" w:cs="Times New Roman"/>
          <w:sz w:val="21"/>
          <w:szCs w:val="21"/>
          <w:lang w:eastAsia="zh-CN"/>
        </w:rPr>
        <w:t>、</w:t>
      </w:r>
      <w:r>
        <w:rPr>
          <w:rFonts w:hint="default" w:ascii="Times New Roman" w:hAnsi="Times New Roman" w:eastAsia="华文中宋" w:cs="Times New Roman"/>
          <w:sz w:val="21"/>
          <w:szCs w:val="21"/>
        </w:rPr>
        <w:t xml:space="preserve">用天平测质量时，固体应放在天平右盘         </w:t>
      </w:r>
      <w:r>
        <w:rPr>
          <w:rFonts w:hint="eastAsia" w:ascii="Times New Roman" w:hAnsi="Times New Roman" w:eastAsia="华文中宋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华文中宋" w:cs="Times New Roman"/>
          <w:sz w:val="21"/>
          <w:szCs w:val="21"/>
          <w:lang w:val="en-US" w:eastAsia="zh-CN"/>
        </w:rPr>
        <w:tab/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leftChars="0" w:firstLine="420" w:firstLineChars="0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B</w:t>
      </w:r>
      <w:r>
        <w:rPr>
          <w:rFonts w:hint="eastAsia" w:ascii="Times New Roman" w:hAnsi="Times New Roman" w:eastAsia="华文中宋" w:cs="Times New Roman"/>
          <w:sz w:val="21"/>
          <w:szCs w:val="21"/>
          <w:lang w:eastAsia="zh-CN"/>
        </w:rPr>
        <w:t>、</w:t>
      </w:r>
      <w:r>
        <w:rPr>
          <w:rFonts w:hint="default" w:ascii="Times New Roman" w:hAnsi="Times New Roman" w:eastAsia="华文中宋" w:cs="Times New Roman"/>
          <w:sz w:val="21"/>
          <w:szCs w:val="21"/>
        </w:rPr>
        <w:t>此固体的密度为7.9g/cm</w:t>
      </w:r>
      <w:r>
        <w:rPr>
          <w:rFonts w:hint="default" w:ascii="Times New Roman" w:hAnsi="Times New Roman" w:eastAsia="华文中宋" w:cs="Times New Roman"/>
          <w:sz w:val="21"/>
          <w:szCs w:val="21"/>
          <w:vertAlign w:val="superscript"/>
        </w:rPr>
        <w:t>3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leftChars="0" w:firstLine="420" w:firstLineChars="0"/>
        <w:textAlignment w:val="center"/>
        <w:rPr>
          <w:rFonts w:hint="eastAsia" w:ascii="Times New Roman" w:hAnsi="Times New Roman" w:eastAsia="华文中宋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C</w:t>
      </w:r>
      <w:r>
        <w:rPr>
          <w:rFonts w:hint="eastAsia" w:ascii="Times New Roman" w:hAnsi="Times New Roman" w:eastAsia="华文中宋" w:cs="Times New Roman"/>
          <w:sz w:val="21"/>
          <w:szCs w:val="21"/>
          <w:lang w:eastAsia="zh-CN"/>
        </w:rPr>
        <w:t>、</w:t>
      </w:r>
      <w:r>
        <w:rPr>
          <w:rFonts w:hint="default" w:ascii="Times New Roman" w:hAnsi="Times New Roman" w:eastAsia="华文中宋" w:cs="Times New Roman"/>
          <w:sz w:val="21"/>
          <w:szCs w:val="21"/>
        </w:rPr>
        <w:t xml:space="preserve">把此固体截去一半，剩余部分质量与密度不变   </w:t>
      </w:r>
      <w:r>
        <w:rPr>
          <w:rFonts w:hint="eastAsia" w:ascii="Times New Roman" w:hAnsi="Times New Roman" w:eastAsia="华文中宋" w:cs="Times New Roman"/>
          <w:sz w:val="21"/>
          <w:szCs w:val="21"/>
          <w:lang w:val="en-US" w:eastAsia="zh-CN"/>
        </w:rPr>
        <w:t xml:space="preserve"> 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leftChars="0" w:firstLine="420" w:firstLineChars="0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D</w:t>
      </w:r>
      <w:r>
        <w:rPr>
          <w:rFonts w:hint="eastAsia" w:ascii="Times New Roman" w:hAnsi="Times New Roman" w:eastAsia="华文中宋" w:cs="Times New Roman"/>
          <w:sz w:val="21"/>
          <w:szCs w:val="21"/>
          <w:lang w:eastAsia="zh-CN"/>
        </w:rPr>
        <w:t>、</w:t>
      </w:r>
      <w:r>
        <w:rPr>
          <w:rFonts w:hint="default" w:ascii="Times New Roman" w:hAnsi="Times New Roman" w:eastAsia="华文中宋" w:cs="Times New Roman"/>
          <w:sz w:val="21"/>
          <w:szCs w:val="21"/>
        </w:rPr>
        <w:t>只改变此固体形状，它的质量减少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leftChars="0" w:firstLine="0" w:firstLineChars="0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pict>
          <v:shape id="_x0000_s1026" o:spid="_x0000_s1026" o:spt="75" type="#_x0000_t75" style="position:absolute;left:0pt;margin-left:275.25pt;margin-top:19.85pt;height:72pt;width:81.85pt;z-index:251666432;mso-width-relative:page;mso-height-relative:page;" filled="f" o:preferrelative="t" stroked="f" coordsize="21600,21600">
            <v:path/>
            <v:fill on="f" focussize="0,0"/>
            <v:stroke on="f"/>
            <v:imagedata r:id="rId8" gain="126030f" blacklevel="-7864f" grayscale="t" o:title=""/>
            <o:lock v:ext="edit" aspectratio="t"/>
          </v:shape>
        </w:pict>
      </w:r>
      <w:r>
        <w:rPr>
          <w:rFonts w:hint="default" w:ascii="Times New Roman" w:hAnsi="Times New Roman" w:eastAsia="华文中宋" w:cs="Times New Roman"/>
          <w:sz w:val="21"/>
          <w:szCs w:val="21"/>
        </w:rPr>
        <w:t>6、质量相等的水、硫酸、酒精（知ρ</w:t>
      </w:r>
      <w:r>
        <w:rPr>
          <w:rFonts w:hint="default" w:ascii="Times New Roman" w:hAnsi="Times New Roman" w:eastAsia="华文中宋" w:cs="Times New Roman"/>
          <w:sz w:val="21"/>
          <w:szCs w:val="21"/>
          <w:vertAlign w:val="subscript"/>
        </w:rPr>
        <w:t>硫酸</w:t>
      </w:r>
      <w:r>
        <w:rPr>
          <w:rFonts w:hint="default" w:ascii="Times New Roman" w:hAnsi="Times New Roman" w:eastAsia="华文中宋" w:cs="Times New Roman"/>
          <w:sz w:val="21"/>
          <w:szCs w:val="21"/>
        </w:rPr>
        <w:t>＞ρ</w:t>
      </w:r>
      <w:r>
        <w:rPr>
          <w:rFonts w:hint="default" w:ascii="Times New Roman" w:hAnsi="Times New Roman" w:eastAsia="华文中宋" w:cs="Times New Roman"/>
          <w:sz w:val="21"/>
          <w:szCs w:val="21"/>
          <w:vertAlign w:val="subscript"/>
        </w:rPr>
        <w:t>水</w:t>
      </w:r>
      <w:r>
        <w:rPr>
          <w:rFonts w:hint="default" w:ascii="Times New Roman" w:hAnsi="Times New Roman" w:eastAsia="华文中宋" w:cs="Times New Roman"/>
          <w:sz w:val="21"/>
          <w:szCs w:val="21"/>
        </w:rPr>
        <w:t>＞ρ</w:t>
      </w:r>
      <w:r>
        <w:rPr>
          <w:rFonts w:hint="default" w:ascii="Times New Roman" w:hAnsi="Times New Roman" w:eastAsia="华文中宋" w:cs="Times New Roman"/>
          <w:sz w:val="21"/>
          <w:szCs w:val="21"/>
          <w:vertAlign w:val="subscript"/>
        </w:rPr>
        <w:t>酒精</w:t>
      </w:r>
      <w:r>
        <w:rPr>
          <w:rFonts w:hint="default" w:ascii="Times New Roman" w:hAnsi="Times New Roman" w:eastAsia="华文中宋" w:cs="Times New Roman"/>
          <w:sz w:val="21"/>
          <w:szCs w:val="21"/>
        </w:rPr>
        <w:t>），分别装在规格相同的A、B、C三个试管中，如图所示，则可判断出（　　）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leftChars="0" w:firstLine="420" w:firstLineChars="0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A</w:t>
      </w:r>
      <w:r>
        <w:rPr>
          <w:rFonts w:hint="eastAsia" w:ascii="Times New Roman" w:hAnsi="Times New Roman" w:eastAsia="华文中宋" w:cs="Times New Roman"/>
          <w:sz w:val="21"/>
          <w:szCs w:val="21"/>
          <w:lang w:eastAsia="zh-CN"/>
        </w:rPr>
        <w:t>、</w:t>
      </w:r>
      <w:r>
        <w:rPr>
          <w:rFonts w:hint="default" w:ascii="Times New Roman" w:hAnsi="Times New Roman" w:eastAsia="华文中宋" w:cs="Times New Roman"/>
          <w:sz w:val="21"/>
          <w:szCs w:val="21"/>
        </w:rPr>
        <w:t xml:space="preserve">A中装的是酒精        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leftChars="0" w:firstLine="420" w:firstLineChars="0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B</w:t>
      </w:r>
      <w:r>
        <w:rPr>
          <w:rFonts w:hint="eastAsia" w:ascii="Times New Roman" w:hAnsi="Times New Roman" w:eastAsia="华文中宋" w:cs="Times New Roman"/>
          <w:sz w:val="21"/>
          <w:szCs w:val="21"/>
          <w:lang w:eastAsia="zh-CN"/>
        </w:rPr>
        <w:t>、</w:t>
      </w:r>
      <w:r>
        <w:rPr>
          <w:rFonts w:hint="default" w:ascii="Times New Roman" w:hAnsi="Times New Roman" w:eastAsia="华文中宋" w:cs="Times New Roman"/>
          <w:sz w:val="21"/>
          <w:szCs w:val="21"/>
        </w:rPr>
        <w:t xml:space="preserve">A中装的是硫酸      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leftChars="0" w:firstLine="420" w:firstLineChars="0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C</w:t>
      </w:r>
      <w:r>
        <w:rPr>
          <w:rFonts w:hint="eastAsia" w:ascii="Times New Roman" w:hAnsi="Times New Roman" w:eastAsia="华文中宋" w:cs="Times New Roman"/>
          <w:sz w:val="21"/>
          <w:szCs w:val="21"/>
          <w:lang w:eastAsia="zh-CN"/>
        </w:rPr>
        <w:t>、</w:t>
      </w:r>
      <w:r>
        <w:rPr>
          <w:rFonts w:hint="default" w:ascii="Times New Roman" w:hAnsi="Times New Roman" w:eastAsia="华文中宋" w:cs="Times New Roman"/>
          <w:sz w:val="21"/>
          <w:szCs w:val="21"/>
        </w:rPr>
        <w:t>B中装的是酒精    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leftChars="0" w:firstLine="420" w:firstLineChars="0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D</w:t>
      </w:r>
      <w:r>
        <w:rPr>
          <w:rFonts w:hint="eastAsia" w:ascii="Times New Roman" w:hAnsi="Times New Roman" w:eastAsia="华文中宋" w:cs="Times New Roman"/>
          <w:sz w:val="21"/>
          <w:szCs w:val="21"/>
          <w:lang w:eastAsia="zh-CN"/>
        </w:rPr>
        <w:t>、</w:t>
      </w:r>
      <w:r>
        <w:rPr>
          <w:rFonts w:hint="default" w:ascii="Times New Roman" w:hAnsi="Times New Roman" w:eastAsia="华文中宋" w:cs="Times New Roman"/>
          <w:sz w:val="21"/>
          <w:szCs w:val="21"/>
        </w:rPr>
        <w:t>C中装的是水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leftChars="0" w:firstLine="0" w:firstLineChars="0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pict>
          <v:shape id="_x0000_s1027" o:spid="_x0000_s1027" o:spt="75" type="#_x0000_t75" style="position:absolute;left:0pt;margin-left:266.8pt;margin-top:25.05pt;height:88.65pt;width:132.15pt;z-index:251667456;mso-width-relative:page;mso-height-relative:page;" filled="f" o:preferrelative="t" stroked="f" coordsize="21600,21600">
            <v:path/>
            <v:fill on="f" focussize="0,0"/>
            <v:stroke on="f"/>
            <v:imagedata r:id="rId9" cropbottom="8898f" gain="142469f" blacklevel="-11796f" grayscale="t" o:title=""/>
            <o:lock v:ext="edit" aspectratio="t"/>
          </v:shape>
        </w:pict>
      </w:r>
      <w:r>
        <w:rPr>
          <w:rFonts w:hint="default" w:ascii="Times New Roman" w:hAnsi="Times New Roman" w:eastAsia="华文中宋" w:cs="Times New Roman"/>
          <w:sz w:val="21"/>
          <w:szCs w:val="21"/>
        </w:rPr>
        <w:t>7、分别由不同物质a、b、c组成的三个实心体，它们的体积和质量的关系如图所示，由图可知，下列说法正确的是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leftChars="0" w:firstLine="420" w:firstLineChars="0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A</w:t>
      </w:r>
      <w:r>
        <w:rPr>
          <w:rFonts w:hint="eastAsia" w:ascii="Times New Roman" w:hAnsi="Times New Roman" w:eastAsia="华文中宋" w:cs="Times New Roman"/>
          <w:sz w:val="21"/>
          <w:szCs w:val="21"/>
          <w:lang w:eastAsia="zh-CN"/>
        </w:rPr>
        <w:t>、</w:t>
      </w:r>
      <w:r>
        <w:rPr>
          <w:rFonts w:hint="default" w:ascii="Times New Roman" w:hAnsi="Times New Roman" w:eastAsia="华文中宋" w:cs="Times New Roman"/>
          <w:sz w:val="21"/>
          <w:szCs w:val="21"/>
        </w:rPr>
        <w:t xml:space="preserve">a物质的密度最大              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leftChars="0" w:firstLine="420" w:firstLineChars="0"/>
        <w:textAlignment w:val="center"/>
        <w:rPr>
          <w:rFonts w:hint="default" w:ascii="Times New Roman" w:hAnsi="Times New Roman" w:eastAsia="华文中宋" w:cs="Times New Roman"/>
          <w:sz w:val="21"/>
          <w:szCs w:val="21"/>
          <w:vertAlign w:val="superscript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B</w:t>
      </w:r>
      <w:r>
        <w:rPr>
          <w:rFonts w:hint="eastAsia" w:ascii="Times New Roman" w:hAnsi="Times New Roman" w:eastAsia="华文中宋" w:cs="Times New Roman"/>
          <w:sz w:val="21"/>
          <w:szCs w:val="21"/>
          <w:lang w:eastAsia="zh-CN"/>
        </w:rPr>
        <w:t>、</w:t>
      </w:r>
      <w:r>
        <w:rPr>
          <w:rFonts w:hint="default" w:ascii="Times New Roman" w:hAnsi="Times New Roman" w:eastAsia="华文中宋" w:cs="Times New Roman"/>
          <w:sz w:val="21"/>
          <w:szCs w:val="21"/>
        </w:rPr>
        <w:t>b物质的密度是1.0×10</w:t>
      </w:r>
      <w:r>
        <w:rPr>
          <w:rFonts w:hint="default" w:ascii="Times New Roman" w:hAnsi="Times New Roman" w:eastAsia="华文中宋" w:cs="Times New Roman"/>
          <w:sz w:val="21"/>
          <w:szCs w:val="21"/>
          <w:vertAlign w:val="superscript"/>
        </w:rPr>
        <w:t>3</w:t>
      </w:r>
      <w:r>
        <w:rPr>
          <w:rFonts w:hint="default" w:ascii="Times New Roman" w:hAnsi="Times New Roman" w:eastAsia="华文中宋" w:cs="Times New Roman"/>
          <w:sz w:val="21"/>
          <w:szCs w:val="21"/>
        </w:rPr>
        <w:t>kg/m</w:t>
      </w:r>
      <w:r>
        <w:rPr>
          <w:rFonts w:hint="default" w:ascii="Times New Roman" w:hAnsi="Times New Roman" w:eastAsia="华文中宋" w:cs="Times New Roman"/>
          <w:sz w:val="21"/>
          <w:szCs w:val="21"/>
          <w:vertAlign w:val="superscript"/>
        </w:rPr>
        <w:t>3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leftChars="0" w:firstLine="420" w:firstLineChars="0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C</w:t>
      </w:r>
      <w:r>
        <w:rPr>
          <w:rFonts w:hint="eastAsia" w:ascii="Times New Roman" w:hAnsi="Times New Roman" w:eastAsia="华文中宋" w:cs="Times New Roman"/>
          <w:sz w:val="21"/>
          <w:szCs w:val="21"/>
          <w:lang w:eastAsia="zh-CN"/>
        </w:rPr>
        <w:t>、</w:t>
      </w:r>
      <w:r>
        <w:rPr>
          <w:rFonts w:hint="default" w:ascii="Times New Roman" w:hAnsi="Times New Roman" w:eastAsia="华文中宋" w:cs="Times New Roman"/>
          <w:sz w:val="21"/>
          <w:szCs w:val="21"/>
        </w:rPr>
        <w:t xml:space="preserve">c物质的密度是a的两倍        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leftChars="0" w:firstLine="420" w:firstLineChars="0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D</w:t>
      </w:r>
      <w:r>
        <w:rPr>
          <w:rFonts w:hint="eastAsia" w:ascii="Times New Roman" w:hAnsi="Times New Roman" w:eastAsia="华文中宋" w:cs="Times New Roman"/>
          <w:sz w:val="21"/>
          <w:szCs w:val="21"/>
          <w:lang w:eastAsia="zh-CN"/>
        </w:rPr>
        <w:t>、</w:t>
      </w:r>
      <w:r>
        <w:rPr>
          <w:rFonts w:hint="default" w:ascii="Times New Roman" w:hAnsi="Times New Roman" w:eastAsia="华文中宋" w:cs="Times New Roman"/>
          <w:sz w:val="21"/>
          <w:szCs w:val="21"/>
        </w:rPr>
        <w:t>b、c的密度与它们的质量、体积有关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firstLine="0" w:firstLineChars="0"/>
        <w:rPr>
          <w:rFonts w:hint="eastAsia" w:ascii="黑体" w:hAnsi="黑体" w:eastAsia="黑体" w:cs="黑体"/>
          <w:b/>
          <w:bCs w:val="0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firstLine="0" w:firstLineChars="0"/>
        <w:rPr>
          <w:rFonts w:hint="eastAsia" w:ascii="黑体" w:hAnsi="黑体" w:eastAsia="黑体" w:cs="黑体"/>
          <w:b/>
          <w:bCs w:val="0"/>
          <w:sz w:val="21"/>
          <w:szCs w:val="21"/>
        </w:rPr>
      </w:pPr>
      <w:r>
        <w:rPr>
          <w:rFonts w:hint="eastAsia" w:ascii="黑体" w:hAnsi="黑体" w:eastAsia="黑体" w:cs="黑体"/>
          <w:b/>
          <w:bCs w:val="0"/>
          <w:sz w:val="21"/>
          <w:szCs w:val="21"/>
        </w:rPr>
        <w:t>二、填空题（本大题7小题，每空1分，共21分）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firstLine="0" w:firstLineChars="0"/>
        <w:textAlignment w:val="auto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pict>
          <v:shape id="图片 1" o:spid="_x0000_s1028" o:spt="75" type="#_x0000_t75" style="position:absolute;left:0pt;margin-left:373.7pt;margin-top:31.85pt;height:90.15pt;width:49.35pt;z-index:251662336;mso-width-relative:page;mso-height-relative:page;" filled="f" o:preferrelative="t" stroked="f" coordsize="21600,21600">
            <v:path/>
            <v:fill on="f" focussize="0,0"/>
            <v:stroke on="f"/>
            <v:imagedata r:id="rId10" gain="297890f" blacklevel="-11796f" grayscale="t" o:title=""/>
            <o:lock v:ext="edit" aspectratio="t"/>
          </v:shape>
        </w:pict>
      </w:r>
      <w:r>
        <w:rPr>
          <w:rFonts w:hint="default" w:ascii="Times New Roman" w:hAnsi="Times New Roman" w:eastAsia="华文中宋" w:cs="Times New Roman"/>
          <w:sz w:val="21"/>
          <w:szCs w:val="21"/>
        </w:rPr>
        <w:t>8、 “2019年‘荔枝王’重2两2”，即单颗荔枝的质量达到</w:t>
      </w:r>
      <w:r>
        <w:rPr>
          <w:rFonts w:hint="default" w:ascii="Times New Roman" w:hAnsi="Times New Roman" w:eastAsia="华文中宋" w:cs="Times New Roman"/>
          <w:sz w:val="21"/>
          <w:szCs w:val="21"/>
          <w:u w:val="single"/>
        </w:rPr>
        <w:t xml:space="preserve">        </w:t>
      </w:r>
      <w:r>
        <w:rPr>
          <w:rFonts w:hint="default" w:ascii="Times New Roman" w:hAnsi="Times New Roman" w:eastAsia="华文中宋" w:cs="Times New Roman"/>
          <w:position w:val="-10"/>
          <w:sz w:val="21"/>
          <w:szCs w:val="21"/>
        </w:rPr>
        <w:object>
          <v:shape id="_x0000_i1025" o:spt="75" type="#_x0000_t75" style="height:13pt;width:20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11">
            <o:LockedField>false</o:LockedField>
          </o:OLEObject>
        </w:object>
      </w:r>
      <w:r>
        <w:rPr>
          <w:rFonts w:hint="default" w:ascii="Times New Roman" w:hAnsi="Times New Roman" w:eastAsia="华文中宋" w:cs="Times New Roman"/>
          <w:sz w:val="21"/>
          <w:szCs w:val="21"/>
          <w:u w:val="single"/>
        </w:rPr>
        <w:t xml:space="preserve">        </w:t>
      </w:r>
      <w:r>
        <w:rPr>
          <w:rFonts w:hint="default" w:ascii="Times New Roman" w:hAnsi="Times New Roman" w:eastAsia="华文中宋" w:cs="Times New Roman"/>
          <w:position w:val="-10"/>
          <w:sz w:val="21"/>
          <w:szCs w:val="21"/>
        </w:rPr>
        <w:object>
          <v:shape id="_x0000_i1026" o:spt="75" type="#_x0000_t75" style="height:16pt;width:16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3">
            <o:LockedField>false</o:LockedField>
          </o:OLEObject>
        </w:object>
      </w:r>
      <w:r>
        <w:rPr>
          <w:rFonts w:hint="default" w:ascii="Times New Roman" w:hAnsi="Times New Roman" w:eastAsia="华文中宋" w:cs="Times New Roman"/>
          <w:sz w:val="21"/>
          <w:szCs w:val="21"/>
        </w:rPr>
        <w:t>。若这颗荔枝的体积是</w:t>
      </w:r>
      <w:r>
        <w:rPr>
          <w:rFonts w:hint="default" w:ascii="Times New Roman" w:hAnsi="Times New Roman" w:eastAsia="华文中宋" w:cs="Times New Roman"/>
          <w:position w:val="-6"/>
          <w:sz w:val="21"/>
          <w:szCs w:val="21"/>
        </w:rPr>
        <w:object>
          <v:shape id="_x0000_i1027" o:spt="75" type="#_x0000_t75" style="height:16pt;width:54pt;" o:ole="t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5">
            <o:LockedField>false</o:LockedField>
          </o:OLEObject>
        </w:object>
      </w:r>
      <w:r>
        <w:rPr>
          <w:rFonts w:hint="default" w:ascii="Times New Roman" w:hAnsi="Times New Roman" w:eastAsia="华文中宋" w:cs="Times New Roman"/>
          <w:sz w:val="21"/>
          <w:szCs w:val="21"/>
        </w:rPr>
        <w:t>，则它的密度是</w:t>
      </w:r>
      <w:r>
        <w:rPr>
          <w:rFonts w:hint="default" w:ascii="Times New Roman" w:hAnsi="Times New Roman" w:eastAsia="华文中宋" w:cs="Times New Roman"/>
          <w:sz w:val="21"/>
          <w:szCs w:val="21"/>
          <w:u w:val="single"/>
        </w:rPr>
        <w:t xml:space="preserve">          </w:t>
      </w:r>
      <w:r>
        <w:rPr>
          <w:rFonts w:hint="default" w:ascii="Times New Roman" w:hAnsi="Times New Roman" w:eastAsia="华文中宋" w:cs="Times New Roman"/>
          <w:position w:val="-10"/>
          <w:sz w:val="21"/>
          <w:szCs w:val="21"/>
        </w:rPr>
        <w:object>
          <v:shape id="_x0000_i1028" o:spt="75" type="#_x0000_t75" style="height:17.95pt;width:36.95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7">
            <o:LockedField>false</o:LockedField>
          </o:OLEObject>
        </w:object>
      </w:r>
      <w:r>
        <w:rPr>
          <w:rFonts w:hint="default" w:ascii="Times New Roman" w:hAnsi="Times New Roman" w:eastAsia="华文中宋" w:cs="Times New Roman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firstLine="0" w:firstLineChars="0"/>
        <w:textAlignment w:val="auto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9、在测量盐水密度的实验中，将烧杯中质量为</w:t>
      </w:r>
      <w:r>
        <w:rPr>
          <w:rFonts w:hint="default" w:ascii="Times New Roman" w:hAnsi="Times New Roman" w:eastAsia="华文中宋" w:cs="Times New Roman"/>
          <w:position w:val="-10"/>
          <w:sz w:val="21"/>
          <w:szCs w:val="21"/>
        </w:rPr>
        <w:object>
          <v:shape id="_x0000_i1029" o:spt="75" type="#_x0000_t75" style="height:16pt;width:24pt;" o:ole="t" filled="f" o:preferrelative="t" stroked="f" coordsize="21600,21600">
            <v:path/>
            <v:fill on="f" focussize="0,0"/>
            <v:stroke on="f"/>
            <v:imagedata r:id="rId20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9">
            <o:LockedField>false</o:LockedField>
          </o:OLEObject>
        </w:object>
      </w:r>
      <w:r>
        <w:rPr>
          <w:rFonts w:hint="default" w:ascii="Times New Roman" w:hAnsi="Times New Roman" w:eastAsia="华文中宋" w:cs="Times New Roman"/>
          <w:sz w:val="21"/>
          <w:szCs w:val="21"/>
        </w:rPr>
        <w:t>的盐水全部倒入量筒中，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firstLine="0" w:firstLineChars="0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如图1所示，则盐水的密度是</w:t>
      </w:r>
      <w:r>
        <w:rPr>
          <w:rFonts w:hint="default" w:ascii="Times New Roman" w:hAnsi="Times New Roman" w:eastAsia="华文中宋" w:cs="Times New Roman"/>
          <w:sz w:val="21"/>
          <w:szCs w:val="21"/>
          <w:u w:val="single"/>
        </w:rPr>
        <w:t xml:space="preserve">        </w:t>
      </w:r>
      <w:r>
        <w:rPr>
          <w:rFonts w:hint="default" w:ascii="Times New Roman" w:hAnsi="Times New Roman" w:eastAsia="华文中宋" w:cs="Times New Roman"/>
          <w:position w:val="-10"/>
          <w:sz w:val="21"/>
          <w:szCs w:val="21"/>
        </w:rPr>
        <w:object>
          <v:shape id="_x0000_i1030" o:spt="75" type="#_x0000_t75" style="height:17.95pt;width:35.95pt;" o:ole="t" filled="f" o:preferrelative="t" stroked="f" coordsize="21600,21600">
            <v:path/>
            <v:fill on="f" focussize="0,0"/>
            <v:stroke on="f"/>
            <v:imagedata r:id="rId22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21">
            <o:LockedField>false</o:LockedField>
          </o:OLEObject>
        </w:object>
      </w:r>
      <w:r>
        <w:rPr>
          <w:rFonts w:hint="default" w:ascii="Times New Roman" w:hAnsi="Times New Roman" w:eastAsia="华文中宋" w:cs="Times New Roman"/>
          <w:sz w:val="21"/>
          <w:szCs w:val="21"/>
        </w:rPr>
        <w:t>，采用这种方法测量的盐水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firstLine="0" w:firstLineChars="0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密度将</w:t>
      </w:r>
      <w:r>
        <w:rPr>
          <w:rFonts w:hint="default" w:ascii="Times New Roman" w:hAnsi="Times New Roman" w:eastAsia="华文中宋" w:cs="Times New Roman"/>
          <w:sz w:val="21"/>
          <w:szCs w:val="21"/>
          <w:u w:val="single"/>
        </w:rPr>
        <w:t xml:space="preserve">         </w:t>
      </w:r>
      <w:r>
        <w:rPr>
          <w:rFonts w:hint="default" w:ascii="Times New Roman" w:hAnsi="Times New Roman" w:eastAsia="华文中宋" w:cs="Times New Roman"/>
          <w:sz w:val="21"/>
          <w:szCs w:val="21"/>
        </w:rPr>
        <w:t>（选填“偏大”或“偏小”），原因是</w:t>
      </w:r>
      <w:r>
        <w:rPr>
          <w:rFonts w:hint="default" w:ascii="Times New Roman" w:hAnsi="Times New Roman" w:eastAsia="华文中宋" w:cs="Times New Roman"/>
          <w:sz w:val="21"/>
          <w:szCs w:val="21"/>
          <w:u w:val="single"/>
        </w:rPr>
        <w:t xml:space="preserve">                           </w:t>
      </w:r>
      <w:r>
        <w:rPr>
          <w:rFonts w:hint="default" w:ascii="Times New Roman" w:hAnsi="Times New Roman" w:eastAsia="华文中宋" w:cs="Times New Roman"/>
          <w:sz w:val="21"/>
          <w:szCs w:val="21"/>
        </w:rPr>
        <w:t>。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firstLine="0" w:firstLineChars="0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10、某种物质单位体积的质量称为该种物质的</w:t>
      </w:r>
      <w:r>
        <w:rPr>
          <w:rFonts w:hint="default" w:ascii="Times New Roman" w:hAnsi="Times New Roman" w:eastAsia="华文中宋" w:cs="Times New Roman"/>
          <w:sz w:val="21"/>
          <w:szCs w:val="21"/>
          <w:u w:val="single"/>
        </w:rPr>
        <w:t>　　　　　　</w:t>
      </w:r>
      <w:r>
        <w:rPr>
          <w:rFonts w:hint="default" w:ascii="Times New Roman" w:hAnsi="Times New Roman" w:eastAsia="华文中宋" w:cs="Times New Roman"/>
          <w:sz w:val="21"/>
          <w:szCs w:val="21"/>
        </w:rPr>
        <w:t>，它与物质的质量和体积大小均</w:t>
      </w:r>
      <w:r>
        <w:rPr>
          <w:rFonts w:hint="default" w:ascii="Times New Roman" w:hAnsi="Times New Roman" w:eastAsia="华文中宋" w:cs="Times New Roman"/>
          <w:sz w:val="21"/>
          <w:szCs w:val="21"/>
          <w:u w:val="single"/>
        </w:rPr>
        <w:t>　　　　　　</w:t>
      </w:r>
      <w:r>
        <w:rPr>
          <w:rFonts w:hint="default" w:ascii="Times New Roman" w:hAnsi="Times New Roman" w:eastAsia="华文中宋" w:cs="Times New Roman"/>
          <w:sz w:val="21"/>
          <w:szCs w:val="21"/>
        </w:rPr>
        <w:t>（选填“有关”或“无关”）</w:t>
      </w:r>
      <w:r>
        <w:rPr>
          <w:rFonts w:hint="eastAsia" w:ascii="Times New Roman" w:hAnsi="Times New Roman" w:eastAsia="华文中宋" w:cs="Times New Roman"/>
          <w:sz w:val="21"/>
          <w:szCs w:val="21"/>
          <w:lang w:eastAsia="zh-CN"/>
        </w:rPr>
        <w:t>、</w:t>
      </w:r>
      <w:r>
        <w:rPr>
          <w:rFonts w:hint="default" w:ascii="Times New Roman" w:hAnsi="Times New Roman" w:eastAsia="华文中宋" w:cs="Times New Roman"/>
          <w:sz w:val="21"/>
          <w:szCs w:val="21"/>
        </w:rPr>
        <w:t xml:space="preserve"> 如图所示，形状、体积相同的两种纪念币A、B若干，叠放在已调节平衡的天平托盘中，天平恰好处于水平状态，这两种纪念币密度之比ρ</w:t>
      </w:r>
      <w:r>
        <w:rPr>
          <w:rFonts w:hint="default" w:ascii="Times New Roman" w:hAnsi="Times New Roman" w:eastAsia="华文中宋" w:cs="Times New Roman"/>
          <w:sz w:val="21"/>
          <w:szCs w:val="21"/>
          <w:vertAlign w:val="subscript"/>
        </w:rPr>
        <w:t>A</w:t>
      </w:r>
      <w:r>
        <w:rPr>
          <w:rFonts w:hint="default" w:ascii="Times New Roman" w:hAnsi="Times New Roman" w:eastAsia="华文中宋" w:cs="Times New Roman"/>
          <w:sz w:val="21"/>
          <w:szCs w:val="21"/>
        </w:rPr>
        <w:t>：ρ</w:t>
      </w:r>
      <w:r>
        <w:rPr>
          <w:rFonts w:hint="default" w:ascii="Times New Roman" w:hAnsi="Times New Roman" w:eastAsia="华文中宋" w:cs="Times New Roman"/>
          <w:sz w:val="21"/>
          <w:szCs w:val="21"/>
          <w:vertAlign w:val="subscript"/>
        </w:rPr>
        <w:t>B</w:t>
      </w:r>
      <w:r>
        <w:rPr>
          <w:rFonts w:hint="default" w:ascii="Times New Roman" w:hAnsi="Times New Roman" w:eastAsia="华文中宋" w:cs="Times New Roman"/>
          <w:sz w:val="21"/>
          <w:szCs w:val="21"/>
        </w:rPr>
        <w:t>为</w:t>
      </w:r>
      <w:r>
        <w:rPr>
          <w:rFonts w:hint="default" w:ascii="Times New Roman" w:hAnsi="Times New Roman" w:eastAsia="华文中宋" w:cs="Times New Roman"/>
          <w:sz w:val="21"/>
          <w:szCs w:val="21"/>
          <w:u w:val="single"/>
        </w:rPr>
        <w:t>　　　　　　</w:t>
      </w:r>
      <w:r>
        <w:rPr>
          <w:rFonts w:hint="default" w:ascii="Times New Roman" w:hAnsi="Times New Roman" w:eastAsia="华文中宋" w:cs="Times New Roman"/>
          <w:sz w:val="21"/>
          <w:szCs w:val="21"/>
        </w:rPr>
        <w:t>．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firstLine="0" w:firstLineChars="0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firstLine="0" w:firstLineChars="0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pict>
          <v:shape id="图片 10" o:spid="_x0000_s1035" o:spt="75" type="#_x0000_t75" style="position:absolute;left:0pt;margin-left:151.4pt;margin-top:3.85pt;height:63.9pt;width:135.8pt;z-index:251663360;mso-width-relative:page;mso-height-relative:page;" filled="f" o:preferrelative="t" stroked="f" coordsize="21600,21600">
            <v:path/>
            <v:fill on="f" focussize="0,0"/>
            <v:stroke on="f"/>
            <v:imagedata r:id="rId23" o:title=""/>
            <o:lock v:ext="edit" aspectratio="t"/>
          </v:shape>
        </w:pic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firstLine="0" w:firstLineChars="0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firstLine="0" w:firstLineChars="0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firstLine="0" w:firstLineChars="0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firstLine="0" w:firstLineChars="0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</w:p>
    <w:p>
      <w:pPr>
        <w:pStyle w:val="7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firstLine="0" w:firstLineChars="0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将注射器的出气口封住，使注射器内的气体不能跑出来，现将活塞向里压，则这时被封气体的质量</w:t>
      </w:r>
      <w:r>
        <w:rPr>
          <w:rFonts w:hint="default" w:ascii="Times New Roman" w:hAnsi="Times New Roman" w:eastAsia="华文中宋" w:cs="Times New Roman"/>
          <w:sz w:val="21"/>
          <w:szCs w:val="21"/>
          <w:u w:val="single"/>
        </w:rPr>
        <w:t xml:space="preserve">     </w:t>
      </w:r>
      <w:r>
        <w:rPr>
          <w:rFonts w:hint="default" w:ascii="Times New Roman" w:hAnsi="Times New Roman" w:eastAsia="华文中宋" w:cs="Times New Roman"/>
          <w:sz w:val="21"/>
          <w:szCs w:val="21"/>
        </w:rPr>
        <w:t>，体积</w:t>
      </w:r>
      <w:r>
        <w:rPr>
          <w:rFonts w:hint="default" w:ascii="Times New Roman" w:hAnsi="Times New Roman" w:eastAsia="华文中宋" w:cs="Times New Roman"/>
          <w:sz w:val="21"/>
          <w:szCs w:val="21"/>
          <w:u w:val="single"/>
        </w:rPr>
        <w:t xml:space="preserve">     </w:t>
      </w:r>
      <w:r>
        <w:rPr>
          <w:rFonts w:hint="default" w:ascii="Times New Roman" w:hAnsi="Times New Roman" w:eastAsia="华文中宋" w:cs="Times New Roman"/>
          <w:sz w:val="21"/>
          <w:szCs w:val="21"/>
        </w:rPr>
        <w:t>，气体的密度将</w:t>
      </w:r>
      <w:r>
        <w:rPr>
          <w:rFonts w:hint="default" w:ascii="Times New Roman" w:hAnsi="Times New Roman" w:eastAsia="华文中宋" w:cs="Times New Roman"/>
          <w:sz w:val="21"/>
          <w:szCs w:val="21"/>
          <w:u w:val="single"/>
        </w:rPr>
        <w:t xml:space="preserve">     </w:t>
      </w:r>
      <w:r>
        <w:rPr>
          <w:rFonts w:hint="default" w:ascii="Times New Roman" w:hAnsi="Times New Roman" w:eastAsia="华文中宋" w:cs="Times New Roman"/>
          <w:sz w:val="21"/>
          <w:szCs w:val="21"/>
        </w:rPr>
        <w:t>（均选填“变大”、“变小”或“不变”）。</w:t>
      </w:r>
    </w:p>
    <w:p>
      <w:pPr>
        <w:pStyle w:val="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Chars="0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12、如图所示，牛奶的质量为___kg，密度为___g/cm</w:t>
      </w:r>
      <w:r>
        <w:rPr>
          <w:rFonts w:hint="default" w:ascii="Times New Roman" w:hAnsi="Times New Roman" w:eastAsia="华文中宋" w:cs="Times New Roman"/>
          <w:sz w:val="21"/>
          <w:szCs w:val="21"/>
          <w:vertAlign w:val="superscript"/>
        </w:rPr>
        <w:t>3</w:t>
      </w:r>
      <w:r>
        <w:rPr>
          <w:rFonts w:hint="default" w:ascii="Times New Roman" w:hAnsi="Times New Roman" w:eastAsia="华文中宋" w:cs="Times New Roman"/>
          <w:sz w:val="21"/>
          <w:szCs w:val="21"/>
        </w:rPr>
        <w:t>（保留两位小数），喝掉一半后，牛奶的密度将___（选填“变大”、“变小”或“不变”）。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firstLine="0" w:firstLineChars="0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pict>
          <v:shape id="图片 100001" o:spid="_x0000_s1036" o:spt="75" alt="figure" type="#_x0000_t75" style="position:absolute;left:0pt;margin-left:77.1pt;margin-top:0.1pt;height:98.4pt;width:100pt;z-index:251665408;mso-width-relative:page;mso-height-relative:page;" filled="f" o:preferrelative="t" stroked="f" coordsize="21600,21600">
            <v:path/>
            <v:fill on="f" focussize="0,0"/>
            <v:stroke on="f"/>
            <v:imagedata r:id="rId24" gain="142469f" blacklevel="-9830f" grayscale="t" o:title="figure"/>
            <o:lock v:ext="edit" aspectratio="t"/>
          </v:shape>
        </w:pict>
      </w:r>
      <w:r>
        <w:rPr>
          <w:rFonts w:hint="default" w:ascii="Times New Roman" w:hAnsi="Times New Roman" w:eastAsia="华文中宋" w:cs="Times New Roman"/>
          <w:sz w:val="21"/>
          <w:szCs w:val="21"/>
        </w:rPr>
        <w:pict>
          <v:shape id="图片 782" o:spid="_x0000_s1037" o:spt="75" type="#_x0000_t75" style="position:absolute;left:0pt;margin-left:242.55pt;margin-top:5.9pt;height:96.25pt;width:129.65pt;z-index:251668480;mso-width-relative:page;mso-height-relative:page;" filled="f" o:preferrelative="t" stroked="f" coordsize="21600,21600">
            <v:path/>
            <v:fill on="f" focussize="0,0"/>
            <v:stroke on="f"/>
            <v:imagedata r:id="rId25" gain="163839f" blacklevel="-9830f" grayscale="t" o:title=""/>
            <o:lock v:ext="edit" aspectratio="t"/>
          </v:shape>
        </w:pic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firstLine="0" w:firstLineChars="0"/>
        <w:rPr>
          <w:rFonts w:hint="default" w:ascii="Times New Roman" w:hAnsi="Times New Roman" w:eastAsia="华文中宋" w:cs="Times New Roman"/>
          <w:sz w:val="21"/>
          <w:szCs w:val="21"/>
        </w:rPr>
      </w:pP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firstLine="0" w:firstLineChars="0"/>
        <w:rPr>
          <w:rFonts w:hint="default" w:ascii="Times New Roman" w:hAnsi="Times New Roman" w:eastAsia="华文中宋" w:cs="Times New Roman"/>
          <w:sz w:val="21"/>
          <w:szCs w:val="21"/>
        </w:rPr>
      </w:pP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firstLine="0" w:firstLineChars="0"/>
        <w:rPr>
          <w:rFonts w:hint="default" w:ascii="Times New Roman" w:hAnsi="Times New Roman" w:eastAsia="华文中宋" w:cs="Times New Roman"/>
          <w:sz w:val="21"/>
          <w:szCs w:val="21"/>
        </w:rPr>
      </w:pP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firstLine="0" w:firstLineChars="0"/>
        <w:rPr>
          <w:rFonts w:hint="default" w:ascii="Times New Roman" w:hAnsi="Times New Roman" w:eastAsia="华文中宋" w:cs="Times New Roman"/>
          <w:sz w:val="21"/>
          <w:szCs w:val="21"/>
        </w:rPr>
      </w:pP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firstLine="0" w:firstLineChars="0"/>
        <w:rPr>
          <w:rFonts w:hint="default" w:ascii="Times New Roman" w:hAnsi="Times New Roman" w:eastAsia="华文中宋" w:cs="Times New Roman"/>
          <w:sz w:val="21"/>
          <w:szCs w:val="21"/>
        </w:rPr>
      </w:pP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firstLine="0" w:firstLineChars="0"/>
        <w:rPr>
          <w:rFonts w:hint="default" w:ascii="Times New Roman" w:hAnsi="Times New Roman" w:eastAsia="华文中宋" w:cs="Times New Roman"/>
          <w:sz w:val="21"/>
          <w:szCs w:val="21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40" w:lineRule="exact"/>
        <w:ind w:left="0" w:leftChars="0" w:firstLine="0" w:firstLineChars="0"/>
        <w:textAlignment w:val="auto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13、如图是某种物质的质量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m</w:t>
      </w:r>
      <w:r>
        <w:rPr>
          <w:rFonts w:hint="default" w:ascii="Times New Roman" w:hAnsi="Times New Roman" w:eastAsia="华文中宋" w:cs="Times New Roman"/>
          <w:sz w:val="21"/>
          <w:szCs w:val="21"/>
        </w:rPr>
        <w:t>与体积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V</w:t>
      </w:r>
      <w:r>
        <w:rPr>
          <w:rFonts w:hint="default" w:ascii="Times New Roman" w:hAnsi="Times New Roman" w:eastAsia="华文中宋" w:cs="Times New Roman"/>
          <w:sz w:val="21"/>
          <w:szCs w:val="21"/>
        </w:rPr>
        <w:t>的关系图象，这个关系说明同种物质的质量跟体积</w:t>
      </w:r>
      <w:r>
        <w:rPr>
          <w:rFonts w:hint="default" w:ascii="Times New Roman" w:hAnsi="Times New Roman" w:eastAsia="华文中宋" w:cs="Times New Roman"/>
          <w:sz w:val="21"/>
          <w:szCs w:val="21"/>
          <w:u w:val="single"/>
        </w:rPr>
        <w:t xml:space="preserve">         </w:t>
      </w:r>
      <w:r>
        <w:rPr>
          <w:rFonts w:hint="default" w:ascii="Times New Roman" w:hAnsi="Times New Roman" w:eastAsia="华文中宋" w:cs="Times New Roman"/>
          <w:sz w:val="21"/>
          <w:szCs w:val="21"/>
        </w:rPr>
        <w:t>．由图象知道，这种物质的密度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ρ</w:t>
      </w:r>
      <w:r>
        <w:rPr>
          <w:rFonts w:hint="default" w:ascii="Times New Roman" w:hAnsi="Times New Roman" w:eastAsia="华文中宋" w:cs="Times New Roman"/>
          <w:sz w:val="21"/>
          <w:szCs w:val="21"/>
        </w:rPr>
        <w:t>＝</w:t>
      </w:r>
      <w:r>
        <w:rPr>
          <w:rFonts w:hint="default" w:ascii="Times New Roman" w:hAnsi="Times New Roman" w:eastAsia="华文中宋" w:cs="Times New Roman"/>
          <w:sz w:val="21"/>
          <w:szCs w:val="21"/>
          <w:u w:val="single"/>
        </w:rPr>
        <w:t xml:space="preserve">         </w:t>
      </w:r>
      <w:r>
        <w:rPr>
          <w:rFonts w:hint="default" w:ascii="Times New Roman" w:hAnsi="Times New Roman" w:eastAsia="华文中宋" w:cs="Times New Roman"/>
          <w:sz w:val="21"/>
          <w:szCs w:val="21"/>
        </w:rPr>
        <w:t>g/cm</w:t>
      </w:r>
      <w:r>
        <w:rPr>
          <w:rFonts w:hint="default" w:ascii="Times New Roman" w:hAnsi="Times New Roman" w:eastAsia="华文中宋" w:cs="Times New Roman"/>
          <w:sz w:val="21"/>
          <w:szCs w:val="21"/>
          <w:vertAlign w:val="superscript"/>
        </w:rPr>
        <w:t>3</w:t>
      </w:r>
      <w:r>
        <w:rPr>
          <w:rFonts w:hint="default" w:ascii="Times New Roman" w:hAnsi="Times New Roman" w:eastAsia="华文中宋" w:cs="Times New Roman"/>
          <w:sz w:val="21"/>
          <w:szCs w:val="21"/>
        </w:rPr>
        <w:t>，合</w:t>
      </w:r>
      <w:r>
        <w:rPr>
          <w:rFonts w:hint="default" w:ascii="Times New Roman" w:hAnsi="Times New Roman" w:eastAsia="华文中宋" w:cs="Times New Roman"/>
          <w:sz w:val="21"/>
          <w:szCs w:val="21"/>
          <w:u w:val="single"/>
        </w:rPr>
        <w:t xml:space="preserve">         </w:t>
      </w:r>
      <w:r>
        <w:rPr>
          <w:rFonts w:hint="default" w:ascii="Times New Roman" w:hAnsi="Times New Roman" w:eastAsia="华文中宋" w:cs="Times New Roman"/>
          <w:sz w:val="21"/>
          <w:szCs w:val="21"/>
        </w:rPr>
        <w:t>kg/m</w:t>
      </w:r>
      <w:r>
        <w:rPr>
          <w:rFonts w:hint="default" w:ascii="Times New Roman" w:hAnsi="Times New Roman" w:eastAsia="华文中宋" w:cs="Times New Roman"/>
          <w:sz w:val="21"/>
          <w:szCs w:val="21"/>
          <w:vertAlign w:val="superscript"/>
        </w:rPr>
        <w:t>3</w:t>
      </w:r>
      <w:r>
        <w:rPr>
          <w:rFonts w:hint="default" w:ascii="Times New Roman" w:hAnsi="Times New Roman" w:eastAsia="华文中宋" w:cs="Times New Roman"/>
          <w:sz w:val="21"/>
          <w:szCs w:val="21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40" w:lineRule="exact"/>
        <w:ind w:left="0" w:leftChars="0" w:firstLine="0" w:firstLineChars="0"/>
        <w:textAlignment w:val="auto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14、将一铁丝剪掉一段后，剩余部分的密度</w:t>
      </w:r>
      <w:r>
        <w:rPr>
          <w:rFonts w:hint="default" w:ascii="Times New Roman" w:hAnsi="Times New Roman" w:eastAsia="华文中宋" w:cs="Times New Roman"/>
          <w:sz w:val="21"/>
          <w:szCs w:val="21"/>
          <w:u w:val="single"/>
        </w:rPr>
        <w:t xml:space="preserve">         </w:t>
      </w:r>
      <w:r>
        <w:rPr>
          <w:rFonts w:hint="default" w:ascii="Times New Roman" w:hAnsi="Times New Roman" w:eastAsia="华文中宋" w:cs="Times New Roman"/>
          <w:sz w:val="21"/>
          <w:szCs w:val="21"/>
        </w:rPr>
        <w:t>；在探究真空是否传声的实验中，瓶中的气体抽出一半后，剩余气体的密度</w:t>
      </w:r>
      <w:r>
        <w:rPr>
          <w:rFonts w:hint="default" w:ascii="Times New Roman" w:hAnsi="Times New Roman" w:eastAsia="华文中宋" w:cs="Times New Roman"/>
          <w:sz w:val="21"/>
          <w:szCs w:val="21"/>
          <w:u w:val="single"/>
        </w:rPr>
        <w:t xml:space="preserve">         </w:t>
      </w:r>
      <w:r>
        <w:rPr>
          <w:rFonts w:hint="default" w:ascii="Times New Roman" w:hAnsi="Times New Roman" w:eastAsia="华文中宋" w:cs="Times New Roman"/>
          <w:sz w:val="21"/>
          <w:szCs w:val="21"/>
        </w:rPr>
        <w:t>；液态蜡凝固后，中间会凹陷下去，则蜡由液态变为固态时，它的密度</w:t>
      </w:r>
      <w:r>
        <w:rPr>
          <w:rFonts w:hint="default" w:ascii="Times New Roman" w:hAnsi="Times New Roman" w:eastAsia="华文中宋" w:cs="Times New Roman"/>
          <w:sz w:val="21"/>
          <w:szCs w:val="21"/>
          <w:u w:val="single"/>
        </w:rPr>
        <w:t xml:space="preserve">         </w:t>
      </w:r>
      <w:r>
        <w:rPr>
          <w:rFonts w:hint="default" w:ascii="Times New Roman" w:hAnsi="Times New Roman" w:eastAsia="华文中宋" w:cs="Times New Roman"/>
          <w:sz w:val="21"/>
          <w:szCs w:val="21"/>
        </w:rPr>
        <w:t>。（均选填“变大”、“变小”或“不变”）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firstLine="0" w:firstLineChars="0"/>
        <w:rPr>
          <w:rFonts w:hint="eastAsia" w:ascii="黑体" w:hAnsi="黑体" w:eastAsia="黑体" w:cs="黑体"/>
          <w:b/>
          <w:bCs w:val="0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firstLine="0" w:firstLineChars="0"/>
        <w:rPr>
          <w:rFonts w:hint="eastAsia" w:ascii="黑体" w:hAnsi="黑体" w:eastAsia="黑体" w:cs="黑体"/>
          <w:b/>
          <w:bCs w:val="0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firstLine="0" w:firstLineChars="0"/>
        <w:rPr>
          <w:rFonts w:hint="eastAsia" w:ascii="黑体" w:hAnsi="黑体" w:eastAsia="黑体" w:cs="黑体"/>
          <w:b/>
          <w:bCs w:val="0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firstLine="0" w:firstLineChars="0"/>
        <w:rPr>
          <w:rFonts w:hint="eastAsia" w:ascii="黑体" w:hAnsi="黑体" w:eastAsia="黑体" w:cs="黑体"/>
          <w:b/>
          <w:bCs w:val="0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firstLine="0" w:firstLineChars="0"/>
        <w:rPr>
          <w:rFonts w:hint="eastAsia" w:ascii="黑体" w:hAnsi="黑体" w:eastAsia="黑体" w:cs="黑体"/>
          <w:b/>
          <w:bCs w:val="0"/>
          <w:sz w:val="21"/>
          <w:szCs w:val="21"/>
        </w:rPr>
      </w:pPr>
      <w:r>
        <w:rPr>
          <w:rFonts w:hint="eastAsia" w:ascii="黑体" w:hAnsi="黑体" w:eastAsia="黑体" w:cs="黑体"/>
          <w:b/>
          <w:bCs w:val="0"/>
          <w:sz w:val="21"/>
          <w:szCs w:val="21"/>
        </w:rPr>
        <w:t>三、作图题（本题7分）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40" w:lineRule="exact"/>
        <w:ind w:left="0" w:leftChars="0" w:firstLine="0" w:firstLineChars="0"/>
        <w:textAlignment w:val="auto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15、（7分）在探究“同种物质的质量与体积的关系”的实验中，所用的实验器材有托盘天平（配砝码）、不同体积的木块若干。记录的实验数据如下表，根据表格中的数据，在下图画出质量与体积的关系图象。</w:t>
      </w:r>
    </w:p>
    <w:tbl>
      <w:tblPr>
        <w:tblStyle w:val="8"/>
        <w:tblW w:w="664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4"/>
        <w:gridCol w:w="840"/>
        <w:gridCol w:w="840"/>
        <w:gridCol w:w="840"/>
        <w:gridCol w:w="840"/>
        <w:gridCol w:w="840"/>
        <w:gridCol w:w="8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华文中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华文中宋" w:cs="Times New Roman"/>
                <w:sz w:val="21"/>
                <w:szCs w:val="21"/>
              </w:rPr>
              <w:t>实验次数</w:t>
            </w:r>
          </w:p>
        </w:tc>
        <w:tc>
          <w:tcPr>
            <w:tcW w:w="8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华文中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华文中宋" w:cs="Times New Roman"/>
                <w:sz w:val="21"/>
                <w:szCs w:val="21"/>
              </w:rPr>
              <w:t>1</w:t>
            </w:r>
          </w:p>
        </w:tc>
        <w:tc>
          <w:tcPr>
            <w:tcW w:w="8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华文中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华文中宋" w:cs="Times New Roman"/>
                <w:sz w:val="21"/>
                <w:szCs w:val="21"/>
              </w:rPr>
              <w:t>2</w:t>
            </w:r>
          </w:p>
        </w:tc>
        <w:tc>
          <w:tcPr>
            <w:tcW w:w="8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华文中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华文中宋" w:cs="Times New Roman"/>
                <w:sz w:val="21"/>
                <w:szCs w:val="21"/>
              </w:rPr>
              <w:t>3</w:t>
            </w:r>
          </w:p>
        </w:tc>
        <w:tc>
          <w:tcPr>
            <w:tcW w:w="8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华文中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华文中宋" w:cs="Times New Roman"/>
                <w:sz w:val="21"/>
                <w:szCs w:val="21"/>
              </w:rPr>
              <w:t>4</w:t>
            </w:r>
          </w:p>
        </w:tc>
        <w:tc>
          <w:tcPr>
            <w:tcW w:w="8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华文中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华文中宋" w:cs="Times New Roman"/>
                <w:sz w:val="21"/>
                <w:szCs w:val="21"/>
              </w:rPr>
              <w:t>5</w:t>
            </w:r>
          </w:p>
        </w:tc>
        <w:tc>
          <w:tcPr>
            <w:tcW w:w="8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华文中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华文中宋" w:cs="Times New Roman"/>
                <w:sz w:val="21"/>
                <w:szCs w:val="21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华文中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华文中宋" w:cs="Times New Roman"/>
                <w:sz w:val="21"/>
                <w:szCs w:val="21"/>
              </w:rPr>
              <w:t>物质种类</w:t>
            </w:r>
          </w:p>
        </w:tc>
        <w:tc>
          <w:tcPr>
            <w:tcW w:w="5040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华文中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华文中宋" w:cs="Times New Roman"/>
                <w:sz w:val="21"/>
                <w:szCs w:val="21"/>
              </w:rPr>
              <w:t>相同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华文中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华文中宋" w:cs="Times New Roman"/>
                <w:sz w:val="21"/>
                <w:szCs w:val="21"/>
              </w:rPr>
              <w:t>体积</w:t>
            </w:r>
            <w:r>
              <w:rPr>
                <w:rFonts w:hint="default" w:ascii="Times New Roman" w:hAnsi="Times New Roman" w:eastAsia="华文中宋" w:cs="Times New Roman"/>
                <w:position w:val="-10"/>
                <w:sz w:val="21"/>
                <w:szCs w:val="21"/>
              </w:rPr>
              <w:object>
                <v:shape id="_x0000_i1031" o:spt="75" type="#_x0000_t75" style="height:17.95pt;width:36.95pt;" o:ole="t" filled="f" o:preferrelative="t" stroked="f" coordsize="21600,21600">
                  <v:path/>
                  <v:fill on="f" focussize="0,0"/>
                  <v:stroke on="f"/>
                  <v:imagedata r:id="rId27" o:title=""/>
                  <o:lock v:ext="edit" aspectratio="t"/>
                  <w10:wrap type="none"/>
                  <w10:anchorlock/>
                </v:shape>
                <o:OLEObject Type="Embed" ProgID="Equation.KSEE3" ShapeID="_x0000_i1031" DrawAspect="Content" ObjectID="_1468075731" r:id="rId26">
                  <o:LockedField>false</o:LockedField>
                </o:OLEObject>
              </w:object>
            </w:r>
          </w:p>
        </w:tc>
        <w:tc>
          <w:tcPr>
            <w:tcW w:w="8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华文中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华文中宋" w:cs="Times New Roman"/>
                <w:sz w:val="21"/>
                <w:szCs w:val="21"/>
              </w:rPr>
              <w:t>10</w:t>
            </w:r>
          </w:p>
        </w:tc>
        <w:tc>
          <w:tcPr>
            <w:tcW w:w="8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华文中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华文中宋" w:cs="Times New Roman"/>
                <w:sz w:val="21"/>
                <w:szCs w:val="21"/>
              </w:rPr>
              <w:t>20</w:t>
            </w:r>
          </w:p>
        </w:tc>
        <w:tc>
          <w:tcPr>
            <w:tcW w:w="8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华文中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华文中宋" w:cs="Times New Roman"/>
                <w:sz w:val="21"/>
                <w:szCs w:val="21"/>
              </w:rPr>
              <w:t>30</w:t>
            </w:r>
          </w:p>
        </w:tc>
        <w:tc>
          <w:tcPr>
            <w:tcW w:w="8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华文中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华文中宋" w:cs="Times New Roman"/>
                <w:sz w:val="21"/>
                <w:szCs w:val="21"/>
              </w:rPr>
              <w:t>40</w:t>
            </w:r>
          </w:p>
        </w:tc>
        <w:tc>
          <w:tcPr>
            <w:tcW w:w="8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华文中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华文中宋" w:cs="Times New Roman"/>
                <w:sz w:val="21"/>
                <w:szCs w:val="21"/>
              </w:rPr>
              <w:t>50</w:t>
            </w:r>
          </w:p>
        </w:tc>
        <w:tc>
          <w:tcPr>
            <w:tcW w:w="8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华文中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华文中宋" w:cs="Times New Roman"/>
                <w:sz w:val="21"/>
                <w:szCs w:val="21"/>
              </w:rPr>
              <w:t>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华文中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华文中宋" w:cs="Times New Roman"/>
                <w:sz w:val="21"/>
                <w:szCs w:val="21"/>
              </w:rPr>
              <w:t>质量</w:t>
            </w:r>
            <w:r>
              <w:rPr>
                <w:rFonts w:hint="default" w:ascii="Times New Roman" w:hAnsi="Times New Roman" w:eastAsia="华文中宋" w:cs="Times New Roman"/>
                <w:position w:val="-10"/>
                <w:sz w:val="21"/>
                <w:szCs w:val="21"/>
              </w:rPr>
              <w:object>
                <v:shape id="_x0000_i1032" o:spt="75" type="#_x0000_t75" style="height:17pt;width:23pt;" o:ole="t" filled="f" o:preferrelative="t" stroked="f" coordsize="21600,21600">
                  <v:path/>
                  <v:fill on="f" focussize="0,0"/>
                  <v:stroke on="f"/>
                  <v:imagedata r:id="rId29" o:title=""/>
                  <o:lock v:ext="edit" aspectratio="t"/>
                  <w10:wrap type="none"/>
                  <w10:anchorlock/>
                </v:shape>
                <o:OLEObject Type="Embed" ProgID="Equation.KSEE3" ShapeID="_x0000_i1032" DrawAspect="Content" ObjectID="_1468075732" r:id="rId28">
                  <o:LockedField>false</o:LockedField>
                </o:OLEObject>
              </w:object>
            </w:r>
            <w:r>
              <w:rPr>
                <w:rFonts w:hint="default" w:ascii="Times New Roman" w:hAnsi="Times New Roman" w:eastAsia="华文中宋" w:cs="Times New Roman"/>
                <w:sz w:val="21"/>
                <w:szCs w:val="21"/>
              </w:rPr>
              <w:t>m</w:t>
            </w:r>
          </w:p>
        </w:tc>
        <w:tc>
          <w:tcPr>
            <w:tcW w:w="8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华文中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华文中宋" w:cs="Times New Roman"/>
                <w:sz w:val="21"/>
                <w:szCs w:val="21"/>
              </w:rPr>
              <w:t>5</w:t>
            </w:r>
          </w:p>
        </w:tc>
        <w:tc>
          <w:tcPr>
            <w:tcW w:w="8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华文中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华文中宋" w:cs="Times New Roman"/>
                <w:sz w:val="21"/>
                <w:szCs w:val="21"/>
              </w:rPr>
              <w:t>10</w:t>
            </w:r>
          </w:p>
        </w:tc>
        <w:tc>
          <w:tcPr>
            <w:tcW w:w="8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华文中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华文中宋" w:cs="Times New Roman"/>
                <w:sz w:val="21"/>
                <w:szCs w:val="21"/>
              </w:rPr>
              <w:t>15</w:t>
            </w:r>
          </w:p>
        </w:tc>
        <w:tc>
          <w:tcPr>
            <w:tcW w:w="8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华文中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华文中宋" w:cs="Times New Roman"/>
                <w:sz w:val="21"/>
                <w:szCs w:val="21"/>
              </w:rPr>
              <w:t>20</w:t>
            </w:r>
          </w:p>
        </w:tc>
        <w:tc>
          <w:tcPr>
            <w:tcW w:w="8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华文中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华文中宋" w:cs="Times New Roman"/>
                <w:sz w:val="21"/>
                <w:szCs w:val="21"/>
              </w:rPr>
              <w:t>25</w:t>
            </w:r>
          </w:p>
        </w:tc>
        <w:tc>
          <w:tcPr>
            <w:tcW w:w="8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华文中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华文中宋" w:cs="Times New Roman"/>
                <w:sz w:val="21"/>
                <w:szCs w:val="21"/>
              </w:rPr>
              <w:t>30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firstLine="0" w:firstLineChars="0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pict>
          <v:group id="组合 3262" o:spid="_x0000_s1040" o:spt="203" style="position:absolute;left:0pt;margin-left:145.35pt;margin-top:3.85pt;height:148.95pt;width:171pt;z-index:251664384;mso-width-relative:page;mso-height-relative:page;" coordorigin="4753,2496" coordsize="2581,2234">
            <o:lock v:ext="edit"/>
            <v:line id="直线 3263" o:spid="_x0000_s1041" o:spt="20" style="position:absolute;left:4889;top:2544;flip:y;height:1872;width:1;" stroked="t" coordsize="21600,21600">
              <v:path arrowok="t"/>
              <v:fill focussize="0,0"/>
              <v:stroke endarrow="block"/>
              <v:imagedata o:title=""/>
              <o:lock v:ext="edit"/>
            </v:line>
            <v:line id="直线 3264" o:spid="_x0000_s1042" o:spt="20" style="position:absolute;left:4889;top:4416;height:1;width:2309;" stroked="t" coordsize="21600,21600">
              <v:path arrowok="t"/>
              <v:fill focussize="0,0"/>
              <v:stroke endarrow="block"/>
              <v:imagedata o:title=""/>
              <o:lock v:ext="edit"/>
            </v:line>
            <v:line id="直线 3265" o:spid="_x0000_s1043" o:spt="20" style="position:absolute;left:5025;top:2778;height:1638;width:1;" stroked="t" coordsize="21600,21600">
              <v:path arrowok="t"/>
              <v:fill focussize="0,0"/>
              <v:stroke dashstyle="dash"/>
              <v:imagedata o:title=""/>
              <o:lock v:ext="edit"/>
            </v:line>
            <v:line id="直线 3266" o:spid="_x0000_s1044" o:spt="20" style="position:absolute;left:5161;top:2778;height:1638;width:1;" stroked="t" coordsize="21600,21600">
              <v:path arrowok="t"/>
              <v:fill focussize="0,0"/>
              <v:stroke dashstyle="dash"/>
              <v:imagedata o:title=""/>
              <o:lock v:ext="edit"/>
            </v:line>
            <v:line id="直线 3267" o:spid="_x0000_s1045" o:spt="20" style="position:absolute;left:5297;top:2778;height:1638;width:1;" stroked="t" coordsize="21600,21600">
              <v:path arrowok="t"/>
              <v:fill focussize="0,0"/>
              <v:stroke dashstyle="dash"/>
              <v:imagedata o:title=""/>
              <o:lock v:ext="edit"/>
            </v:line>
            <v:line id="直线 3268" o:spid="_x0000_s1046" o:spt="20" style="position:absolute;left:5432;top:2778;flip:x;height:1638;width:1;" stroked="t" coordsize="21600,21600">
              <v:path arrowok="t"/>
              <v:fill focussize="0,0"/>
              <v:stroke dashstyle="dash"/>
              <v:imagedata o:title=""/>
              <o:lock v:ext="edit"/>
            </v:line>
            <v:line id="直线 3269" o:spid="_x0000_s1047" o:spt="20" style="position:absolute;left:5568;top:2778;height:1638;width:1;" stroked="t" coordsize="21600,21600">
              <v:path arrowok="t"/>
              <v:fill focussize="0,0"/>
              <v:stroke dashstyle="dash"/>
              <v:imagedata o:title=""/>
              <o:lock v:ext="edit"/>
            </v:line>
            <v:line id="直线 3270" o:spid="_x0000_s1048" o:spt="20" style="position:absolute;left:5704;top:2778;height:1638;width:1;" stroked="t" coordsize="21600,21600">
              <v:path arrowok="t"/>
              <v:fill focussize="0,0"/>
              <v:stroke dashstyle="dash"/>
              <v:imagedata o:title=""/>
              <o:lock v:ext="edit"/>
            </v:line>
            <v:line id="直线 3271" o:spid="_x0000_s1049" o:spt="20" style="position:absolute;left:5840;top:2778;height:1638;width:1;" stroked="t" coordsize="21600,21600">
              <v:path arrowok="t"/>
              <v:fill focussize="0,0"/>
              <v:stroke dashstyle="dash"/>
              <v:imagedata o:title=""/>
              <o:lock v:ext="edit"/>
            </v:line>
            <v:line id="直线 3272" o:spid="_x0000_s1050" o:spt="20" style="position:absolute;left:5976;top:2778;height:1638;width:1;" stroked="t" coordsize="21600,21600">
              <v:path arrowok="t"/>
              <v:fill focussize="0,0"/>
              <v:stroke dashstyle="dash"/>
              <v:imagedata o:title=""/>
              <o:lock v:ext="edit"/>
            </v:line>
            <v:line id="直线 3273" o:spid="_x0000_s1051" o:spt="20" style="position:absolute;left:6112;top:2778;height:1638;width:1;" stroked="t" coordsize="21600,21600">
              <v:path arrowok="t"/>
              <v:fill focussize="0,0"/>
              <v:stroke dashstyle="dash"/>
              <v:imagedata o:title=""/>
              <o:lock v:ext="edit"/>
            </v:line>
            <v:line id="直线 3274" o:spid="_x0000_s1052" o:spt="20" style="position:absolute;left:6247;top:2778;height:1638;width:1;" stroked="t" coordsize="21600,21600">
              <v:path arrowok="t"/>
              <v:fill focussize="0,0"/>
              <v:stroke dashstyle="dash"/>
              <v:imagedata o:title=""/>
              <o:lock v:ext="edit"/>
            </v:line>
            <v:line id="直线 3275" o:spid="_x0000_s1053" o:spt="20" style="position:absolute;left:6383;top:2778;height:1638;width:1;" stroked="t" coordsize="21600,21600">
              <v:path arrowok="t"/>
              <v:fill focussize="0,0"/>
              <v:stroke dashstyle="dash"/>
              <v:imagedata o:title=""/>
              <o:lock v:ext="edit"/>
            </v:line>
            <v:line id="直线 3276" o:spid="_x0000_s1054" o:spt="20" style="position:absolute;left:6518;top:2778;flip:x;height:1638;width:1;" stroked="t" coordsize="21600,21600">
              <v:path arrowok="t"/>
              <v:fill focussize="0,0"/>
              <v:stroke dashstyle="dash"/>
              <v:imagedata o:title=""/>
              <o:lock v:ext="edit"/>
            </v:line>
            <v:line id="直线 3277" o:spid="_x0000_s1055" o:spt="20" style="position:absolute;left:6655;top:2778;height:1638;width:1;" stroked="t" coordsize="21600,21600">
              <v:path arrowok="t"/>
              <v:fill focussize="0,0"/>
              <v:stroke dashstyle="dash"/>
              <v:imagedata o:title=""/>
              <o:lock v:ext="edit"/>
            </v:line>
            <v:line id="直线 3278" o:spid="_x0000_s1056" o:spt="20" style="position:absolute;left:6791;top:2778;height:1638;width:1;" stroked="t" coordsize="21600,21600">
              <v:path arrowok="t"/>
              <v:fill focussize="0,0"/>
              <v:stroke dashstyle="dash"/>
              <v:imagedata o:title=""/>
              <o:lock v:ext="edit"/>
            </v:line>
            <v:line id="直线 3279" o:spid="_x0000_s1057" o:spt="20" style="position:absolute;left:4889;top:4299;height:0;width:1902;" stroked="t" coordsize="21600,21600">
              <v:path arrowok="t"/>
              <v:fill focussize="0,0"/>
              <v:stroke dashstyle="dash"/>
              <v:imagedata o:title=""/>
              <o:lock v:ext="edit"/>
            </v:line>
            <v:line id="直线 3280" o:spid="_x0000_s1058" o:spt="20" style="position:absolute;left:4889;top:4182;height:0;width:1902;" stroked="t" coordsize="21600,21600">
              <v:path arrowok="t"/>
              <v:fill focussize="0,0"/>
              <v:stroke dashstyle="dash"/>
              <v:imagedata o:title=""/>
              <o:lock v:ext="edit"/>
            </v:line>
            <v:line id="直线 3281" o:spid="_x0000_s1059" o:spt="20" style="position:absolute;left:4889;top:4065;height:0;width:1902;" stroked="t" coordsize="21600,21600">
              <v:path arrowok="t"/>
              <v:fill focussize="0,0"/>
              <v:stroke dashstyle="dash"/>
              <v:imagedata o:title=""/>
              <o:lock v:ext="edit"/>
            </v:line>
            <v:line id="直线 3282" o:spid="_x0000_s1060" o:spt="20" style="position:absolute;left:4889;top:3948;height:0;width:1902;" stroked="t" coordsize="21600,21600">
              <v:path arrowok="t"/>
              <v:fill focussize="0,0"/>
              <v:stroke dashstyle="dash"/>
              <v:imagedata o:title=""/>
              <o:lock v:ext="edit"/>
            </v:line>
            <v:line id="直线 3283" o:spid="_x0000_s1061" o:spt="20" style="position:absolute;left:4889;top:3831;height:0;width:1902;" stroked="t" coordsize="21600,21600">
              <v:path arrowok="t"/>
              <v:fill focussize="0,0"/>
              <v:stroke dashstyle="dash"/>
              <v:imagedata o:title=""/>
              <o:lock v:ext="edit"/>
            </v:line>
            <v:line id="直线 3284" o:spid="_x0000_s1062" o:spt="20" style="position:absolute;left:4889;top:3714;height:0;width:1902;" stroked="t" coordsize="21600,21600">
              <v:path arrowok="t"/>
              <v:fill focussize="0,0"/>
              <v:stroke dashstyle="dash"/>
              <v:imagedata o:title=""/>
              <o:lock v:ext="edit"/>
            </v:line>
            <v:line id="直线 3285" o:spid="_x0000_s1063" o:spt="20" style="position:absolute;left:4889;top:3597;height:0;width:1902;" stroked="t" coordsize="21600,21600">
              <v:path arrowok="t"/>
              <v:fill focussize="0,0"/>
              <v:stroke dashstyle="dash"/>
              <v:imagedata o:title=""/>
              <o:lock v:ext="edit"/>
            </v:line>
            <v:line id="直线 3286" o:spid="_x0000_s1064" o:spt="20" style="position:absolute;left:4889;top:3480;height:0;width:1902;" stroked="t" coordsize="21600,21600">
              <v:path arrowok="t"/>
              <v:fill focussize="0,0"/>
              <v:stroke dashstyle="dash"/>
              <v:imagedata o:title=""/>
              <o:lock v:ext="edit"/>
            </v:line>
            <v:line id="直线 3287" o:spid="_x0000_s1065" o:spt="20" style="position:absolute;left:4889;top:3363;height:0;width:1902;" stroked="t" coordsize="21600,21600">
              <v:path arrowok="t"/>
              <v:fill focussize="0,0"/>
              <v:stroke dashstyle="dash"/>
              <v:imagedata o:title=""/>
              <o:lock v:ext="edit"/>
            </v:line>
            <v:line id="直线 3288" o:spid="_x0000_s1066" o:spt="20" style="position:absolute;left:4889;top:3246;height:0;width:1902;" stroked="t" coordsize="21600,21600">
              <v:path arrowok="t"/>
              <v:fill focussize="0,0"/>
              <v:stroke dashstyle="dash"/>
              <v:imagedata o:title=""/>
              <o:lock v:ext="edit"/>
            </v:line>
            <v:line id="直线 3289" o:spid="_x0000_s1067" o:spt="20" style="position:absolute;left:4889;top:3129;height:0;width:1902;" stroked="t" coordsize="21600,21600">
              <v:path arrowok="t"/>
              <v:fill focussize="0,0"/>
              <v:stroke dashstyle="dash"/>
              <v:imagedata o:title=""/>
              <o:lock v:ext="edit"/>
            </v:line>
            <v:line id="直线 3290" o:spid="_x0000_s1068" o:spt="20" style="position:absolute;left:4889;top:3012;height:0;width:1902;" stroked="t" coordsize="21600,21600">
              <v:path arrowok="t"/>
              <v:fill focussize="0,0"/>
              <v:stroke dashstyle="dash"/>
              <v:imagedata o:title=""/>
              <o:lock v:ext="edit"/>
            </v:line>
            <v:line id="直线 3291" o:spid="_x0000_s1069" o:spt="20" style="position:absolute;left:4889;top:2895;height:0;width:1902;" stroked="t" coordsize="21600,21600">
              <v:path arrowok="t"/>
              <v:fill focussize="0,0"/>
              <v:stroke dashstyle="dash"/>
              <v:imagedata o:title=""/>
              <o:lock v:ext="edit"/>
            </v:line>
            <v:line id="直线 3292" o:spid="_x0000_s1070" o:spt="20" style="position:absolute;left:4889;top:2778;height:0;width:1902;" stroked="t" coordsize="21600,21600">
              <v:path arrowok="t"/>
              <v:fill focussize="0,0"/>
              <v:stroke dashstyle="dash"/>
              <v:imagedata o:title=""/>
              <o:lock v:ext="edit"/>
            </v:line>
            <v:shape id="文本框 3293" o:spid="_x0000_s1071" o:spt="202" type="#_x0000_t202" style="position:absolute;left:4833;top:4400;height:330;width:272;" filled="f" stroked="f" coordsize="21600,21600">
              <v:path/>
              <v:fill on="f" focussize="0,0"/>
              <v:stroke on="f"/>
              <v:imagedata o:title=""/>
              <o:lock v:ext="edit"/>
              <v:textbox inset="0mm,0mm,0mm,0mm">
                <w:txbxContent>
                  <w:p>
                    <w:pPr>
                      <w:rPr>
                        <w:rFonts w:hint="eastAsia"/>
                        <w:sz w:val="15"/>
                        <w:szCs w:val="15"/>
                      </w:rPr>
                    </w:pPr>
                    <w:r>
                      <w:rPr>
                        <w:rFonts w:hint="eastAsia"/>
                        <w:sz w:val="15"/>
                        <w:szCs w:val="15"/>
                      </w:rPr>
                      <w:t>0</w:t>
                    </w:r>
                  </w:p>
                </w:txbxContent>
              </v:textbox>
            </v:shape>
            <v:shape id="文本框 3294" o:spid="_x0000_s1072" o:spt="202" type="#_x0000_t202" style="position:absolute;left:5105;top:4400;height:330;width:271;" filled="f" stroked="f" coordsize="21600,21600">
              <v:path/>
              <v:fill on="f" focussize="0,0"/>
              <v:stroke on="f"/>
              <v:imagedata o:title=""/>
              <o:lock v:ext="edit"/>
              <v:textbox inset="0mm,0mm,0mm,0mm">
                <w:txbxContent>
                  <w:p>
                    <w:pPr>
                      <w:rPr>
                        <w:rFonts w:hint="eastAsia"/>
                        <w:sz w:val="15"/>
                        <w:szCs w:val="15"/>
                      </w:rPr>
                    </w:pPr>
                    <w:r>
                      <w:rPr>
                        <w:rFonts w:hint="eastAsia"/>
                        <w:sz w:val="15"/>
                        <w:szCs w:val="15"/>
                      </w:rPr>
                      <w:t>10</w:t>
                    </w:r>
                  </w:p>
                </w:txbxContent>
              </v:textbox>
            </v:shape>
            <v:shape id="文本框 3295" o:spid="_x0000_s1073" o:spt="202" type="#_x0000_t202" style="position:absolute;left:5376;top:4400;height:330;width:272;" filled="f" stroked="f" coordsize="21600,21600">
              <v:path/>
              <v:fill on="f" focussize="0,0"/>
              <v:stroke on="f"/>
              <v:imagedata o:title=""/>
              <o:lock v:ext="edit"/>
              <v:textbox inset="0mm,0mm,0mm,0mm">
                <w:txbxContent>
                  <w:p>
                    <w:pPr>
                      <w:rPr>
                        <w:rFonts w:hint="eastAsia"/>
                        <w:sz w:val="15"/>
                        <w:szCs w:val="15"/>
                      </w:rPr>
                    </w:pPr>
                    <w:r>
                      <w:rPr>
                        <w:rFonts w:hint="eastAsia"/>
                        <w:sz w:val="15"/>
                        <w:szCs w:val="15"/>
                      </w:rPr>
                      <w:t>20</w:t>
                    </w:r>
                  </w:p>
                </w:txbxContent>
              </v:textbox>
            </v:shape>
            <v:shape id="文本框 3296" o:spid="_x0000_s1074" o:spt="202" type="#_x0000_t202" style="position:absolute;left:5648;top:4400;height:330;width:272;" filled="f" stroked="f" coordsize="21600,21600">
              <v:path/>
              <v:fill on="f" focussize="0,0"/>
              <v:stroke on="f"/>
              <v:imagedata o:title=""/>
              <o:lock v:ext="edit"/>
              <v:textbox inset="0mm,0mm,0mm,0mm">
                <w:txbxContent>
                  <w:p>
                    <w:pPr>
                      <w:rPr>
                        <w:rFonts w:hint="eastAsia"/>
                        <w:sz w:val="15"/>
                        <w:szCs w:val="15"/>
                      </w:rPr>
                    </w:pPr>
                    <w:r>
                      <w:rPr>
                        <w:rFonts w:hint="eastAsia"/>
                        <w:sz w:val="15"/>
                        <w:szCs w:val="15"/>
                      </w:rPr>
                      <w:t>30</w:t>
                    </w:r>
                  </w:p>
                </w:txbxContent>
              </v:textbox>
            </v:shape>
            <v:shape id="文本框 3297" o:spid="_x0000_s1075" o:spt="202" type="#_x0000_t202" style="position:absolute;left:5920;top:4400;height:330;width:271;" filled="f" stroked="f" coordsize="21600,21600">
              <v:path/>
              <v:fill on="f" focussize="0,0"/>
              <v:stroke on="f"/>
              <v:imagedata o:title=""/>
              <o:lock v:ext="edit"/>
              <v:textbox inset="0mm,0mm,0mm,0mm">
                <w:txbxContent>
                  <w:p>
                    <w:pPr>
                      <w:rPr>
                        <w:rFonts w:hint="eastAsia"/>
                        <w:sz w:val="15"/>
                        <w:szCs w:val="15"/>
                      </w:rPr>
                    </w:pPr>
                    <w:r>
                      <w:rPr>
                        <w:rFonts w:hint="eastAsia"/>
                        <w:sz w:val="15"/>
                        <w:szCs w:val="15"/>
                      </w:rPr>
                      <w:t>40</w:t>
                    </w:r>
                  </w:p>
                </w:txbxContent>
              </v:textbox>
            </v:shape>
            <v:shape id="文本框 3298" o:spid="_x0000_s1076" o:spt="202" type="#_x0000_t202" style="position:absolute;left:6191;top:4400;height:330;width:272;" filled="f" stroked="f" coordsize="21600,21600">
              <v:path/>
              <v:fill on="f" focussize="0,0"/>
              <v:stroke on="f"/>
              <v:imagedata o:title=""/>
              <o:lock v:ext="edit"/>
              <v:textbox inset="0mm,0mm,0mm,0mm">
                <w:txbxContent>
                  <w:p>
                    <w:pPr>
                      <w:rPr>
                        <w:rFonts w:hint="eastAsia"/>
                        <w:sz w:val="15"/>
                        <w:szCs w:val="15"/>
                      </w:rPr>
                    </w:pPr>
                    <w:r>
                      <w:rPr>
                        <w:rFonts w:hint="eastAsia"/>
                        <w:sz w:val="15"/>
                        <w:szCs w:val="15"/>
                      </w:rPr>
                      <w:t>50</w:t>
                    </w:r>
                  </w:p>
                </w:txbxContent>
              </v:textbox>
            </v:shape>
            <v:shape id="文本框 3299" o:spid="_x0000_s1077" o:spt="202" type="#_x0000_t202" style="position:absolute;left:6463;top:4400;height:330;width:272;" filled="f" stroked="f" coordsize="21600,21600">
              <v:path/>
              <v:fill on="f" focussize="0,0"/>
              <v:stroke on="f"/>
              <v:imagedata o:title=""/>
              <o:lock v:ext="edit"/>
              <v:textbox inset="0mm,0mm,0mm,0mm">
                <w:txbxContent>
                  <w:p>
                    <w:pPr>
                      <w:rPr>
                        <w:rFonts w:hint="eastAsia"/>
                        <w:sz w:val="15"/>
                        <w:szCs w:val="15"/>
                      </w:rPr>
                    </w:pPr>
                    <w:r>
                      <w:rPr>
                        <w:rFonts w:hint="eastAsia"/>
                        <w:sz w:val="15"/>
                        <w:szCs w:val="15"/>
                      </w:rPr>
                      <w:t>60</w:t>
                    </w:r>
                  </w:p>
                </w:txbxContent>
              </v:textbox>
            </v:shape>
            <v:shape id="文本框 3300" o:spid="_x0000_s1078" o:spt="202" type="#_x0000_t202" style="position:absolute;left:6735;top:4400;height:330;width:272;" filled="f" stroked="f" coordsize="21600,21600">
              <v:path/>
              <v:fill on="f" focussize="0,0"/>
              <v:stroke on="f"/>
              <v:imagedata o:title=""/>
              <o:lock v:ext="edit"/>
              <v:textbox inset="0mm,0mm,0mm,0mm">
                <w:txbxContent>
                  <w:p>
                    <w:pPr>
                      <w:rPr>
                        <w:rFonts w:hint="eastAsia"/>
                        <w:sz w:val="15"/>
                        <w:szCs w:val="15"/>
                      </w:rPr>
                    </w:pPr>
                    <w:r>
                      <w:rPr>
                        <w:rFonts w:hint="eastAsia"/>
                        <w:sz w:val="15"/>
                        <w:szCs w:val="15"/>
                      </w:rPr>
                      <w:t>70</w:t>
                    </w:r>
                  </w:p>
                </w:txbxContent>
              </v:textbox>
            </v:shape>
            <v:shape id="文本框 3301" o:spid="_x0000_s1079" o:spt="202" type="#_x0000_t202" style="position:absolute;left:4753;top:4065;height:330;width:272;" filled="f" stroked="f" coordsize="21600,21600">
              <v:path/>
              <v:fill on="f" focussize="0,0"/>
              <v:stroke on="f"/>
              <v:imagedata o:title=""/>
              <o:lock v:ext="edit"/>
              <v:textbox inset="0mm,0mm,0mm,0mm">
                <w:txbxContent>
                  <w:p>
                    <w:pPr>
                      <w:ind w:firstLine="75" w:firstLineChars="50"/>
                      <w:rPr>
                        <w:rFonts w:hint="eastAsia"/>
                        <w:sz w:val="15"/>
                        <w:szCs w:val="15"/>
                      </w:rPr>
                    </w:pPr>
                    <w:r>
                      <w:rPr>
                        <w:rFonts w:hint="eastAsia"/>
                        <w:sz w:val="15"/>
                        <w:szCs w:val="15"/>
                      </w:rPr>
                      <w:t>5</w:t>
                    </w:r>
                  </w:p>
                </w:txbxContent>
              </v:textbox>
            </v:shape>
            <v:shape id="文本框 3302" o:spid="_x0000_s1080" o:spt="202" type="#_x0000_t202" style="position:absolute;left:4753;top:3831;height:330;width:272;" filled="f" stroked="f" coordsize="21600,21600">
              <v:path/>
              <v:fill on="f" focussize="0,0"/>
              <v:stroke on="f"/>
              <v:imagedata o:title=""/>
              <o:lock v:ext="edit"/>
              <v:textbox inset="0mm,0mm,0mm,0mm">
                <w:txbxContent>
                  <w:p>
                    <w:pPr>
                      <w:rPr>
                        <w:rFonts w:hint="eastAsia"/>
                        <w:sz w:val="15"/>
                        <w:szCs w:val="15"/>
                      </w:rPr>
                    </w:pPr>
                    <w:r>
                      <w:rPr>
                        <w:rFonts w:hint="eastAsia"/>
                        <w:sz w:val="15"/>
                        <w:szCs w:val="15"/>
                      </w:rPr>
                      <w:t>10</w:t>
                    </w:r>
                  </w:p>
                </w:txbxContent>
              </v:textbox>
            </v:shape>
            <v:shape id="文本框 3303" o:spid="_x0000_s1081" o:spt="202" type="#_x0000_t202" style="position:absolute;left:4753;top:3597;height:330;width:272;" filled="f" stroked="f" coordsize="21600,21600">
              <v:path/>
              <v:fill on="f" focussize="0,0"/>
              <v:stroke on="f"/>
              <v:imagedata o:title=""/>
              <o:lock v:ext="edit"/>
              <v:textbox inset="0mm,0mm,0mm,0mm">
                <w:txbxContent>
                  <w:p>
                    <w:pPr>
                      <w:rPr>
                        <w:rFonts w:hint="eastAsia"/>
                        <w:sz w:val="15"/>
                        <w:szCs w:val="15"/>
                      </w:rPr>
                    </w:pPr>
                    <w:r>
                      <w:rPr>
                        <w:rFonts w:hint="eastAsia"/>
                        <w:sz w:val="15"/>
                        <w:szCs w:val="15"/>
                      </w:rPr>
                      <w:t>15</w:t>
                    </w:r>
                  </w:p>
                </w:txbxContent>
              </v:textbox>
            </v:shape>
            <v:shape id="文本框 3304" o:spid="_x0000_s1082" o:spt="202" type="#_x0000_t202" style="position:absolute;left:4753;top:3363;height:330;width:272;" filled="f" stroked="f" coordsize="21600,21600">
              <v:path/>
              <v:fill on="f" focussize="0,0"/>
              <v:stroke on="f"/>
              <v:imagedata o:title=""/>
              <o:lock v:ext="edit"/>
              <v:textbox inset="0mm,0mm,0mm,0mm">
                <w:txbxContent>
                  <w:p>
                    <w:pPr>
                      <w:rPr>
                        <w:rFonts w:hint="eastAsia"/>
                        <w:sz w:val="15"/>
                        <w:szCs w:val="15"/>
                      </w:rPr>
                    </w:pPr>
                    <w:r>
                      <w:rPr>
                        <w:rFonts w:hint="eastAsia"/>
                        <w:sz w:val="15"/>
                        <w:szCs w:val="15"/>
                      </w:rPr>
                      <w:t>20</w:t>
                    </w:r>
                  </w:p>
                </w:txbxContent>
              </v:textbox>
            </v:shape>
            <v:shape id="文本框 3305" o:spid="_x0000_s1083" o:spt="202" type="#_x0000_t202" style="position:absolute;left:4753;top:3129;height:330;width:272;" filled="f" stroked="f" coordsize="21600,21600">
              <v:path/>
              <v:fill on="f" focussize="0,0"/>
              <v:stroke on="f"/>
              <v:imagedata o:title=""/>
              <o:lock v:ext="edit"/>
              <v:textbox inset="0mm,0mm,0mm,0mm">
                <w:txbxContent>
                  <w:p>
                    <w:pPr>
                      <w:rPr>
                        <w:rFonts w:hint="eastAsia"/>
                        <w:sz w:val="15"/>
                        <w:szCs w:val="15"/>
                      </w:rPr>
                    </w:pPr>
                    <w:r>
                      <w:rPr>
                        <w:rFonts w:hint="eastAsia"/>
                        <w:sz w:val="15"/>
                        <w:szCs w:val="15"/>
                      </w:rPr>
                      <w:t>25</w:t>
                    </w:r>
                  </w:p>
                </w:txbxContent>
              </v:textbox>
            </v:shape>
            <v:shape id="文本框 3306" o:spid="_x0000_s1084" o:spt="202" type="#_x0000_t202" style="position:absolute;left:4753;top:2895;height:330;width:272;" filled="f" stroked="f" coordsize="21600,21600">
              <v:path/>
              <v:fill on="f" focussize="0,0"/>
              <v:stroke on="f"/>
              <v:imagedata o:title=""/>
              <o:lock v:ext="edit"/>
              <v:textbox inset="0mm,0mm,0mm,0mm">
                <w:txbxContent>
                  <w:p>
                    <w:pPr>
                      <w:rPr>
                        <w:rFonts w:hint="eastAsia"/>
                        <w:sz w:val="15"/>
                        <w:szCs w:val="15"/>
                      </w:rPr>
                    </w:pPr>
                    <w:r>
                      <w:rPr>
                        <w:rFonts w:hint="eastAsia"/>
                        <w:sz w:val="15"/>
                        <w:szCs w:val="15"/>
                      </w:rPr>
                      <w:t>30</w:t>
                    </w:r>
                  </w:p>
                </w:txbxContent>
              </v:textbox>
            </v:shape>
            <v:shape id="文本框 3307" o:spid="_x0000_s1085" o:spt="202" type="#_x0000_t202" style="position:absolute;left:4753;top:2661;height:330;width:272;" filled="f" stroked="f" coordsize="21600,21600">
              <v:path/>
              <v:fill on="f" focussize="0,0"/>
              <v:stroke on="f"/>
              <v:imagedata o:title=""/>
              <o:lock v:ext="edit"/>
              <v:textbox inset="0mm,0mm,0mm,0mm">
                <w:txbxContent>
                  <w:p>
                    <w:pPr>
                      <w:rPr>
                        <w:rFonts w:hint="eastAsia"/>
                        <w:sz w:val="15"/>
                        <w:szCs w:val="15"/>
                      </w:rPr>
                    </w:pPr>
                    <w:r>
                      <w:rPr>
                        <w:rFonts w:hint="eastAsia"/>
                        <w:sz w:val="15"/>
                        <w:szCs w:val="15"/>
                      </w:rPr>
                      <w:t>35</w:t>
                    </w:r>
                  </w:p>
                </w:txbxContent>
              </v:textbox>
            </v:shape>
            <v:shape id="文本框 3308" o:spid="_x0000_s1086" o:spt="202" type="#_x0000_t202" style="position:absolute;left:4973;top:2496;height:330;width:315;" filled="f" stroked="f" coordsize="21600,21600">
              <v:path/>
              <v:fill on="f" focussize="0,0"/>
              <v:stroke on="f"/>
              <v:imagedata o:title=""/>
              <o:lock v:ext="edit"/>
              <v:textbox inset="0mm,0mm,0mm,0mm">
                <w:txbxContent>
                  <w:p>
                    <w:pPr>
                      <w:rPr>
                        <w:rFonts w:hint="eastAsia"/>
                        <w:sz w:val="15"/>
                        <w:szCs w:val="15"/>
                      </w:rPr>
                    </w:pPr>
                    <w:r>
                      <w:rPr>
                        <w:rFonts w:hint="eastAsia"/>
                        <w:i/>
                        <w:sz w:val="15"/>
                        <w:szCs w:val="15"/>
                      </w:rPr>
                      <w:t>m</w:t>
                    </w:r>
                    <w:r>
                      <w:rPr>
                        <w:rFonts w:hint="eastAsia"/>
                        <w:sz w:val="15"/>
                        <w:szCs w:val="15"/>
                      </w:rPr>
                      <w:t>/g</w:t>
                    </w:r>
                  </w:p>
                </w:txbxContent>
              </v:textbox>
            </v:shape>
            <v:shape id="文本框 3309" o:spid="_x0000_s1087" o:spt="202" type="#_x0000_t202" style="position:absolute;left:6927;top:4182;height:330;width:407;" filled="f" stroked="f" coordsize="21600,21600">
              <v:path/>
              <v:fill on="f" focussize="0,0"/>
              <v:stroke on="f"/>
              <v:imagedata o:title=""/>
              <o:lock v:ext="edit"/>
              <v:textbox inset="0mm,0mm,0mm,0mm">
                <w:txbxContent>
                  <w:p>
                    <w:pPr>
                      <w:rPr>
                        <w:rFonts w:hint="eastAsia"/>
                        <w:sz w:val="15"/>
                        <w:szCs w:val="15"/>
                      </w:rPr>
                    </w:pPr>
                    <w:r>
                      <w:rPr>
                        <w:rFonts w:hint="eastAsia"/>
                        <w:i/>
                        <w:sz w:val="15"/>
                        <w:szCs w:val="15"/>
                      </w:rPr>
                      <w:t>V</w:t>
                    </w:r>
                    <w:r>
                      <w:rPr>
                        <w:rFonts w:hint="eastAsia"/>
                        <w:sz w:val="15"/>
                        <w:szCs w:val="15"/>
                      </w:rPr>
                      <w:t>/cm</w:t>
                    </w:r>
                    <w:r>
                      <w:rPr>
                        <w:rFonts w:hint="eastAsia"/>
                        <w:sz w:val="15"/>
                        <w:szCs w:val="15"/>
                        <w:vertAlign w:val="superscript"/>
                      </w:rPr>
                      <w:t>3</w:t>
                    </w:r>
                  </w:p>
                </w:txbxContent>
              </v:textbox>
            </v:shape>
          </v:group>
        </w:pi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firstLine="0" w:firstLineChars="0"/>
        <w:rPr>
          <w:rFonts w:hint="default" w:ascii="Times New Roman" w:hAnsi="Times New Roman" w:eastAsia="华文中宋" w:cs="Times New Roman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firstLine="0" w:firstLineChars="0"/>
        <w:rPr>
          <w:rFonts w:hint="default" w:ascii="Times New Roman" w:hAnsi="Times New Roman" w:eastAsia="华文中宋" w:cs="Times New Roman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firstLine="0" w:firstLineChars="0"/>
        <w:rPr>
          <w:rFonts w:hint="default" w:ascii="Times New Roman" w:hAnsi="Times New Roman" w:eastAsia="华文中宋" w:cs="Times New Roman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firstLine="0" w:firstLineChars="0"/>
        <w:rPr>
          <w:rFonts w:hint="default" w:ascii="Times New Roman" w:hAnsi="Times New Roman" w:eastAsia="华文中宋" w:cs="Times New Roman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firstLine="0" w:firstLineChars="0"/>
        <w:rPr>
          <w:rFonts w:hint="default" w:ascii="Times New Roman" w:hAnsi="Times New Roman" w:eastAsia="华文中宋" w:cs="Times New Roman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firstLine="0" w:firstLineChars="0"/>
        <w:rPr>
          <w:rFonts w:hint="default" w:ascii="Times New Roman" w:hAnsi="Times New Roman" w:eastAsia="华文中宋" w:cs="Times New Roman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firstLine="0" w:firstLineChars="0"/>
        <w:rPr>
          <w:rFonts w:hint="default" w:ascii="Times New Roman" w:hAnsi="Times New Roman" w:eastAsia="华文中宋" w:cs="Times New Roman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firstLine="0" w:firstLineChars="0"/>
        <w:rPr>
          <w:rFonts w:hint="default" w:ascii="Times New Roman" w:hAnsi="Times New Roman" w:eastAsia="华文中宋" w:cs="Times New Roman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firstLine="0" w:firstLineChars="0"/>
        <w:rPr>
          <w:rFonts w:hint="eastAsia" w:ascii="黑体" w:hAnsi="黑体" w:eastAsia="黑体" w:cs="黑体"/>
          <w:b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40" w:lineRule="exact"/>
        <w:ind w:left="0" w:leftChars="0" w:firstLine="0" w:firstLineChars="0"/>
        <w:rPr>
          <w:rFonts w:hint="eastAsia" w:ascii="黑体" w:hAnsi="黑体" w:eastAsia="黑体" w:cs="黑体"/>
          <w:b/>
          <w:bCs w:val="0"/>
          <w:sz w:val="21"/>
          <w:szCs w:val="21"/>
          <w:u w:val="single"/>
        </w:rPr>
      </w:pPr>
      <w:r>
        <w:rPr>
          <w:rFonts w:hint="eastAsia" w:ascii="黑体" w:hAnsi="黑体" w:eastAsia="黑体" w:cs="黑体"/>
          <w:b/>
          <w:bCs w:val="0"/>
          <w:sz w:val="21"/>
          <w:szCs w:val="21"/>
        </w:rPr>
        <w:t>四、实验题（本大题3小题，每空1分，共20分）。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40" w:lineRule="exact"/>
        <w:ind w:left="0" w:leftChars="0" w:firstLine="0" w:firstLineChars="0"/>
        <w:jc w:val="left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16、（7分）八年级一班的同学们为了测量醋的密度，进行了以下实验，如图所示．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firstLine="0" w:firstLineChars="0"/>
        <w:jc w:val="center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pict>
          <v:shape id="_x0000_i1033" o:spt="75" alt="figure" type="#_x0000_t75" style="height:98.4pt;width:271.7pt;" filled="f" o:preferrelative="t" stroked="f" coordsize="21600,21600">
            <v:path/>
            <v:fill on="f" focussize="0,0"/>
            <v:stroke on="f"/>
            <v:imagedata r:id="rId30" gain="142469f" blacklevel="-9830f" grayscale="t" o:title="figure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40" w:lineRule="exact"/>
        <w:ind w:left="0" w:leftChars="0" w:firstLine="0" w:firstLineChars="0"/>
        <w:jc w:val="left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(1)测量前，在调节天平平衡时，先将游码移到标尺__________处，发现指针偏向分度盘中央刻度线的右侧，则应将平衡螺母向________(选填“左”或“右”)端调节．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40" w:lineRule="exact"/>
        <w:ind w:left="0" w:leftChars="0" w:firstLine="0" w:firstLineChars="0"/>
        <w:jc w:val="left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(2)接下来进行了以下操作：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40" w:lineRule="exact"/>
        <w:ind w:left="0" w:leftChars="0" w:firstLine="0" w:firstLineChars="0"/>
        <w:jc w:val="left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A</w:t>
      </w:r>
      <w:r>
        <w:rPr>
          <w:rFonts w:hint="eastAsia" w:ascii="Times New Roman" w:hAnsi="Times New Roman" w:eastAsia="华文中宋" w:cs="Times New Roman"/>
          <w:sz w:val="21"/>
          <w:szCs w:val="21"/>
          <w:lang w:eastAsia="zh-CN"/>
        </w:rPr>
        <w:t>、</w:t>
      </w:r>
      <w:r>
        <w:rPr>
          <w:rFonts w:hint="default" w:ascii="Times New Roman" w:hAnsi="Times New Roman" w:eastAsia="华文中宋" w:cs="Times New Roman"/>
          <w:sz w:val="21"/>
          <w:szCs w:val="21"/>
        </w:rPr>
        <w:t>用天平测量烧杯和剩余醋的总质量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m</w:t>
      </w:r>
      <w:r>
        <w:rPr>
          <w:rFonts w:hint="default" w:ascii="Times New Roman" w:hAnsi="Times New Roman" w:eastAsia="华文中宋" w:cs="Times New Roman"/>
          <w:sz w:val="21"/>
          <w:szCs w:val="21"/>
          <w:vertAlign w:val="subscript"/>
        </w:rPr>
        <w:t>1</w:t>
      </w:r>
      <w:r>
        <w:rPr>
          <w:rFonts w:hint="default" w:ascii="Times New Roman" w:hAnsi="Times New Roman" w:eastAsia="华文中宋" w:cs="Times New Roman"/>
          <w:sz w:val="21"/>
          <w:szCs w:val="21"/>
        </w:rPr>
        <w:t>(如图甲所示)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40" w:lineRule="exact"/>
        <w:ind w:left="0" w:leftChars="0" w:firstLine="0" w:firstLineChars="0"/>
        <w:jc w:val="left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B</w:t>
      </w:r>
      <w:r>
        <w:rPr>
          <w:rFonts w:hint="eastAsia" w:ascii="Times New Roman" w:hAnsi="Times New Roman" w:eastAsia="华文中宋" w:cs="Times New Roman"/>
          <w:sz w:val="21"/>
          <w:szCs w:val="21"/>
          <w:lang w:eastAsia="zh-CN"/>
        </w:rPr>
        <w:t>、</w:t>
      </w:r>
      <w:r>
        <w:rPr>
          <w:rFonts w:hint="default" w:ascii="Times New Roman" w:hAnsi="Times New Roman" w:eastAsia="华文中宋" w:cs="Times New Roman"/>
          <w:sz w:val="21"/>
          <w:szCs w:val="21"/>
        </w:rPr>
        <w:t>将待测醋倒入烧杯中，用天平测出烧杯和醋的总质量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m</w:t>
      </w:r>
      <w:r>
        <w:rPr>
          <w:rFonts w:hint="default" w:ascii="Times New Roman" w:hAnsi="Times New Roman" w:eastAsia="华文中宋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华文中宋" w:cs="Times New Roman"/>
          <w:sz w:val="21"/>
          <w:szCs w:val="21"/>
        </w:rPr>
        <w:t>(如图乙所示)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40" w:lineRule="exact"/>
        <w:ind w:left="0" w:leftChars="0" w:firstLine="0" w:firstLineChars="0"/>
        <w:jc w:val="left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C</w:t>
      </w:r>
      <w:r>
        <w:rPr>
          <w:rFonts w:hint="eastAsia" w:ascii="Times New Roman" w:hAnsi="Times New Roman" w:eastAsia="华文中宋" w:cs="Times New Roman"/>
          <w:sz w:val="21"/>
          <w:szCs w:val="21"/>
          <w:lang w:eastAsia="zh-CN"/>
        </w:rPr>
        <w:t>、</w:t>
      </w:r>
      <w:r>
        <w:rPr>
          <w:rFonts w:hint="default" w:ascii="Times New Roman" w:hAnsi="Times New Roman" w:eastAsia="华文中宋" w:cs="Times New Roman"/>
          <w:sz w:val="21"/>
          <w:szCs w:val="21"/>
        </w:rPr>
        <w:t>将烧杯中的一部分醋倒入量筒，测出这部分醋的体积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V</w:t>
      </w:r>
      <w:r>
        <w:rPr>
          <w:rFonts w:hint="default" w:ascii="Times New Roman" w:hAnsi="Times New Roman" w:eastAsia="华文中宋" w:cs="Times New Roman"/>
          <w:sz w:val="21"/>
          <w:szCs w:val="21"/>
        </w:rPr>
        <w:t>(如图丙所示)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40" w:lineRule="exact"/>
        <w:ind w:left="0" w:leftChars="0" w:firstLine="0" w:firstLineChars="0"/>
        <w:jc w:val="left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以上操作的正确顺序是________(填字母代号)．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40" w:lineRule="exact"/>
        <w:ind w:left="0" w:leftChars="0" w:firstLine="0" w:firstLineChars="0"/>
        <w:jc w:val="left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(3)由图可得：量筒中醋的质量为________g，醋的密度是______________．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40" w:lineRule="exact"/>
        <w:ind w:left="0" w:leftChars="0" w:firstLine="0" w:firstLineChars="0"/>
        <w:jc w:val="left"/>
        <w:rPr>
          <w:rFonts w:hint="default" w:ascii="Times New Roman" w:hAnsi="Times New Roman" w:eastAsia="华文中宋" w:cs="Times New Roman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20" w:lineRule="exact"/>
        <w:ind w:left="0" w:leftChars="0" w:firstLine="0" w:firstLineChars="0"/>
        <w:jc w:val="left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(4)实验结束后，小雯不用量筒，只用天平也测出了醋的密度。她添加两个完全相同的烧杯和适量的水，设计了如下实验步骤，请你补充完整：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20" w:lineRule="exact"/>
        <w:ind w:left="0" w:leftChars="0" w:firstLine="0" w:firstLineChars="0"/>
        <w:jc w:val="left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①调好天平，用天平测出空烧杯质量为m</w:t>
      </w:r>
      <w:r>
        <w:rPr>
          <w:rFonts w:hint="default" w:ascii="Times New Roman" w:hAnsi="Times New Roman" w:eastAsia="华文中宋" w:cs="Times New Roman"/>
          <w:sz w:val="21"/>
          <w:szCs w:val="21"/>
          <w:vertAlign w:val="subscript"/>
        </w:rPr>
        <w:t>0</w:t>
      </w:r>
      <w:r>
        <w:rPr>
          <w:rFonts w:hint="default" w:ascii="Times New Roman" w:hAnsi="Times New Roman" w:eastAsia="华文中宋" w:cs="Times New Roman"/>
          <w:sz w:val="21"/>
          <w:szCs w:val="21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20" w:lineRule="exact"/>
        <w:ind w:left="0" w:leftChars="0" w:firstLine="0" w:firstLineChars="0"/>
        <w:jc w:val="left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②将一个烧杯______，用天平测出烧杯和水的总质量为m</w:t>
      </w:r>
      <w:r>
        <w:rPr>
          <w:rFonts w:hint="default" w:ascii="Times New Roman" w:hAnsi="Times New Roman" w:eastAsia="华文中宋" w:cs="Times New Roman"/>
          <w:sz w:val="21"/>
          <w:szCs w:val="21"/>
          <w:vertAlign w:val="subscript"/>
        </w:rPr>
        <w:t>1</w:t>
      </w:r>
      <w:r>
        <w:rPr>
          <w:rFonts w:hint="default" w:ascii="Times New Roman" w:hAnsi="Times New Roman" w:eastAsia="华文中宋" w:cs="Times New Roman"/>
          <w:sz w:val="21"/>
          <w:szCs w:val="21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20" w:lineRule="exact"/>
        <w:ind w:left="0" w:leftChars="0" w:firstLine="0" w:firstLineChars="0"/>
        <w:jc w:val="left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③用另一个烧杯装满醋，用天平测出烧杯和醋的总质量为m</w:t>
      </w:r>
      <w:r>
        <w:rPr>
          <w:rFonts w:hint="default" w:ascii="Times New Roman" w:hAnsi="Times New Roman" w:eastAsia="华文中宋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华文中宋" w:cs="Times New Roman"/>
          <w:sz w:val="21"/>
          <w:szCs w:val="21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20" w:lineRule="exact"/>
        <w:ind w:left="0" w:leftChars="0" w:firstLine="0" w:firstLineChars="0"/>
        <w:jc w:val="left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④则醋的密度表达式为ρ=__________（已知水的密度为ρ</w:t>
      </w:r>
      <w:r>
        <w:rPr>
          <w:rFonts w:hint="default" w:ascii="Times New Roman" w:hAnsi="Times New Roman" w:eastAsia="华文中宋" w:cs="Times New Roman"/>
          <w:sz w:val="21"/>
          <w:szCs w:val="21"/>
          <w:vertAlign w:val="subscript"/>
        </w:rPr>
        <w:t>水</w:t>
      </w:r>
      <w:r>
        <w:rPr>
          <w:rFonts w:hint="default" w:ascii="Times New Roman" w:hAnsi="Times New Roman" w:eastAsia="华文中宋" w:cs="Times New Roman"/>
          <w:sz w:val="21"/>
          <w:szCs w:val="21"/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20" w:lineRule="exact"/>
        <w:ind w:left="0" w:leftChars="0" w:firstLine="0" w:firstLineChars="0"/>
        <w:jc w:val="left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17、（6分）小致同学在测固体密度时，操作步骤如下：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firstLine="0" w:firstLineChars="0"/>
        <w:jc w:val="center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pict>
          <v:shape id="_x0000_i1034" o:spt="75" alt="figure" type="#_x0000_t75" style="height:109.95pt;width:324.1pt;" filled="f" o:preferrelative="t" stroked="f" coordsize="21600,21600">
            <v:path/>
            <v:fill on="f" focussize="0,0"/>
            <v:stroke on="f"/>
            <v:imagedata r:id="rId31" gain="163839f" blacklevel="-9830f" grayscale="t" o:title="figure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20" w:lineRule="exact"/>
        <w:ind w:left="0" w:leftChars="0" w:firstLine="0" w:firstLineChars="0"/>
        <w:jc w:val="left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（1）把天平放在水平桌面上，将游码移至左端零刻线处，发现指针偏向分度盘的左侧，此时应将平衡螺母向调节_____（选填“左”或“右”）使天平横梁平衡．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20" w:lineRule="exact"/>
        <w:ind w:left="0" w:leftChars="0" w:firstLine="0" w:firstLineChars="0"/>
        <w:jc w:val="left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（2）小纹选用了一块小矿石，用调好的天平测它的质量，当右盘中所加砝码和游码的位置如图甲所示，天平恢复平衡，则测得的矿石质量为_____．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20" w:lineRule="exact"/>
        <w:ind w:left="0" w:leftChars="0" w:firstLine="0" w:firstLineChars="0"/>
        <w:jc w:val="left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（3）如图乙，在量筒中装入适量的水，将系了细线的矿石轻放入量筒，测得矿石的体积是_____cm</w:t>
      </w:r>
      <w:r>
        <w:rPr>
          <w:rFonts w:hint="default" w:ascii="Times New Roman" w:hAnsi="Times New Roman" w:eastAsia="华文中宋" w:cs="Times New Roman"/>
          <w:sz w:val="21"/>
          <w:szCs w:val="21"/>
          <w:vertAlign w:val="superscript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20" w:lineRule="exact"/>
        <w:ind w:left="0" w:leftChars="0" w:firstLine="0" w:firstLineChars="0"/>
        <w:jc w:val="left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（4）实验后，小致发现使用的20g砝码破损了，由此得知测得的矿石密度会_____（选填“偏大”、“偏小”或“个变”）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20" w:lineRule="exact"/>
        <w:ind w:left="0" w:leftChars="0" w:firstLine="0" w:firstLineChars="0"/>
        <w:jc w:val="left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（5）实验中，另一名同学使用一个溢水杯和小烧杯也测量出了小矿石的体积，如图丙，其步骤如下：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20" w:lineRule="exact"/>
        <w:ind w:left="0" w:leftChars="0" w:firstLine="420" w:firstLineChars="0"/>
        <w:jc w:val="left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A</w:t>
      </w:r>
      <w:r>
        <w:rPr>
          <w:rFonts w:hint="eastAsia" w:ascii="Times New Roman" w:hAnsi="Times New Roman" w:eastAsia="华文中宋" w:cs="Times New Roman"/>
          <w:sz w:val="21"/>
          <w:szCs w:val="21"/>
          <w:lang w:eastAsia="zh-CN"/>
        </w:rPr>
        <w:t>、</w:t>
      </w:r>
      <w:r>
        <w:rPr>
          <w:rFonts w:hint="default" w:ascii="Times New Roman" w:hAnsi="Times New Roman" w:eastAsia="华文中宋" w:cs="Times New Roman"/>
          <w:sz w:val="21"/>
          <w:szCs w:val="21"/>
        </w:rPr>
        <w:t>用天平测出空小烧杯的质量m</w:t>
      </w:r>
      <w:r>
        <w:rPr>
          <w:rFonts w:hint="default" w:ascii="Times New Roman" w:hAnsi="Times New Roman" w:eastAsia="华文中宋" w:cs="Times New Roman"/>
          <w:sz w:val="21"/>
          <w:szCs w:val="21"/>
          <w:vertAlign w:val="subscript"/>
        </w:rPr>
        <w:t>0</w:t>
      </w:r>
      <w:r>
        <w:rPr>
          <w:rFonts w:hint="default" w:ascii="Times New Roman" w:hAnsi="Times New Roman" w:eastAsia="华文中宋" w:cs="Times New Roman"/>
          <w:sz w:val="21"/>
          <w:szCs w:val="21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20" w:lineRule="exact"/>
        <w:ind w:left="0" w:leftChars="0" w:firstLine="420" w:firstLineChars="0"/>
        <w:jc w:val="left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B</w:t>
      </w:r>
      <w:r>
        <w:rPr>
          <w:rFonts w:hint="eastAsia" w:ascii="Times New Roman" w:hAnsi="Times New Roman" w:eastAsia="华文中宋" w:cs="Times New Roman"/>
          <w:sz w:val="21"/>
          <w:szCs w:val="21"/>
          <w:lang w:eastAsia="zh-CN"/>
        </w:rPr>
        <w:t>、</w:t>
      </w:r>
      <w:r>
        <w:rPr>
          <w:rFonts w:hint="default" w:ascii="Times New Roman" w:hAnsi="Times New Roman" w:eastAsia="华文中宋" w:cs="Times New Roman"/>
          <w:sz w:val="21"/>
          <w:szCs w:val="21"/>
        </w:rPr>
        <w:t>将溢水杯装满水后，将小矿石放入溢水杯中，并用小烧杯盛接溢出的水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20" w:lineRule="exact"/>
        <w:ind w:left="0" w:leftChars="0" w:firstLine="420" w:firstLineChars="0"/>
        <w:jc w:val="left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C</w:t>
      </w:r>
      <w:r>
        <w:rPr>
          <w:rFonts w:hint="eastAsia" w:ascii="Times New Roman" w:hAnsi="Times New Roman" w:eastAsia="华文中宋" w:cs="Times New Roman"/>
          <w:sz w:val="21"/>
          <w:szCs w:val="21"/>
          <w:lang w:eastAsia="zh-CN"/>
        </w:rPr>
        <w:t>、</w:t>
      </w:r>
      <w:r>
        <w:rPr>
          <w:rFonts w:hint="default" w:ascii="Times New Roman" w:hAnsi="Times New Roman" w:eastAsia="华文中宋" w:cs="Times New Roman"/>
          <w:sz w:val="21"/>
          <w:szCs w:val="21"/>
        </w:rPr>
        <w:t>用天平测出小烧杯和溢出水的总质量m</w:t>
      </w:r>
      <w:r>
        <w:rPr>
          <w:rFonts w:hint="default" w:ascii="Times New Roman" w:hAnsi="Times New Roman" w:eastAsia="华文中宋" w:cs="Times New Roman"/>
          <w:sz w:val="21"/>
          <w:szCs w:val="21"/>
          <w:vertAlign w:val="subscript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20" w:lineRule="exact"/>
        <w:ind w:left="0" w:leftChars="0" w:firstLine="0" w:firstLineChars="0"/>
        <w:jc w:val="left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则小矿石的体积V</w:t>
      </w:r>
      <w:r>
        <w:rPr>
          <w:rFonts w:hint="default" w:ascii="Times New Roman" w:hAnsi="Times New Roman" w:eastAsia="华文中宋" w:cs="Times New Roman"/>
          <w:sz w:val="21"/>
          <w:szCs w:val="21"/>
          <w:vertAlign w:val="subscript"/>
        </w:rPr>
        <w:t>石</w:t>
      </w:r>
      <w:r>
        <w:rPr>
          <w:rFonts w:hint="default" w:ascii="Times New Roman" w:hAnsi="Times New Roman" w:eastAsia="华文中宋" w:cs="Times New Roman"/>
          <w:sz w:val="21"/>
          <w:szCs w:val="21"/>
        </w:rPr>
        <w:t>＝_____（用所测物理量和ρ</w:t>
      </w:r>
      <w:r>
        <w:rPr>
          <w:rFonts w:hint="default" w:ascii="Times New Roman" w:hAnsi="Times New Roman" w:eastAsia="华文中宋" w:cs="Times New Roman"/>
          <w:sz w:val="21"/>
          <w:szCs w:val="21"/>
          <w:vertAlign w:val="subscript"/>
        </w:rPr>
        <w:t>水</w:t>
      </w:r>
      <w:r>
        <w:rPr>
          <w:rFonts w:hint="default" w:ascii="Times New Roman" w:hAnsi="Times New Roman" w:eastAsia="华文中宋" w:cs="Times New Roman"/>
          <w:sz w:val="21"/>
          <w:szCs w:val="21"/>
        </w:rPr>
        <w:t>表示）．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20" w:lineRule="exact"/>
        <w:ind w:left="0" w:leftChars="0" w:firstLine="420" w:firstLineChars="0"/>
        <w:jc w:val="left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D</w:t>
      </w:r>
      <w:r>
        <w:rPr>
          <w:rFonts w:hint="eastAsia" w:ascii="Times New Roman" w:hAnsi="Times New Roman" w:eastAsia="华文中宋" w:cs="Times New Roman"/>
          <w:sz w:val="21"/>
          <w:szCs w:val="21"/>
          <w:lang w:eastAsia="zh-CN"/>
        </w:rPr>
        <w:t>、</w:t>
      </w:r>
      <w:r>
        <w:rPr>
          <w:rFonts w:hint="default" w:ascii="Times New Roman" w:hAnsi="Times New Roman" w:eastAsia="华文中宋" w:cs="Times New Roman"/>
          <w:sz w:val="21"/>
          <w:szCs w:val="21"/>
        </w:rPr>
        <w:t>用天平测出空小烧杯和矿石的总质量m</w:t>
      </w:r>
      <w:r>
        <w:rPr>
          <w:rFonts w:hint="default" w:ascii="Times New Roman" w:hAnsi="Times New Roman" w:eastAsia="华文中宋" w:cs="Times New Roman"/>
          <w:sz w:val="21"/>
          <w:szCs w:val="21"/>
          <w:vertAlign w:val="subscript"/>
        </w:rPr>
        <w:t xml:space="preserve">2 </w:t>
      </w:r>
      <w:r>
        <w:rPr>
          <w:rFonts w:hint="default" w:ascii="Times New Roman" w:hAnsi="Times New Roman" w:eastAsia="华文中宋" w:cs="Times New Roman"/>
          <w:sz w:val="21"/>
          <w:szCs w:val="21"/>
        </w:rPr>
        <w:t>，则小矿石的密度ρ</w:t>
      </w:r>
      <w:r>
        <w:rPr>
          <w:rFonts w:hint="default" w:ascii="Times New Roman" w:hAnsi="Times New Roman" w:eastAsia="华文中宋" w:cs="Times New Roman"/>
          <w:sz w:val="21"/>
          <w:szCs w:val="21"/>
          <w:vertAlign w:val="subscript"/>
        </w:rPr>
        <w:t>石</w:t>
      </w:r>
      <w:r>
        <w:rPr>
          <w:rFonts w:hint="default" w:ascii="Times New Roman" w:hAnsi="Times New Roman" w:eastAsia="华文中宋" w:cs="Times New Roman"/>
          <w:sz w:val="21"/>
          <w:szCs w:val="21"/>
        </w:rPr>
        <w:t>=________（用所测物理量和ρ</w:t>
      </w:r>
      <w:r>
        <w:rPr>
          <w:rFonts w:hint="default" w:ascii="Times New Roman" w:hAnsi="Times New Roman" w:eastAsia="华文中宋" w:cs="Times New Roman"/>
          <w:sz w:val="21"/>
          <w:szCs w:val="21"/>
          <w:vertAlign w:val="subscript"/>
        </w:rPr>
        <w:t>水</w:t>
      </w:r>
      <w:r>
        <w:rPr>
          <w:rFonts w:hint="default" w:ascii="Times New Roman" w:hAnsi="Times New Roman" w:eastAsia="华文中宋" w:cs="Times New Roman"/>
          <w:sz w:val="21"/>
          <w:szCs w:val="21"/>
        </w:rPr>
        <w:t>表示）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20" w:lineRule="exact"/>
        <w:ind w:left="0" w:leftChars="0" w:firstLine="0" w:firstLineChars="0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pict>
          <v:group id="组合 3190" o:spid="_x0000_s1090" o:spt="203" style="position:absolute;left:0pt;margin-left:71.15pt;margin-top:17.05pt;height:99.1pt;width:329.9pt;z-index:251659264;mso-width-relative:page;mso-height-relative:page;" coordorigin="3614,2799" coordsize="6887,2313">
            <o:lock v:ext="edit" aspectratio="f"/>
            <v:shape id="图片 3191" o:spid="_x0000_s1091" o:spt="75" alt="微信图片_20190911232440_副本" type="#_x0000_t75" style="position:absolute;left:3614;top:2799;height:1881;width:6378;" filled="f" o:preferrelative="t" stroked="f" coordsize="21600,21600">
              <v:path/>
              <v:fill on="f" focussize="0,0"/>
              <v:stroke on="f"/>
              <v:imagedata r:id="rId32" gain="93622f" blacklevel="-5898f" grayscale="t" o:title="微信图片_20190911232440_副本"/>
              <o:lock v:ext="edit" aspectratio="t"/>
            </v:shape>
            <v:shape id="文本框 3192" o:spid="_x0000_s1092" o:spt="202" type="#_x0000_t202" style="position:absolute;left:4866;top:3750;height:409;width:470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rPr>
                        <w:rFonts w:hint="eastAsia"/>
                        <w:sz w:val="15"/>
                        <w:szCs w:val="15"/>
                      </w:rPr>
                    </w:pPr>
                    <w:r>
                      <w:rPr>
                        <w:rFonts w:hint="eastAsia"/>
                        <w:sz w:val="15"/>
                        <w:szCs w:val="15"/>
                      </w:rPr>
                      <w:t>100 g</w:t>
                    </w:r>
                  </w:p>
                </w:txbxContent>
              </v:textbox>
            </v:shape>
            <v:shape id="文本框 3193" o:spid="_x0000_s1093" o:spt="202" type="#_x0000_t202" style="position:absolute;left:5336;top:3750;height:409;width:469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rPr>
                        <w:rFonts w:hint="eastAsia"/>
                        <w:sz w:val="15"/>
                        <w:szCs w:val="15"/>
                      </w:rPr>
                    </w:pPr>
                    <w:r>
                      <w:rPr>
                        <w:rFonts w:hint="eastAsia"/>
                        <w:sz w:val="15"/>
                        <w:szCs w:val="15"/>
                      </w:rPr>
                      <w:t>20 g</w:t>
                    </w:r>
                  </w:p>
                </w:txbxContent>
              </v:textbox>
            </v:shape>
            <v:shape id="文本框 3194" o:spid="_x0000_s1094" o:spt="202" type="#_x0000_t202" style="position:absolute;left:5805;top:3750;height:409;width:470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rPr>
                        <w:rFonts w:hint="eastAsia"/>
                        <w:sz w:val="15"/>
                        <w:szCs w:val="15"/>
                      </w:rPr>
                    </w:pPr>
                    <w:r>
                      <w:rPr>
                        <w:rFonts w:hint="eastAsia"/>
                        <w:sz w:val="15"/>
                        <w:szCs w:val="15"/>
                      </w:rPr>
                      <w:t>20 g</w:t>
                    </w:r>
                  </w:p>
                </w:txbxContent>
              </v:textbox>
            </v:shape>
            <v:shape id="文本框 3195" o:spid="_x0000_s1095" o:spt="202" type="#_x0000_t202" style="position:absolute;left:6275;top:3750;height:409;width:469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rPr>
                        <w:rFonts w:hint="eastAsia"/>
                        <w:sz w:val="15"/>
                        <w:szCs w:val="15"/>
                      </w:rPr>
                    </w:pPr>
                    <w:r>
                      <w:rPr>
                        <w:rFonts w:hint="eastAsia"/>
                        <w:sz w:val="15"/>
                        <w:szCs w:val="15"/>
                      </w:rPr>
                      <w:t>5 g</w:t>
                    </w:r>
                  </w:p>
                </w:txbxContent>
              </v:textbox>
            </v:shape>
            <v:shape id="文本框 3196" o:spid="_x0000_s1096" o:spt="202" type="#_x0000_t202" style="position:absolute;left:4866;top:4294;height:408;width:470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ind w:firstLine="75" w:firstLineChars="50"/>
                      <w:rPr>
                        <w:rFonts w:hint="eastAsia"/>
                        <w:sz w:val="15"/>
                        <w:szCs w:val="15"/>
                      </w:rPr>
                    </w:pPr>
                    <w:r>
                      <w:rPr>
                        <w:rFonts w:hint="eastAsia"/>
                        <w:sz w:val="15"/>
                        <w:szCs w:val="15"/>
                      </w:rPr>
                      <w:t>0</w:t>
                    </w:r>
                  </w:p>
                </w:txbxContent>
              </v:textbox>
            </v:shape>
            <v:shape id="文本框 3197" o:spid="_x0000_s1097" o:spt="202" type="#_x0000_t202" style="position:absolute;left:5179;top:4294;height:408;width:470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ind w:firstLine="150" w:firstLineChars="100"/>
                      <w:rPr>
                        <w:rFonts w:hint="eastAsia"/>
                        <w:sz w:val="15"/>
                        <w:szCs w:val="15"/>
                      </w:rPr>
                    </w:pPr>
                    <w:r>
                      <w:rPr>
                        <w:rFonts w:hint="eastAsia"/>
                        <w:sz w:val="15"/>
                        <w:szCs w:val="15"/>
                      </w:rPr>
                      <w:t>1</w:t>
                    </w:r>
                  </w:p>
                </w:txbxContent>
              </v:textbox>
            </v:shape>
            <v:shape id="文本框 3198" o:spid="_x0000_s1098" o:spt="202" type="#_x0000_t202" style="position:absolute;left:5649;top:4294;height:408;width:469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rPr>
                        <w:rFonts w:hint="eastAsia"/>
                        <w:sz w:val="15"/>
                        <w:szCs w:val="15"/>
                      </w:rPr>
                    </w:pPr>
                    <w:r>
                      <w:rPr>
                        <w:rFonts w:hint="eastAsia"/>
                        <w:sz w:val="15"/>
                        <w:szCs w:val="15"/>
                      </w:rPr>
                      <w:t>2</w:t>
                    </w:r>
                  </w:p>
                </w:txbxContent>
              </v:textbox>
            </v:shape>
            <v:shape id="文本框 3199" o:spid="_x0000_s1099" o:spt="202" type="#_x0000_t202" style="position:absolute;left:5962;top:4294;height:408;width:469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ind w:firstLine="75" w:firstLineChars="50"/>
                      <w:rPr>
                        <w:rFonts w:hint="eastAsia"/>
                        <w:sz w:val="15"/>
                        <w:szCs w:val="15"/>
                      </w:rPr>
                    </w:pPr>
                    <w:r>
                      <w:rPr>
                        <w:rFonts w:hint="eastAsia"/>
                        <w:sz w:val="15"/>
                        <w:szCs w:val="15"/>
                      </w:rPr>
                      <w:t>3 g</w:t>
                    </w:r>
                  </w:p>
                </w:txbxContent>
              </v:textbox>
            </v:shape>
            <v:shape id="文本框 3200" o:spid="_x0000_s1100" o:spt="202" type="#_x0000_t202" style="position:absolute;left:7684;top:2799;height:409;width:469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rPr>
                        <w:rFonts w:hint="eastAsia"/>
                        <w:sz w:val="15"/>
                        <w:szCs w:val="15"/>
                      </w:rPr>
                    </w:pPr>
                    <w:r>
                      <w:rPr>
                        <w:rFonts w:hint="eastAsia"/>
                        <w:sz w:val="15"/>
                        <w:szCs w:val="15"/>
                      </w:rPr>
                      <w:t>mL</w:t>
                    </w:r>
                  </w:p>
                </w:txbxContent>
              </v:textbox>
            </v:shape>
            <v:shape id="文本框 3201" o:spid="_x0000_s1101" o:spt="202" type="#_x0000_t202" style="position:absolute;left:8779;top:2799;height:409;width:470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rPr>
                        <w:rFonts w:hint="eastAsia"/>
                        <w:sz w:val="15"/>
                        <w:szCs w:val="15"/>
                      </w:rPr>
                    </w:pPr>
                    <w:r>
                      <w:rPr>
                        <w:rFonts w:hint="eastAsia"/>
                        <w:sz w:val="15"/>
                        <w:szCs w:val="15"/>
                      </w:rPr>
                      <w:t>mL</w:t>
                    </w:r>
                  </w:p>
                </w:txbxContent>
              </v:textbox>
            </v:shape>
            <v:shape id="文本框 3202" o:spid="_x0000_s1102" o:spt="202" type="#_x0000_t202" style="position:absolute;left:10031;top:2799;height:409;width:470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rPr>
                        <w:rFonts w:hint="eastAsia"/>
                        <w:sz w:val="15"/>
                        <w:szCs w:val="15"/>
                      </w:rPr>
                    </w:pPr>
                    <w:r>
                      <w:rPr>
                        <w:rFonts w:hint="eastAsia"/>
                        <w:sz w:val="15"/>
                        <w:szCs w:val="15"/>
                      </w:rPr>
                      <w:t>mL</w:t>
                    </w:r>
                  </w:p>
                </w:txbxContent>
              </v:textbox>
            </v:shape>
            <v:shape id="文本框 3203" o:spid="_x0000_s1103" o:spt="202" type="#_x0000_t202" style="position:absolute;left:7624;top:3123;height:408;width:468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rPr>
                        <w:rFonts w:hint="eastAsia"/>
                        <w:sz w:val="15"/>
                        <w:szCs w:val="15"/>
                      </w:rPr>
                    </w:pPr>
                    <w:r>
                      <w:rPr>
                        <w:rFonts w:hint="eastAsia"/>
                        <w:sz w:val="15"/>
                        <w:szCs w:val="15"/>
                      </w:rPr>
                      <w:t>200</w:t>
                    </w:r>
                  </w:p>
                </w:txbxContent>
              </v:textbox>
            </v:shape>
            <v:shape id="文本框 3204" o:spid="_x0000_s1104" o:spt="202" type="#_x0000_t202" style="position:absolute;left:7634;top:3789;height:411;width:470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rPr>
                        <w:rFonts w:hint="eastAsia"/>
                        <w:sz w:val="15"/>
                        <w:szCs w:val="15"/>
                      </w:rPr>
                    </w:pPr>
                    <w:r>
                      <w:rPr>
                        <w:rFonts w:hint="eastAsia"/>
                        <w:sz w:val="15"/>
                        <w:szCs w:val="15"/>
                      </w:rPr>
                      <w:t>100</w:t>
                    </w:r>
                  </w:p>
                </w:txbxContent>
              </v:textbox>
            </v:shape>
            <v:shape id="文本框 3205" o:spid="_x0000_s1105" o:spt="202" type="#_x0000_t202" style="position:absolute;left:8735;top:3139;height:407;width:469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rPr>
                        <w:rFonts w:hint="eastAsia"/>
                        <w:sz w:val="15"/>
                        <w:szCs w:val="15"/>
                      </w:rPr>
                    </w:pPr>
                    <w:r>
                      <w:rPr>
                        <w:rFonts w:hint="eastAsia"/>
                        <w:sz w:val="15"/>
                        <w:szCs w:val="15"/>
                      </w:rPr>
                      <w:t>200</w:t>
                    </w:r>
                  </w:p>
                </w:txbxContent>
              </v:textbox>
            </v:shape>
            <v:shape id="文本框 3206" o:spid="_x0000_s1106" o:spt="202" type="#_x0000_t202" style="position:absolute;left:8745;top:3805;height:410;width:471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rPr>
                        <w:rFonts w:hint="eastAsia"/>
                        <w:sz w:val="15"/>
                        <w:szCs w:val="15"/>
                      </w:rPr>
                    </w:pPr>
                    <w:r>
                      <w:rPr>
                        <w:rFonts w:hint="eastAsia"/>
                        <w:sz w:val="15"/>
                        <w:szCs w:val="15"/>
                      </w:rPr>
                      <w:t>100</w:t>
                    </w:r>
                  </w:p>
                </w:txbxContent>
              </v:textbox>
            </v:shape>
            <v:shape id="文本框 3207" o:spid="_x0000_s1107" o:spt="202" type="#_x0000_t202" style="position:absolute;left:9922;top:3139;height:407;width:468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rPr>
                        <w:rFonts w:hint="eastAsia"/>
                        <w:sz w:val="15"/>
                        <w:szCs w:val="15"/>
                      </w:rPr>
                    </w:pPr>
                    <w:r>
                      <w:rPr>
                        <w:rFonts w:hint="eastAsia"/>
                        <w:sz w:val="15"/>
                        <w:szCs w:val="15"/>
                      </w:rPr>
                      <w:t>200</w:t>
                    </w:r>
                  </w:p>
                </w:txbxContent>
              </v:textbox>
            </v:shape>
            <v:shape id="文本框 3208" o:spid="_x0000_s1108" o:spt="202" type="#_x0000_t202" style="position:absolute;left:9932;top:3805;height:410;width:471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rPr>
                        <w:rFonts w:hint="eastAsia"/>
                        <w:sz w:val="15"/>
                        <w:szCs w:val="15"/>
                      </w:rPr>
                    </w:pPr>
                    <w:r>
                      <w:rPr>
                        <w:rFonts w:hint="eastAsia"/>
                        <w:sz w:val="15"/>
                        <w:szCs w:val="15"/>
                      </w:rPr>
                      <w:t>100</w:t>
                    </w:r>
                  </w:p>
                </w:txbxContent>
              </v:textbox>
            </v:shape>
            <v:shape id="文本框 3209" o:spid="_x0000_s1109" o:spt="202" type="#_x0000_t202" style="position:absolute;left:4084;top:4701;height:408;width:468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rPr>
                        <w:rFonts w:hint="eastAsia"/>
                        <w:b/>
                        <w:bCs/>
                        <w:sz w:val="15"/>
                        <w:szCs w:val="15"/>
                      </w:rPr>
                    </w:pPr>
                    <w:r>
                      <w:rPr>
                        <w:rFonts w:hint="eastAsia"/>
                        <w:b/>
                        <w:bCs/>
                        <w:sz w:val="15"/>
                        <w:szCs w:val="15"/>
                      </w:rPr>
                      <w:t>甲</w:t>
                    </w:r>
                  </w:p>
                </w:txbxContent>
              </v:textbox>
            </v:shape>
            <v:shape id="文本框 3210" o:spid="_x0000_s1110" o:spt="202" type="#_x0000_t202" style="position:absolute;left:5492;top:4701;height:411;width:471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rPr>
                        <w:rFonts w:hint="eastAsia"/>
                        <w:b/>
                        <w:bCs/>
                        <w:sz w:val="15"/>
                        <w:szCs w:val="15"/>
                      </w:rPr>
                    </w:pPr>
                    <w:r>
                      <w:rPr>
                        <w:rFonts w:hint="eastAsia"/>
                        <w:b/>
                        <w:bCs/>
                        <w:sz w:val="15"/>
                        <w:szCs w:val="15"/>
                      </w:rPr>
                      <w:t>乙</w:t>
                    </w:r>
                  </w:p>
                </w:txbxContent>
              </v:textbox>
            </v:shape>
            <v:shape id="文本框 3211" o:spid="_x0000_s1111" o:spt="202" type="#_x0000_t202" style="position:absolute;left:8310;top:4701;height:411;width:469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rPr>
                        <w:rFonts w:hint="eastAsia"/>
                        <w:b/>
                        <w:bCs/>
                        <w:sz w:val="15"/>
                        <w:szCs w:val="15"/>
                      </w:rPr>
                    </w:pPr>
                    <w:r>
                      <w:rPr>
                        <w:rFonts w:hint="eastAsia"/>
                        <w:b/>
                        <w:bCs/>
                        <w:sz w:val="15"/>
                        <w:szCs w:val="15"/>
                      </w:rPr>
                      <w:t>丙</w:t>
                    </w:r>
                  </w:p>
                </w:txbxContent>
              </v:textbox>
            </v:shape>
          </v:group>
        </w:pict>
      </w:r>
      <w:r>
        <w:rPr>
          <w:rFonts w:hint="default" w:ascii="Times New Roman" w:hAnsi="Times New Roman" w:eastAsia="华文中宋" w:cs="Times New Roman"/>
          <w:sz w:val="21"/>
          <w:szCs w:val="21"/>
        </w:rPr>
        <w:t>18、（7分）某小组同学要测量一种易溶于水、形状不规则的固体小颗粒的密度，具体操作过程如下：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firstLine="0" w:firstLineChars="0"/>
        <w:rPr>
          <w:rFonts w:hint="default" w:ascii="Times New Roman" w:hAnsi="Times New Roman" w:eastAsia="华文中宋" w:cs="Times New Roman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firstLine="0" w:firstLineChars="0"/>
        <w:rPr>
          <w:rFonts w:hint="default" w:ascii="Times New Roman" w:hAnsi="Times New Roman" w:eastAsia="华文中宋" w:cs="Times New Roman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firstLine="0" w:firstLineChars="0"/>
        <w:rPr>
          <w:rFonts w:hint="default" w:ascii="Times New Roman" w:hAnsi="Times New Roman" w:eastAsia="华文中宋" w:cs="Times New Roman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firstLine="0" w:firstLineChars="0"/>
        <w:rPr>
          <w:rFonts w:hint="default" w:ascii="Times New Roman" w:hAnsi="Times New Roman" w:eastAsia="华文中宋" w:cs="Times New Roman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firstLine="0" w:firstLineChars="0"/>
        <w:rPr>
          <w:rFonts w:hint="default" w:ascii="Times New Roman" w:hAnsi="Times New Roman" w:eastAsia="华文中宋" w:cs="Times New Roman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firstLine="0" w:firstLineChars="0"/>
        <w:rPr>
          <w:rFonts w:hint="default" w:ascii="Times New Roman" w:hAnsi="Times New Roman" w:eastAsia="华文中宋" w:cs="Times New Roman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20" w:lineRule="exact"/>
        <w:ind w:left="0" w:leftChars="0" w:firstLine="0" w:firstLineChars="0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（1）把天平放在水平桌面上，将游码移至零刻度线处，指针的位置如图甲所示，此时应将平衡螺母向</w:t>
      </w:r>
      <w:r>
        <w:rPr>
          <w:rFonts w:hint="default" w:ascii="Times New Roman" w:hAnsi="Times New Roman" w:eastAsia="华文中宋" w:cs="Times New Roman"/>
          <w:sz w:val="21"/>
          <w:szCs w:val="21"/>
          <w:u w:val="single"/>
        </w:rPr>
        <w:t xml:space="preserve">          </w:t>
      </w:r>
      <w:r>
        <w:rPr>
          <w:rFonts w:hint="default" w:ascii="Times New Roman" w:hAnsi="Times New Roman" w:eastAsia="华文中宋" w:cs="Times New Roman"/>
          <w:sz w:val="21"/>
          <w:szCs w:val="21"/>
        </w:rPr>
        <w:t>调节。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20" w:lineRule="exact"/>
        <w:ind w:left="0" w:leftChars="0" w:firstLine="0" w:firstLineChars="0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（2）用天平测量适量小颗粒的质量。当天平重新平衡时，砝码质量和游码位置如图乙所示，则称量的小颗粒质量是</w:t>
      </w:r>
      <w:r>
        <w:rPr>
          <w:rFonts w:hint="default" w:ascii="Times New Roman" w:hAnsi="Times New Roman" w:eastAsia="华文中宋" w:cs="Times New Roman"/>
          <w:sz w:val="21"/>
          <w:szCs w:val="21"/>
          <w:u w:val="single"/>
        </w:rPr>
        <w:t xml:space="preserve">          </w:t>
      </w:r>
      <w:r>
        <w:rPr>
          <w:rFonts w:hint="default" w:ascii="Times New Roman" w:hAnsi="Times New Roman" w:eastAsia="华文中宋" w:cs="Times New Roman"/>
          <w:position w:val="-10"/>
          <w:sz w:val="21"/>
          <w:szCs w:val="21"/>
        </w:rPr>
        <w:object>
          <v:shape id="_x0000_i1035" o:spt="75" type="#_x0000_t75" style="height:12.95pt;width:10pt;" o:ole="t" filled="f" o:preferrelative="t" stroked="f" coordsize="21600,21600">
            <v:path/>
            <v:fill on="f" focussize="0,0"/>
            <v:stroke on="f"/>
            <v:imagedata r:id="rId34" o:title=""/>
            <o:lock v:ext="edit" aspectratio="t"/>
            <w10:wrap type="none"/>
            <w10:anchorlock/>
          </v:shape>
          <o:OLEObject Type="Embed" ProgID="Equation.3" ShapeID="_x0000_i1035" DrawAspect="Content" ObjectID="_1468075733" r:id="rId33">
            <o:LockedField>false</o:LockedField>
          </o:OLEObject>
        </w:object>
      </w:r>
      <w:r>
        <w:rPr>
          <w:rFonts w:hint="default" w:ascii="Times New Roman" w:hAnsi="Times New Roman" w:eastAsia="华文中宋" w:cs="Times New Roman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20" w:lineRule="exact"/>
        <w:ind w:left="0" w:leftChars="0" w:firstLine="0" w:firstLineChars="0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（3）因小颗粒易溶于水，小组同学采用图丙所示的方法测量体积：①在量筒中倒放适量铁砂，抹平砂面；②倒出铁砂，将小颗粒倒入量筒；③将铁砂再倒进量筒，反复摇动后再抹平表面。则小颗粒的体积是</w:t>
      </w:r>
      <w:r>
        <w:rPr>
          <w:rFonts w:hint="default" w:ascii="Times New Roman" w:hAnsi="Times New Roman" w:eastAsia="华文中宋" w:cs="Times New Roman"/>
          <w:sz w:val="21"/>
          <w:szCs w:val="21"/>
          <w:u w:val="single"/>
        </w:rPr>
        <w:t xml:space="preserve">          </w:t>
      </w:r>
      <w:r>
        <w:rPr>
          <w:rFonts w:hint="default" w:ascii="Times New Roman" w:hAnsi="Times New Roman" w:eastAsia="华文中宋" w:cs="Times New Roman"/>
          <w:position w:val="-6"/>
          <w:sz w:val="21"/>
          <w:szCs w:val="21"/>
        </w:rPr>
        <w:object>
          <v:shape id="_x0000_i1036" o:spt="75" type="#_x0000_t75" style="height:16pt;width:22pt;" o:ole="t" filled="f" o:preferrelative="t" stroked="f" coordsize="21600,21600">
            <v:path/>
            <v:fill on="f" focussize="0,0"/>
            <v:stroke on="f"/>
            <v:imagedata r:id="rId36" o:title=""/>
            <o:lock v:ext="edit" aspectratio="t"/>
            <w10:wrap type="none"/>
            <w10:anchorlock/>
          </v:shape>
          <o:OLEObject Type="Embed" ProgID="Equation.3" ShapeID="_x0000_i1036" DrawAspect="Content" ObjectID="_1468075734" r:id="rId35">
            <o:LockedField>false</o:LockedField>
          </o:OLEObject>
        </w:object>
      </w:r>
      <w:r>
        <w:rPr>
          <w:rFonts w:hint="default" w:ascii="Times New Roman" w:hAnsi="Times New Roman" w:eastAsia="华文中宋" w:cs="Times New Roman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20" w:lineRule="exact"/>
        <w:ind w:left="0" w:leftChars="0" w:firstLine="0" w:firstLineChars="0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（4）该小颗粒的密度是</w:t>
      </w:r>
      <w:r>
        <w:rPr>
          <w:rFonts w:hint="default" w:ascii="Times New Roman" w:hAnsi="Times New Roman" w:eastAsia="华文中宋" w:cs="Times New Roman"/>
          <w:sz w:val="21"/>
          <w:szCs w:val="21"/>
          <w:u w:val="single"/>
        </w:rPr>
        <w:t xml:space="preserve">          </w:t>
      </w:r>
      <w:r>
        <w:rPr>
          <w:rFonts w:hint="default" w:ascii="Times New Roman" w:hAnsi="Times New Roman" w:eastAsia="华文中宋" w:cs="Times New Roman"/>
          <w:position w:val="-10"/>
          <w:sz w:val="21"/>
          <w:szCs w:val="21"/>
        </w:rPr>
        <w:object>
          <v:shape id="_x0000_i1037" o:spt="75" type="#_x0000_t75" style="height:17.95pt;width:36.95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3" ShapeID="_x0000_i1037" DrawAspect="Content" ObjectID="_1468075735" r:id="rId37">
            <o:LockedField>false</o:LockedField>
          </o:OLEObject>
        </w:object>
      </w:r>
      <w:r>
        <w:rPr>
          <w:rFonts w:hint="default" w:ascii="Times New Roman" w:hAnsi="Times New Roman" w:eastAsia="华文中宋" w:cs="Times New Roman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20" w:lineRule="exact"/>
        <w:ind w:left="0" w:leftChars="0" w:firstLine="0" w:firstLineChars="0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（5）若本实验中所采用铁砂的砂粒不够细，则测出的密度比实际密度值偏</w:t>
      </w:r>
      <w:r>
        <w:rPr>
          <w:rFonts w:hint="default" w:ascii="Times New Roman" w:hAnsi="Times New Roman" w:eastAsia="华文中宋" w:cs="Times New Roman"/>
          <w:sz w:val="21"/>
          <w:szCs w:val="21"/>
          <w:u w:val="single"/>
        </w:rPr>
        <w:t xml:space="preserve">          </w:t>
      </w:r>
      <w:r>
        <w:rPr>
          <w:rFonts w:hint="default" w:ascii="Times New Roman" w:hAnsi="Times New Roman" w:eastAsia="华文中宋" w:cs="Times New Roman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20" w:lineRule="exact"/>
        <w:ind w:left="0" w:leftChars="0" w:firstLine="0" w:firstLineChars="0"/>
        <w:rPr>
          <w:rFonts w:hint="eastAsia" w:ascii="黑体" w:hAnsi="黑体" w:eastAsia="黑体" w:cs="黑体"/>
          <w:b/>
          <w:bCs w:val="0"/>
          <w:sz w:val="21"/>
          <w:szCs w:val="21"/>
        </w:rPr>
      </w:pPr>
      <w:r>
        <w:rPr>
          <w:rFonts w:hint="eastAsia" w:ascii="黑体" w:hAnsi="黑体" w:eastAsia="黑体" w:cs="黑体"/>
          <w:b/>
          <w:bCs w:val="0"/>
          <w:sz w:val="21"/>
          <w:szCs w:val="21"/>
        </w:rPr>
        <w:t>五、计算题（本大题2小题，共13分）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20" w:lineRule="exact"/>
        <w:ind w:left="0" w:leftChars="0" w:firstLine="0" w:firstLineChars="0"/>
        <w:jc w:val="left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19、（6分）一个空瓶的质量是0.2kg，装满水后称得总质量是0.7kg。用这一空瓶装某种金属颗粒若干，瓶和金属颗粒的总质量为1kg。若在装金属颗粒的瓶中再装满水总质量为1.4kg。（水的密度取1.0×10</w:t>
      </w:r>
      <w:r>
        <w:rPr>
          <w:rFonts w:hint="default" w:ascii="Times New Roman" w:hAnsi="Times New Roman" w:eastAsia="华文中宋" w:cs="Times New Roman"/>
          <w:sz w:val="21"/>
          <w:szCs w:val="21"/>
          <w:vertAlign w:val="superscript"/>
        </w:rPr>
        <w:t>3</w:t>
      </w:r>
      <w:r>
        <w:rPr>
          <w:rFonts w:hint="default" w:ascii="Times New Roman" w:hAnsi="Times New Roman" w:eastAsia="华文中宋" w:cs="Times New Roman"/>
          <w:sz w:val="21"/>
          <w:szCs w:val="21"/>
        </w:rPr>
        <w:t>kg/m</w:t>
      </w:r>
      <w:r>
        <w:rPr>
          <w:rFonts w:hint="default" w:ascii="Times New Roman" w:hAnsi="Times New Roman" w:eastAsia="华文中宋" w:cs="Times New Roman"/>
          <w:sz w:val="21"/>
          <w:szCs w:val="21"/>
          <w:vertAlign w:val="superscript"/>
        </w:rPr>
        <w:t>3</w:t>
      </w:r>
      <w:r>
        <w:rPr>
          <w:rFonts w:hint="default" w:ascii="Times New Roman" w:hAnsi="Times New Roman" w:eastAsia="华文中宋" w:cs="Times New Roman"/>
          <w:sz w:val="21"/>
          <w:szCs w:val="21"/>
        </w:rPr>
        <w:t>）求：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20" w:lineRule="exact"/>
        <w:ind w:left="0" w:leftChars="0" w:firstLine="0" w:firstLineChars="0"/>
        <w:jc w:val="left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（1）瓶的容积；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20" w:lineRule="exact"/>
        <w:ind w:left="0" w:leftChars="0" w:firstLine="0" w:firstLineChars="0"/>
        <w:jc w:val="left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（2）金属颗粒的质量；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20" w:lineRule="exact"/>
        <w:ind w:left="0" w:leftChars="0" w:firstLine="0" w:firstLineChars="0"/>
        <w:jc w:val="left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（3）金属的密度。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20" w:lineRule="exact"/>
        <w:ind w:left="0" w:leftChars="0" w:firstLine="0" w:firstLineChars="0"/>
        <w:rPr>
          <w:rFonts w:hint="default" w:ascii="Times New Roman" w:hAnsi="Times New Roman" w:eastAsia="华文中宋" w:cs="Times New Roman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20" w:lineRule="exact"/>
        <w:ind w:left="0" w:leftChars="0" w:firstLine="0" w:firstLineChars="0"/>
        <w:rPr>
          <w:rFonts w:hint="default" w:ascii="Times New Roman" w:hAnsi="Times New Roman" w:eastAsia="华文中宋" w:cs="Times New Roman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20" w:lineRule="exact"/>
        <w:ind w:left="0" w:leftChars="0" w:firstLine="0" w:firstLineChars="0"/>
        <w:rPr>
          <w:rFonts w:hint="default" w:ascii="Times New Roman" w:hAnsi="Times New Roman" w:eastAsia="华文中宋" w:cs="Times New Roman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20" w:lineRule="exact"/>
        <w:ind w:left="0" w:leftChars="0" w:firstLine="0" w:firstLineChars="0"/>
        <w:rPr>
          <w:rFonts w:hint="default" w:ascii="Times New Roman" w:hAnsi="Times New Roman" w:eastAsia="华文中宋" w:cs="Times New Roman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20" w:lineRule="exact"/>
        <w:ind w:left="0" w:leftChars="0" w:firstLine="0" w:firstLineChars="0"/>
        <w:rPr>
          <w:rFonts w:hint="default" w:ascii="Times New Roman" w:hAnsi="Times New Roman" w:eastAsia="华文中宋" w:cs="Times New Roman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20" w:lineRule="exact"/>
        <w:ind w:left="0" w:leftChars="0" w:firstLine="0" w:firstLineChars="0"/>
        <w:rPr>
          <w:rFonts w:hint="default" w:ascii="Times New Roman" w:hAnsi="Times New Roman" w:eastAsia="华文中宋" w:cs="Times New Roman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20" w:lineRule="exact"/>
        <w:ind w:left="0" w:leftChars="0" w:firstLine="0" w:firstLineChars="0"/>
        <w:rPr>
          <w:rFonts w:hint="default" w:ascii="Times New Roman" w:hAnsi="Times New Roman" w:eastAsia="华文中宋" w:cs="Times New Roman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20" w:lineRule="exact"/>
        <w:ind w:left="0" w:leftChars="0" w:firstLine="0" w:firstLineChars="0"/>
        <w:rPr>
          <w:rFonts w:hint="default" w:ascii="Times New Roman" w:hAnsi="Times New Roman" w:eastAsia="华文中宋" w:cs="Times New Roman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20" w:lineRule="exact"/>
        <w:ind w:left="0" w:leftChars="0" w:firstLine="0" w:firstLineChars="0"/>
        <w:rPr>
          <w:rFonts w:hint="default" w:ascii="Times New Roman" w:hAnsi="Times New Roman" w:eastAsia="华文中宋" w:cs="Times New Roman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20" w:lineRule="exact"/>
        <w:ind w:left="0" w:leftChars="0" w:firstLine="0" w:firstLineChars="0"/>
        <w:jc w:val="left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20、（7分）研究表明“75%酒精”液体能有效地消杀病毒。“75%酒精”是指每100mL液体中，纯酒精体积为75mL水的体积为25mL，则：（不考虑水和酒精混合后体积变化）（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ρ</w:t>
      </w:r>
      <w:r>
        <w:rPr>
          <w:rFonts w:hint="default" w:ascii="Times New Roman" w:hAnsi="Times New Roman" w:eastAsia="华文中宋" w:cs="Times New Roman"/>
          <w:sz w:val="21"/>
          <w:szCs w:val="21"/>
          <w:vertAlign w:val="subscript"/>
        </w:rPr>
        <w:t>酒精</w:t>
      </w:r>
      <w:r>
        <w:rPr>
          <w:rFonts w:hint="default" w:ascii="Times New Roman" w:hAnsi="Times New Roman" w:eastAsia="华文中宋" w:cs="Times New Roman"/>
          <w:sz w:val="21"/>
          <w:szCs w:val="21"/>
        </w:rPr>
        <w:t>= 0.8g/cm</w:t>
      </w:r>
      <w:r>
        <w:rPr>
          <w:rFonts w:hint="default" w:ascii="Times New Roman" w:hAnsi="Times New Roman" w:eastAsia="华文中宋" w:cs="Times New Roman"/>
          <w:sz w:val="21"/>
          <w:szCs w:val="21"/>
          <w:vertAlign w:val="superscript"/>
        </w:rPr>
        <w:t>3</w:t>
      </w:r>
      <w:r>
        <w:rPr>
          <w:rFonts w:hint="default" w:ascii="Times New Roman" w:hAnsi="Times New Roman" w:eastAsia="华文中宋" w:cs="Times New Roman"/>
          <w:sz w:val="21"/>
          <w:szCs w:val="21"/>
        </w:rPr>
        <w:t>，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ρ</w:t>
      </w:r>
      <w:r>
        <w:rPr>
          <w:rFonts w:hint="default" w:ascii="Times New Roman" w:hAnsi="Times New Roman" w:eastAsia="华文中宋" w:cs="Times New Roman"/>
          <w:sz w:val="21"/>
          <w:szCs w:val="21"/>
          <w:vertAlign w:val="subscript"/>
        </w:rPr>
        <w:t>水</w:t>
      </w:r>
      <w:r>
        <w:rPr>
          <w:rFonts w:hint="default" w:ascii="Times New Roman" w:hAnsi="Times New Roman" w:eastAsia="华文中宋" w:cs="Times New Roman"/>
          <w:sz w:val="21"/>
          <w:szCs w:val="21"/>
        </w:rPr>
        <w:t>= 1g/cm</w:t>
      </w:r>
      <w:r>
        <w:rPr>
          <w:rFonts w:hint="default" w:ascii="Times New Roman" w:hAnsi="Times New Roman" w:eastAsia="华文中宋" w:cs="Times New Roman"/>
          <w:sz w:val="21"/>
          <w:szCs w:val="21"/>
          <w:vertAlign w:val="superscript"/>
        </w:rPr>
        <w:t>3</w:t>
      </w:r>
      <w:r>
        <w:rPr>
          <w:rFonts w:hint="default" w:ascii="Times New Roman" w:hAnsi="Times New Roman" w:eastAsia="华文中宋" w:cs="Times New Roman"/>
          <w:sz w:val="21"/>
          <w:szCs w:val="21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20" w:lineRule="exact"/>
        <w:ind w:left="0" w:leftChars="0" w:firstLine="0" w:firstLineChars="0"/>
        <w:jc w:val="left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(1) 75mL纯酒精的质量是多少g？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20" w:lineRule="exact"/>
        <w:ind w:left="0" w:leftChars="0" w:firstLine="0" w:firstLineChars="0"/>
        <w:jc w:val="left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(2) 100mL“75%消精”液体的质量是多少g？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20" w:lineRule="exact"/>
        <w:ind w:left="0" w:leftChars="0" w:firstLine="0" w:firstLineChars="0"/>
        <w:jc w:val="left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(3)“75%酒精”液体的密度是多少g/cm</w:t>
      </w:r>
      <w:r>
        <w:rPr>
          <w:rFonts w:hint="default" w:ascii="Times New Roman" w:hAnsi="Times New Roman" w:eastAsia="华文中宋" w:cs="Times New Roman"/>
          <w:sz w:val="21"/>
          <w:szCs w:val="21"/>
          <w:vertAlign w:val="superscript"/>
        </w:rPr>
        <w:t>3</w:t>
      </w:r>
      <w:r>
        <w:rPr>
          <w:rFonts w:hint="default" w:ascii="Times New Roman" w:hAnsi="Times New Roman" w:eastAsia="华文中宋" w:cs="Times New Roman"/>
          <w:sz w:val="21"/>
          <w:szCs w:val="21"/>
        </w:rPr>
        <w:t>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20" w:lineRule="exact"/>
        <w:ind w:left="0" w:leftChars="0" w:firstLine="0" w:firstLineChars="0"/>
        <w:rPr>
          <w:rFonts w:hint="default" w:ascii="Times New Roman" w:hAnsi="Times New Roman" w:eastAsia="华文中宋" w:cs="Times New Roman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20" w:lineRule="exact"/>
        <w:ind w:left="0" w:leftChars="0" w:firstLine="0" w:firstLineChars="0"/>
        <w:rPr>
          <w:rFonts w:hint="default" w:ascii="Times New Roman" w:hAnsi="Times New Roman" w:eastAsia="华文中宋" w:cs="Times New Roman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20" w:lineRule="exact"/>
        <w:ind w:left="0" w:leftChars="0" w:firstLine="0" w:firstLineChars="0"/>
        <w:rPr>
          <w:rFonts w:hint="default" w:ascii="Times New Roman" w:hAnsi="Times New Roman" w:eastAsia="华文中宋" w:cs="Times New Roman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20" w:lineRule="exact"/>
        <w:ind w:left="0" w:leftChars="0" w:firstLine="0" w:firstLineChars="0"/>
        <w:rPr>
          <w:rFonts w:hint="eastAsia" w:ascii="黑体" w:hAnsi="黑体" w:eastAsia="黑体" w:cs="黑体"/>
          <w:b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20" w:lineRule="exact"/>
        <w:ind w:left="0" w:leftChars="0" w:firstLine="0" w:firstLineChars="0"/>
        <w:rPr>
          <w:rFonts w:hint="eastAsia" w:ascii="黑体" w:hAnsi="黑体" w:eastAsia="黑体" w:cs="黑体"/>
          <w:b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20" w:lineRule="exact"/>
        <w:ind w:left="0" w:leftChars="0" w:firstLine="0" w:firstLineChars="0"/>
        <w:rPr>
          <w:rFonts w:hint="eastAsia" w:ascii="黑体" w:hAnsi="黑体" w:eastAsia="黑体" w:cs="黑体"/>
          <w:b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20" w:lineRule="exact"/>
        <w:ind w:left="0" w:leftChars="0" w:firstLine="0" w:firstLineChars="0"/>
        <w:rPr>
          <w:rFonts w:hint="eastAsia" w:ascii="黑体" w:hAnsi="黑体" w:eastAsia="黑体" w:cs="黑体"/>
          <w:b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20" w:lineRule="exact"/>
        <w:ind w:left="0" w:leftChars="0" w:firstLine="0" w:firstLineChars="0"/>
        <w:rPr>
          <w:rFonts w:hint="eastAsia" w:ascii="黑体" w:hAnsi="黑体" w:eastAsia="黑体" w:cs="黑体"/>
          <w:b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20" w:lineRule="exact"/>
        <w:ind w:left="0" w:leftChars="0" w:firstLine="0" w:firstLineChars="0"/>
        <w:rPr>
          <w:rFonts w:hint="eastAsia" w:ascii="黑体" w:hAnsi="黑体" w:eastAsia="黑体" w:cs="黑体"/>
          <w:b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20" w:lineRule="exact"/>
        <w:ind w:left="0" w:leftChars="0" w:firstLine="0" w:firstLineChars="0"/>
        <w:rPr>
          <w:rFonts w:hint="eastAsia" w:ascii="黑体" w:hAnsi="黑体" w:eastAsia="黑体" w:cs="黑体"/>
          <w:b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20" w:lineRule="exact"/>
        <w:ind w:left="0" w:leftChars="0" w:firstLine="0" w:firstLineChars="0"/>
        <w:rPr>
          <w:rFonts w:hint="eastAsia" w:ascii="黑体" w:hAnsi="黑体" w:eastAsia="黑体" w:cs="黑体"/>
          <w:b/>
          <w:bCs w:val="0"/>
          <w:sz w:val="21"/>
          <w:szCs w:val="21"/>
        </w:rPr>
      </w:pPr>
      <w:r>
        <w:rPr>
          <w:rFonts w:hint="eastAsia" w:ascii="黑体" w:hAnsi="黑体" w:eastAsia="黑体" w:cs="黑体"/>
          <w:b/>
          <w:bCs w:val="0"/>
          <w:sz w:val="21"/>
          <w:szCs w:val="21"/>
        </w:rPr>
        <w:t>六、综合能力题（本题3小题，共18分）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20" w:lineRule="exact"/>
        <w:ind w:left="0" w:leftChars="0" w:firstLine="0" w:firstLineChars="0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pict>
          <v:group id="组合 3311" o:spid="_x0000_s1115" o:spt="203" style="position:absolute;left:0pt;margin-left:23.75pt;margin-top:47.55pt;height:73.3pt;width:400.5pt;z-index:251660288;mso-width-relative:page;mso-height-relative:page;" coordorigin="3123,2972" coordsize="6250,1306">
            <o:lock v:ext="edit" aspectratio="f"/>
            <v:shape id="图片 3312" o:spid="_x0000_s1116" o:spt="75" alt="微信图片_20190912232225_副本" type="#_x0000_t75" style="position:absolute;left:3123;top:3129;height:878;width:6238;" filled="f" o:preferrelative="t" stroked="f" coordsize="21600,21600">
              <v:path/>
              <v:fill on="f" focussize="0,0"/>
              <v:stroke on="f"/>
              <v:imagedata r:id="rId38" gain="163836f" blacklevel="-9830f" grayscale="t" o:title="微信图片_20190912232225_副本"/>
              <o:lock v:ext="edit" aspectratio="t"/>
            </v:shape>
            <v:shape id="文本框 3313" o:spid="_x0000_s1117" o:spt="202" type="#_x0000_t202" style="position:absolute;left:7606;top:3948;height:330;width:408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rPr>
                        <w:rFonts w:hint="eastAsia"/>
                        <w:b/>
                        <w:bCs/>
                        <w:sz w:val="15"/>
                        <w:szCs w:val="15"/>
                      </w:rPr>
                    </w:pPr>
                    <w:r>
                      <w:rPr>
                        <w:rFonts w:hint="eastAsia"/>
                        <w:b/>
                        <w:bCs/>
                        <w:sz w:val="15"/>
                        <w:szCs w:val="15"/>
                      </w:rPr>
                      <w:t>支点</w:t>
                    </w:r>
                  </w:p>
                </w:txbxContent>
              </v:textbox>
            </v:shape>
            <v:shape id="文本框 3314" o:spid="_x0000_s1118" o:spt="202" type="#_x0000_t202" style="position:absolute;left:8013;top:3012;height:330;width:680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rPr>
                        <w:rFonts w:hint="eastAsia"/>
                        <w:b/>
                        <w:bCs/>
                        <w:sz w:val="15"/>
                        <w:szCs w:val="15"/>
                      </w:rPr>
                    </w:pPr>
                    <w:r>
                      <w:rPr>
                        <w:rFonts w:hint="eastAsia"/>
                        <w:b/>
                        <w:bCs/>
                        <w:sz w:val="15"/>
                        <w:szCs w:val="15"/>
                      </w:rPr>
                      <w:t>载物台</w:t>
                    </w:r>
                  </w:p>
                </w:txbxContent>
              </v:textbox>
            </v:shape>
            <v:shape id="文本框 3315" o:spid="_x0000_s1119" o:spt="202" type="#_x0000_t202" style="position:absolute;left:8693;top:3831;height:330;width:680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rPr>
                        <w:rFonts w:hint="eastAsia"/>
                        <w:b/>
                        <w:bCs/>
                        <w:sz w:val="15"/>
                        <w:szCs w:val="15"/>
                      </w:rPr>
                    </w:pPr>
                    <w:r>
                      <w:rPr>
                        <w:rFonts w:hint="eastAsia"/>
                        <w:b/>
                        <w:bCs/>
                        <w:sz w:val="15"/>
                        <w:szCs w:val="15"/>
                      </w:rPr>
                      <w:t>平衡螺母</w:t>
                    </w:r>
                  </w:p>
                </w:txbxContent>
              </v:textbox>
            </v:shape>
            <v:shape id="文本框 3316" o:spid="_x0000_s1120" o:spt="202" type="#_x0000_t202" style="position:absolute;left:5912;top:3926;height:330;width:272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rPr>
                        <w:rFonts w:hint="eastAsia"/>
                        <w:sz w:val="15"/>
                        <w:szCs w:val="15"/>
                      </w:rPr>
                    </w:pPr>
                    <w:r>
                      <w:rPr>
                        <w:rFonts w:hint="eastAsia"/>
                        <w:sz w:val="15"/>
                        <w:szCs w:val="15"/>
                      </w:rPr>
                      <w:t>A</w:t>
                    </w:r>
                  </w:p>
                </w:txbxContent>
              </v:textbox>
            </v:shape>
            <v:shape id="文本框 3317" o:spid="_x0000_s1121" o:spt="202" type="#_x0000_t202" style="position:absolute;left:6329;top:2972;height:330;width:272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rPr>
                        <w:rFonts w:hint="eastAsia"/>
                        <w:sz w:val="15"/>
                        <w:szCs w:val="15"/>
                      </w:rPr>
                    </w:pPr>
                    <w:r>
                      <w:rPr>
                        <w:rFonts w:hint="eastAsia"/>
                        <w:sz w:val="15"/>
                        <w:szCs w:val="15"/>
                      </w:rPr>
                      <w:t>B</w:t>
                    </w:r>
                  </w:p>
                </w:txbxContent>
              </v:textbox>
            </v:shape>
          </v:group>
        </w:pict>
      </w:r>
      <w:r>
        <w:rPr>
          <w:rFonts w:hint="default" w:ascii="Times New Roman" w:hAnsi="Times New Roman" w:eastAsia="华文中宋" w:cs="Times New Roman"/>
          <w:sz w:val="21"/>
          <w:szCs w:val="21"/>
        </w:rPr>
        <w:t>21、（5分）如图为一种称量物体质量的双杆合枰的主要结构简图，它的两种秤杆是固定在一起的，两条秤杆分别装有秤锤A、B，其中秤锤A只能处于其所在秤杆上有槽的特定位置处，秤锤B则可停在其所在秤杆上的任意位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firstLine="0" w:firstLineChars="0"/>
        <w:rPr>
          <w:rFonts w:hint="default" w:ascii="Times New Roman" w:hAnsi="Times New Roman" w:eastAsia="华文中宋" w:cs="Times New Roman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firstLine="0" w:firstLineChars="0"/>
        <w:rPr>
          <w:rFonts w:hint="default" w:ascii="Times New Roman" w:hAnsi="Times New Roman" w:eastAsia="华文中宋" w:cs="Times New Roman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firstLine="0" w:firstLineChars="0"/>
        <w:rPr>
          <w:rFonts w:hint="default" w:ascii="Times New Roman" w:hAnsi="Times New Roman" w:eastAsia="华文中宋" w:cs="Times New Roman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firstLine="0" w:firstLineChars="0"/>
        <w:rPr>
          <w:rFonts w:hint="default" w:ascii="Times New Roman" w:hAnsi="Times New Roman" w:eastAsia="华文中宋" w:cs="Times New Roman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firstLine="0" w:firstLineChars="0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（1）这个台秤的量程是</w:t>
      </w:r>
      <w:r>
        <w:rPr>
          <w:rFonts w:hint="default" w:ascii="Times New Roman" w:hAnsi="Times New Roman" w:eastAsia="华文中宋" w:cs="Times New Roman"/>
          <w:sz w:val="21"/>
          <w:szCs w:val="21"/>
          <w:u w:val="single"/>
        </w:rPr>
        <w:t xml:space="preserve">          </w:t>
      </w:r>
      <w:r>
        <w:rPr>
          <w:rFonts w:hint="default" w:ascii="Times New Roman" w:hAnsi="Times New Roman" w:eastAsia="华文中宋" w:cs="Times New Roman"/>
          <w:position w:val="-10"/>
          <w:sz w:val="21"/>
          <w:szCs w:val="21"/>
        </w:rPr>
        <w:object>
          <v:shape id="_x0000_i1038" o:spt="75" type="#_x0000_t75" style="height:16pt;width:16pt;" o:ole="t" filled="f" o:preferrelative="t" stroked="f" coordsize="21600,21600">
            <v:path/>
            <v:fill on="f" focussize="0,0"/>
            <v:stroke on="f"/>
            <v:imagedata r:id="rId40" o:title=""/>
            <o:lock v:ext="edit" aspectratio="t"/>
            <w10:wrap type="none"/>
            <w10:anchorlock/>
          </v:shape>
          <o:OLEObject Type="Embed" ProgID="Equation.KSEE3" ShapeID="_x0000_i1038" DrawAspect="Content" ObjectID="_1468075736" r:id="rId39">
            <o:LockedField>false</o:LockedField>
          </o:OLEObject>
        </w:object>
      </w:r>
      <w:r>
        <w:rPr>
          <w:rFonts w:hint="default" w:ascii="Times New Roman" w:hAnsi="Times New Roman" w:eastAsia="华文中宋" w:cs="Times New Roman"/>
          <w:sz w:val="21"/>
          <w:szCs w:val="21"/>
        </w:rPr>
        <w:t>，分度值是</w:t>
      </w:r>
      <w:r>
        <w:rPr>
          <w:rFonts w:hint="default" w:ascii="Times New Roman" w:hAnsi="Times New Roman" w:eastAsia="华文中宋" w:cs="Times New Roman"/>
          <w:sz w:val="21"/>
          <w:szCs w:val="21"/>
          <w:u w:val="single"/>
        </w:rPr>
        <w:t xml:space="preserve">          </w:t>
      </w:r>
      <w:r>
        <w:rPr>
          <w:rFonts w:hint="default" w:ascii="Times New Roman" w:hAnsi="Times New Roman" w:eastAsia="华文中宋" w:cs="Times New Roman"/>
          <w:position w:val="-10"/>
          <w:sz w:val="21"/>
          <w:szCs w:val="21"/>
        </w:rPr>
        <w:object>
          <v:shape id="_x0000_i1039" o:spt="75" type="#_x0000_t75" style="height:12.95pt;width:10pt;" o:ole="t" filled="f" o:preferrelative="t" stroked="f" coordsize="21600,21600">
            <v:path/>
            <v:fill on="f" focussize="0,0"/>
            <v:stroke on="f"/>
            <v:imagedata r:id="rId42" o:title=""/>
            <o:lock v:ext="edit" aspectratio="t"/>
            <w10:wrap type="none"/>
            <w10:anchorlock/>
          </v:shape>
          <o:OLEObject Type="Embed" ProgID="Equation.KSEE3" ShapeID="_x0000_i1039" DrawAspect="Content" ObjectID="_1468075737" r:id="rId41">
            <o:LockedField>false</o:LockedField>
          </o:OLEObject>
        </w:object>
      </w:r>
      <w:r>
        <w:rPr>
          <w:rFonts w:hint="default" w:ascii="Times New Roman" w:hAnsi="Times New Roman" w:eastAsia="华文中宋" w:cs="Times New Roman"/>
          <w:sz w:val="21"/>
          <w:szCs w:val="21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firstLine="0" w:firstLineChars="0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（2）在称量物体前，这种台秤的调节与天平的调节相似，应先将A和B调至标尺</w:t>
      </w:r>
      <w:r>
        <w:rPr>
          <w:rFonts w:hint="default" w:ascii="Times New Roman" w:hAnsi="Times New Roman" w:eastAsia="华文中宋" w:cs="Times New Roman"/>
          <w:sz w:val="21"/>
          <w:szCs w:val="21"/>
          <w:u w:val="single"/>
        </w:rPr>
        <w:t xml:space="preserve">          </w:t>
      </w:r>
      <w:r>
        <w:rPr>
          <w:rFonts w:hint="default" w:ascii="Times New Roman" w:hAnsi="Times New Roman" w:eastAsia="华文中宋" w:cs="Times New Roman"/>
          <w:sz w:val="21"/>
          <w:szCs w:val="21"/>
        </w:rPr>
        <w:t>端的零刻度线处，再调节</w:t>
      </w:r>
      <w:r>
        <w:rPr>
          <w:rFonts w:hint="default" w:ascii="Times New Roman" w:hAnsi="Times New Roman" w:eastAsia="华文中宋" w:cs="Times New Roman"/>
          <w:sz w:val="21"/>
          <w:szCs w:val="21"/>
          <w:u w:val="single"/>
        </w:rPr>
        <w:t xml:space="preserve">          </w:t>
      </w:r>
      <w:r>
        <w:rPr>
          <w:rFonts w:hint="default" w:ascii="Times New Roman" w:hAnsi="Times New Roman" w:eastAsia="华文中宋" w:cs="Times New Roman"/>
          <w:sz w:val="21"/>
          <w:szCs w:val="21"/>
        </w:rPr>
        <w:t>直到秤杆水平平衡。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firstLine="0" w:firstLineChars="0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（3）若用调整好的台秤称量一个物体的质量时，秤杆水平平衡后，秤锤A、B所处的位置如图所示，则所称物体的质量为</w:t>
      </w:r>
      <w:r>
        <w:rPr>
          <w:rFonts w:hint="default" w:ascii="Times New Roman" w:hAnsi="Times New Roman" w:eastAsia="华文中宋" w:cs="Times New Roman"/>
          <w:sz w:val="21"/>
          <w:szCs w:val="21"/>
          <w:u w:val="single"/>
        </w:rPr>
        <w:t xml:space="preserve">          </w:t>
      </w:r>
      <w:r>
        <w:rPr>
          <w:rFonts w:hint="default" w:ascii="Times New Roman" w:hAnsi="Times New Roman" w:eastAsia="华文中宋" w:cs="Times New Roman"/>
          <w:position w:val="-10"/>
          <w:sz w:val="21"/>
          <w:szCs w:val="21"/>
        </w:rPr>
        <w:object>
          <v:shape id="_x0000_i1040" o:spt="75" type="#_x0000_t75" style="height:16pt;width:16pt;" o:ole="t" filled="f" o:preferrelative="t" stroked="f" coordsize="21600,21600">
            <v:path/>
            <v:fill on="f" focussize="0,0"/>
            <v:stroke on="f"/>
            <v:imagedata r:id="rId40" o:title=""/>
            <o:lock v:ext="edit" aspectratio="t"/>
            <w10:wrap type="none"/>
            <w10:anchorlock/>
          </v:shape>
          <o:OLEObject Type="Embed" ProgID="Equation.KSEE3" ShapeID="_x0000_i1040" DrawAspect="Content" ObjectID="_1468075738" r:id="rId43">
            <o:LockedField>false</o:LockedField>
          </o:OLEObject>
        </w:object>
      </w:r>
      <w:r>
        <w:rPr>
          <w:rFonts w:hint="default" w:ascii="Times New Roman" w:hAnsi="Times New Roman" w:eastAsia="华文中宋" w:cs="Times New Roman"/>
          <w:sz w:val="21"/>
          <w:szCs w:val="21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firstLine="0" w:firstLineChars="0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pict>
          <v:group id="组合 3318" o:spid="_x0000_s1125" o:spt="203" style="position:absolute;left:0pt;margin-left:256.35pt;margin-top:89pt;height:100.15pt;width:155.5pt;z-index:251661312;mso-width-relative:page;mso-height-relative:page;" coordorigin="5161,3188" coordsize="2581,1792">
            <o:lock v:ext="edit" aspectratio="f"/>
            <v:line id="直线 3319" o:spid="_x0000_s1126" o:spt="20" style="position:absolute;left:5161;top:3246;flip:y;height:1404;width:1;" stroked="t" coordsize="21600,21600">
              <v:path arrowok="t"/>
              <v:fill focussize="0,0"/>
              <v:stroke endarrow="block"/>
              <v:imagedata o:title=""/>
              <o:lock v:ext="edit" aspectratio="f"/>
            </v:line>
            <v:line id="直线 3320" o:spid="_x0000_s1127" o:spt="20" style="position:absolute;left:5161;top:4650;height:0;width:2445;" stroked="t" coordsize="21600,21600">
              <v:path arrowok="t"/>
              <v:fill focussize="0,0"/>
              <v:stroke endarrow="block"/>
              <v:imagedata o:title=""/>
              <o:lock v:ext="edit" aspectratio="f"/>
            </v:line>
            <v:shape id="椭圆 3321" o:spid="_x0000_s1128" o:spt="3" type="#_x0000_t3" style="position:absolute;left:5704;top:4416;height:53;width:53;" fillcolor="#333333" filled="t" stroked="t" coordsize="21600,21600">
              <v:path/>
              <v:fill on="t" color2="#FFFFFF" focussize="0,0"/>
              <v:stroke/>
              <v:imagedata o:title=""/>
              <o:lock v:ext="edit" aspectratio="f"/>
            </v:shape>
            <v:line id="直线 3322" o:spid="_x0000_s1129" o:spt="20" style="position:absolute;left:5161;top:3831;flip:y;height:819;width:2309;" stroked="t" coordsize="21600,21600">
              <v:path arrowok="t"/>
              <v:fill focussize="0,0"/>
              <v:stroke/>
              <v:imagedata o:title=""/>
              <o:lock v:ext="edit" aspectratio="f"/>
            </v:line>
            <v:line id="直线 3323" o:spid="_x0000_s1130" o:spt="20" style="position:absolute;left:5161;top:3363;flip:y;height:1287;width:1630;" stroked="t" coordsize="21600,21600">
              <v:path arrowok="t"/>
              <v:fill focussize="0,0"/>
              <v:stroke/>
              <v:imagedata o:title=""/>
              <o:lock v:ext="edit" aspectratio="f"/>
            </v:line>
            <v:shape id="椭圆 3324" o:spid="_x0000_s1131" o:spt="3" type="#_x0000_t3" style="position:absolute;left:7079;top:3941;height:54;width:52;" fillcolor="#333333" filled="t" stroked="t" coordsize="21600,21600">
              <v:path/>
              <v:fill on="t" color2="#FFFFFF" focussize="0,0"/>
              <v:stroke/>
              <v:imagedata o:title=""/>
              <o:lock v:ext="edit" aspectratio="f"/>
            </v:shape>
            <v:shape id="椭圆 3325" o:spid="_x0000_s1132" o:spt="3" type="#_x0000_t3" style="position:absolute;left:5976;top:3948;height:53;width:53;" fillcolor="#333333" filled="t" stroked="t" coordsize="21600,21600">
              <v:path/>
              <v:fill on="t" color2="#FFFFFF" focussize="0,0"/>
              <v:stroke/>
              <v:imagedata o:title=""/>
              <o:lock v:ext="edit" aspectratio="f"/>
            </v:shape>
            <v:shape id="椭圆 3326" o:spid="_x0000_s1133" o:spt="3" type="#_x0000_t3" style="position:absolute;left:6483;top:3549;height:53;width:54;" fillcolor="#333333" filled="t" stroked="t" coordsize="21600,21600">
              <v:path/>
              <v:fill on="t" color2="#FFFFFF" focussize="0,0"/>
              <v:stroke/>
              <v:imagedata o:title=""/>
              <o:lock v:ext="edit" aspectratio="f"/>
            </v:shape>
            <v:shape id="文本框 3327" o:spid="_x0000_s1134" o:spt="202" type="#_x0000_t202" style="position:absolute;left:5259;top:3188;height:330;width:406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rPr>
                        <w:rFonts w:hint="eastAsia"/>
                        <w:sz w:val="15"/>
                        <w:szCs w:val="15"/>
                      </w:rPr>
                    </w:pPr>
                    <w:r>
                      <w:rPr>
                        <w:rFonts w:hint="eastAsia"/>
                        <w:i/>
                        <w:sz w:val="15"/>
                        <w:szCs w:val="15"/>
                      </w:rPr>
                      <w:t>m</w:t>
                    </w:r>
                    <w:r>
                      <w:rPr>
                        <w:rFonts w:hint="eastAsia"/>
                        <w:sz w:val="15"/>
                        <w:szCs w:val="15"/>
                      </w:rPr>
                      <w:t>/g</w:t>
                    </w:r>
                  </w:p>
                  <w:p>
                    <w:pPr>
                      <w:rPr>
                        <w:rFonts w:hint="eastAsia"/>
                        <w:sz w:val="15"/>
                        <w:szCs w:val="15"/>
                      </w:rPr>
                    </w:pPr>
                  </w:p>
                </w:txbxContent>
              </v:textbox>
            </v:shape>
            <v:shape id="文本框 3328" o:spid="_x0000_s1135" o:spt="202" type="#_x0000_t202" style="position:absolute;left:7334;top:4650;height:330;width:408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rPr>
                        <w:rFonts w:hint="eastAsia"/>
                        <w:sz w:val="15"/>
                        <w:szCs w:val="15"/>
                      </w:rPr>
                    </w:pPr>
                    <w:r>
                      <w:rPr>
                        <w:rFonts w:hint="eastAsia"/>
                        <w:i/>
                        <w:sz w:val="15"/>
                        <w:szCs w:val="15"/>
                      </w:rPr>
                      <w:t>V</w:t>
                    </w:r>
                    <w:r>
                      <w:rPr>
                        <w:rFonts w:hint="eastAsia"/>
                        <w:sz w:val="15"/>
                        <w:szCs w:val="15"/>
                      </w:rPr>
                      <w:t>/cm</w:t>
                    </w:r>
                    <w:r>
                      <w:rPr>
                        <w:rFonts w:hint="eastAsia"/>
                        <w:sz w:val="15"/>
                        <w:szCs w:val="15"/>
                        <w:vertAlign w:val="superscript"/>
                      </w:rPr>
                      <w:t>3</w:t>
                    </w:r>
                  </w:p>
                  <w:p>
                    <w:pPr>
                      <w:rPr>
                        <w:rFonts w:hint="eastAsia"/>
                        <w:sz w:val="15"/>
                        <w:szCs w:val="15"/>
                      </w:rPr>
                    </w:pPr>
                  </w:p>
                </w:txbxContent>
              </v:textbox>
            </v:shape>
            <v:shape id="文本框 3329" o:spid="_x0000_s1136" o:spt="202" type="#_x0000_t202" style="position:absolute;left:5161;top:4650;height:330;width:406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rPr>
                        <w:rFonts w:hint="eastAsia"/>
                        <w:sz w:val="15"/>
                        <w:szCs w:val="15"/>
                      </w:rPr>
                    </w:pPr>
                    <w:r>
                      <w:rPr>
                        <w:rFonts w:hint="eastAsia"/>
                        <w:i/>
                        <w:sz w:val="15"/>
                        <w:szCs w:val="15"/>
                      </w:rPr>
                      <w:t>O</w:t>
                    </w:r>
                  </w:p>
                  <w:p>
                    <w:pPr>
                      <w:rPr>
                        <w:rFonts w:hint="eastAsia"/>
                        <w:sz w:val="15"/>
                        <w:szCs w:val="15"/>
                      </w:rPr>
                    </w:pPr>
                  </w:p>
                </w:txbxContent>
              </v:textbox>
            </v:shape>
            <v:shape id="文本框 3330" o:spid="_x0000_s1137" o:spt="202" type="#_x0000_t202" style="position:absolute;left:5743;top:4432;height:330;width:406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rPr>
                        <w:rFonts w:hint="eastAsia"/>
                        <w:sz w:val="15"/>
                        <w:szCs w:val="15"/>
                      </w:rPr>
                    </w:pPr>
                    <w:r>
                      <w:rPr>
                        <w:rFonts w:hint="eastAsia"/>
                        <w:sz w:val="15"/>
                        <w:szCs w:val="15"/>
                      </w:rPr>
                      <w:t>4</w:t>
                    </w:r>
                  </w:p>
                  <w:p>
                    <w:pPr>
                      <w:rPr>
                        <w:rFonts w:hint="eastAsia"/>
                        <w:sz w:val="15"/>
                        <w:szCs w:val="15"/>
                      </w:rPr>
                    </w:pPr>
                  </w:p>
                </w:txbxContent>
              </v:textbox>
            </v:shape>
            <v:shape id="文本框 3331" o:spid="_x0000_s1138" o:spt="202" type="#_x0000_t202" style="position:absolute;left:5976;top:3714;height:330;width:406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rPr>
                        <w:rFonts w:hint="eastAsia"/>
                        <w:sz w:val="15"/>
                        <w:szCs w:val="15"/>
                      </w:rPr>
                    </w:pPr>
                    <w:r>
                      <w:rPr>
                        <w:rFonts w:hint="eastAsia"/>
                        <w:sz w:val="15"/>
                        <w:szCs w:val="15"/>
                      </w:rPr>
                      <w:t>1</w:t>
                    </w:r>
                  </w:p>
                  <w:p>
                    <w:pPr>
                      <w:rPr>
                        <w:rFonts w:hint="eastAsia"/>
                        <w:sz w:val="15"/>
                        <w:szCs w:val="15"/>
                      </w:rPr>
                    </w:pPr>
                  </w:p>
                </w:txbxContent>
              </v:textbox>
            </v:shape>
            <v:shape id="文本框 3332" o:spid="_x0000_s1139" o:spt="202" type="#_x0000_t202" style="position:absolute;left:6383;top:3363;height:330;width:406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rPr>
                        <w:rFonts w:hint="eastAsia"/>
                        <w:sz w:val="15"/>
                        <w:szCs w:val="15"/>
                      </w:rPr>
                    </w:pPr>
                    <w:r>
                      <w:rPr>
                        <w:rFonts w:hint="eastAsia"/>
                        <w:sz w:val="15"/>
                        <w:szCs w:val="15"/>
                      </w:rPr>
                      <w:t>3</w:t>
                    </w:r>
                  </w:p>
                  <w:p>
                    <w:pPr>
                      <w:rPr>
                        <w:rFonts w:hint="eastAsia"/>
                        <w:sz w:val="15"/>
                        <w:szCs w:val="15"/>
                      </w:rPr>
                    </w:pPr>
                  </w:p>
                </w:txbxContent>
              </v:textbox>
            </v:shape>
            <v:shape id="文本框 3333" o:spid="_x0000_s1140" o:spt="202" type="#_x0000_t202" style="position:absolute;left:7063;top:3714;height:330;width:405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rPr>
                        <w:rFonts w:hint="eastAsia"/>
                        <w:sz w:val="15"/>
                        <w:szCs w:val="15"/>
                      </w:rPr>
                    </w:pPr>
                    <w:r>
                      <w:rPr>
                        <w:rFonts w:hint="eastAsia"/>
                        <w:sz w:val="15"/>
                        <w:szCs w:val="15"/>
                      </w:rPr>
                      <w:t>2</w:t>
                    </w:r>
                  </w:p>
                  <w:p>
                    <w:pPr>
                      <w:rPr>
                        <w:rFonts w:hint="eastAsia"/>
                        <w:sz w:val="15"/>
                        <w:szCs w:val="15"/>
                      </w:rPr>
                    </w:pPr>
                  </w:p>
                </w:txbxContent>
              </v:textbox>
            </v:shape>
          </v:group>
        </w:pict>
      </w:r>
      <w:r>
        <w:rPr>
          <w:rFonts w:hint="default" w:ascii="Times New Roman" w:hAnsi="Times New Roman" w:eastAsia="华文中宋" w:cs="Times New Roman"/>
          <w:sz w:val="21"/>
          <w:szCs w:val="21"/>
        </w:rPr>
        <w:t>22、（8分）一次物理课上，老师拿出了4个表面涂着相同颜色漆的大小不同的实心正方体金属块（上面分别标着1、2、3、4四个数字，漆的质量、体积都忽略不计），老师告诉大家其中两个是铁块，另两个是铜块（</w:t>
      </w:r>
      <w:r>
        <w:rPr>
          <w:rFonts w:hint="default" w:ascii="Times New Roman" w:hAnsi="Times New Roman" w:eastAsia="华文中宋" w:cs="Times New Roman"/>
          <w:position w:val="-12"/>
          <w:sz w:val="21"/>
          <w:szCs w:val="21"/>
        </w:rPr>
        <w:object>
          <v:shape id="_x0000_i1041" o:spt="75" type="#_x0000_t75" style="height:17.95pt;width:48pt;" o:ole="t" filled="f" o:preferrelative="t" stroked="f" coordsize="21600,21600">
            <v:path/>
            <v:fill on="f" focussize="0,0"/>
            <v:stroke on="f"/>
            <v:imagedata r:id="rId45" o:title=""/>
            <o:lock v:ext="edit" aspectratio="t"/>
            <w10:wrap type="none"/>
            <w10:anchorlock/>
          </v:shape>
          <o:OLEObject Type="Embed" ProgID="Equation.3" ShapeID="_x0000_i1041" DrawAspect="Content" ObjectID="_1468075739" r:id="rId44">
            <o:LockedField>false</o:LockedField>
          </o:OLEObject>
        </w:object>
      </w:r>
      <w:r>
        <w:rPr>
          <w:rFonts w:hint="default" w:ascii="Times New Roman" w:hAnsi="Times New Roman" w:eastAsia="华文中宋" w:cs="Times New Roman"/>
          <w:sz w:val="21"/>
          <w:szCs w:val="21"/>
        </w:rPr>
        <w:t>），同学们测量了每个金属块的质量和体积后，老师在黑板上用描点法画图象，如图所示。刚刚描好对应的四个点，聪明的小阳就知道了哪两个是铜块哪两个是铁块。请你判断：（选填“铜”或“铁”）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firstLine="0" w:firstLineChars="0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(1)金属块1是</w:t>
      </w:r>
      <w:r>
        <w:rPr>
          <w:rFonts w:hint="default" w:ascii="Times New Roman" w:hAnsi="Times New Roman" w:eastAsia="华文中宋" w:cs="Times New Roman"/>
          <w:sz w:val="21"/>
          <w:szCs w:val="21"/>
          <w:u w:val="single"/>
        </w:rPr>
        <w:t xml:space="preserve">        </w:t>
      </w:r>
      <w:r>
        <w:rPr>
          <w:rFonts w:hint="default" w:ascii="Times New Roman" w:hAnsi="Times New Roman" w:eastAsia="华文中宋" w:cs="Times New Roman"/>
          <w:sz w:val="21"/>
          <w:szCs w:val="21"/>
        </w:rPr>
        <w:t>块，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firstLine="0" w:firstLineChars="0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(2)金属块2是</w:t>
      </w:r>
      <w:r>
        <w:rPr>
          <w:rFonts w:hint="default" w:ascii="Times New Roman" w:hAnsi="Times New Roman" w:eastAsia="华文中宋" w:cs="Times New Roman"/>
          <w:sz w:val="21"/>
          <w:szCs w:val="21"/>
          <w:u w:val="single"/>
        </w:rPr>
        <w:t xml:space="preserve">        </w:t>
      </w:r>
      <w:r>
        <w:rPr>
          <w:rFonts w:hint="default" w:ascii="Times New Roman" w:hAnsi="Times New Roman" w:eastAsia="华文中宋" w:cs="Times New Roman"/>
          <w:sz w:val="21"/>
          <w:szCs w:val="21"/>
        </w:rPr>
        <w:t>块，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firstLine="0" w:firstLineChars="0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(3)金属块3是</w:t>
      </w:r>
      <w:r>
        <w:rPr>
          <w:rFonts w:hint="default" w:ascii="Times New Roman" w:hAnsi="Times New Roman" w:eastAsia="华文中宋" w:cs="Times New Roman"/>
          <w:sz w:val="21"/>
          <w:szCs w:val="21"/>
          <w:u w:val="single"/>
        </w:rPr>
        <w:t xml:space="preserve">        </w:t>
      </w:r>
      <w:r>
        <w:rPr>
          <w:rFonts w:hint="default" w:ascii="Times New Roman" w:hAnsi="Times New Roman" w:eastAsia="华文中宋" w:cs="Times New Roman"/>
          <w:sz w:val="21"/>
          <w:szCs w:val="21"/>
        </w:rPr>
        <w:t>块，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firstLine="0" w:firstLineChars="0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(4)金属块4是</w:t>
      </w:r>
      <w:r>
        <w:rPr>
          <w:rFonts w:hint="default" w:ascii="Times New Roman" w:hAnsi="Times New Roman" w:eastAsia="华文中宋" w:cs="Times New Roman"/>
          <w:sz w:val="21"/>
          <w:szCs w:val="21"/>
          <w:u w:val="single"/>
        </w:rPr>
        <w:t xml:space="preserve">        </w:t>
      </w:r>
      <w:r>
        <w:rPr>
          <w:rFonts w:hint="default" w:ascii="Times New Roman" w:hAnsi="Times New Roman" w:eastAsia="华文中宋" w:cs="Times New Roman"/>
          <w:sz w:val="21"/>
          <w:szCs w:val="21"/>
        </w:rPr>
        <w:t>块。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firstLine="0" w:firstLineChars="0"/>
        <w:jc w:val="left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firstLine="0" w:firstLineChars="0"/>
        <w:jc w:val="left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firstLine="0" w:firstLineChars="0"/>
        <w:jc w:val="left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23、（5分）物理是一门注重实验的自然科学，亲爱的同学，你会使用下列图示仪器吗？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firstLine="0" w:firstLineChars="0"/>
        <w:jc w:val="center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pict>
          <v:shape id="_x0000_i1042" o:spt="75" alt="figure" type="#_x0000_t75" style="height:91.9pt;width:351.05pt;" filled="f" o:preferrelative="t" stroked="f" coordsize="21600,21600">
            <v:path/>
            <v:fill on="f" focussize="0,0"/>
            <v:stroke on="f"/>
            <v:imagedata r:id="rId46" gain="126030f" blacklevel="-9830f" grayscale="t" o:title="figure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firstLine="0" w:firstLineChars="0"/>
        <w:jc w:val="left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(1)图甲所示物体的长度为______cm；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firstLine="0" w:firstLineChars="0"/>
        <w:jc w:val="left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(2)图乙所示的钟表，其分度值为______，显示的时刻为______；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firstLine="0" w:firstLineChars="0"/>
        <w:jc w:val="left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(3)温度计是根据液体的热胀冷缩制成的，图丙所示温度计示数为______℃；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firstLine="0" w:firstLineChars="0"/>
        <w:jc w:val="left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(4)图丁所测液体的体积是59cm</w:t>
      </w:r>
      <w:r>
        <w:rPr>
          <w:rFonts w:hint="default" w:ascii="Times New Roman" w:hAnsi="Times New Roman" w:eastAsia="华文中宋" w:cs="Times New Roman"/>
          <w:sz w:val="21"/>
          <w:szCs w:val="21"/>
          <w:vertAlign w:val="superscript"/>
        </w:rPr>
        <w:t>3</w:t>
      </w:r>
      <w:r>
        <w:rPr>
          <w:rFonts w:hint="default" w:ascii="Times New Roman" w:hAnsi="Times New Roman" w:eastAsia="华文中宋" w:cs="Times New Roman"/>
          <w:sz w:val="21"/>
          <w:szCs w:val="21"/>
        </w:rPr>
        <w:t>，若按甲方法读数，读出体积与真实值相比：______（选填“偏大”或“偏小”）。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firstLine="0" w:firstLineChars="0"/>
        <w:rPr>
          <w:rFonts w:hint="default" w:ascii="Times New Roman" w:hAnsi="Times New Roman" w:eastAsia="华文中宋" w:cs="Times New Roman"/>
          <w:sz w:val="21"/>
          <w:szCs w:val="21"/>
        </w:rPr>
        <w:sectPr>
          <w:headerReference r:id="rId3" w:type="default"/>
          <w:footerReference r:id="rId4" w:type="default"/>
          <w:footerReference r:id="rId5" w:type="even"/>
          <w:pgSz w:w="11906" w:h="16838"/>
          <w:pgMar w:top="2098" w:right="1531" w:bottom="1984" w:left="1531" w:header="567" w:footer="1467" w:gutter="0"/>
          <w:pgNumType w:fmt="decimal"/>
          <w:cols w:space="708" w:num="1"/>
          <w:docGrid w:type="lines" w:linePitch="318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仿宋_GB2312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w:pict>
        <v:shape id="文本框 2" o:spid="_x0000_s2051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5"/>
                  <w:spacing w:line="240" w:lineRule="auto"/>
                  <w:rPr>
                    <w:rFonts w:hint="default" w:ascii="Times New Roman" w:hAnsi="Times New Roman" w:eastAsia="华文中宋" w:cs="Times New Roman"/>
                    <w:b w:val="0"/>
                    <w:bCs w:val="0"/>
                    <w:sz w:val="18"/>
                    <w:szCs w:val="18"/>
                    <w:lang w:eastAsia="zh-CN"/>
                  </w:rPr>
                </w:pPr>
                <w:r>
                  <w:rPr>
                    <w:rFonts w:hint="default" w:ascii="Times New Roman" w:hAnsi="Times New Roman" w:eastAsia="华文中宋" w:cs="Times New Roman"/>
                    <w:b w:val="0"/>
                    <w:bCs w:val="0"/>
                    <w:color w:val="auto"/>
                    <w:spacing w:val="0"/>
                    <w:sz w:val="18"/>
                    <w:szCs w:val="18"/>
                    <w:lang w:eastAsia="zh-CN"/>
                  </w:rPr>
                  <w:t>八</w:t>
                </w:r>
                <w:r>
                  <w:rPr>
                    <w:rFonts w:hint="default" w:ascii="Times New Roman" w:hAnsi="Times New Roman" w:eastAsia="华文中宋" w:cs="Times New Roman"/>
                    <w:b w:val="0"/>
                    <w:bCs w:val="0"/>
                    <w:color w:val="auto"/>
                    <w:spacing w:val="0"/>
                    <w:sz w:val="18"/>
                    <w:szCs w:val="18"/>
                  </w:rPr>
                  <w:t>年级</w:t>
                </w:r>
                <w:r>
                  <w:rPr>
                    <w:rFonts w:hint="default" w:ascii="Times New Roman" w:hAnsi="Times New Roman" w:eastAsia="华文中宋" w:cs="Times New Roman"/>
                    <w:b w:val="0"/>
                    <w:bCs w:val="0"/>
                    <w:color w:val="auto"/>
                    <w:spacing w:val="0"/>
                    <w:sz w:val="18"/>
                    <w:szCs w:val="18"/>
                    <w:lang w:eastAsia="zh-CN"/>
                  </w:rPr>
                  <w:t>物理单元</w:t>
                </w:r>
                <w:r>
                  <w:rPr>
                    <w:rFonts w:hint="default" w:ascii="Times New Roman" w:hAnsi="Times New Roman" w:eastAsia="华文中宋" w:cs="Times New Roman"/>
                    <w:b w:val="0"/>
                    <w:bCs w:val="0"/>
                    <w:color w:val="auto"/>
                    <w:spacing w:val="0"/>
                    <w:sz w:val="18"/>
                    <w:szCs w:val="18"/>
                  </w:rPr>
                  <w:t>质量检测题（</w:t>
                </w:r>
                <w:r>
                  <w:rPr>
                    <w:rFonts w:hint="default" w:ascii="Times New Roman" w:hAnsi="Times New Roman" w:eastAsia="华文中宋" w:cs="Times New Roman"/>
                    <w:b w:val="0"/>
                    <w:bCs w:val="0"/>
                    <w:color w:val="auto"/>
                    <w:spacing w:val="0"/>
                    <w:sz w:val="18"/>
                    <w:szCs w:val="18"/>
                    <w:lang w:eastAsia="zh-CN"/>
                  </w:rPr>
                  <w:t>四</w:t>
                </w:r>
                <w:r>
                  <w:rPr>
                    <w:rFonts w:hint="default" w:ascii="Times New Roman" w:hAnsi="Times New Roman" w:eastAsia="华文中宋" w:cs="Times New Roman"/>
                    <w:b w:val="0"/>
                    <w:bCs w:val="0"/>
                    <w:color w:val="auto"/>
                    <w:spacing w:val="0"/>
                    <w:sz w:val="18"/>
                    <w:szCs w:val="18"/>
                  </w:rPr>
                  <w:t>）</w:t>
                </w:r>
                <w:r>
                  <w:rPr>
                    <w:rFonts w:hint="default" w:ascii="Times New Roman" w:hAnsi="Times New Roman" w:eastAsia="华文中宋" w:cs="Times New Roman"/>
                    <w:b w:val="0"/>
                    <w:bCs w:val="0"/>
                    <w:color w:val="auto"/>
                    <w:spacing w:val="0"/>
                    <w:sz w:val="18"/>
                    <w:szCs w:val="18"/>
                    <w:lang w:eastAsia="zh-CN"/>
                  </w:rPr>
                  <w:t>—</w:t>
                </w:r>
                <w:r>
                  <w:rPr>
                    <w:rFonts w:hint="default" w:ascii="Times New Roman" w:hAnsi="Times New Roman" w:eastAsia="华文中宋" w:cs="Times New Roman"/>
                    <w:b w:val="0"/>
                    <w:bCs w:val="0"/>
                    <w:sz w:val="18"/>
                    <w:szCs w:val="18"/>
                  </w:rPr>
                  <w:fldChar w:fldCharType="begin"/>
                </w:r>
                <w:r>
                  <w:rPr>
                    <w:rFonts w:hint="default" w:ascii="Times New Roman" w:hAnsi="Times New Roman" w:eastAsia="华文中宋" w:cs="Times New Roman"/>
                    <w:b w:val="0"/>
                    <w:bCs w:val="0"/>
                    <w:sz w:val="18"/>
                    <w:szCs w:val="18"/>
                  </w:rPr>
                  <w:instrText xml:space="preserve"> PAGE  \* MERGEFORMAT </w:instrText>
                </w:r>
                <w:r>
                  <w:rPr>
                    <w:rFonts w:hint="default" w:ascii="Times New Roman" w:hAnsi="Times New Roman" w:eastAsia="华文中宋" w:cs="Times New Roman"/>
                    <w:b w:val="0"/>
                    <w:bCs w:val="0"/>
                    <w:sz w:val="18"/>
                    <w:szCs w:val="18"/>
                  </w:rPr>
                  <w:fldChar w:fldCharType="separate"/>
                </w:r>
                <w:r>
                  <w:rPr>
                    <w:rFonts w:hint="default" w:ascii="Times New Roman" w:hAnsi="Times New Roman" w:eastAsia="华文中宋" w:cs="Times New Roman"/>
                    <w:b w:val="0"/>
                    <w:bCs w:val="0"/>
                    <w:sz w:val="18"/>
                    <w:szCs w:val="18"/>
                  </w:rPr>
                  <w:t>1</w:t>
                </w:r>
                <w:r>
                  <w:rPr>
                    <w:rFonts w:hint="default" w:ascii="Times New Roman" w:hAnsi="Times New Roman" w:eastAsia="华文中宋" w:cs="Times New Roman"/>
                    <w:b w:val="0"/>
                    <w:bCs w:val="0"/>
                    <w:sz w:val="18"/>
                    <w:szCs w:val="18"/>
                  </w:rPr>
                  <w:fldChar w:fldCharType="end"/>
                </w:r>
                <w:r>
                  <w:rPr>
                    <w:rFonts w:hint="default" w:ascii="Times New Roman" w:hAnsi="Times New Roman" w:eastAsia="华文中宋" w:cs="Times New Roman"/>
                    <w:b w:val="0"/>
                    <w:bCs w:val="0"/>
                    <w:sz w:val="18"/>
                    <w:szCs w:val="18"/>
                    <w:lang w:eastAsia="zh-CN"/>
                  </w:rPr>
                  <w:t>（共</w:t>
                </w:r>
                <w:r>
                  <w:rPr>
                    <w:rFonts w:hint="default" w:ascii="Times New Roman" w:hAnsi="Times New Roman" w:eastAsia="华文中宋" w:cs="Times New Roman"/>
                    <w:b w:val="0"/>
                    <w:bCs w:val="0"/>
                    <w:sz w:val="18"/>
                    <w:szCs w:val="18"/>
                    <w:lang w:val="en-US" w:eastAsia="zh-CN"/>
                  </w:rPr>
                  <w:t>6页</w:t>
                </w:r>
                <w:r>
                  <w:rPr>
                    <w:rFonts w:hint="default" w:ascii="Times New Roman" w:hAnsi="Times New Roman" w:eastAsia="华文中宋" w:cs="Times New Roman"/>
                    <w:b w:val="0"/>
                    <w:bCs w:val="0"/>
                    <w:sz w:val="18"/>
                    <w:szCs w:val="18"/>
                    <w:lang w:eastAsia="zh-CN"/>
                  </w:rPr>
                  <w:t>）</w:t>
                </w:r>
              </w:p>
            </w:txbxContent>
          </v:textbox>
        </v:shape>
      </w:pic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separate"/>
    </w:r>
    <w: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013E04"/>
    <w:multiLevelType w:val="singleLevel"/>
    <w:tmpl w:val="57013E04"/>
    <w:lvl w:ilvl="0" w:tentative="0">
      <w:start w:val="1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mM3OTZjODJjZjc2NjYxNTJmNDU5Y2ZlMzdlNzE5ZTkifQ=="/>
    <w:docVar w:name="KSO_WPS_MARK_KEY" w:val="12573feb-b1fc-4a0f-997a-65de3f48895f"/>
  </w:docVars>
  <w:rsids>
    <w:rsidRoot w:val="009860B9"/>
    <w:rsid w:val="000022ED"/>
    <w:rsid w:val="00002BE0"/>
    <w:rsid w:val="0000754D"/>
    <w:rsid w:val="000257BA"/>
    <w:rsid w:val="000329D3"/>
    <w:rsid w:val="00033352"/>
    <w:rsid w:val="000353A6"/>
    <w:rsid w:val="00036D29"/>
    <w:rsid w:val="000505A1"/>
    <w:rsid w:val="000532AE"/>
    <w:rsid w:val="00053EFD"/>
    <w:rsid w:val="00054E8A"/>
    <w:rsid w:val="0006330D"/>
    <w:rsid w:val="00065DD2"/>
    <w:rsid w:val="0006666E"/>
    <w:rsid w:val="00066ED3"/>
    <w:rsid w:val="00071087"/>
    <w:rsid w:val="00074478"/>
    <w:rsid w:val="00080B1B"/>
    <w:rsid w:val="00082A86"/>
    <w:rsid w:val="000847D7"/>
    <w:rsid w:val="0008675B"/>
    <w:rsid w:val="0009593A"/>
    <w:rsid w:val="00096BED"/>
    <w:rsid w:val="000A3082"/>
    <w:rsid w:val="000A3F99"/>
    <w:rsid w:val="000B23EE"/>
    <w:rsid w:val="000B2B32"/>
    <w:rsid w:val="000B3BB6"/>
    <w:rsid w:val="000B7E0A"/>
    <w:rsid w:val="000C4771"/>
    <w:rsid w:val="000C4C99"/>
    <w:rsid w:val="000C7B81"/>
    <w:rsid w:val="000D48A9"/>
    <w:rsid w:val="000D6870"/>
    <w:rsid w:val="000E0CD4"/>
    <w:rsid w:val="000E3B9C"/>
    <w:rsid w:val="000E5A97"/>
    <w:rsid w:val="000F35C1"/>
    <w:rsid w:val="000F3AF9"/>
    <w:rsid w:val="00102B39"/>
    <w:rsid w:val="001079B0"/>
    <w:rsid w:val="00110D41"/>
    <w:rsid w:val="00110DD8"/>
    <w:rsid w:val="0011555B"/>
    <w:rsid w:val="00117188"/>
    <w:rsid w:val="001177AF"/>
    <w:rsid w:val="00117F86"/>
    <w:rsid w:val="00120CE9"/>
    <w:rsid w:val="00122FF0"/>
    <w:rsid w:val="0012788E"/>
    <w:rsid w:val="00140E37"/>
    <w:rsid w:val="0014352B"/>
    <w:rsid w:val="00143EC7"/>
    <w:rsid w:val="00144D4B"/>
    <w:rsid w:val="00145B1C"/>
    <w:rsid w:val="0014678D"/>
    <w:rsid w:val="00146ABA"/>
    <w:rsid w:val="00147B74"/>
    <w:rsid w:val="00154D70"/>
    <w:rsid w:val="001551F9"/>
    <w:rsid w:val="00156550"/>
    <w:rsid w:val="00164F51"/>
    <w:rsid w:val="00167568"/>
    <w:rsid w:val="00170ACB"/>
    <w:rsid w:val="00171A09"/>
    <w:rsid w:val="00171FA2"/>
    <w:rsid w:val="001753B3"/>
    <w:rsid w:val="001772B3"/>
    <w:rsid w:val="00180276"/>
    <w:rsid w:val="0018635D"/>
    <w:rsid w:val="001A7FCC"/>
    <w:rsid w:val="001B0564"/>
    <w:rsid w:val="001B1D31"/>
    <w:rsid w:val="001B21E9"/>
    <w:rsid w:val="001B35B5"/>
    <w:rsid w:val="001B54E9"/>
    <w:rsid w:val="001C17FB"/>
    <w:rsid w:val="001C2AD3"/>
    <w:rsid w:val="001C439A"/>
    <w:rsid w:val="001D2A6E"/>
    <w:rsid w:val="001D4458"/>
    <w:rsid w:val="001D474C"/>
    <w:rsid w:val="001E05C6"/>
    <w:rsid w:val="001E727B"/>
    <w:rsid w:val="001F0ADF"/>
    <w:rsid w:val="001F39AB"/>
    <w:rsid w:val="001F4DF6"/>
    <w:rsid w:val="00205A77"/>
    <w:rsid w:val="002101B6"/>
    <w:rsid w:val="00212718"/>
    <w:rsid w:val="002127CB"/>
    <w:rsid w:val="002146E0"/>
    <w:rsid w:val="002210D2"/>
    <w:rsid w:val="0022147C"/>
    <w:rsid w:val="00227DCF"/>
    <w:rsid w:val="00227E77"/>
    <w:rsid w:val="00232B8D"/>
    <w:rsid w:val="00234190"/>
    <w:rsid w:val="002348A8"/>
    <w:rsid w:val="002357D5"/>
    <w:rsid w:val="002375D7"/>
    <w:rsid w:val="00243ABC"/>
    <w:rsid w:val="00245905"/>
    <w:rsid w:val="00246576"/>
    <w:rsid w:val="00251ADF"/>
    <w:rsid w:val="002521F6"/>
    <w:rsid w:val="00262472"/>
    <w:rsid w:val="00270516"/>
    <w:rsid w:val="00273DA5"/>
    <w:rsid w:val="00277616"/>
    <w:rsid w:val="002807C1"/>
    <w:rsid w:val="00280B9C"/>
    <w:rsid w:val="002816B4"/>
    <w:rsid w:val="00283114"/>
    <w:rsid w:val="00283543"/>
    <w:rsid w:val="002A2B97"/>
    <w:rsid w:val="002A6B6C"/>
    <w:rsid w:val="002A6EE8"/>
    <w:rsid w:val="002B2D58"/>
    <w:rsid w:val="002B59A9"/>
    <w:rsid w:val="002B6DAB"/>
    <w:rsid w:val="002B73BE"/>
    <w:rsid w:val="002B7FDB"/>
    <w:rsid w:val="002D5003"/>
    <w:rsid w:val="002E073A"/>
    <w:rsid w:val="002E34D5"/>
    <w:rsid w:val="002E4022"/>
    <w:rsid w:val="002F0ADB"/>
    <w:rsid w:val="002F2CDA"/>
    <w:rsid w:val="002F5966"/>
    <w:rsid w:val="002F5F92"/>
    <w:rsid w:val="002F7DF0"/>
    <w:rsid w:val="00303A32"/>
    <w:rsid w:val="0031023A"/>
    <w:rsid w:val="0031470B"/>
    <w:rsid w:val="00321163"/>
    <w:rsid w:val="00322C4C"/>
    <w:rsid w:val="00326109"/>
    <w:rsid w:val="003261D7"/>
    <w:rsid w:val="00327CC9"/>
    <w:rsid w:val="00330BA5"/>
    <w:rsid w:val="00341B23"/>
    <w:rsid w:val="00341BEE"/>
    <w:rsid w:val="003438A5"/>
    <w:rsid w:val="00344CBE"/>
    <w:rsid w:val="00353696"/>
    <w:rsid w:val="00354CE8"/>
    <w:rsid w:val="00367478"/>
    <w:rsid w:val="00367F13"/>
    <w:rsid w:val="003725F2"/>
    <w:rsid w:val="00372926"/>
    <w:rsid w:val="003745D8"/>
    <w:rsid w:val="00377637"/>
    <w:rsid w:val="00380B49"/>
    <w:rsid w:val="003816FB"/>
    <w:rsid w:val="00382175"/>
    <w:rsid w:val="0038373D"/>
    <w:rsid w:val="00385D55"/>
    <w:rsid w:val="00394A28"/>
    <w:rsid w:val="003977EB"/>
    <w:rsid w:val="003A1ED0"/>
    <w:rsid w:val="003B6C35"/>
    <w:rsid w:val="003B7690"/>
    <w:rsid w:val="003C03FC"/>
    <w:rsid w:val="003C4552"/>
    <w:rsid w:val="003D025F"/>
    <w:rsid w:val="003D49ED"/>
    <w:rsid w:val="003E1B7A"/>
    <w:rsid w:val="003E321F"/>
    <w:rsid w:val="003E4239"/>
    <w:rsid w:val="003E4B81"/>
    <w:rsid w:val="003E64AB"/>
    <w:rsid w:val="003F15DA"/>
    <w:rsid w:val="003F2081"/>
    <w:rsid w:val="003F4D70"/>
    <w:rsid w:val="003F6ADB"/>
    <w:rsid w:val="00401A90"/>
    <w:rsid w:val="00402179"/>
    <w:rsid w:val="00411C42"/>
    <w:rsid w:val="004149C7"/>
    <w:rsid w:val="004151FC"/>
    <w:rsid w:val="00417427"/>
    <w:rsid w:val="00424994"/>
    <w:rsid w:val="00426E7F"/>
    <w:rsid w:val="00431BDF"/>
    <w:rsid w:val="00434D2D"/>
    <w:rsid w:val="00434F54"/>
    <w:rsid w:val="0043641A"/>
    <w:rsid w:val="00441C35"/>
    <w:rsid w:val="004459A4"/>
    <w:rsid w:val="00447978"/>
    <w:rsid w:val="004517F3"/>
    <w:rsid w:val="004517F9"/>
    <w:rsid w:val="00453AD4"/>
    <w:rsid w:val="00455607"/>
    <w:rsid w:val="00460406"/>
    <w:rsid w:val="0046698F"/>
    <w:rsid w:val="00474F7A"/>
    <w:rsid w:val="00477A0B"/>
    <w:rsid w:val="004827DB"/>
    <w:rsid w:val="00482941"/>
    <w:rsid w:val="00482AC2"/>
    <w:rsid w:val="00482F75"/>
    <w:rsid w:val="00484965"/>
    <w:rsid w:val="00485BBC"/>
    <w:rsid w:val="004870D2"/>
    <w:rsid w:val="004920A4"/>
    <w:rsid w:val="00495852"/>
    <w:rsid w:val="00497480"/>
    <w:rsid w:val="004A1B15"/>
    <w:rsid w:val="004A3C02"/>
    <w:rsid w:val="004C01B5"/>
    <w:rsid w:val="004C3A37"/>
    <w:rsid w:val="004D0C3D"/>
    <w:rsid w:val="004D3D82"/>
    <w:rsid w:val="004D4D24"/>
    <w:rsid w:val="004D73E8"/>
    <w:rsid w:val="004E0D94"/>
    <w:rsid w:val="004E24E9"/>
    <w:rsid w:val="004E4692"/>
    <w:rsid w:val="004E671C"/>
    <w:rsid w:val="004F09B5"/>
    <w:rsid w:val="004F1FA5"/>
    <w:rsid w:val="004F24EC"/>
    <w:rsid w:val="004F298A"/>
    <w:rsid w:val="004F5054"/>
    <w:rsid w:val="004F63DC"/>
    <w:rsid w:val="00501596"/>
    <w:rsid w:val="00502047"/>
    <w:rsid w:val="00503081"/>
    <w:rsid w:val="0050434C"/>
    <w:rsid w:val="00510E9D"/>
    <w:rsid w:val="005140CD"/>
    <w:rsid w:val="00514E42"/>
    <w:rsid w:val="00521C6D"/>
    <w:rsid w:val="005251D7"/>
    <w:rsid w:val="0053156D"/>
    <w:rsid w:val="005338BB"/>
    <w:rsid w:val="0054076D"/>
    <w:rsid w:val="00543CF4"/>
    <w:rsid w:val="005521AA"/>
    <w:rsid w:val="00552BEA"/>
    <w:rsid w:val="0055386B"/>
    <w:rsid w:val="00555D60"/>
    <w:rsid w:val="005616C1"/>
    <w:rsid w:val="0057062B"/>
    <w:rsid w:val="00572D72"/>
    <w:rsid w:val="00574033"/>
    <w:rsid w:val="00577FBA"/>
    <w:rsid w:val="00582A21"/>
    <w:rsid w:val="00583FC4"/>
    <w:rsid w:val="00591B3E"/>
    <w:rsid w:val="005954F0"/>
    <w:rsid w:val="005966AA"/>
    <w:rsid w:val="005A33E7"/>
    <w:rsid w:val="005A48E2"/>
    <w:rsid w:val="005A6194"/>
    <w:rsid w:val="005B0D51"/>
    <w:rsid w:val="005B53F3"/>
    <w:rsid w:val="005B7B3D"/>
    <w:rsid w:val="005C00DD"/>
    <w:rsid w:val="005C211E"/>
    <w:rsid w:val="005C2BC3"/>
    <w:rsid w:val="005C2EEC"/>
    <w:rsid w:val="005C38D0"/>
    <w:rsid w:val="005C4483"/>
    <w:rsid w:val="005C5A2C"/>
    <w:rsid w:val="005C76C1"/>
    <w:rsid w:val="005D026F"/>
    <w:rsid w:val="005D1DE6"/>
    <w:rsid w:val="005D1F48"/>
    <w:rsid w:val="005D5723"/>
    <w:rsid w:val="005D5D1B"/>
    <w:rsid w:val="005E101E"/>
    <w:rsid w:val="005E3CCA"/>
    <w:rsid w:val="005E5F74"/>
    <w:rsid w:val="005E6B58"/>
    <w:rsid w:val="005F2B23"/>
    <w:rsid w:val="005F51C1"/>
    <w:rsid w:val="005F54CA"/>
    <w:rsid w:val="005F614F"/>
    <w:rsid w:val="005F62BB"/>
    <w:rsid w:val="005F7F01"/>
    <w:rsid w:val="00602401"/>
    <w:rsid w:val="00607012"/>
    <w:rsid w:val="00607671"/>
    <w:rsid w:val="00615092"/>
    <w:rsid w:val="006152C2"/>
    <w:rsid w:val="00626939"/>
    <w:rsid w:val="00627A67"/>
    <w:rsid w:val="00632582"/>
    <w:rsid w:val="00641429"/>
    <w:rsid w:val="006456BC"/>
    <w:rsid w:val="00655922"/>
    <w:rsid w:val="00655EE1"/>
    <w:rsid w:val="00663FBE"/>
    <w:rsid w:val="0066597A"/>
    <w:rsid w:val="00666D15"/>
    <w:rsid w:val="00673790"/>
    <w:rsid w:val="00675057"/>
    <w:rsid w:val="006762C1"/>
    <w:rsid w:val="00694B4D"/>
    <w:rsid w:val="00697F8E"/>
    <w:rsid w:val="006A609C"/>
    <w:rsid w:val="006B397D"/>
    <w:rsid w:val="006C0043"/>
    <w:rsid w:val="006C6310"/>
    <w:rsid w:val="006C7201"/>
    <w:rsid w:val="006D7E71"/>
    <w:rsid w:val="006E2766"/>
    <w:rsid w:val="006E38BC"/>
    <w:rsid w:val="006E6278"/>
    <w:rsid w:val="006E63FE"/>
    <w:rsid w:val="006F4F1F"/>
    <w:rsid w:val="006F6C32"/>
    <w:rsid w:val="0070136B"/>
    <w:rsid w:val="007039FA"/>
    <w:rsid w:val="00706CF1"/>
    <w:rsid w:val="00711C6A"/>
    <w:rsid w:val="007229A0"/>
    <w:rsid w:val="0072428D"/>
    <w:rsid w:val="007247B1"/>
    <w:rsid w:val="0072671D"/>
    <w:rsid w:val="007279A4"/>
    <w:rsid w:val="00733473"/>
    <w:rsid w:val="00737ACE"/>
    <w:rsid w:val="00741380"/>
    <w:rsid w:val="0074144F"/>
    <w:rsid w:val="00743B9D"/>
    <w:rsid w:val="00743D16"/>
    <w:rsid w:val="00747B09"/>
    <w:rsid w:val="00757C11"/>
    <w:rsid w:val="00762D66"/>
    <w:rsid w:val="00776979"/>
    <w:rsid w:val="007863CF"/>
    <w:rsid w:val="0079127F"/>
    <w:rsid w:val="00797A38"/>
    <w:rsid w:val="007A2E10"/>
    <w:rsid w:val="007A52C8"/>
    <w:rsid w:val="007C1DCE"/>
    <w:rsid w:val="007C4902"/>
    <w:rsid w:val="007C661A"/>
    <w:rsid w:val="007D0084"/>
    <w:rsid w:val="007D02F6"/>
    <w:rsid w:val="007D208B"/>
    <w:rsid w:val="007D60A7"/>
    <w:rsid w:val="007E5D95"/>
    <w:rsid w:val="007E68E4"/>
    <w:rsid w:val="007F2273"/>
    <w:rsid w:val="007F4168"/>
    <w:rsid w:val="007F47BC"/>
    <w:rsid w:val="007F64FD"/>
    <w:rsid w:val="0080032E"/>
    <w:rsid w:val="00806BF9"/>
    <w:rsid w:val="0081316A"/>
    <w:rsid w:val="00820514"/>
    <w:rsid w:val="008441CD"/>
    <w:rsid w:val="00846BF6"/>
    <w:rsid w:val="00851EBA"/>
    <w:rsid w:val="00857B0A"/>
    <w:rsid w:val="008720EF"/>
    <w:rsid w:val="00873F6C"/>
    <w:rsid w:val="00874D84"/>
    <w:rsid w:val="008755EF"/>
    <w:rsid w:val="00876750"/>
    <w:rsid w:val="008809A0"/>
    <w:rsid w:val="008861B7"/>
    <w:rsid w:val="00896F2B"/>
    <w:rsid w:val="008A33DA"/>
    <w:rsid w:val="008A45B8"/>
    <w:rsid w:val="008B00EB"/>
    <w:rsid w:val="008B06AD"/>
    <w:rsid w:val="008B3ADA"/>
    <w:rsid w:val="008B764B"/>
    <w:rsid w:val="008C35E0"/>
    <w:rsid w:val="008D1024"/>
    <w:rsid w:val="008D1548"/>
    <w:rsid w:val="008D1AEC"/>
    <w:rsid w:val="008D4155"/>
    <w:rsid w:val="008E04F2"/>
    <w:rsid w:val="008E0962"/>
    <w:rsid w:val="008E2DB6"/>
    <w:rsid w:val="008E4963"/>
    <w:rsid w:val="008F6A31"/>
    <w:rsid w:val="009028CF"/>
    <w:rsid w:val="00916D31"/>
    <w:rsid w:val="00921B7C"/>
    <w:rsid w:val="0092541E"/>
    <w:rsid w:val="0092599A"/>
    <w:rsid w:val="00925E5E"/>
    <w:rsid w:val="00946B3E"/>
    <w:rsid w:val="00950EDA"/>
    <w:rsid w:val="009527DC"/>
    <w:rsid w:val="0095782A"/>
    <w:rsid w:val="00964369"/>
    <w:rsid w:val="00971065"/>
    <w:rsid w:val="00971751"/>
    <w:rsid w:val="00975250"/>
    <w:rsid w:val="00977B0B"/>
    <w:rsid w:val="009860B9"/>
    <w:rsid w:val="009937CB"/>
    <w:rsid w:val="009A0970"/>
    <w:rsid w:val="009A0BFA"/>
    <w:rsid w:val="009A61E2"/>
    <w:rsid w:val="009A7650"/>
    <w:rsid w:val="009A79FE"/>
    <w:rsid w:val="009B2B78"/>
    <w:rsid w:val="009C0A19"/>
    <w:rsid w:val="009C1764"/>
    <w:rsid w:val="009C39F6"/>
    <w:rsid w:val="009C4197"/>
    <w:rsid w:val="009C6645"/>
    <w:rsid w:val="009D4F8C"/>
    <w:rsid w:val="009D7958"/>
    <w:rsid w:val="009E1A1C"/>
    <w:rsid w:val="009E5C25"/>
    <w:rsid w:val="009E6FCC"/>
    <w:rsid w:val="009F0FE7"/>
    <w:rsid w:val="009F4720"/>
    <w:rsid w:val="009F6199"/>
    <w:rsid w:val="00A009B0"/>
    <w:rsid w:val="00A01F0E"/>
    <w:rsid w:val="00A036DE"/>
    <w:rsid w:val="00A04818"/>
    <w:rsid w:val="00A06790"/>
    <w:rsid w:val="00A11D06"/>
    <w:rsid w:val="00A124F6"/>
    <w:rsid w:val="00A133C5"/>
    <w:rsid w:val="00A15127"/>
    <w:rsid w:val="00A15CEB"/>
    <w:rsid w:val="00A16C67"/>
    <w:rsid w:val="00A22B47"/>
    <w:rsid w:val="00A3070D"/>
    <w:rsid w:val="00A31B65"/>
    <w:rsid w:val="00A31FED"/>
    <w:rsid w:val="00A34EDA"/>
    <w:rsid w:val="00A414C7"/>
    <w:rsid w:val="00A42630"/>
    <w:rsid w:val="00A42E3E"/>
    <w:rsid w:val="00A448B7"/>
    <w:rsid w:val="00A46421"/>
    <w:rsid w:val="00A533D8"/>
    <w:rsid w:val="00A54DBB"/>
    <w:rsid w:val="00A63696"/>
    <w:rsid w:val="00A7541E"/>
    <w:rsid w:val="00A759A6"/>
    <w:rsid w:val="00A825D2"/>
    <w:rsid w:val="00A85086"/>
    <w:rsid w:val="00A86E6F"/>
    <w:rsid w:val="00A95A0D"/>
    <w:rsid w:val="00A96120"/>
    <w:rsid w:val="00A96AFA"/>
    <w:rsid w:val="00AA056A"/>
    <w:rsid w:val="00AA05BC"/>
    <w:rsid w:val="00AA2B2B"/>
    <w:rsid w:val="00AA5223"/>
    <w:rsid w:val="00AB0040"/>
    <w:rsid w:val="00AB3A3F"/>
    <w:rsid w:val="00AB424A"/>
    <w:rsid w:val="00AC2E39"/>
    <w:rsid w:val="00AC50A9"/>
    <w:rsid w:val="00AC540E"/>
    <w:rsid w:val="00AC7566"/>
    <w:rsid w:val="00AD5A1B"/>
    <w:rsid w:val="00AF091B"/>
    <w:rsid w:val="00AF2577"/>
    <w:rsid w:val="00AF74D1"/>
    <w:rsid w:val="00AF7527"/>
    <w:rsid w:val="00AF7FD3"/>
    <w:rsid w:val="00B235B3"/>
    <w:rsid w:val="00B36023"/>
    <w:rsid w:val="00B360CF"/>
    <w:rsid w:val="00B40C86"/>
    <w:rsid w:val="00B47FA5"/>
    <w:rsid w:val="00B56B6F"/>
    <w:rsid w:val="00B57FF4"/>
    <w:rsid w:val="00B603DB"/>
    <w:rsid w:val="00B61611"/>
    <w:rsid w:val="00B701E8"/>
    <w:rsid w:val="00B72FAB"/>
    <w:rsid w:val="00B765F3"/>
    <w:rsid w:val="00B8084D"/>
    <w:rsid w:val="00B83146"/>
    <w:rsid w:val="00B83CA0"/>
    <w:rsid w:val="00B84AB2"/>
    <w:rsid w:val="00B84FC6"/>
    <w:rsid w:val="00B9032A"/>
    <w:rsid w:val="00B91736"/>
    <w:rsid w:val="00B96828"/>
    <w:rsid w:val="00BA0205"/>
    <w:rsid w:val="00BA0E89"/>
    <w:rsid w:val="00BA1964"/>
    <w:rsid w:val="00BA1AC0"/>
    <w:rsid w:val="00BA41C1"/>
    <w:rsid w:val="00BA55ED"/>
    <w:rsid w:val="00BA66B3"/>
    <w:rsid w:val="00BA6F47"/>
    <w:rsid w:val="00BB14C5"/>
    <w:rsid w:val="00BB5950"/>
    <w:rsid w:val="00BC156F"/>
    <w:rsid w:val="00BC1B02"/>
    <w:rsid w:val="00BC3CF0"/>
    <w:rsid w:val="00BD0290"/>
    <w:rsid w:val="00BD1A34"/>
    <w:rsid w:val="00BD5125"/>
    <w:rsid w:val="00BD79DF"/>
    <w:rsid w:val="00BD7FDD"/>
    <w:rsid w:val="00BE62FB"/>
    <w:rsid w:val="00BE6CB2"/>
    <w:rsid w:val="00BF1293"/>
    <w:rsid w:val="00BF5CB8"/>
    <w:rsid w:val="00BF5FF1"/>
    <w:rsid w:val="00C02FC6"/>
    <w:rsid w:val="00C034F7"/>
    <w:rsid w:val="00C067D8"/>
    <w:rsid w:val="00C11B61"/>
    <w:rsid w:val="00C16604"/>
    <w:rsid w:val="00C24C95"/>
    <w:rsid w:val="00C25343"/>
    <w:rsid w:val="00C30BA6"/>
    <w:rsid w:val="00C30D23"/>
    <w:rsid w:val="00C31E95"/>
    <w:rsid w:val="00C32344"/>
    <w:rsid w:val="00C35799"/>
    <w:rsid w:val="00C50689"/>
    <w:rsid w:val="00C53156"/>
    <w:rsid w:val="00C53FE3"/>
    <w:rsid w:val="00C558D2"/>
    <w:rsid w:val="00C60508"/>
    <w:rsid w:val="00C63F6B"/>
    <w:rsid w:val="00C6568F"/>
    <w:rsid w:val="00C6677D"/>
    <w:rsid w:val="00C72B1E"/>
    <w:rsid w:val="00C73B92"/>
    <w:rsid w:val="00C74A62"/>
    <w:rsid w:val="00C74B3D"/>
    <w:rsid w:val="00C76536"/>
    <w:rsid w:val="00C81933"/>
    <w:rsid w:val="00C81E83"/>
    <w:rsid w:val="00C92897"/>
    <w:rsid w:val="00C92AF5"/>
    <w:rsid w:val="00C9425A"/>
    <w:rsid w:val="00C94397"/>
    <w:rsid w:val="00C979AD"/>
    <w:rsid w:val="00CA0DE4"/>
    <w:rsid w:val="00CA583C"/>
    <w:rsid w:val="00CA7AF3"/>
    <w:rsid w:val="00CB3A57"/>
    <w:rsid w:val="00CB5F11"/>
    <w:rsid w:val="00CB6125"/>
    <w:rsid w:val="00CC0F78"/>
    <w:rsid w:val="00CD0A90"/>
    <w:rsid w:val="00CD6CE3"/>
    <w:rsid w:val="00CE1151"/>
    <w:rsid w:val="00CE3A59"/>
    <w:rsid w:val="00CE3DD8"/>
    <w:rsid w:val="00CF078F"/>
    <w:rsid w:val="00CF6284"/>
    <w:rsid w:val="00D05723"/>
    <w:rsid w:val="00D1009E"/>
    <w:rsid w:val="00D11F5E"/>
    <w:rsid w:val="00D1349D"/>
    <w:rsid w:val="00D14C8C"/>
    <w:rsid w:val="00D16A4E"/>
    <w:rsid w:val="00D202CE"/>
    <w:rsid w:val="00D30CDD"/>
    <w:rsid w:val="00D316CC"/>
    <w:rsid w:val="00D36336"/>
    <w:rsid w:val="00D42245"/>
    <w:rsid w:val="00D50111"/>
    <w:rsid w:val="00D51A18"/>
    <w:rsid w:val="00D525F9"/>
    <w:rsid w:val="00D550EF"/>
    <w:rsid w:val="00D57E55"/>
    <w:rsid w:val="00D74A99"/>
    <w:rsid w:val="00D765BB"/>
    <w:rsid w:val="00D9034C"/>
    <w:rsid w:val="00D9077F"/>
    <w:rsid w:val="00D91053"/>
    <w:rsid w:val="00D91DAD"/>
    <w:rsid w:val="00D9253A"/>
    <w:rsid w:val="00D94498"/>
    <w:rsid w:val="00D94926"/>
    <w:rsid w:val="00D9577E"/>
    <w:rsid w:val="00D95D9E"/>
    <w:rsid w:val="00D9787E"/>
    <w:rsid w:val="00DB5693"/>
    <w:rsid w:val="00DC1097"/>
    <w:rsid w:val="00DC6887"/>
    <w:rsid w:val="00DD1CA5"/>
    <w:rsid w:val="00DD391C"/>
    <w:rsid w:val="00DD5F0C"/>
    <w:rsid w:val="00DD7A58"/>
    <w:rsid w:val="00DE09A8"/>
    <w:rsid w:val="00DF2E4C"/>
    <w:rsid w:val="00DF2F92"/>
    <w:rsid w:val="00DF3B3B"/>
    <w:rsid w:val="00E00E85"/>
    <w:rsid w:val="00E02333"/>
    <w:rsid w:val="00E077C2"/>
    <w:rsid w:val="00E07939"/>
    <w:rsid w:val="00E12B54"/>
    <w:rsid w:val="00E12F5C"/>
    <w:rsid w:val="00E1417B"/>
    <w:rsid w:val="00E237BC"/>
    <w:rsid w:val="00E3378C"/>
    <w:rsid w:val="00E34B1D"/>
    <w:rsid w:val="00E448FE"/>
    <w:rsid w:val="00E525C9"/>
    <w:rsid w:val="00E5267D"/>
    <w:rsid w:val="00E52CCE"/>
    <w:rsid w:val="00E53580"/>
    <w:rsid w:val="00E60E69"/>
    <w:rsid w:val="00E62C12"/>
    <w:rsid w:val="00E66D5E"/>
    <w:rsid w:val="00E674A8"/>
    <w:rsid w:val="00E7648B"/>
    <w:rsid w:val="00E76769"/>
    <w:rsid w:val="00E76ADC"/>
    <w:rsid w:val="00E811CE"/>
    <w:rsid w:val="00E84E25"/>
    <w:rsid w:val="00E92E97"/>
    <w:rsid w:val="00E94CD1"/>
    <w:rsid w:val="00EA262D"/>
    <w:rsid w:val="00EA27F6"/>
    <w:rsid w:val="00EA2EF4"/>
    <w:rsid w:val="00EA51E6"/>
    <w:rsid w:val="00EA5FED"/>
    <w:rsid w:val="00EB0375"/>
    <w:rsid w:val="00EB11A7"/>
    <w:rsid w:val="00EB1566"/>
    <w:rsid w:val="00EB1AD9"/>
    <w:rsid w:val="00EB6881"/>
    <w:rsid w:val="00EB79F5"/>
    <w:rsid w:val="00EC560C"/>
    <w:rsid w:val="00EC6DEE"/>
    <w:rsid w:val="00EC70ED"/>
    <w:rsid w:val="00ED30B7"/>
    <w:rsid w:val="00EE5C5B"/>
    <w:rsid w:val="00EE6DEA"/>
    <w:rsid w:val="00EF29C4"/>
    <w:rsid w:val="00EF2A8E"/>
    <w:rsid w:val="00EF3642"/>
    <w:rsid w:val="00EF3F95"/>
    <w:rsid w:val="00EF4580"/>
    <w:rsid w:val="00EF78AC"/>
    <w:rsid w:val="00EF78D7"/>
    <w:rsid w:val="00EF7A78"/>
    <w:rsid w:val="00F119ED"/>
    <w:rsid w:val="00F126C2"/>
    <w:rsid w:val="00F15956"/>
    <w:rsid w:val="00F17F3D"/>
    <w:rsid w:val="00F2116E"/>
    <w:rsid w:val="00F31CD7"/>
    <w:rsid w:val="00F31EAE"/>
    <w:rsid w:val="00F370B1"/>
    <w:rsid w:val="00F40BED"/>
    <w:rsid w:val="00F40FA7"/>
    <w:rsid w:val="00F418B9"/>
    <w:rsid w:val="00F54872"/>
    <w:rsid w:val="00F57F32"/>
    <w:rsid w:val="00F646C9"/>
    <w:rsid w:val="00F66063"/>
    <w:rsid w:val="00F71BA0"/>
    <w:rsid w:val="00F80522"/>
    <w:rsid w:val="00F848F8"/>
    <w:rsid w:val="00F8798D"/>
    <w:rsid w:val="00F910B4"/>
    <w:rsid w:val="00F911DB"/>
    <w:rsid w:val="00F94599"/>
    <w:rsid w:val="00F949D2"/>
    <w:rsid w:val="00FA4ED6"/>
    <w:rsid w:val="00FA5D60"/>
    <w:rsid w:val="00FA7CF6"/>
    <w:rsid w:val="00FB1533"/>
    <w:rsid w:val="00FB1559"/>
    <w:rsid w:val="00FB172E"/>
    <w:rsid w:val="00FB1D5F"/>
    <w:rsid w:val="00FB2B7A"/>
    <w:rsid w:val="00FB3292"/>
    <w:rsid w:val="00FB6C5B"/>
    <w:rsid w:val="00FC14D8"/>
    <w:rsid w:val="00FD0F73"/>
    <w:rsid w:val="00FD0F88"/>
    <w:rsid w:val="00FD1A07"/>
    <w:rsid w:val="00FD549E"/>
    <w:rsid w:val="00FD6CB3"/>
    <w:rsid w:val="00FE3895"/>
    <w:rsid w:val="00FF16F5"/>
    <w:rsid w:val="00FF1912"/>
    <w:rsid w:val="068A7FC8"/>
    <w:rsid w:val="07F15FE6"/>
    <w:rsid w:val="186D72DD"/>
    <w:rsid w:val="1BE17763"/>
    <w:rsid w:val="44096233"/>
    <w:rsid w:val="46A83C8C"/>
    <w:rsid w:val="5FA02551"/>
    <w:rsid w:val="64E576D9"/>
    <w:rsid w:val="67101B05"/>
    <w:rsid w:val="6DCB46BF"/>
    <w:rsid w:val="7C7C31A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Plain Text"/>
    <w:basedOn w:val="1"/>
    <w:link w:val="12"/>
    <w:qFormat/>
    <w:uiPriority w:val="0"/>
    <w:rPr>
      <w:rFonts w:ascii="宋体" w:hAnsi="Courier New" w:cs="Courier New"/>
      <w:szCs w:val="21"/>
    </w:rPr>
  </w:style>
  <w:style w:type="paragraph" w:styleId="4">
    <w:name w:val="Balloon Text"/>
    <w:basedOn w:val="1"/>
    <w:semiHidden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1">
    <w:name w:val="page number"/>
    <w:basedOn w:val="10"/>
    <w:qFormat/>
    <w:uiPriority w:val="0"/>
  </w:style>
  <w:style w:type="character" w:customStyle="1" w:styleId="12">
    <w:name w:val="纯文本 Char"/>
    <w:basedOn w:val="10"/>
    <w:link w:val="3"/>
    <w:qFormat/>
    <w:uiPriority w:val="0"/>
    <w:rPr>
      <w:rFonts w:ascii="宋体" w:hAnsi="Courier New" w:cs="Courier New"/>
      <w:kern w:val="2"/>
      <w:sz w:val="21"/>
      <w:szCs w:val="21"/>
    </w:rPr>
  </w:style>
  <w:style w:type="paragraph" w:customStyle="1" w:styleId="13">
    <w:name w:val="p0"/>
    <w:basedOn w:val="14"/>
    <w:qFormat/>
    <w:uiPriority w:val="0"/>
    <w:pPr>
      <w:widowControl/>
    </w:pPr>
    <w:rPr>
      <w:rFonts w:hint="eastAsia"/>
    </w:rPr>
  </w:style>
  <w:style w:type="paragraph" w:customStyle="1" w:styleId="14">
    <w:name w:val="正文1"/>
    <w:qFormat/>
    <w:uiPriority w:val="0"/>
    <w:pPr>
      <w:widowControl w:val="0"/>
      <w:suppressAutoHyphens w:val="0"/>
      <w:bidi w:val="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9" Type="http://schemas.openxmlformats.org/officeDocument/2006/relationships/fontTable" Target="fontTable.xml"/><Relationship Id="rId48" Type="http://schemas.openxmlformats.org/officeDocument/2006/relationships/numbering" Target="numbering.xml"/><Relationship Id="rId47" Type="http://schemas.openxmlformats.org/officeDocument/2006/relationships/customXml" Target="../customXml/item1.xml"/><Relationship Id="rId46" Type="http://schemas.openxmlformats.org/officeDocument/2006/relationships/image" Target="media/image26.png"/><Relationship Id="rId45" Type="http://schemas.openxmlformats.org/officeDocument/2006/relationships/image" Target="media/image25.wmf"/><Relationship Id="rId44" Type="http://schemas.openxmlformats.org/officeDocument/2006/relationships/oleObject" Target="embeddings/oleObject15.bin"/><Relationship Id="rId43" Type="http://schemas.openxmlformats.org/officeDocument/2006/relationships/oleObject" Target="embeddings/oleObject14.bin"/><Relationship Id="rId42" Type="http://schemas.openxmlformats.org/officeDocument/2006/relationships/image" Target="media/image24.wmf"/><Relationship Id="rId41" Type="http://schemas.openxmlformats.org/officeDocument/2006/relationships/oleObject" Target="embeddings/oleObject13.bin"/><Relationship Id="rId40" Type="http://schemas.openxmlformats.org/officeDocument/2006/relationships/image" Target="media/image23.wmf"/><Relationship Id="rId4" Type="http://schemas.openxmlformats.org/officeDocument/2006/relationships/footer" Target="footer1.xml"/><Relationship Id="rId39" Type="http://schemas.openxmlformats.org/officeDocument/2006/relationships/oleObject" Target="embeddings/oleObject12.bin"/><Relationship Id="rId38" Type="http://schemas.openxmlformats.org/officeDocument/2006/relationships/image" Target="media/image22.jpeg"/><Relationship Id="rId37" Type="http://schemas.openxmlformats.org/officeDocument/2006/relationships/oleObject" Target="embeddings/oleObject11.bin"/><Relationship Id="rId36" Type="http://schemas.openxmlformats.org/officeDocument/2006/relationships/image" Target="media/image21.wmf"/><Relationship Id="rId35" Type="http://schemas.openxmlformats.org/officeDocument/2006/relationships/oleObject" Target="embeddings/oleObject10.bin"/><Relationship Id="rId34" Type="http://schemas.openxmlformats.org/officeDocument/2006/relationships/image" Target="media/image20.wmf"/><Relationship Id="rId33" Type="http://schemas.openxmlformats.org/officeDocument/2006/relationships/oleObject" Target="embeddings/oleObject9.bin"/><Relationship Id="rId32" Type="http://schemas.openxmlformats.org/officeDocument/2006/relationships/image" Target="media/image19.jpeg"/><Relationship Id="rId31" Type="http://schemas.openxmlformats.org/officeDocument/2006/relationships/image" Target="media/image18.png"/><Relationship Id="rId30" Type="http://schemas.openxmlformats.org/officeDocument/2006/relationships/image" Target="media/image17.png"/><Relationship Id="rId3" Type="http://schemas.openxmlformats.org/officeDocument/2006/relationships/header" Target="header1.xml"/><Relationship Id="rId29" Type="http://schemas.openxmlformats.org/officeDocument/2006/relationships/image" Target="media/image16.wmf"/><Relationship Id="rId28" Type="http://schemas.openxmlformats.org/officeDocument/2006/relationships/oleObject" Target="embeddings/oleObject8.bin"/><Relationship Id="rId27" Type="http://schemas.openxmlformats.org/officeDocument/2006/relationships/image" Target="media/image15.wmf"/><Relationship Id="rId26" Type="http://schemas.openxmlformats.org/officeDocument/2006/relationships/oleObject" Target="embeddings/oleObject7.bin"/><Relationship Id="rId25" Type="http://schemas.openxmlformats.org/officeDocument/2006/relationships/image" Target="media/image14.png"/><Relationship Id="rId24" Type="http://schemas.openxmlformats.org/officeDocument/2006/relationships/image" Target="media/image13.png"/><Relationship Id="rId23" Type="http://schemas.openxmlformats.org/officeDocument/2006/relationships/image" Target="media/image12.png"/><Relationship Id="rId22" Type="http://schemas.openxmlformats.org/officeDocument/2006/relationships/image" Target="media/image11.wmf"/><Relationship Id="rId21" Type="http://schemas.openxmlformats.org/officeDocument/2006/relationships/oleObject" Target="embeddings/oleObject6.bin"/><Relationship Id="rId20" Type="http://schemas.openxmlformats.org/officeDocument/2006/relationships/image" Target="media/image10.wmf"/><Relationship Id="rId2" Type="http://schemas.openxmlformats.org/officeDocument/2006/relationships/settings" Target="settings.xml"/><Relationship Id="rId19" Type="http://schemas.openxmlformats.org/officeDocument/2006/relationships/oleObject" Target="embeddings/oleObject5.bin"/><Relationship Id="rId18" Type="http://schemas.openxmlformats.org/officeDocument/2006/relationships/image" Target="media/image9.wmf"/><Relationship Id="rId17" Type="http://schemas.openxmlformats.org/officeDocument/2006/relationships/oleObject" Target="embeddings/oleObject4.bin"/><Relationship Id="rId16" Type="http://schemas.openxmlformats.org/officeDocument/2006/relationships/image" Target="media/image8.wmf"/><Relationship Id="rId15" Type="http://schemas.openxmlformats.org/officeDocument/2006/relationships/oleObject" Target="embeddings/oleObject3.bin"/><Relationship Id="rId14" Type="http://schemas.openxmlformats.org/officeDocument/2006/relationships/image" Target="media/image7.wmf"/><Relationship Id="rId13" Type="http://schemas.openxmlformats.org/officeDocument/2006/relationships/oleObject" Target="embeddings/oleObject2.bin"/><Relationship Id="rId12" Type="http://schemas.openxmlformats.org/officeDocument/2006/relationships/image" Target="media/image6.wmf"/><Relationship Id="rId11" Type="http://schemas.openxmlformats.org/officeDocument/2006/relationships/oleObject" Target="embeddings/oleObject1.bin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2053"/>
    <customShpInfo spid="_x0000_s1025"/>
    <customShpInfo spid="_x0000_s1026"/>
    <customShpInfo spid="_x0000_s1027"/>
    <customShpInfo spid="_x0000_s1028"/>
    <customShpInfo spid="_x0000_s1035"/>
    <customShpInfo spid="_x0000_s1036"/>
    <customShpInfo spid="_x0000_s1037"/>
    <customShpInfo spid="_x0000_s1041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48"/>
    <customShpInfo spid="_x0000_s1049"/>
    <customShpInfo spid="_x0000_s1050"/>
    <customShpInfo spid="_x0000_s1051"/>
    <customShpInfo spid="_x0000_s1052"/>
    <customShpInfo spid="_x0000_s1053"/>
    <customShpInfo spid="_x0000_s1054"/>
    <customShpInfo spid="_x0000_s1055"/>
    <customShpInfo spid="_x0000_s1056"/>
    <customShpInfo spid="_x0000_s1057"/>
    <customShpInfo spid="_x0000_s1058"/>
    <customShpInfo spid="_x0000_s1059"/>
    <customShpInfo spid="_x0000_s1060"/>
    <customShpInfo spid="_x0000_s1061"/>
    <customShpInfo spid="_x0000_s1062"/>
    <customShpInfo spid="_x0000_s1063"/>
    <customShpInfo spid="_x0000_s1064"/>
    <customShpInfo spid="_x0000_s1065"/>
    <customShpInfo spid="_x0000_s1066"/>
    <customShpInfo spid="_x0000_s1067"/>
    <customShpInfo spid="_x0000_s1068"/>
    <customShpInfo spid="_x0000_s1069"/>
    <customShpInfo spid="_x0000_s1070"/>
    <customShpInfo spid="_x0000_s1071"/>
    <customShpInfo spid="_x0000_s1072"/>
    <customShpInfo spid="_x0000_s1073"/>
    <customShpInfo spid="_x0000_s1074"/>
    <customShpInfo spid="_x0000_s1075"/>
    <customShpInfo spid="_x0000_s1076"/>
    <customShpInfo spid="_x0000_s1077"/>
    <customShpInfo spid="_x0000_s1078"/>
    <customShpInfo spid="_x0000_s1079"/>
    <customShpInfo spid="_x0000_s1080"/>
    <customShpInfo spid="_x0000_s1081"/>
    <customShpInfo spid="_x0000_s1082"/>
    <customShpInfo spid="_x0000_s1083"/>
    <customShpInfo spid="_x0000_s1084"/>
    <customShpInfo spid="_x0000_s1085"/>
    <customShpInfo spid="_x0000_s1086"/>
    <customShpInfo spid="_x0000_s1087"/>
    <customShpInfo spid="_x0000_s1040"/>
    <customShpInfo spid="_x0000_s1091"/>
    <customShpInfo spid="_x0000_s1092"/>
    <customShpInfo spid="_x0000_s1093"/>
    <customShpInfo spid="_x0000_s1094"/>
    <customShpInfo spid="_x0000_s1095"/>
    <customShpInfo spid="_x0000_s1096"/>
    <customShpInfo spid="_x0000_s1097"/>
    <customShpInfo spid="_x0000_s1098"/>
    <customShpInfo spid="_x0000_s1099"/>
    <customShpInfo spid="_x0000_s1100"/>
    <customShpInfo spid="_x0000_s1101"/>
    <customShpInfo spid="_x0000_s1102"/>
    <customShpInfo spid="_x0000_s1103"/>
    <customShpInfo spid="_x0000_s1104"/>
    <customShpInfo spid="_x0000_s1105"/>
    <customShpInfo spid="_x0000_s1106"/>
    <customShpInfo spid="_x0000_s1107"/>
    <customShpInfo spid="_x0000_s1108"/>
    <customShpInfo spid="_x0000_s1109"/>
    <customShpInfo spid="_x0000_s1110"/>
    <customShpInfo spid="_x0000_s1111"/>
    <customShpInfo spid="_x0000_s1090"/>
    <customShpInfo spid="_x0000_s1116"/>
    <customShpInfo spid="_x0000_s1117"/>
    <customShpInfo spid="_x0000_s1118"/>
    <customShpInfo spid="_x0000_s1119"/>
    <customShpInfo spid="_x0000_s1120"/>
    <customShpInfo spid="_x0000_s1121"/>
    <customShpInfo spid="_x0000_s1115"/>
    <customShpInfo spid="_x0000_s1126"/>
    <customShpInfo spid="_x0000_s1127"/>
    <customShpInfo spid="_x0000_s1128"/>
    <customShpInfo spid="_x0000_s1129"/>
    <customShpInfo spid="_x0000_s1130"/>
    <customShpInfo spid="_x0000_s1131"/>
    <customShpInfo spid="_x0000_s1132"/>
    <customShpInfo spid="_x0000_s1133"/>
    <customShpInfo spid="_x0000_s1134"/>
    <customShpInfo spid="_x0000_s1135"/>
    <customShpInfo spid="_x0000_s1136"/>
    <customShpInfo spid="_x0000_s1137"/>
    <customShpInfo spid="_x0000_s1138"/>
    <customShpInfo spid="_x0000_s1139"/>
    <customShpInfo spid="_x0000_s1140"/>
    <customShpInfo spid="_x0000_s11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3344</Words>
  <Characters>3692</Characters>
  <Lines>43</Lines>
  <Paragraphs>12</Paragraphs>
  <TotalTime>0</TotalTime>
  <ScaleCrop>false</ScaleCrop>
  <LinksUpToDate>false</LinksUpToDate>
  <CharactersWithSpaces>4131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2015-08-28T07:44:00Z</dcterms:created>
  <dc:creator>User</dc:creator>
  <cp:lastModifiedBy>Administrator</cp:lastModifiedBy>
  <cp:lastPrinted>2016-10-20T07:15:00Z</cp:lastPrinted>
  <dcterms:modified xsi:type="dcterms:W3CDTF">2023-02-03T05:59:13Z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