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288" w:lineRule="auto"/>
        <w:ind w:left="13" w:leftChars="6" w:firstLine="2" w:firstLineChars="1"/>
        <w:jc w:val="center"/>
        <w:rPr>
          <w:rFonts w:hint="eastAsia" w:ascii="宋体" w:hAnsi="宋体" w:eastAsia="方正姚体"/>
          <w:b w:val="0"/>
          <w:bCs/>
          <w:spacing w:val="2"/>
          <w:kern w:val="0"/>
          <w:sz w:val="28"/>
          <w:szCs w:val="28"/>
          <w:lang w:val="en-US" w:eastAsia="zh-CN"/>
        </w:rPr>
      </w:pPr>
      <w:r>
        <w:rPr>
          <w:rFonts w:hint="eastAsia" w:ascii="方正姚体" w:eastAsia="方正姚体"/>
          <w:b w:val="0"/>
          <w:bCs/>
          <w:kern w:val="0"/>
          <w:sz w:val="28"/>
          <w:szCs w:val="28"/>
          <w:lang w:val="en-US" w:eastAsia="zh-CN"/>
        </w:rPr>
        <w:drawing>
          <wp:anchor distT="0" distB="0" distL="114300" distR="114300" simplePos="0" relativeHeight="251658240" behindDoc="0" locked="0" layoutInCell="1" allowOverlap="1">
            <wp:simplePos x="0" y="0"/>
            <wp:positionH relativeFrom="page">
              <wp:posOffset>10299700</wp:posOffset>
            </wp:positionH>
            <wp:positionV relativeFrom="topMargin">
              <wp:posOffset>12611100</wp:posOffset>
            </wp:positionV>
            <wp:extent cx="406400" cy="495300"/>
            <wp:effectExtent l="0" t="0" r="12700" b="0"/>
            <wp:wrapNone/>
            <wp:docPr id="100052" name="图片 100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2" name="图片 100052"/>
                    <pic:cNvPicPr>
                      <a:picLocks noChangeAspect="1"/>
                    </pic:cNvPicPr>
                  </pic:nvPicPr>
                  <pic:blipFill>
                    <a:blip r:embed="rId8"/>
                    <a:stretch>
                      <a:fillRect/>
                    </a:stretch>
                  </pic:blipFill>
                  <pic:spPr>
                    <a:xfrm>
                      <a:off x="0" y="0"/>
                      <a:ext cx="406400" cy="495300"/>
                    </a:xfrm>
                    <a:prstGeom prst="rect">
                      <a:avLst/>
                    </a:prstGeom>
                  </pic:spPr>
                </pic:pic>
              </a:graphicData>
            </a:graphic>
          </wp:anchor>
        </w:drawing>
      </w:r>
      <w:r>
        <w:rPr>
          <w:rFonts w:hint="eastAsia" w:ascii="方正姚体" w:eastAsia="方正姚体"/>
          <w:b w:val="0"/>
          <w:bCs/>
          <w:kern w:val="0"/>
          <w:sz w:val="28"/>
          <w:szCs w:val="28"/>
          <w:lang w:val="en-US" w:eastAsia="zh-CN"/>
        </w:rPr>
        <w:t>2022-2023</w:t>
      </w:r>
      <w:r>
        <w:rPr>
          <w:rFonts w:hint="eastAsia" w:ascii="方正姚体" w:eastAsia="方正姚体"/>
          <w:b w:val="0"/>
          <w:bCs/>
          <w:kern w:val="0"/>
          <w:sz w:val="28"/>
          <w:szCs w:val="28"/>
        </w:rPr>
        <w:t>学年度</w:t>
      </w:r>
      <w:r>
        <w:rPr>
          <w:rFonts w:hint="eastAsia" w:ascii="方正姚体" w:eastAsia="方正姚体"/>
          <w:b w:val="0"/>
          <w:bCs/>
          <w:kern w:val="0"/>
          <w:sz w:val="28"/>
          <w:szCs w:val="28"/>
          <w:lang w:eastAsia="zh-CN"/>
        </w:rPr>
        <w:t>九年级第二次段考　　　　　　　</w:t>
      </w:r>
    </w:p>
    <w:p>
      <w:pPr>
        <w:keepNext w:val="0"/>
        <w:keepLines w:val="0"/>
        <w:pageBreakBefore w:val="0"/>
        <w:kinsoku/>
        <w:wordWrap/>
        <w:overflowPunct/>
        <w:topLinePunct w:val="0"/>
        <w:bidi w:val="0"/>
        <w:snapToGrid/>
        <w:spacing w:line="288" w:lineRule="auto"/>
        <w:ind w:left="13" w:leftChars="6" w:firstLine="2" w:firstLineChars="1"/>
        <w:jc w:val="center"/>
        <w:rPr>
          <w:rFonts w:hint="eastAsia" w:ascii="方正姚体" w:eastAsia="方正姚体"/>
          <w:b w:val="0"/>
          <w:bCs/>
          <w:sz w:val="28"/>
          <w:szCs w:val="28"/>
        </w:rPr>
      </w:pPr>
      <w:r>
        <w:rPr>
          <w:rFonts w:hint="eastAsia" w:ascii="方正姚体" w:eastAsia="方正姚体"/>
          <w:b w:val="0"/>
          <w:bCs/>
          <w:sz w:val="28"/>
          <w:szCs w:val="28"/>
        </w:rPr>
        <w:t>　　　　　　物　　　理　（答卷时间80分钟，满分100分）</w:t>
      </w:r>
    </w:p>
    <w:tbl>
      <w:tblPr>
        <w:tblStyle w:val="18"/>
        <w:tblW w:w="7783" w:type="dxa"/>
        <w:tblInd w:w="4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2"/>
        <w:gridCol w:w="973"/>
        <w:gridCol w:w="973"/>
        <w:gridCol w:w="973"/>
        <w:gridCol w:w="973"/>
        <w:gridCol w:w="973"/>
        <w:gridCol w:w="97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72" w:type="dxa"/>
          </w:tcPr>
          <w:p>
            <w:pPr>
              <w:keepNext w:val="0"/>
              <w:keepLines w:val="0"/>
              <w:pageBreakBefore w:val="0"/>
              <w:kinsoku/>
              <w:wordWrap/>
              <w:overflowPunct/>
              <w:topLinePunct w:val="0"/>
              <w:bidi w:val="0"/>
              <w:snapToGrid/>
              <w:spacing w:line="288" w:lineRule="auto"/>
              <w:jc w:val="left"/>
              <w:rPr>
                <w:rFonts w:ascii="宋体" w:hAnsi="宋体"/>
                <w:b w:val="0"/>
                <w:bCs/>
                <w:sz w:val="21"/>
                <w:szCs w:val="21"/>
              </w:rPr>
            </w:pPr>
            <w:r>
              <w:rPr>
                <w:rFonts w:hint="eastAsia" w:ascii="宋体" w:hAnsi="宋体"/>
                <w:b w:val="0"/>
                <w:bCs/>
                <w:sz w:val="21"/>
                <w:szCs w:val="21"/>
              </w:rPr>
              <w:t>题号</w:t>
            </w:r>
          </w:p>
        </w:tc>
        <w:tc>
          <w:tcPr>
            <w:tcW w:w="973" w:type="dxa"/>
            <w:vAlign w:val="center"/>
          </w:tcPr>
          <w:p>
            <w:pPr>
              <w:keepNext w:val="0"/>
              <w:keepLines w:val="0"/>
              <w:pageBreakBefore w:val="0"/>
              <w:kinsoku/>
              <w:wordWrap/>
              <w:overflowPunct/>
              <w:topLinePunct w:val="0"/>
              <w:bidi w:val="0"/>
              <w:snapToGrid/>
              <w:spacing w:line="288" w:lineRule="auto"/>
              <w:jc w:val="center"/>
              <w:rPr>
                <w:rFonts w:ascii="宋体" w:hAnsi="宋体"/>
                <w:b w:val="0"/>
                <w:bCs/>
                <w:sz w:val="21"/>
                <w:szCs w:val="21"/>
              </w:rPr>
            </w:pPr>
            <w:r>
              <w:rPr>
                <w:rFonts w:hint="eastAsia" w:ascii="宋体" w:hAnsi="宋体"/>
                <w:b w:val="0"/>
                <w:bCs/>
                <w:sz w:val="21"/>
                <w:szCs w:val="21"/>
              </w:rPr>
              <w:t>一</w:t>
            </w:r>
          </w:p>
        </w:tc>
        <w:tc>
          <w:tcPr>
            <w:tcW w:w="973" w:type="dxa"/>
            <w:vAlign w:val="center"/>
          </w:tcPr>
          <w:p>
            <w:pPr>
              <w:keepNext w:val="0"/>
              <w:keepLines w:val="0"/>
              <w:pageBreakBefore w:val="0"/>
              <w:kinsoku/>
              <w:wordWrap/>
              <w:overflowPunct/>
              <w:topLinePunct w:val="0"/>
              <w:bidi w:val="0"/>
              <w:snapToGrid/>
              <w:spacing w:line="288" w:lineRule="auto"/>
              <w:jc w:val="center"/>
              <w:rPr>
                <w:rFonts w:ascii="宋体" w:hAnsi="宋体"/>
                <w:b w:val="0"/>
                <w:bCs/>
                <w:sz w:val="21"/>
                <w:szCs w:val="21"/>
              </w:rPr>
            </w:pPr>
            <w:r>
              <w:rPr>
                <w:rFonts w:hint="eastAsia" w:ascii="宋体" w:hAnsi="宋体"/>
                <w:b w:val="0"/>
                <w:bCs/>
                <w:sz w:val="21"/>
                <w:szCs w:val="21"/>
              </w:rPr>
              <w:t>二</w:t>
            </w:r>
          </w:p>
        </w:tc>
        <w:tc>
          <w:tcPr>
            <w:tcW w:w="973" w:type="dxa"/>
            <w:vAlign w:val="center"/>
          </w:tcPr>
          <w:p>
            <w:pPr>
              <w:keepNext w:val="0"/>
              <w:keepLines w:val="0"/>
              <w:pageBreakBefore w:val="0"/>
              <w:kinsoku/>
              <w:wordWrap/>
              <w:overflowPunct/>
              <w:topLinePunct w:val="0"/>
              <w:bidi w:val="0"/>
              <w:snapToGrid/>
              <w:spacing w:line="288" w:lineRule="auto"/>
              <w:jc w:val="center"/>
              <w:rPr>
                <w:rFonts w:ascii="宋体" w:hAnsi="宋体"/>
                <w:b w:val="0"/>
                <w:bCs/>
                <w:sz w:val="21"/>
                <w:szCs w:val="21"/>
              </w:rPr>
            </w:pPr>
            <w:r>
              <w:rPr>
                <w:rFonts w:hint="eastAsia" w:ascii="宋体" w:hAnsi="宋体"/>
                <w:b w:val="0"/>
                <w:bCs/>
                <w:sz w:val="21"/>
                <w:szCs w:val="21"/>
              </w:rPr>
              <w:t>三</w:t>
            </w:r>
          </w:p>
        </w:tc>
        <w:tc>
          <w:tcPr>
            <w:tcW w:w="973" w:type="dxa"/>
            <w:vAlign w:val="center"/>
          </w:tcPr>
          <w:p>
            <w:pPr>
              <w:keepNext w:val="0"/>
              <w:keepLines w:val="0"/>
              <w:pageBreakBefore w:val="0"/>
              <w:kinsoku/>
              <w:wordWrap/>
              <w:overflowPunct/>
              <w:topLinePunct w:val="0"/>
              <w:bidi w:val="0"/>
              <w:snapToGrid/>
              <w:spacing w:line="288" w:lineRule="auto"/>
              <w:jc w:val="center"/>
              <w:rPr>
                <w:rFonts w:ascii="宋体" w:hAnsi="宋体"/>
                <w:b w:val="0"/>
                <w:bCs/>
                <w:sz w:val="21"/>
                <w:szCs w:val="21"/>
              </w:rPr>
            </w:pPr>
            <w:r>
              <w:rPr>
                <w:rFonts w:hint="eastAsia" w:ascii="宋体" w:hAnsi="宋体"/>
                <w:b w:val="0"/>
                <w:bCs/>
                <w:sz w:val="21"/>
                <w:szCs w:val="21"/>
              </w:rPr>
              <w:t>四</w:t>
            </w:r>
          </w:p>
        </w:tc>
        <w:tc>
          <w:tcPr>
            <w:tcW w:w="973" w:type="dxa"/>
            <w:vAlign w:val="center"/>
          </w:tcPr>
          <w:p>
            <w:pPr>
              <w:keepNext w:val="0"/>
              <w:keepLines w:val="0"/>
              <w:pageBreakBefore w:val="0"/>
              <w:kinsoku/>
              <w:wordWrap/>
              <w:overflowPunct/>
              <w:topLinePunct w:val="0"/>
              <w:bidi w:val="0"/>
              <w:snapToGrid/>
              <w:spacing w:line="288" w:lineRule="auto"/>
              <w:jc w:val="center"/>
              <w:rPr>
                <w:rFonts w:ascii="宋体" w:hAnsi="宋体"/>
                <w:b w:val="0"/>
                <w:bCs/>
                <w:sz w:val="21"/>
                <w:szCs w:val="21"/>
              </w:rPr>
            </w:pPr>
            <w:r>
              <w:rPr>
                <w:rFonts w:hint="eastAsia" w:ascii="宋体" w:hAnsi="宋体"/>
                <w:b w:val="0"/>
                <w:bCs/>
                <w:sz w:val="21"/>
                <w:szCs w:val="21"/>
              </w:rPr>
              <w:t>五</w:t>
            </w:r>
          </w:p>
        </w:tc>
        <w:tc>
          <w:tcPr>
            <w:tcW w:w="973" w:type="dxa"/>
            <w:vAlign w:val="center"/>
          </w:tcPr>
          <w:p>
            <w:pPr>
              <w:keepNext w:val="0"/>
              <w:keepLines w:val="0"/>
              <w:pageBreakBefore w:val="0"/>
              <w:kinsoku/>
              <w:wordWrap/>
              <w:overflowPunct/>
              <w:topLinePunct w:val="0"/>
              <w:bidi w:val="0"/>
              <w:snapToGrid/>
              <w:spacing w:line="288" w:lineRule="auto"/>
              <w:jc w:val="center"/>
              <w:rPr>
                <w:rFonts w:hint="eastAsia" w:ascii="宋体" w:hAnsi="宋体"/>
                <w:b w:val="0"/>
                <w:bCs/>
                <w:sz w:val="21"/>
                <w:szCs w:val="21"/>
              </w:rPr>
            </w:pPr>
            <w:r>
              <w:rPr>
                <w:rFonts w:hint="eastAsia" w:ascii="宋体" w:hAnsi="宋体"/>
                <w:b w:val="0"/>
                <w:bCs/>
                <w:sz w:val="21"/>
                <w:szCs w:val="21"/>
              </w:rPr>
              <w:t>六</w:t>
            </w:r>
          </w:p>
        </w:tc>
        <w:tc>
          <w:tcPr>
            <w:tcW w:w="973" w:type="dxa"/>
            <w:vAlign w:val="center"/>
          </w:tcPr>
          <w:p>
            <w:pPr>
              <w:keepNext w:val="0"/>
              <w:keepLines w:val="0"/>
              <w:pageBreakBefore w:val="0"/>
              <w:kinsoku/>
              <w:wordWrap/>
              <w:overflowPunct/>
              <w:topLinePunct w:val="0"/>
              <w:bidi w:val="0"/>
              <w:snapToGrid/>
              <w:spacing w:line="288" w:lineRule="auto"/>
              <w:jc w:val="center"/>
              <w:rPr>
                <w:rFonts w:ascii="宋体" w:hAnsi="宋体"/>
                <w:b w:val="0"/>
                <w:bCs/>
                <w:sz w:val="21"/>
                <w:szCs w:val="21"/>
              </w:rPr>
            </w:pPr>
            <w:r>
              <w:rPr>
                <w:rFonts w:hint="eastAsia" w:ascii="宋体" w:hAnsi="宋体"/>
                <w:b w:val="0"/>
                <w:bCs/>
                <w:sz w:val="21"/>
                <w:szCs w:val="21"/>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72" w:type="dxa"/>
          </w:tcPr>
          <w:p>
            <w:pPr>
              <w:keepNext w:val="0"/>
              <w:keepLines w:val="0"/>
              <w:pageBreakBefore w:val="0"/>
              <w:kinsoku/>
              <w:wordWrap/>
              <w:overflowPunct/>
              <w:topLinePunct w:val="0"/>
              <w:bidi w:val="0"/>
              <w:snapToGrid/>
              <w:spacing w:line="288" w:lineRule="auto"/>
              <w:jc w:val="left"/>
              <w:rPr>
                <w:rFonts w:ascii="宋体" w:hAnsi="宋体"/>
                <w:b w:val="0"/>
                <w:bCs/>
                <w:sz w:val="21"/>
                <w:szCs w:val="21"/>
              </w:rPr>
            </w:pPr>
            <w:r>
              <w:rPr>
                <w:rFonts w:hint="eastAsia" w:ascii="宋体" w:hAnsi="宋体"/>
                <w:b w:val="0"/>
                <w:bCs/>
                <w:sz w:val="21"/>
                <w:szCs w:val="21"/>
                <w:lang w:eastAsia="zh-CN"/>
              </w:rPr>
              <w:t xml:space="preserve"> </w:t>
            </w:r>
            <w:r>
              <w:rPr>
                <w:rFonts w:hint="eastAsia" w:ascii="宋体" w:hAnsi="宋体"/>
                <w:b w:val="0"/>
                <w:bCs/>
                <w:sz w:val="21"/>
                <w:szCs w:val="21"/>
              </w:rPr>
              <w:t>得分</w:t>
            </w:r>
          </w:p>
        </w:tc>
        <w:tc>
          <w:tcPr>
            <w:tcW w:w="973" w:type="dxa"/>
          </w:tcPr>
          <w:p>
            <w:pPr>
              <w:keepNext w:val="0"/>
              <w:keepLines w:val="0"/>
              <w:pageBreakBefore w:val="0"/>
              <w:kinsoku/>
              <w:wordWrap/>
              <w:overflowPunct/>
              <w:topLinePunct w:val="0"/>
              <w:bidi w:val="0"/>
              <w:snapToGrid/>
              <w:spacing w:line="288" w:lineRule="auto"/>
              <w:jc w:val="left"/>
              <w:rPr>
                <w:rFonts w:ascii="宋体" w:hAnsi="宋体"/>
                <w:b w:val="0"/>
                <w:bCs/>
                <w:sz w:val="21"/>
                <w:szCs w:val="21"/>
              </w:rPr>
            </w:pPr>
          </w:p>
        </w:tc>
        <w:tc>
          <w:tcPr>
            <w:tcW w:w="973" w:type="dxa"/>
          </w:tcPr>
          <w:p>
            <w:pPr>
              <w:keepNext w:val="0"/>
              <w:keepLines w:val="0"/>
              <w:pageBreakBefore w:val="0"/>
              <w:kinsoku/>
              <w:wordWrap/>
              <w:overflowPunct/>
              <w:topLinePunct w:val="0"/>
              <w:bidi w:val="0"/>
              <w:snapToGrid/>
              <w:spacing w:line="288" w:lineRule="auto"/>
              <w:jc w:val="left"/>
              <w:rPr>
                <w:rFonts w:ascii="宋体" w:hAnsi="宋体"/>
                <w:b w:val="0"/>
                <w:bCs/>
                <w:sz w:val="21"/>
                <w:szCs w:val="21"/>
              </w:rPr>
            </w:pPr>
          </w:p>
        </w:tc>
        <w:tc>
          <w:tcPr>
            <w:tcW w:w="973" w:type="dxa"/>
          </w:tcPr>
          <w:p>
            <w:pPr>
              <w:keepNext w:val="0"/>
              <w:keepLines w:val="0"/>
              <w:pageBreakBefore w:val="0"/>
              <w:kinsoku/>
              <w:wordWrap/>
              <w:overflowPunct/>
              <w:topLinePunct w:val="0"/>
              <w:bidi w:val="0"/>
              <w:snapToGrid/>
              <w:spacing w:line="288" w:lineRule="auto"/>
              <w:jc w:val="left"/>
              <w:rPr>
                <w:rFonts w:ascii="宋体" w:hAnsi="宋体"/>
                <w:b w:val="0"/>
                <w:bCs/>
                <w:sz w:val="21"/>
                <w:szCs w:val="21"/>
              </w:rPr>
            </w:pPr>
          </w:p>
        </w:tc>
        <w:tc>
          <w:tcPr>
            <w:tcW w:w="973" w:type="dxa"/>
          </w:tcPr>
          <w:p>
            <w:pPr>
              <w:keepNext w:val="0"/>
              <w:keepLines w:val="0"/>
              <w:pageBreakBefore w:val="0"/>
              <w:kinsoku/>
              <w:wordWrap/>
              <w:overflowPunct/>
              <w:topLinePunct w:val="0"/>
              <w:bidi w:val="0"/>
              <w:snapToGrid/>
              <w:spacing w:line="288" w:lineRule="auto"/>
              <w:jc w:val="left"/>
              <w:rPr>
                <w:rFonts w:ascii="宋体" w:hAnsi="宋体"/>
                <w:b w:val="0"/>
                <w:bCs/>
                <w:sz w:val="21"/>
                <w:szCs w:val="21"/>
              </w:rPr>
            </w:pPr>
          </w:p>
        </w:tc>
        <w:tc>
          <w:tcPr>
            <w:tcW w:w="973" w:type="dxa"/>
          </w:tcPr>
          <w:p>
            <w:pPr>
              <w:keepNext w:val="0"/>
              <w:keepLines w:val="0"/>
              <w:pageBreakBefore w:val="0"/>
              <w:kinsoku/>
              <w:wordWrap/>
              <w:overflowPunct/>
              <w:topLinePunct w:val="0"/>
              <w:bidi w:val="0"/>
              <w:snapToGrid/>
              <w:spacing w:line="288" w:lineRule="auto"/>
              <w:jc w:val="left"/>
              <w:rPr>
                <w:rFonts w:ascii="宋体" w:hAnsi="宋体"/>
                <w:b w:val="0"/>
                <w:bCs/>
                <w:sz w:val="21"/>
                <w:szCs w:val="21"/>
              </w:rPr>
            </w:pPr>
          </w:p>
        </w:tc>
        <w:tc>
          <w:tcPr>
            <w:tcW w:w="973" w:type="dxa"/>
          </w:tcPr>
          <w:p>
            <w:pPr>
              <w:keepNext w:val="0"/>
              <w:keepLines w:val="0"/>
              <w:pageBreakBefore w:val="0"/>
              <w:kinsoku/>
              <w:wordWrap/>
              <w:overflowPunct/>
              <w:topLinePunct w:val="0"/>
              <w:bidi w:val="0"/>
              <w:snapToGrid/>
              <w:spacing w:line="288" w:lineRule="auto"/>
              <w:jc w:val="left"/>
              <w:rPr>
                <w:rFonts w:ascii="宋体" w:hAnsi="宋体"/>
                <w:b w:val="0"/>
                <w:bCs/>
                <w:sz w:val="21"/>
                <w:szCs w:val="21"/>
              </w:rPr>
            </w:pPr>
          </w:p>
        </w:tc>
        <w:tc>
          <w:tcPr>
            <w:tcW w:w="973" w:type="dxa"/>
          </w:tcPr>
          <w:p>
            <w:pPr>
              <w:keepNext w:val="0"/>
              <w:keepLines w:val="0"/>
              <w:pageBreakBefore w:val="0"/>
              <w:kinsoku/>
              <w:wordWrap/>
              <w:overflowPunct/>
              <w:topLinePunct w:val="0"/>
              <w:bidi w:val="0"/>
              <w:snapToGrid/>
              <w:spacing w:line="288" w:lineRule="auto"/>
              <w:jc w:val="left"/>
              <w:rPr>
                <w:rFonts w:ascii="宋体" w:hAnsi="宋体"/>
                <w:b w:val="0"/>
                <w:bCs/>
                <w:sz w:val="21"/>
                <w:szCs w:val="21"/>
              </w:rPr>
            </w:pPr>
          </w:p>
        </w:tc>
      </w:tr>
    </w:tbl>
    <w:p>
      <w:pPr>
        <w:keepNext w:val="0"/>
        <w:keepLines w:val="0"/>
        <w:pageBreakBefore w:val="0"/>
        <w:numPr>
          <w:ilvl w:val="0"/>
          <w:numId w:val="1"/>
        </w:numPr>
        <w:kinsoku/>
        <w:wordWrap/>
        <w:overflowPunct/>
        <w:topLinePunct w:val="0"/>
        <w:bidi w:val="0"/>
        <w:snapToGrid/>
        <w:spacing w:line="288" w:lineRule="auto"/>
        <w:ind w:left="-142"/>
        <w:jc w:val="left"/>
        <w:rPr>
          <w:rFonts w:hint="eastAsia" w:ascii="宋体" w:hAnsi="宋体" w:cs="宋体"/>
          <w:b w:val="0"/>
          <w:bCs/>
          <w:color w:val="000000"/>
          <w:kern w:val="0"/>
          <w:sz w:val="21"/>
          <w:szCs w:val="21"/>
        </w:rPr>
      </w:pPr>
      <w:r>
        <w:rPr>
          <w:rFonts w:hint="eastAsia" w:ascii="仿宋" w:hAnsi="仿宋" w:eastAsia="仿宋"/>
          <w:b w:val="0"/>
          <w:bCs/>
          <w:sz w:val="21"/>
          <w:szCs w:val="21"/>
        </w:rPr>
        <w:t>选择题：</w:t>
      </w:r>
      <w:r>
        <w:rPr>
          <w:rFonts w:hint="eastAsia" w:ascii="宋体" w:hAnsi="宋体"/>
          <w:b w:val="0"/>
          <w:bCs/>
          <w:sz w:val="21"/>
          <w:szCs w:val="21"/>
        </w:rPr>
        <w:t>（本大题7小题，每小题3分，共21分）</w:t>
      </w:r>
      <w:r>
        <w:rPr>
          <w:rFonts w:hint="eastAsia" w:ascii="宋体" w:hAnsi="宋体"/>
          <w:b w:val="0"/>
          <w:bCs/>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outlineLvl w:val="9"/>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1、小王周末和家人乘车去游玩，某一时刻她看到汽车转速表显示的转速为1800r/min，她向爸爸了解到汽车发动机为四缸四冲程发动机，则此时汽车在1s内完成了(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outlineLvl w:val="9"/>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 xml:space="preserve">A．240个冲程，做了60次功    </w:t>
      </w:r>
      <w:r>
        <w:rPr>
          <w:rFonts w:hint="eastAsia" w:ascii="宋体" w:hAnsi="宋体" w:eastAsia="宋体" w:cs="宋体"/>
          <w:b w:val="0"/>
          <w:bCs/>
          <w:sz w:val="21"/>
          <w:szCs w:val="21"/>
          <w:lang w:val="en-US" w:eastAsia="zh-CN"/>
        </w:rPr>
        <w:tab/>
      </w:r>
      <w:r>
        <w:rPr>
          <w:rFonts w:hint="eastAsia" w:ascii="宋体" w:hAnsi="宋体" w:eastAsia="宋体" w:cs="宋体"/>
          <w:b w:val="0"/>
          <w:bCs/>
          <w:sz w:val="21"/>
          <w:szCs w:val="21"/>
          <w:lang w:val="en-US" w:eastAsia="zh-CN"/>
        </w:rPr>
        <w:t>B．60个冲程，做了15次功</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outlineLvl w:val="9"/>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 xml:space="preserve">C．120个冲程，做了30次功     </w:t>
      </w:r>
      <w:r>
        <w:rPr>
          <w:rFonts w:hint="eastAsia" w:ascii="宋体" w:hAnsi="宋体" w:eastAsia="宋体" w:cs="宋体"/>
          <w:b w:val="0"/>
          <w:bCs/>
          <w:sz w:val="21"/>
          <w:szCs w:val="21"/>
          <w:lang w:val="en-US" w:eastAsia="zh-CN"/>
        </w:rPr>
        <w:tab/>
      </w:r>
      <w:r>
        <w:rPr>
          <w:rFonts w:hint="eastAsia" w:ascii="宋体" w:hAnsi="宋体" w:eastAsia="宋体" w:cs="宋体"/>
          <w:b w:val="0"/>
          <w:bCs/>
          <w:sz w:val="21"/>
          <w:szCs w:val="21"/>
          <w:lang w:val="en-US" w:eastAsia="zh-CN"/>
        </w:rPr>
        <w:t>D．240个冲程，做了30次功</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outlineLvl w:val="9"/>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2、关于物体的内能和热量，下列说法正确的是(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outlineLvl w:val="9"/>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A．运动的物体一定比静止的物体内能大</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outlineLvl w:val="9"/>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B．物体的内能增加，它的温度一定升高</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outlineLvl w:val="9"/>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C．热传递的过程就是内能发生转移的过程</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outlineLvl w:val="9"/>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D．我们不敢大口地喝热气腾腾的汤，是因为汤含有的热量较多</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outlineLvl w:val="9"/>
        <w:rPr>
          <w:rFonts w:ascii="Times New Roman" w:hAnsi="Times New Roman" w:cs="Times New Roman"/>
          <w:b w:val="0"/>
          <w:bCs/>
          <w:sz w:val="21"/>
          <w:szCs w:val="21"/>
        </w:rPr>
      </w:pPr>
      <w:r>
        <w:rPr>
          <w:rFonts w:hint="eastAsia" w:ascii="宋体" w:hAnsi="宋体" w:eastAsia="宋体" w:cs="宋体"/>
          <w:b w:val="0"/>
          <w:bCs/>
          <w:sz w:val="21"/>
          <w:szCs w:val="21"/>
          <w:lang w:val="en-US" w:eastAsia="zh-CN"/>
        </w:rPr>
        <w:t>3、</w:t>
      </w:r>
      <w:r>
        <w:rPr>
          <w:rFonts w:ascii="Times New Roman" w:hAnsi="Times New Roman" w:cs="Times New Roman"/>
          <w:b w:val="0"/>
          <w:bCs/>
          <w:sz w:val="21"/>
          <w:szCs w:val="21"/>
        </w:rPr>
        <w:t xml:space="preserve">现代社会倡导文明出行，某班同学对十字路口人行横道的红、绿交通信号灯进行了观察，画出了如图所示的控制人行红、绿灯的电路图，你认为可行的是（  </w:t>
      </w:r>
      <w:r>
        <w:rPr>
          <w:rFonts w:hint="eastAsia" w:ascii="Times New Roman" w:hAnsi="Times New Roman" w:cs="Times New Roman"/>
          <w:b w:val="0"/>
          <w:bCs/>
          <w:sz w:val="21"/>
          <w:szCs w:val="21"/>
        </w:rPr>
        <w:t xml:space="preserve">  </w:t>
      </w:r>
      <w:r>
        <w:rPr>
          <w:rFonts w:ascii="Times New Roman" w:hAnsi="Times New Roman" w:cs="Times New Roman"/>
          <w:b w:val="0"/>
          <w:bCs/>
          <w:sz w:val="21"/>
          <w:szCs w:val="21"/>
        </w:rPr>
        <w:t>）</w:t>
      </w:r>
    </w:p>
    <w:p>
      <w:pPr>
        <w:keepNext w:val="0"/>
        <w:keepLines w:val="0"/>
        <w:pageBreakBefore w:val="0"/>
        <w:tabs>
          <w:tab w:val="left" w:pos="4153"/>
        </w:tabs>
        <w:kinsoku/>
        <w:wordWrap/>
        <w:overflowPunct/>
        <w:topLinePunct w:val="0"/>
        <w:bidi w:val="0"/>
        <w:snapToGrid/>
        <w:spacing w:line="288" w:lineRule="auto"/>
        <w:ind w:left="-378" w:leftChars="-180" w:firstLine="378" w:firstLineChars="180"/>
        <w:jc w:val="left"/>
        <w:textAlignment w:val="center"/>
        <w:rPr>
          <w:rFonts w:hint="eastAsia" w:ascii="宋体" w:hAnsi="宋体" w:eastAsia="宋体" w:cs="宋体"/>
          <w:b w:val="0"/>
          <w:bCs/>
          <w:color w:val="C00000"/>
          <w:sz w:val="21"/>
          <w:szCs w:val="21"/>
        </w:rPr>
      </w:pPr>
      <w:r>
        <w:rPr>
          <w:rFonts w:ascii="Times New Roman" w:hAnsi="Times New Roman" w:cs="Times New Roman"/>
          <w:b w:val="0"/>
          <w:bCs/>
          <w:sz w:val="21"/>
          <w:szCs w:val="21"/>
        </w:rPr>
        <w:t>A.</w:t>
      </w:r>
      <w:r>
        <w:rPr>
          <w:rFonts w:ascii="Times New Roman" w:hAnsi="Times New Roman" w:cs="Times New Roman"/>
          <w:b w:val="0"/>
          <w:bCs/>
          <w:sz w:val="21"/>
          <w:szCs w:val="21"/>
        </w:rPr>
        <w:pict>
          <v:shape id="_x0000_i1025" o:spt="75" alt="学科网(www.zxxk.com)--教育资源门户，提供试题试卷、教案、课件、教学论文、素材等各类教学资源库下载，还有大量丰富的教学资讯！" type="#_x0000_t75" style="height:72pt;width:90pt;" filled="f" o:preferrelative="t" stroked="f" coordsize="21600,21600">
            <v:path/>
            <v:fill on="f" focussize="0,0"/>
            <v:stroke on="f"/>
            <v:imagedata r:id="rId9" o:title="学科网(www.zxxk.com)--教育资源门户，提供试题试卷、教案、课件、教学论文、素材等各类教学资源库下载，还有大量丰富的教学资讯！"/>
            <o:lock v:ext="edit" aspectratio="t"/>
            <w10:wrap type="none"/>
            <w10:anchorlock/>
          </v:shape>
        </w:pict>
      </w:r>
      <w:r>
        <w:rPr>
          <w:rFonts w:hint="eastAsia" w:ascii="Times New Roman" w:hAnsi="Times New Roman" w:cs="Times New Roman"/>
          <w:b w:val="0"/>
          <w:bCs/>
          <w:sz w:val="21"/>
          <w:szCs w:val="21"/>
        </w:rPr>
        <w:t xml:space="preserve">  </w:t>
      </w:r>
      <w:r>
        <w:rPr>
          <w:rFonts w:ascii="Times New Roman" w:hAnsi="Times New Roman" w:cs="Times New Roman"/>
          <w:b w:val="0"/>
          <w:bCs/>
          <w:sz w:val="21"/>
          <w:szCs w:val="21"/>
        </w:rPr>
        <w:t>B.</w:t>
      </w:r>
      <w:r>
        <w:rPr>
          <w:rFonts w:ascii="Times New Roman" w:hAnsi="Times New Roman" w:cs="Times New Roman"/>
          <w:b w:val="0"/>
          <w:bCs/>
          <w:sz w:val="21"/>
          <w:szCs w:val="21"/>
        </w:rPr>
        <w:pict>
          <v:shape id="_x0000_i1026" o:spt="75" alt="学科网(www.zxxk.com)--教育资源门户，提供试题试卷、教案、课件、教学论文、素材等各类教学资源库下载，还有大量丰富的教学资讯！" type="#_x0000_t75" style="height:76.5pt;width:78.75pt;" filled="f" o:preferrelative="t" stroked="f" coordsize="21600,21600">
            <v:path/>
            <v:fill on="f" focussize="0,0"/>
            <v:stroke on="f"/>
            <v:imagedata r:id="rId10" o:title="学科网(www.zxxk.com)--教育资源门户，提供试题试卷、教案、课件、教学论文、素材等各类教学资源库下载，还有大量丰富的教学资讯！"/>
            <o:lock v:ext="edit" aspectratio="t"/>
            <w10:wrap type="none"/>
            <w10:anchorlock/>
          </v:shape>
        </w:pict>
      </w:r>
      <w:r>
        <w:rPr>
          <w:rFonts w:hint="eastAsia" w:ascii="Times New Roman" w:hAnsi="Times New Roman" w:cs="Times New Roman"/>
          <w:b w:val="0"/>
          <w:bCs/>
          <w:sz w:val="21"/>
          <w:szCs w:val="21"/>
        </w:rPr>
        <w:t xml:space="preserve">  </w:t>
      </w:r>
      <w:r>
        <w:rPr>
          <w:rFonts w:ascii="Times New Roman" w:hAnsi="Times New Roman" w:cs="Times New Roman"/>
          <w:b w:val="0"/>
          <w:bCs/>
          <w:sz w:val="21"/>
          <w:szCs w:val="21"/>
        </w:rPr>
        <w:t>C.</w:t>
      </w:r>
      <w:r>
        <w:rPr>
          <w:rFonts w:ascii="Times New Roman" w:hAnsi="Times New Roman" w:cs="Times New Roman"/>
          <w:b w:val="0"/>
          <w:bCs/>
          <w:sz w:val="21"/>
          <w:szCs w:val="21"/>
        </w:rPr>
        <w:pict>
          <v:shape id="_x0000_i1027" o:spt="75" alt="学科网(www.zxxk.com)--教育资源门户，提供试题试卷、教案、课件、教学论文、素材等各类教学资源库下载，还有大量丰富的教学资讯！" type="#_x0000_t75" style="height:72pt;width:75pt;" filled="f" o:preferrelative="t" stroked="f" coordsize="21600,21600">
            <v:path/>
            <v:fill on="f" focussize="0,0"/>
            <v:stroke on="f"/>
            <v:imagedata r:id="rId11" o:title="学科网(www.zxxk.com)--教育资源门户，提供试题试卷、教案、课件、教学论文、素材等各类教学资源库下载，还有大量丰富的教学资讯！"/>
            <o:lock v:ext="edit" aspectratio="t"/>
            <w10:wrap type="none"/>
            <w10:anchorlock/>
          </v:shape>
        </w:pict>
      </w:r>
      <w:r>
        <w:rPr>
          <w:rFonts w:hint="eastAsia" w:ascii="Times New Roman" w:hAnsi="Times New Roman" w:cs="Times New Roman"/>
          <w:b w:val="0"/>
          <w:bCs/>
          <w:sz w:val="21"/>
          <w:szCs w:val="21"/>
        </w:rPr>
        <w:t xml:space="preserve"> </w:t>
      </w:r>
      <w:r>
        <w:rPr>
          <w:rFonts w:hint="eastAsia" w:ascii="Times New Roman" w:hAnsi="Times New Roman" w:cs="Times New Roman"/>
          <w:b w:val="0"/>
          <w:bCs/>
          <w:sz w:val="21"/>
          <w:szCs w:val="21"/>
          <w:lang w:val="en-US" w:eastAsia="zh-CN"/>
        </w:rPr>
        <w:t xml:space="preserve">  </w:t>
      </w:r>
      <w:r>
        <w:rPr>
          <w:rFonts w:ascii="Times New Roman" w:hAnsi="Times New Roman" w:cs="Times New Roman"/>
          <w:b w:val="0"/>
          <w:bCs/>
          <w:sz w:val="21"/>
          <w:szCs w:val="21"/>
        </w:rPr>
        <w:t>D.</w:t>
      </w:r>
      <w:r>
        <w:rPr>
          <w:rFonts w:hint="eastAsia" w:ascii="Times New Roman" w:hAnsi="Times New Roman" w:cs="Times New Roman"/>
          <w:b w:val="0"/>
          <w:bCs/>
          <w:sz w:val="21"/>
          <w:szCs w:val="21"/>
        </w:rPr>
        <w:t xml:space="preserve">  </w:t>
      </w:r>
      <w:r>
        <w:rPr>
          <w:rFonts w:ascii="Times New Roman" w:hAnsi="Times New Roman" w:cs="Times New Roman"/>
          <w:b w:val="0"/>
          <w:bCs/>
          <w:sz w:val="21"/>
          <w:szCs w:val="21"/>
        </w:rPr>
        <w:pict>
          <v:shape id="_x0000_i1028" o:spt="75" alt="学科网(www.zxxk.com)--教育资源门户，提供试题试卷、教案、课件、教学论文、素材等各类教学资源库下载，还有大量丰富的教学资讯！" type="#_x0000_t75" style="height:67.5pt;width:75pt;" filled="f" o:preferrelative="t" stroked="f" coordsize="21600,21600">
            <v:path/>
            <v:fill on="f" focussize="0,0"/>
            <v:stroke on="f"/>
            <v:imagedata r:id="rId12" o:title=""/>
            <o:lock v:ext="edit" aspectratio="t"/>
            <w10:wrap type="none"/>
            <w10:anchorlock/>
          </v:shape>
        </w:pict>
      </w:r>
      <w:r>
        <w:rPr>
          <w:rFonts w:hint="eastAsia" w:ascii="Times New Roman" w:hAnsi="Times New Roman" w:cs="Times New Roman"/>
          <w:b w:val="0"/>
          <w:bCs/>
          <w:sz w:val="21"/>
          <w:szCs w:val="21"/>
        </w:rPr>
        <w:t xml:space="preserve">   </w:t>
      </w:r>
    </w:p>
    <w:p>
      <w:r>
        <w:rPr>
          <w:rFonts w:hint="eastAsia"/>
          <w:szCs w:val="21"/>
          <w:lang w:val="en-US" w:eastAsia="zh-CN"/>
        </w:rPr>
        <w:t>4</w:t>
      </w:r>
      <w:r>
        <w:rPr>
          <w:rFonts w:hint="eastAsia"/>
          <w:szCs w:val="21"/>
        </w:rPr>
        <w:t>．如图所示，常见的家用电器，工作时主要将电能转化为机械能的是（　　）</w:t>
      </w:r>
    </w:p>
    <w:p>
      <w:r>
        <w:rPr>
          <w:rFonts w:hint="eastAsia" w:ascii="宋体" w:hAnsi="宋体" w:eastAsia="宋体" w:cs="宋体"/>
          <w:b w:val="0"/>
          <w:bCs/>
          <w:sz w:val="21"/>
          <w:szCs w:val="21"/>
          <w:lang w:val="en-US" w:eastAsia="zh-CN"/>
        </w:rPr>
        <w:pict>
          <v:shape id="图片 355" o:spid="_x0000_s1029" o:spt="75" alt="IMG_256" type="#_x0000_t75" style="position:absolute;left:0pt;margin-left:340.1pt;margin-top:68.6pt;height:48.3pt;width:70pt;mso-wrap-distance-bottom:0pt;mso-wrap-distance-left:9pt;mso-wrap-distance-right:9pt;mso-wrap-distance-top:0pt;z-index:251673600;mso-width-relative:page;mso-height-relative:page;" filled="f" o:preferrelative="t" stroked="f" coordsize="21600,21600">
            <v:path/>
            <v:fill on="f" focussize="0,0"/>
            <v:stroke on="f" joinstyle="miter"/>
            <v:imagedata r:id="rId13" o:title="IMG_256"/>
            <o:lock v:ext="edit" aspectratio="t"/>
            <w10:wrap type="square"/>
          </v:shape>
        </w:pict>
      </w:r>
      <w:r>
        <w:rPr>
          <w:rFonts w:hint="eastAsia"/>
          <w:szCs w:val="21"/>
        </w:rPr>
        <w:t>A．</w:t>
      </w:r>
      <w:r>
        <w:rPr>
          <w:rFonts w:hint="eastAsia"/>
          <w:szCs w:val="21"/>
        </w:rPr>
        <w:pict>
          <v:shape id="_x0000_i1029" o:spt="75" alt="http://www.zxxk.com" type="#_x0000_t75" style="height:60.75pt;width:59.25pt;" filled="f" o:preferrelative="t" stroked="f" coordsize="21600,21600">
            <v:path/>
            <v:fill on="f" focussize="0,0"/>
            <v:stroke on="f"/>
            <v:imagedata r:id="rId14" o:title="http://www.zxxk.com"/>
            <o:lock v:ext="edit" aspectratio="t"/>
            <w10:wrap type="none"/>
            <w10:anchorlock/>
          </v:shape>
        </w:pict>
      </w:r>
      <w:r>
        <w:tab/>
      </w:r>
      <w:r>
        <w:rPr>
          <w:rFonts w:hint="eastAsia"/>
          <w:szCs w:val="21"/>
        </w:rPr>
        <w:t>B．</w:t>
      </w:r>
      <w:r>
        <w:rPr>
          <w:rFonts w:hint="eastAsia"/>
          <w:szCs w:val="21"/>
        </w:rPr>
        <w:pict>
          <v:shape id="_x0000_i1030" o:spt="75" alt="http://www.zxxk.com" type="#_x0000_t75" style="height:59.25pt;width:59.25pt;" filled="f" o:preferrelative="t" stroked="f" coordsize="21600,21600">
            <v:path/>
            <v:fill on="f" focussize="0,0"/>
            <v:stroke on="f"/>
            <v:imagedata r:id="rId15" o:title="http://www.zxxk.com"/>
            <o:lock v:ext="edit" aspectratio="t"/>
            <w10:wrap type="none"/>
            <w10:anchorlock/>
          </v:shape>
        </w:pict>
      </w:r>
      <w:r>
        <w:tab/>
      </w:r>
      <w:r>
        <w:rPr>
          <w:rFonts w:hint="eastAsia"/>
          <w:szCs w:val="21"/>
        </w:rPr>
        <w:t>C．</w:t>
      </w:r>
      <w:r>
        <w:rPr>
          <w:rFonts w:hint="eastAsia"/>
          <w:szCs w:val="21"/>
        </w:rPr>
        <w:pict>
          <v:shape id="_x0000_i1031" o:spt="75" alt="http://www.zxxk.com" type="#_x0000_t75" style="height:52.5pt;width:66pt;" filled="f" o:preferrelative="t" stroked="f" coordsize="21600,21600">
            <v:path/>
            <v:fill on="f" focussize="0,0"/>
            <v:stroke on="f"/>
            <v:imagedata r:id="rId16" o:title="http://www.zxxk.com"/>
            <o:lock v:ext="edit" aspectratio="t"/>
            <w10:wrap type="none"/>
            <w10:anchorlock/>
          </v:shape>
        </w:pict>
      </w:r>
      <w:r>
        <w:tab/>
      </w:r>
      <w:r>
        <w:rPr>
          <w:rFonts w:hint="eastAsia"/>
          <w:szCs w:val="21"/>
        </w:rPr>
        <w:t>D．</w:t>
      </w:r>
      <w:r>
        <w:rPr>
          <w:rFonts w:hint="eastAsia"/>
          <w:szCs w:val="21"/>
        </w:rPr>
        <w:pict>
          <v:shape id="_x0000_i1032" o:spt="75" alt="http://www.zxxk.com" type="#_x0000_t75" style="height:58.5pt;width:46.5pt;" filled="f" o:preferrelative="t" stroked="f" coordsize="21600,21600">
            <v:path/>
            <v:fill on="f" focussize="0,0"/>
            <v:stroke on="f" joinstyle="miter"/>
            <v:imagedata r:id="rId17" o:title="http://www.zxxk.com"/>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88" w:lineRule="auto"/>
        <w:ind w:left="-424" w:leftChars="-202" w:firstLine="210" w:firstLineChars="100"/>
        <w:jc w:val="left"/>
        <w:textAlignment w:val="auto"/>
        <w:outlineLvl w:val="9"/>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5.如图所示电路中，当开关S闭合时，电压表测的是（　　）的电压．</w:t>
      </w:r>
    </w:p>
    <w:p>
      <w:pPr>
        <w:keepNext w:val="0"/>
        <w:keepLines w:val="0"/>
        <w:pageBreakBefore w:val="0"/>
        <w:widowControl w:val="0"/>
        <w:kinsoku/>
        <w:wordWrap/>
        <w:overflowPunct/>
        <w:topLinePunct w:val="0"/>
        <w:autoSpaceDE/>
        <w:autoSpaceDN/>
        <w:bidi w:val="0"/>
        <w:adjustRightInd/>
        <w:snapToGrid/>
        <w:spacing w:line="288" w:lineRule="auto"/>
        <w:ind w:left="-424" w:leftChars="-202"/>
        <w:jc w:val="left"/>
        <w:textAlignment w:val="auto"/>
        <w:outlineLvl w:val="9"/>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　 A．L1 　　　B．L2　 　　C．L1L2总电压　　 D.电源和L1</w:t>
      </w:r>
    </w:p>
    <w:p>
      <w:pPr>
        <w:keepNext w:val="0"/>
        <w:keepLines w:val="0"/>
        <w:pageBreakBefore w:val="0"/>
        <w:widowControl w:val="0"/>
        <w:kinsoku/>
        <w:wordWrap/>
        <w:overflowPunct/>
        <w:topLinePunct w:val="0"/>
        <w:autoSpaceDE/>
        <w:autoSpaceDN/>
        <w:bidi w:val="0"/>
        <w:adjustRightInd/>
        <w:snapToGrid/>
        <w:spacing w:line="288" w:lineRule="auto"/>
        <w:ind w:left="-424" w:leftChars="-202" w:firstLine="210" w:firstLineChars="100"/>
        <w:jc w:val="left"/>
        <w:textAlignment w:val="auto"/>
        <w:outlineLvl w:val="9"/>
        <w:rPr>
          <w:rFonts w:hint="eastAsia" w:ascii="宋体" w:hAnsi="宋体" w:eastAsia="宋体" w:cs="宋体"/>
          <w:b w:val="0"/>
          <w:bCs/>
          <w:sz w:val="21"/>
          <w:szCs w:val="21"/>
          <w:lang w:val="en-US" w:eastAsia="zh-CN"/>
        </w:rPr>
      </w:pPr>
      <w:r>
        <w:rPr>
          <w:b w:val="0"/>
          <w:bCs/>
          <w:sz w:val="21"/>
          <w:szCs w:val="21"/>
        </w:rPr>
        <w:pict>
          <v:shape id="Picture 762" o:spid="_x0000_s1034" o:spt="75" alt="学科网(www.zxxk.com)--教育资源门户，提供试卷、教案、课件、论文、素材及各类教学资源下载，还有大量而丰富的教学相关资讯！" type="#_x0000_t75" style="position:absolute;left:0pt;margin-left:292.4pt;margin-top:41.1pt;height:48.6pt;width:85.95pt;mso-wrap-distance-bottom:0pt;mso-wrap-distance-left:9pt;mso-wrap-distance-right:9pt;mso-wrap-distance-top:0pt;z-index:251659264;mso-width-relative:page;mso-height-relative:page;" filled="f" o:preferrelative="t" stroked="f" coordsize="21600,21600">
            <v:path/>
            <v:fill on="f" focussize="0,0"/>
            <v:stroke on="f"/>
            <v:imagedata r:id="rId18" o:title="学科网(www.zxxk.com)--教育资源门户，提供试卷、教案、课件、论文、素材及各类教学资源下载，还有大量而丰富的教学相关资讯！"/>
            <o:lock v:ext="edit" aspectratio="t"/>
            <w10:wrap type="square"/>
          </v:shape>
        </w:pict>
      </w:r>
      <w:r>
        <w:rPr>
          <w:rFonts w:hint="eastAsia"/>
          <w:b w:val="0"/>
          <w:bCs/>
          <w:sz w:val="21"/>
          <w:szCs w:val="21"/>
          <w:lang w:val="en-US" w:eastAsia="zh-CN"/>
        </w:rPr>
        <w:t>6</w:t>
      </w:r>
      <w:r>
        <w:rPr>
          <w:rFonts w:hint="eastAsia" w:ascii="宋体" w:hAnsi="宋体" w:eastAsia="宋体" w:cs="宋体"/>
          <w:b w:val="0"/>
          <w:bCs/>
          <w:sz w:val="21"/>
          <w:szCs w:val="21"/>
          <w:lang w:val="en-US" w:eastAsia="zh-CN"/>
        </w:rPr>
        <w:t>.如图电流表没有示数，用电压表并联在灯L1两端无电压，灯L2两端有电压。由此小红找出了电路发生故障的原因，则电路故障可能    （    ）</w:t>
      </w:r>
    </w:p>
    <w:p>
      <w:pPr>
        <w:keepNext w:val="0"/>
        <w:keepLines w:val="0"/>
        <w:pageBreakBefore w:val="0"/>
        <w:widowControl w:val="0"/>
        <w:kinsoku/>
        <w:wordWrap/>
        <w:overflowPunct/>
        <w:topLinePunct w:val="0"/>
        <w:autoSpaceDE/>
        <w:autoSpaceDN/>
        <w:bidi w:val="0"/>
        <w:adjustRightInd/>
        <w:snapToGrid/>
        <w:spacing w:line="288" w:lineRule="auto"/>
        <w:ind w:left="-424" w:leftChars="-202"/>
        <w:jc w:val="left"/>
        <w:textAlignment w:val="auto"/>
        <w:outlineLvl w:val="9"/>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 xml:space="preserve">  A. 电流表断路了　　　　　　　B. 灯L1断路了</w:t>
      </w:r>
    </w:p>
    <w:p>
      <w:pPr>
        <w:keepNext w:val="0"/>
        <w:keepLines w:val="0"/>
        <w:pageBreakBefore w:val="0"/>
        <w:widowControl w:val="0"/>
        <w:kinsoku/>
        <w:wordWrap/>
        <w:overflowPunct/>
        <w:topLinePunct w:val="0"/>
        <w:autoSpaceDE/>
        <w:autoSpaceDN/>
        <w:bidi w:val="0"/>
        <w:adjustRightInd/>
        <w:snapToGrid/>
        <w:spacing w:line="288" w:lineRule="auto"/>
        <w:ind w:left="-424" w:leftChars="-202"/>
        <w:jc w:val="left"/>
        <w:textAlignment w:val="auto"/>
        <w:outlineLvl w:val="9"/>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　C. 灯L2短路了　　　　　　　D. 灯L2断路了</w:t>
      </w:r>
    </w:p>
    <w:p>
      <w:pPr>
        <w:keepNext w:val="0"/>
        <w:keepLines w:val="0"/>
        <w:pageBreakBefore w:val="0"/>
        <w:kinsoku/>
        <w:wordWrap/>
        <w:overflowPunct/>
        <w:topLinePunct w:val="0"/>
        <w:bidi w:val="0"/>
        <w:snapToGrid/>
        <w:spacing w:line="288" w:lineRule="auto"/>
        <w:jc w:val="left"/>
        <w:textAlignment w:val="center"/>
        <w:rPr>
          <w:rFonts w:hint="eastAsia"/>
          <w:b w:val="0"/>
          <w:bCs/>
          <w:sz w:val="21"/>
          <w:szCs w:val="21"/>
          <w:lang w:val="en-US" w:eastAsia="zh-CN"/>
        </w:rPr>
      </w:pPr>
    </w:p>
    <w:p>
      <w:pPr>
        <w:keepNext w:val="0"/>
        <w:keepLines w:val="0"/>
        <w:pageBreakBefore w:val="0"/>
        <w:kinsoku/>
        <w:wordWrap/>
        <w:overflowPunct/>
        <w:topLinePunct w:val="0"/>
        <w:bidi w:val="0"/>
        <w:snapToGrid/>
        <w:spacing w:line="288" w:lineRule="auto"/>
        <w:jc w:val="left"/>
        <w:textAlignment w:val="center"/>
        <w:rPr>
          <w:b w:val="0"/>
          <w:bCs/>
          <w:sz w:val="21"/>
          <w:szCs w:val="21"/>
        </w:rPr>
      </w:pPr>
      <w:r>
        <w:rPr>
          <w:b w:val="0"/>
          <w:bCs/>
          <w:sz w:val="21"/>
          <w:szCs w:val="21"/>
        </w:rPr>
        <w:pict>
          <v:shape id="图片 100001" o:spid="_x0000_s1035" o:spt="75" alt="学科网(www.zxxk.com)--教育资源门户，提供试题试卷、教案、课件、教学论文、素材等各类教学资源库下载，还有大量丰富的教学资讯！" type="#_x0000_t75" style="position:absolute;left:0pt;margin-left:816.95pt;margin-top:64.35pt;height:107.05pt;width:171.95pt;mso-position-horizontal-relative:page;mso-position-vertical-relative:page;mso-wrap-distance-bottom:0pt;mso-wrap-distance-left:9pt;mso-wrap-distance-right:9pt;mso-wrap-distance-top:0pt;z-index:251662336;mso-width-relative:page;mso-height-relative:page;" filled="f" o:preferrelative="t" stroked="f" coordsize="21600,21600">
            <v:path/>
            <v:fill on="f" focussize="0,0"/>
            <v:stroke on="f"/>
            <v:imagedata r:id="rId19" o:title="学科网(www.zxxk.com)--教育资源门户，提供试题试卷、教案、课件、教学论文、素材等各类教学资源库下载，还有大量丰富的教学资讯！"/>
            <o:lock v:ext="edit" aspectratio="t"/>
            <w10:wrap type="square"/>
          </v:shape>
        </w:pict>
      </w:r>
      <w:r>
        <w:rPr>
          <w:rFonts w:hint="eastAsia"/>
          <w:b w:val="0"/>
          <w:bCs/>
          <w:sz w:val="21"/>
          <w:szCs w:val="21"/>
          <w:lang w:val="en-US" w:eastAsia="zh-CN"/>
        </w:rPr>
        <w:t>7</w:t>
      </w:r>
      <w:r>
        <w:rPr>
          <w:b w:val="0"/>
          <w:bCs/>
          <w:sz w:val="21"/>
          <w:szCs w:val="21"/>
        </w:rPr>
        <w:t>．</w:t>
      </w:r>
      <w:r>
        <w:rPr>
          <w:rFonts w:ascii="宋体" w:hAnsi="宋体" w:cs="宋体"/>
          <w:b w:val="0"/>
          <w:bCs/>
          <w:sz w:val="21"/>
          <w:szCs w:val="21"/>
        </w:rPr>
        <w:t>如图所示电路，电源两端电压保持不变。当开关</w:t>
      </w:r>
      <w:r>
        <w:rPr>
          <w:rFonts w:ascii="Times New Roman" w:hAnsi="Times New Roman" w:eastAsia="Times New Roman"/>
          <w:b w:val="0"/>
          <w:bCs/>
          <w:sz w:val="21"/>
          <w:szCs w:val="21"/>
        </w:rPr>
        <w:t>S</w:t>
      </w:r>
      <w:r>
        <w:rPr>
          <w:rFonts w:ascii="宋体" w:hAnsi="宋体" w:cs="宋体"/>
          <w:b w:val="0"/>
          <w:bCs/>
          <w:sz w:val="21"/>
          <w:szCs w:val="21"/>
        </w:rPr>
        <w:t>闭合时，灯</w:t>
      </w:r>
      <w:r>
        <w:rPr>
          <w:rFonts w:ascii="Times New Roman" w:hAnsi="Times New Roman" w:eastAsia="Times New Roman"/>
          <w:b w:val="0"/>
          <w:bCs/>
          <w:sz w:val="21"/>
          <w:szCs w:val="21"/>
        </w:rPr>
        <w:t>L</w:t>
      </w:r>
      <w:r>
        <w:rPr>
          <w:rFonts w:ascii="宋体" w:hAnsi="宋体" w:cs="宋体"/>
          <w:b w:val="0"/>
          <w:bCs/>
          <w:sz w:val="21"/>
          <w:szCs w:val="21"/>
        </w:rPr>
        <w:t>正常发光，若将滑动变阻器的滑片</w:t>
      </w:r>
      <w:r>
        <w:rPr>
          <w:rFonts w:ascii="Times New Roman" w:hAnsi="Times New Roman" w:eastAsia="Times New Roman"/>
          <w:b w:val="0"/>
          <w:bCs/>
          <w:sz w:val="21"/>
          <w:szCs w:val="21"/>
        </w:rPr>
        <w:t>P</w:t>
      </w:r>
      <w:r>
        <w:rPr>
          <w:rFonts w:ascii="宋体" w:hAnsi="宋体" w:cs="宋体"/>
          <w:b w:val="0"/>
          <w:bCs/>
          <w:sz w:val="21"/>
          <w:szCs w:val="21"/>
        </w:rPr>
        <w:t>向右滑动，（灯泡电阻不随温度变化）下列说法正确的是（　　）</w:t>
      </w:r>
    </w:p>
    <w:p>
      <w:pPr>
        <w:keepNext w:val="0"/>
        <w:keepLines w:val="0"/>
        <w:pageBreakBefore w:val="0"/>
        <w:kinsoku/>
        <w:wordWrap/>
        <w:overflowPunct/>
        <w:topLinePunct w:val="0"/>
        <w:bidi w:val="0"/>
        <w:snapToGrid/>
        <w:spacing w:line="288" w:lineRule="auto"/>
        <w:jc w:val="left"/>
        <w:textAlignment w:val="center"/>
        <w:rPr>
          <w:rFonts w:ascii="宋体" w:hAnsi="宋体" w:cs="宋体"/>
          <w:b w:val="0"/>
          <w:bCs/>
          <w:sz w:val="21"/>
          <w:szCs w:val="21"/>
        </w:rPr>
      </w:pPr>
      <w:r>
        <w:rPr>
          <w:b w:val="0"/>
          <w:bCs/>
          <w:sz w:val="21"/>
          <w:szCs w:val="21"/>
        </w:rPr>
        <w:t>A．</w:t>
      </w:r>
      <w:r>
        <w:rPr>
          <w:rFonts w:ascii="宋体" w:hAnsi="宋体" w:cs="宋体"/>
          <w:b w:val="0"/>
          <w:bCs/>
          <w:sz w:val="21"/>
          <w:szCs w:val="21"/>
        </w:rPr>
        <w:t>电压表的示数变小，灯</w:t>
      </w:r>
      <w:r>
        <w:rPr>
          <w:rFonts w:ascii="Times New Roman" w:hAnsi="Times New Roman" w:eastAsia="Times New Roman"/>
          <w:b w:val="0"/>
          <w:bCs/>
          <w:sz w:val="21"/>
          <w:szCs w:val="21"/>
        </w:rPr>
        <w:t>L</w:t>
      </w:r>
      <w:r>
        <w:rPr>
          <w:rFonts w:ascii="宋体" w:hAnsi="宋体" w:cs="宋体"/>
          <w:b w:val="0"/>
          <w:bCs/>
          <w:sz w:val="21"/>
          <w:szCs w:val="21"/>
        </w:rPr>
        <w:t>变暗</w:t>
      </w:r>
    </w:p>
    <w:p>
      <w:pPr>
        <w:keepNext w:val="0"/>
        <w:keepLines w:val="0"/>
        <w:pageBreakBefore w:val="0"/>
        <w:kinsoku/>
        <w:wordWrap/>
        <w:overflowPunct/>
        <w:topLinePunct w:val="0"/>
        <w:bidi w:val="0"/>
        <w:snapToGrid/>
        <w:spacing w:line="288" w:lineRule="auto"/>
        <w:jc w:val="left"/>
        <w:textAlignment w:val="center"/>
        <w:rPr>
          <w:rFonts w:ascii="宋体" w:hAnsi="宋体" w:cs="宋体"/>
          <w:b w:val="0"/>
          <w:bCs/>
          <w:sz w:val="21"/>
          <w:szCs w:val="21"/>
        </w:rPr>
      </w:pPr>
      <w:r>
        <w:rPr>
          <w:b w:val="0"/>
          <w:bCs/>
          <w:sz w:val="21"/>
          <w:szCs w:val="21"/>
        </w:rPr>
        <w:t>B．</w:t>
      </w:r>
      <w:r>
        <w:rPr>
          <w:rFonts w:ascii="宋体" w:hAnsi="宋体" w:cs="宋体"/>
          <w:b w:val="0"/>
          <w:bCs/>
          <w:sz w:val="21"/>
          <w:szCs w:val="21"/>
        </w:rPr>
        <w:t>电压表的示数变小，灯</w:t>
      </w:r>
      <w:r>
        <w:rPr>
          <w:rFonts w:ascii="Times New Roman" w:hAnsi="Times New Roman" w:eastAsia="Times New Roman"/>
          <w:b w:val="0"/>
          <w:bCs/>
          <w:sz w:val="21"/>
          <w:szCs w:val="21"/>
        </w:rPr>
        <w:t>L</w:t>
      </w:r>
      <w:r>
        <w:rPr>
          <w:rFonts w:ascii="宋体" w:hAnsi="宋体" w:cs="宋体"/>
          <w:b w:val="0"/>
          <w:bCs/>
          <w:sz w:val="21"/>
          <w:szCs w:val="21"/>
        </w:rPr>
        <w:t>变亮</w:t>
      </w:r>
    </w:p>
    <w:p>
      <w:pPr>
        <w:keepNext w:val="0"/>
        <w:keepLines w:val="0"/>
        <w:pageBreakBefore w:val="0"/>
        <w:kinsoku/>
        <w:wordWrap/>
        <w:overflowPunct/>
        <w:topLinePunct w:val="0"/>
        <w:bidi w:val="0"/>
        <w:snapToGrid/>
        <w:spacing w:line="288" w:lineRule="auto"/>
        <w:jc w:val="left"/>
        <w:textAlignment w:val="center"/>
        <w:rPr>
          <w:rFonts w:ascii="宋体" w:hAnsi="宋体" w:cs="宋体"/>
          <w:b w:val="0"/>
          <w:bCs/>
          <w:sz w:val="21"/>
          <w:szCs w:val="21"/>
        </w:rPr>
      </w:pPr>
      <w:r>
        <w:rPr>
          <w:b w:val="0"/>
          <w:bCs/>
          <w:sz w:val="21"/>
          <w:szCs w:val="21"/>
        </w:rPr>
        <w:t>C．</w:t>
      </w:r>
      <w:r>
        <w:rPr>
          <w:rFonts w:ascii="宋体" w:hAnsi="宋体" w:cs="宋体"/>
          <w:b w:val="0"/>
          <w:bCs/>
          <w:sz w:val="21"/>
          <w:szCs w:val="21"/>
        </w:rPr>
        <w:t>电压表的示数变大，灯</w:t>
      </w:r>
      <w:r>
        <w:rPr>
          <w:rFonts w:ascii="Times New Roman" w:hAnsi="Times New Roman" w:eastAsia="Times New Roman"/>
          <w:b w:val="0"/>
          <w:bCs/>
          <w:sz w:val="21"/>
          <w:szCs w:val="21"/>
        </w:rPr>
        <w:t>L</w:t>
      </w:r>
      <w:r>
        <w:rPr>
          <w:rFonts w:ascii="宋体" w:hAnsi="宋体" w:cs="宋体"/>
          <w:b w:val="0"/>
          <w:bCs/>
          <w:sz w:val="21"/>
          <w:szCs w:val="21"/>
        </w:rPr>
        <w:t>变暗</w:t>
      </w:r>
    </w:p>
    <w:p>
      <w:pPr>
        <w:keepNext w:val="0"/>
        <w:keepLines w:val="0"/>
        <w:pageBreakBefore w:val="0"/>
        <w:kinsoku/>
        <w:wordWrap/>
        <w:overflowPunct/>
        <w:topLinePunct w:val="0"/>
        <w:bidi w:val="0"/>
        <w:snapToGrid/>
        <w:spacing w:line="288" w:lineRule="auto"/>
        <w:jc w:val="left"/>
        <w:textAlignment w:val="center"/>
        <w:rPr>
          <w:rFonts w:ascii="宋体" w:hAnsi="宋体" w:cs="宋体"/>
          <w:b w:val="0"/>
          <w:bCs/>
          <w:sz w:val="21"/>
          <w:szCs w:val="21"/>
        </w:rPr>
      </w:pPr>
      <w:r>
        <w:rPr>
          <w:b w:val="0"/>
          <w:bCs/>
          <w:sz w:val="21"/>
          <w:szCs w:val="21"/>
        </w:rPr>
        <w:t>D．</w:t>
      </w:r>
      <w:r>
        <w:rPr>
          <w:rFonts w:ascii="宋体" w:hAnsi="宋体" w:cs="宋体"/>
          <w:b w:val="0"/>
          <w:bCs/>
          <w:sz w:val="21"/>
          <w:szCs w:val="21"/>
        </w:rPr>
        <w:t>电压表的示数变大，灯</w:t>
      </w:r>
      <w:r>
        <w:rPr>
          <w:rFonts w:ascii="Times New Roman" w:hAnsi="Times New Roman" w:eastAsia="Times New Roman"/>
          <w:b w:val="0"/>
          <w:bCs/>
          <w:sz w:val="21"/>
          <w:szCs w:val="21"/>
        </w:rPr>
        <w:t>L</w:t>
      </w:r>
      <w:r>
        <w:rPr>
          <w:rFonts w:ascii="宋体" w:hAnsi="宋体" w:cs="宋体"/>
          <w:b w:val="0"/>
          <w:bCs/>
          <w:sz w:val="21"/>
          <w:szCs w:val="21"/>
        </w:rPr>
        <w:t>变亮</w:t>
      </w:r>
    </w:p>
    <w:p>
      <w:pPr>
        <w:keepNext w:val="0"/>
        <w:keepLines w:val="0"/>
        <w:pageBreakBefore w:val="0"/>
        <w:widowControl w:val="0"/>
        <w:kinsoku/>
        <w:wordWrap/>
        <w:overflowPunct/>
        <w:topLinePunct w:val="0"/>
        <w:autoSpaceDE/>
        <w:autoSpaceDN/>
        <w:bidi w:val="0"/>
        <w:adjustRightInd/>
        <w:snapToGrid/>
        <w:spacing w:line="288" w:lineRule="auto"/>
        <w:ind w:left="-424" w:leftChars="-202"/>
        <w:jc w:val="left"/>
        <w:textAlignment w:val="auto"/>
        <w:outlineLvl w:val="9"/>
        <w:rPr>
          <w:rFonts w:hint="eastAsia" w:ascii="宋体" w:hAnsi="宋体"/>
          <w:b w:val="0"/>
          <w:bCs/>
          <w:sz w:val="21"/>
          <w:szCs w:val="21"/>
        </w:rPr>
      </w:pPr>
      <w:r>
        <w:rPr>
          <w:rFonts w:hint="eastAsia" w:ascii="宋体" w:hAnsi="宋体" w:eastAsia="宋体" w:cs="宋体"/>
          <w:b w:val="0"/>
          <w:bCs/>
          <w:sz w:val="21"/>
          <w:szCs w:val="21"/>
          <w:lang w:val="en-US" w:eastAsia="zh-CN"/>
        </w:rPr>
        <w:t xml:space="preserve">  </w:t>
      </w:r>
      <w:r>
        <w:rPr>
          <w:rFonts w:hint="eastAsia" w:ascii="仿宋" w:hAnsi="仿宋" w:eastAsia="仿宋" w:cs="新宋体"/>
          <w:b w:val="0"/>
          <w:bCs/>
          <w:sz w:val="21"/>
          <w:szCs w:val="21"/>
        </w:rPr>
        <w:t>二、填空题：</w:t>
      </w:r>
      <w:r>
        <w:rPr>
          <w:rFonts w:hint="eastAsia" w:ascii="宋体" w:hAnsi="宋体"/>
          <w:b w:val="0"/>
          <w:bCs/>
          <w:sz w:val="21"/>
          <w:szCs w:val="21"/>
        </w:rPr>
        <w:t>（每空1分，共2</w:t>
      </w:r>
      <w:r>
        <w:rPr>
          <w:rFonts w:hint="eastAsia" w:ascii="宋体" w:hAnsi="宋体"/>
          <w:b w:val="0"/>
          <w:bCs/>
          <w:sz w:val="21"/>
          <w:szCs w:val="21"/>
          <w:lang w:val="en-US" w:eastAsia="zh-CN"/>
        </w:rPr>
        <w:t>1</w:t>
      </w:r>
      <w:r>
        <w:rPr>
          <w:rFonts w:hint="eastAsia" w:ascii="宋体" w:hAnsi="宋体"/>
          <w:b w:val="0"/>
          <w:bCs/>
          <w:sz w:val="21"/>
          <w:szCs w:val="21"/>
        </w:rPr>
        <w:t>分）</w:t>
      </w:r>
    </w:p>
    <w:p>
      <w:pPr>
        <w:keepNext w:val="0"/>
        <w:keepLines w:val="0"/>
        <w:pageBreakBefore w:val="0"/>
        <w:numPr>
          <w:ilvl w:val="0"/>
          <w:numId w:val="0"/>
        </w:numPr>
        <w:kinsoku/>
        <w:wordWrap/>
        <w:overflowPunct/>
        <w:topLinePunct w:val="0"/>
        <w:autoSpaceDE/>
        <w:autoSpaceDN/>
        <w:bidi w:val="0"/>
        <w:adjustRightInd/>
        <w:snapToGrid/>
        <w:spacing w:line="288" w:lineRule="auto"/>
        <w:ind w:leftChars="0"/>
        <w:textAlignment w:val="auto"/>
        <w:outlineLvl w:val="9"/>
        <w:rPr>
          <w:rFonts w:hint="eastAsia"/>
          <w:b w:val="0"/>
          <w:bCs/>
          <w:sz w:val="21"/>
          <w:szCs w:val="21"/>
        </w:rPr>
      </w:pPr>
      <w:r>
        <w:rPr>
          <w:rFonts w:hint="eastAsia"/>
          <w:b w:val="0"/>
          <w:bCs/>
          <w:sz w:val="21"/>
          <w:szCs w:val="21"/>
          <w:lang w:val="en-US" w:eastAsia="zh-CN"/>
        </w:rPr>
        <w:t>8</w:t>
      </w:r>
      <w:r>
        <w:rPr>
          <w:rFonts w:hint="eastAsia" w:ascii="宋体" w:hAnsi="宋体" w:eastAsia="宋体" w:cs="宋体"/>
          <w:b w:val="0"/>
          <w:bCs/>
          <w:sz w:val="21"/>
          <w:szCs w:val="21"/>
        </w:rPr>
        <w:t>．</w:t>
      </w:r>
      <w:r>
        <w:rPr>
          <w:rFonts w:hint="eastAsia"/>
          <w:b w:val="0"/>
          <w:bCs/>
          <w:sz w:val="21"/>
          <w:szCs w:val="21"/>
        </w:rPr>
        <w:t>我国家庭电路的电压为</w:t>
      </w:r>
      <w:r>
        <w:rPr>
          <w:rFonts w:hint="eastAsia"/>
          <w:b w:val="0"/>
          <w:bCs/>
          <w:sz w:val="21"/>
          <w:szCs w:val="21"/>
          <w:u w:val="single"/>
          <w:lang w:val="en-US" w:eastAsia="zh-CN"/>
        </w:rPr>
        <w:t xml:space="preserve">        </w:t>
      </w:r>
      <w:r>
        <w:rPr>
          <w:rFonts w:hint="eastAsia"/>
          <w:b w:val="0"/>
          <w:bCs/>
          <w:sz w:val="21"/>
          <w:szCs w:val="21"/>
        </w:rPr>
        <w:t>V，对人体的安全电压</w:t>
      </w:r>
      <w:r>
        <w:rPr>
          <w:rFonts w:hint="eastAsia"/>
          <w:b w:val="0"/>
          <w:bCs/>
          <w:sz w:val="21"/>
          <w:szCs w:val="21"/>
          <w:u w:val="single"/>
        </w:rPr>
        <w:t xml:space="preserve">            </w:t>
      </w:r>
      <w:r>
        <w:rPr>
          <w:rFonts w:hint="eastAsia"/>
          <w:b w:val="0"/>
          <w:bCs/>
          <w:sz w:val="21"/>
          <w:szCs w:val="21"/>
        </w:rPr>
        <w:t>V，一个</w:t>
      </w:r>
      <w:r>
        <w:rPr>
          <w:rFonts w:hint="eastAsia"/>
          <w:b w:val="0"/>
          <w:bCs/>
          <w:sz w:val="21"/>
          <w:szCs w:val="21"/>
          <w:lang w:eastAsia="zh-CN"/>
        </w:rPr>
        <w:t>干</w:t>
      </w:r>
      <w:r>
        <w:rPr>
          <w:rFonts w:hint="eastAsia"/>
          <w:b w:val="0"/>
          <w:bCs/>
          <w:sz w:val="21"/>
          <w:szCs w:val="21"/>
        </w:rPr>
        <w:t>电池的</w:t>
      </w:r>
      <w:r>
        <w:rPr>
          <w:rFonts w:hint="eastAsia"/>
          <w:b w:val="0"/>
          <w:bCs/>
          <w:color w:val="auto"/>
          <w:sz w:val="21"/>
          <w:szCs w:val="21"/>
          <w:lang w:val="en-US" w:eastAsia="zh-CN"/>
        </w:rPr>
        <w:pict>
          <v:shape id="图片 10" o:spid="_x0000_s1036" o:spt="75" alt="www.zqy.com" type="#_x0000_t75" style="position:absolute;left:0pt;margin-left:307.4pt;margin-top:11.05pt;height:69.6pt;width:84.2pt;mso-position-vertical-relative:line;mso-wrap-distance-bottom:0pt;mso-wrap-distance-left:9pt;mso-wrap-distance-right:9pt;mso-wrap-distance-top:0pt;z-index:251661312;mso-width-relative:page;mso-height-relative:page;" filled="f" o:preferrelative="t" stroked="f" coordsize="21600,21600" o:allowoverlap="f">
            <v:path/>
            <v:fill on="f" focussize="0,0"/>
            <v:stroke on="f"/>
            <v:imagedata r:id="rId20" o:title="wps20"/>
            <o:lock v:ext="edit" aspectratio="t"/>
            <w10:wrap type="square"/>
          </v:shape>
        </w:pict>
      </w:r>
      <w:r>
        <w:rPr>
          <w:rFonts w:hint="eastAsia"/>
          <w:b w:val="0"/>
          <w:bCs/>
          <w:sz w:val="21"/>
          <w:szCs w:val="21"/>
        </w:rPr>
        <w:t>电压为</w:t>
      </w:r>
      <w:r>
        <w:rPr>
          <w:rFonts w:hint="eastAsia"/>
          <w:b w:val="0"/>
          <w:bCs/>
          <w:sz w:val="21"/>
          <w:szCs w:val="21"/>
          <w:u w:val="single"/>
        </w:rPr>
        <w:t xml:space="preserve">      </w:t>
      </w:r>
      <w:r>
        <w:rPr>
          <w:rFonts w:hint="eastAsia"/>
          <w:b w:val="0"/>
          <w:bCs/>
          <w:sz w:val="21"/>
          <w:szCs w:val="21"/>
        </w:rPr>
        <w:t>V。</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88" w:lineRule="auto"/>
        <w:textAlignment w:val="auto"/>
        <w:outlineLvl w:val="9"/>
        <w:rPr>
          <w:rFonts w:hint="eastAsia"/>
          <w:b w:val="0"/>
          <w:bCs/>
          <w:color w:val="auto"/>
          <w:sz w:val="21"/>
          <w:szCs w:val="21"/>
          <w:lang w:val="en-US" w:eastAsia="zh-CN"/>
        </w:rPr>
      </w:pPr>
      <w:r>
        <w:rPr>
          <w:rFonts w:hint="eastAsia"/>
          <w:szCs w:val="21"/>
        </w:rPr>
        <w:pict>
          <v:shape id="图片 348" o:spid="_x0000_s1037" o:spt="75" alt="http://www.zxxk.com" type="#_x0000_t75" style="position:absolute;left:0pt;margin-left:262.3pt;margin-top:73.3pt;height:100.05pt;width:165.6pt;mso-wrap-distance-bottom:0pt;mso-wrap-distance-left:9pt;mso-wrap-distance-right:9pt;mso-wrap-distance-top:0pt;z-index:251668480;mso-width-relative:page;mso-height-relative:page;" filled="f" o:preferrelative="t" stroked="f" coordsize="21600,21600">
            <v:path/>
            <v:fill on="f" focussize="0,0"/>
            <v:stroke on="f"/>
            <v:imagedata r:id="rId21" o:title="http://www.zxxk.com"/>
            <o:lock v:ext="edit" aspectratio="t"/>
            <w10:wrap type="square"/>
          </v:shape>
        </w:pict>
      </w:r>
      <w:r>
        <w:rPr>
          <w:rFonts w:hint="eastAsia"/>
          <w:b w:val="0"/>
          <w:bCs/>
          <w:color w:val="auto"/>
          <w:sz w:val="21"/>
          <w:szCs w:val="21"/>
          <w:lang w:val="en-US" w:eastAsia="zh-CN"/>
        </w:rPr>
        <w:t>9</w:t>
      </w:r>
      <w:r>
        <w:rPr>
          <w:rFonts w:hint="eastAsia" w:ascii="宋体" w:hAnsi="宋体" w:eastAsia="宋体" w:cs="宋体"/>
          <w:b w:val="0"/>
          <w:bCs/>
          <w:sz w:val="21"/>
          <w:szCs w:val="21"/>
        </w:rPr>
        <w:t>．</w:t>
      </w:r>
      <w:r>
        <w:rPr>
          <w:rFonts w:hint="eastAsia"/>
          <w:b w:val="0"/>
          <w:bCs/>
          <w:color w:val="auto"/>
          <w:sz w:val="21"/>
          <w:szCs w:val="21"/>
          <w:lang w:val="en-US" w:eastAsia="zh-CN"/>
        </w:rPr>
        <w:t>在如图所示的电路中，有三个开关S1、S2、S3，如果仅将开关S1S3闭合，S2断开，则灯L1、L2_______联；如果将开关S2闭合，S1,S3断开，则灯L1、L2______联。如果将开关S1、S2、S3都闭合，电路处于_______状态。</w:t>
      </w:r>
    </w:p>
    <w:p>
      <w:pPr>
        <w:rPr>
          <w:rFonts w:hint="default" w:eastAsia="宋体"/>
          <w:szCs w:val="21"/>
          <w:lang w:val="en-US" w:eastAsia="zh-CN"/>
        </w:rPr>
      </w:pPr>
      <w:r>
        <w:rPr>
          <w:rFonts w:hint="eastAsia"/>
          <w:b w:val="0"/>
          <w:bCs/>
          <w:color w:val="auto"/>
          <w:sz w:val="21"/>
          <w:szCs w:val="21"/>
          <w:lang w:val="en-US" w:eastAsia="zh-CN"/>
        </w:rPr>
        <w:t>10</w:t>
      </w:r>
      <w:r>
        <w:rPr>
          <w:rFonts w:hint="eastAsia" w:ascii="宋体" w:hAnsi="宋体" w:eastAsia="宋体" w:cs="宋体"/>
          <w:b w:val="0"/>
          <w:bCs/>
          <w:sz w:val="21"/>
          <w:szCs w:val="21"/>
        </w:rPr>
        <w:t>．</w:t>
      </w:r>
      <w:r>
        <w:rPr>
          <w:rFonts w:hint="eastAsia"/>
          <w:szCs w:val="21"/>
        </w:rPr>
        <w:t xml:space="preserve">为测定热水器消耗的电能，小明关闭其他用电器，只用电热水器给水加热，一段时间后，电能表的示数由图甲示数变为图乙示数，则该电热水器在这段时间内消耗的电能为 </w:t>
      </w:r>
      <w:r>
        <w:rPr>
          <w:rFonts w:hint="eastAsia"/>
          <w:szCs w:val="21"/>
          <w:u w:val="single"/>
        </w:rPr>
        <w:t>　   　</w:t>
      </w:r>
      <w:r>
        <w:rPr>
          <w:rFonts w:hint="eastAsia"/>
          <w:szCs w:val="21"/>
        </w:rPr>
        <w:t>kW•h，若该电能表的转盘在</w:t>
      </w:r>
      <w:r>
        <w:rPr>
          <w:rFonts w:hint="eastAsia"/>
          <w:szCs w:val="21"/>
          <w:lang w:val="en-US" w:eastAsia="zh-CN"/>
        </w:rPr>
        <w:t>6</w:t>
      </w:r>
      <w:r>
        <w:rPr>
          <w:rFonts w:hint="eastAsia"/>
          <w:szCs w:val="21"/>
        </w:rPr>
        <w:t xml:space="preserve">min内转了60转，则这段时间内，小明家用电器消耗的总电能为 </w:t>
      </w:r>
      <w:r>
        <w:rPr>
          <w:rFonts w:hint="eastAsia"/>
          <w:szCs w:val="21"/>
          <w:u w:val="single"/>
        </w:rPr>
        <w:t>　   　</w:t>
      </w:r>
      <w:r>
        <w:rPr>
          <w:rFonts w:hint="eastAsia"/>
          <w:szCs w:val="21"/>
        </w:rPr>
        <w:t>。</w:t>
      </w:r>
      <w:r>
        <w:rPr>
          <w:rFonts w:hint="eastAsia"/>
          <w:szCs w:val="21"/>
          <w:lang w:eastAsia="zh-CN"/>
        </w:rPr>
        <w:t>该用电器的功率是</w:t>
      </w:r>
      <w:r>
        <w:rPr>
          <w:rFonts w:hint="eastAsia"/>
          <w:szCs w:val="21"/>
          <w:u w:val="single"/>
        </w:rPr>
        <w:t xml:space="preserve">　 </w:t>
      </w:r>
      <w:r>
        <w:rPr>
          <w:rFonts w:hint="eastAsia"/>
          <w:szCs w:val="21"/>
          <w:u w:val="single"/>
          <w:lang w:eastAsia="zh-CN"/>
        </w:rPr>
        <w:t>　　　</w:t>
      </w:r>
      <w:r>
        <w:rPr>
          <w:rFonts w:hint="eastAsia"/>
          <w:szCs w:val="21"/>
          <w:u w:val="single"/>
        </w:rPr>
        <w:t xml:space="preserve">  </w:t>
      </w:r>
      <w:r>
        <w:rPr>
          <w:rFonts w:hint="eastAsia"/>
          <w:szCs w:val="21"/>
          <w:u w:val="none"/>
          <w:lang w:val="en-US" w:eastAsia="zh-CN"/>
        </w:rPr>
        <w:t>W。</w:t>
      </w:r>
      <w:r>
        <w:rPr>
          <w:rFonts w:hint="eastAsia"/>
          <w:szCs w:val="21"/>
          <w:u w:val="none"/>
          <w:lang w:val="en-US" w:eastAsia="zh-CN"/>
        </w:rPr>
        <w:tab/>
      </w:r>
    </w:p>
    <w:p>
      <w:pPr>
        <w:rPr>
          <w:rFonts w:hint="eastAsia"/>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88" w:lineRule="auto"/>
        <w:ind w:left="-315" w:leftChars="-150" w:firstLine="210" w:firstLineChars="100"/>
        <w:textAlignment w:val="auto"/>
        <w:outlineLvl w:val="9"/>
        <w:rPr>
          <w:rFonts w:hint="eastAsia"/>
          <w:b w:val="0"/>
          <w:bCs/>
          <w:color w:val="auto"/>
          <w:sz w:val="21"/>
          <w:szCs w:val="21"/>
          <w:lang w:val="en-US" w:eastAsia="zh-CN"/>
        </w:rPr>
      </w:pPr>
      <w:r>
        <w:rPr>
          <w:rFonts w:hint="eastAsia"/>
          <w:b w:val="0"/>
          <w:bCs/>
          <w:color w:val="auto"/>
          <w:sz w:val="21"/>
          <w:szCs w:val="21"/>
          <w:lang w:val="en-US" w:eastAsia="zh-CN"/>
        </w:rPr>
        <w:t>11</w:t>
      </w:r>
      <w:r>
        <w:rPr>
          <w:rFonts w:hint="eastAsia" w:ascii="宋体" w:hAnsi="宋体" w:eastAsia="宋体" w:cs="宋体"/>
          <w:b w:val="0"/>
          <w:bCs/>
          <w:sz w:val="21"/>
          <w:szCs w:val="21"/>
        </w:rPr>
        <w:t>．</w:t>
      </w:r>
      <w:r>
        <w:rPr>
          <w:rFonts w:hint="eastAsia"/>
          <w:b w:val="0"/>
          <w:bCs/>
          <w:color w:val="auto"/>
          <w:sz w:val="21"/>
          <w:szCs w:val="21"/>
          <w:lang w:val="en-US" w:eastAsia="zh-CN"/>
        </w:rPr>
        <w:t>烧烤主要燃料是木炭，已知它的热值是3.4</w:t>
      </w:r>
      <w:r>
        <w:rPr>
          <w:rFonts w:hint="eastAsia" w:ascii="宋体" w:hAnsi="宋体" w:eastAsia="宋体" w:cs="新宋体"/>
          <w:color w:val="000000"/>
          <w:sz w:val="18"/>
          <w:szCs w:val="18"/>
        </w:rPr>
        <w:t>×1</w:t>
      </w:r>
      <w:r>
        <w:rPr>
          <w:rFonts w:hint="eastAsia" w:ascii="宋体" w:hAnsi="宋体" w:eastAsia="宋体" w:cs="新宋体"/>
          <w:color w:val="000000"/>
          <w:sz w:val="21"/>
          <w:szCs w:val="21"/>
        </w:rPr>
        <w:t>0</w:t>
      </w:r>
      <w:r>
        <w:rPr>
          <w:rFonts w:hint="eastAsia" w:ascii="宋体" w:hAnsi="宋体" w:eastAsia="宋体" w:cs="新宋体"/>
          <w:color w:val="000000"/>
          <w:sz w:val="21"/>
          <w:szCs w:val="21"/>
          <w:vertAlign w:val="superscript"/>
          <w:lang w:val="en-US" w:eastAsia="zh-CN"/>
        </w:rPr>
        <w:t>7</w:t>
      </w:r>
      <w:r>
        <w:rPr>
          <w:rFonts w:hint="eastAsia" w:ascii="宋体" w:hAnsi="宋体" w:eastAsia="宋体" w:cs="新宋体"/>
          <w:color w:val="000000"/>
          <w:sz w:val="18"/>
          <w:szCs w:val="18"/>
          <w:lang w:val="en-US" w:eastAsia="zh-CN"/>
        </w:rPr>
        <w:t>J</w:t>
      </w:r>
      <w:r>
        <w:rPr>
          <w:rFonts w:hint="eastAsia" w:ascii="宋体" w:hAnsi="宋体" w:eastAsia="宋体" w:cs="新宋体"/>
          <w:color w:val="000000"/>
          <w:sz w:val="18"/>
          <w:szCs w:val="18"/>
        </w:rPr>
        <w:t>/</w:t>
      </w:r>
      <w:r>
        <w:rPr>
          <w:rFonts w:hint="eastAsia" w:ascii="宋体" w:hAnsi="宋体" w:eastAsia="宋体" w:cs="新宋体"/>
          <w:color w:val="000000"/>
          <w:sz w:val="21"/>
          <w:szCs w:val="21"/>
        </w:rPr>
        <w:t>k</w:t>
      </w:r>
      <w:r>
        <w:rPr>
          <w:rFonts w:hint="eastAsia" w:ascii="宋体" w:hAnsi="宋体" w:eastAsia="宋体" w:cs="新宋体"/>
          <w:color w:val="000000"/>
          <w:sz w:val="18"/>
          <w:szCs w:val="18"/>
        </w:rPr>
        <w:t>g</w:t>
      </w:r>
      <w:r>
        <w:rPr>
          <w:rFonts w:hint="eastAsia"/>
          <w:b w:val="0"/>
          <w:bCs/>
          <w:color w:val="auto"/>
          <w:sz w:val="21"/>
          <w:szCs w:val="21"/>
          <w:lang w:val="en-US" w:eastAsia="zh-CN"/>
        </w:rPr>
        <w:t xml:space="preserve">，那么84g的木炭完全燃烧放出热   </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88" w:lineRule="auto"/>
        <w:ind w:left="105" w:leftChars="50" w:firstLine="0" w:firstLineChars="0"/>
        <w:textAlignment w:val="auto"/>
        <w:outlineLvl w:val="9"/>
        <w:rPr>
          <w:rFonts w:hint="eastAsia" w:eastAsia="宋体"/>
          <w:b w:val="0"/>
          <w:bCs/>
          <w:color w:val="auto"/>
          <w:sz w:val="21"/>
          <w:szCs w:val="21"/>
          <w:u w:val="single"/>
          <w:lang w:val="en-US" w:eastAsia="zh-CN"/>
        </w:rPr>
      </w:pPr>
      <w:r>
        <w:rPr>
          <w:rFonts w:hint="eastAsia"/>
          <w:b w:val="0"/>
          <w:bCs/>
          <w:color w:val="auto"/>
          <w:sz w:val="21"/>
          <w:szCs w:val="21"/>
          <w:lang w:val="en-US" w:eastAsia="zh-CN"/>
        </w:rPr>
        <w:t>量</w:t>
      </w:r>
      <w:r>
        <w:rPr>
          <w:rFonts w:hint="eastAsia"/>
          <w:b w:val="0"/>
          <w:bCs/>
          <w:color w:val="auto"/>
          <w:sz w:val="21"/>
          <w:szCs w:val="21"/>
          <w:u w:val="single"/>
          <w:lang w:val="en-US" w:eastAsia="zh-CN"/>
        </w:rPr>
        <w:t xml:space="preserve">             </w:t>
      </w:r>
      <w:r>
        <w:rPr>
          <w:rFonts w:hint="eastAsia"/>
          <w:b w:val="0"/>
          <w:bCs/>
          <w:color w:val="auto"/>
          <w:sz w:val="21"/>
          <w:szCs w:val="21"/>
          <w:lang w:val="en-US" w:eastAsia="zh-CN"/>
        </w:rPr>
        <w:t>J，如果这些热量的50%被水吸收，则能使初温为20℃，质量为17kg的水，温度升高到</w:t>
      </w:r>
      <w:r>
        <w:rPr>
          <w:rFonts w:hint="eastAsia"/>
          <w:b w:val="0"/>
          <w:bCs/>
          <w:color w:val="auto"/>
          <w:sz w:val="21"/>
          <w:szCs w:val="21"/>
          <w:u w:val="single"/>
          <w:lang w:val="en-US" w:eastAsia="zh-CN"/>
        </w:rPr>
        <w:t xml:space="preserve">       </w:t>
      </w:r>
      <w:r>
        <w:rPr>
          <w:rFonts w:hint="eastAsia"/>
          <w:b w:val="0"/>
          <w:bCs/>
          <w:color w:val="auto"/>
          <w:sz w:val="21"/>
          <w:szCs w:val="21"/>
          <w:lang w:val="en-US" w:eastAsia="zh-CN"/>
        </w:rPr>
        <w:t>℃。在此过程是化学能转化为</w:t>
      </w:r>
      <w:r>
        <w:rPr>
          <w:rFonts w:hint="eastAsia"/>
          <w:b w:val="0"/>
          <w:bCs/>
          <w:color w:val="auto"/>
          <w:sz w:val="21"/>
          <w:szCs w:val="21"/>
          <w:u w:val="single"/>
          <w:lang w:val="en-US" w:eastAsia="zh-CN"/>
        </w:rPr>
        <w:t xml:space="preserve">         </w:t>
      </w:r>
      <w:r>
        <w:rPr>
          <w:rFonts w:hint="eastAsia"/>
          <w:b w:val="0"/>
          <w:bCs/>
          <w:color w:val="auto"/>
          <w:sz w:val="21"/>
          <w:szCs w:val="21"/>
          <w:u w:val="none"/>
          <w:lang w:val="en-US" w:eastAsia="zh-CN"/>
        </w:rPr>
        <w:t>能。</w:t>
      </w:r>
    </w:p>
    <w:p>
      <w:pPr>
        <w:keepNext w:val="0"/>
        <w:keepLines w:val="0"/>
        <w:pageBreakBefore w:val="0"/>
        <w:kinsoku/>
        <w:wordWrap/>
        <w:overflowPunct/>
        <w:topLinePunct w:val="0"/>
        <w:bidi w:val="0"/>
        <w:snapToGrid/>
        <w:spacing w:line="288" w:lineRule="auto"/>
        <w:jc w:val="left"/>
        <w:textAlignment w:val="center"/>
        <w:rPr>
          <w:rFonts w:hint="default" w:ascii="宋体" w:hAnsi="宋体" w:eastAsia="宋体" w:cs="宋体"/>
          <w:b w:val="0"/>
          <w:bCs/>
          <w:sz w:val="21"/>
          <w:szCs w:val="21"/>
          <w:u w:val="none"/>
          <w:lang w:val="en-US" w:eastAsia="zh-CN"/>
        </w:rPr>
      </w:pPr>
      <w:r>
        <w:rPr>
          <w:b w:val="0"/>
          <w:bCs/>
          <w:sz w:val="21"/>
          <w:szCs w:val="21"/>
        </w:rPr>
        <w:t>1</w:t>
      </w:r>
      <w:r>
        <w:rPr>
          <w:rFonts w:hint="eastAsia"/>
          <w:b w:val="0"/>
          <w:bCs/>
          <w:sz w:val="21"/>
          <w:szCs w:val="21"/>
          <w:lang w:val="en-US" w:eastAsia="zh-CN"/>
        </w:rPr>
        <w:t>2</w:t>
      </w:r>
      <w:r>
        <w:rPr>
          <w:b w:val="0"/>
          <w:bCs/>
          <w:sz w:val="21"/>
          <w:szCs w:val="21"/>
        </w:rPr>
        <w:t>．</w:t>
      </w:r>
      <w:r>
        <w:rPr>
          <w:rFonts w:ascii="宋体" w:hAnsi="宋体" w:cs="宋体"/>
          <w:b w:val="0"/>
          <w:bCs/>
          <w:sz w:val="21"/>
          <w:szCs w:val="21"/>
        </w:rPr>
        <w:t>如图甲所示的电路中，</w:t>
      </w:r>
      <w:r>
        <w:rPr>
          <w:rFonts w:ascii="Times New Roman" w:hAnsi="Times New Roman" w:eastAsia="Times New Roman"/>
          <w:b w:val="0"/>
          <w:bCs/>
          <w:i/>
          <w:sz w:val="21"/>
          <w:szCs w:val="21"/>
        </w:rPr>
        <w:t>R</w:t>
      </w:r>
      <w:r>
        <w:rPr>
          <w:rFonts w:ascii="Times New Roman" w:hAnsi="Times New Roman" w:eastAsia="Times New Roman"/>
          <w:b w:val="0"/>
          <w:bCs/>
          <w:sz w:val="21"/>
          <w:szCs w:val="21"/>
          <w:vertAlign w:val="subscript"/>
        </w:rPr>
        <w:t>1</w:t>
      </w:r>
      <w:r>
        <w:rPr>
          <w:rFonts w:ascii="宋体" w:hAnsi="宋体" w:cs="宋体"/>
          <w:b w:val="0"/>
          <w:bCs/>
          <w:sz w:val="21"/>
          <w:szCs w:val="21"/>
        </w:rPr>
        <w:t>为定值，</w:t>
      </w:r>
      <w:r>
        <w:rPr>
          <w:rFonts w:ascii="Times New Roman" w:hAnsi="Times New Roman" w:eastAsia="Times New Roman"/>
          <w:b w:val="0"/>
          <w:bCs/>
          <w:i/>
          <w:sz w:val="21"/>
          <w:szCs w:val="21"/>
        </w:rPr>
        <w:t>R</w:t>
      </w:r>
      <w:r>
        <w:rPr>
          <w:rFonts w:ascii="Times New Roman" w:hAnsi="Times New Roman" w:eastAsia="Times New Roman"/>
          <w:b w:val="0"/>
          <w:bCs/>
          <w:sz w:val="21"/>
          <w:szCs w:val="21"/>
          <w:vertAlign w:val="subscript"/>
        </w:rPr>
        <w:t>2</w:t>
      </w:r>
      <w:r>
        <w:rPr>
          <w:rFonts w:ascii="宋体" w:hAnsi="宋体" w:cs="宋体"/>
          <w:b w:val="0"/>
          <w:bCs/>
          <w:sz w:val="21"/>
          <w:szCs w:val="21"/>
        </w:rPr>
        <w:t>为滑动变阻器，电源电压不变。闭合开关</w:t>
      </w:r>
      <w:r>
        <w:rPr>
          <w:rFonts w:ascii="Times New Roman" w:hAnsi="Times New Roman" w:eastAsia="Times New Roman"/>
          <w:b w:val="0"/>
          <w:bCs/>
          <w:sz w:val="21"/>
          <w:szCs w:val="21"/>
        </w:rPr>
        <w:t>S</w:t>
      </w:r>
      <w:r>
        <w:rPr>
          <w:rFonts w:ascii="宋体" w:hAnsi="宋体" w:cs="宋体"/>
          <w:b w:val="0"/>
          <w:bCs/>
          <w:sz w:val="21"/>
          <w:szCs w:val="21"/>
        </w:rPr>
        <w:t>后，滑片</w:t>
      </w:r>
      <w:r>
        <w:rPr>
          <w:rFonts w:ascii="Times New Roman" w:hAnsi="Times New Roman" w:eastAsia="Times New Roman"/>
          <w:b w:val="0"/>
          <w:bCs/>
          <w:sz w:val="21"/>
          <w:szCs w:val="21"/>
        </w:rPr>
        <w:t>P</w:t>
      </w:r>
      <w:r>
        <w:rPr>
          <w:rFonts w:ascii="宋体" w:hAnsi="宋体" w:cs="宋体"/>
          <w:b w:val="0"/>
          <w:bCs/>
          <w:sz w:val="21"/>
          <w:szCs w:val="21"/>
        </w:rPr>
        <w:t>从</w:t>
      </w:r>
      <w:r>
        <w:rPr>
          <w:rFonts w:ascii="Times New Roman" w:hAnsi="Times New Roman" w:eastAsia="Times New Roman"/>
          <w:b w:val="0"/>
          <w:bCs/>
          <w:i/>
          <w:sz w:val="21"/>
          <w:szCs w:val="21"/>
        </w:rPr>
        <w:t>a</w:t>
      </w:r>
      <w:r>
        <w:rPr>
          <w:rFonts w:ascii="宋体" w:hAnsi="宋体" w:cs="宋体"/>
          <w:b w:val="0"/>
          <w:bCs/>
          <w:sz w:val="21"/>
          <w:szCs w:val="21"/>
        </w:rPr>
        <w:t>端移动到</w:t>
      </w:r>
      <w:r>
        <w:rPr>
          <w:rFonts w:ascii="Times New Roman" w:hAnsi="Times New Roman" w:eastAsia="Times New Roman"/>
          <w:b w:val="0"/>
          <w:bCs/>
          <w:i/>
          <w:sz w:val="21"/>
          <w:szCs w:val="21"/>
        </w:rPr>
        <w:t>b</w:t>
      </w:r>
      <w:r>
        <w:rPr>
          <w:rFonts w:ascii="宋体" w:hAnsi="宋体" w:cs="宋体"/>
          <w:b w:val="0"/>
          <w:bCs/>
          <w:sz w:val="21"/>
          <w:szCs w:val="21"/>
        </w:rPr>
        <w:t>端，电流表示数</w:t>
      </w:r>
      <w:r>
        <w:rPr>
          <w:rFonts w:ascii="Times New Roman" w:hAnsi="Times New Roman" w:eastAsia="Times New Roman"/>
          <w:b w:val="0"/>
          <w:bCs/>
          <w:i/>
          <w:sz w:val="21"/>
          <w:szCs w:val="21"/>
        </w:rPr>
        <w:t>I</w:t>
      </w:r>
      <w:r>
        <w:rPr>
          <w:rFonts w:ascii="宋体" w:hAnsi="宋体" w:cs="宋体"/>
          <w:b w:val="0"/>
          <w:bCs/>
          <w:sz w:val="21"/>
          <w:szCs w:val="21"/>
        </w:rPr>
        <w:t>与电压表示数</w:t>
      </w:r>
      <w:r>
        <w:rPr>
          <w:rFonts w:ascii="Times New Roman" w:hAnsi="Times New Roman" w:eastAsia="Times New Roman"/>
          <w:b w:val="0"/>
          <w:bCs/>
          <w:i/>
          <w:sz w:val="21"/>
          <w:szCs w:val="21"/>
        </w:rPr>
        <w:t>U</w:t>
      </w:r>
      <w:r>
        <w:rPr>
          <w:rFonts w:ascii="宋体" w:hAnsi="宋体" w:cs="宋体"/>
          <w:b w:val="0"/>
          <w:bCs/>
          <w:sz w:val="21"/>
          <w:szCs w:val="21"/>
        </w:rPr>
        <w:t>的变化关系如图乙所示，则电源电压为</w:t>
      </w:r>
      <w:r>
        <w:rPr>
          <w:b w:val="0"/>
          <w:bCs/>
          <w:sz w:val="21"/>
          <w:szCs w:val="21"/>
        </w:rPr>
        <w:t>______</w:t>
      </w:r>
      <w:r>
        <w:rPr>
          <w:rFonts w:ascii="Times New Roman" w:hAnsi="Times New Roman" w:eastAsia="Times New Roman"/>
          <w:b w:val="0"/>
          <w:bCs/>
          <w:sz w:val="21"/>
          <w:szCs w:val="21"/>
        </w:rPr>
        <w:t>V</w:t>
      </w:r>
      <w:r>
        <w:rPr>
          <w:rFonts w:ascii="宋体" w:hAnsi="宋体" w:cs="宋体"/>
          <w:b w:val="0"/>
          <w:bCs/>
          <w:sz w:val="21"/>
          <w:szCs w:val="21"/>
        </w:rPr>
        <w:t>。</w:t>
      </w:r>
      <w:r>
        <w:rPr>
          <w:rFonts w:ascii="Times New Roman" w:hAnsi="Times New Roman" w:eastAsia="Times New Roman"/>
          <w:b w:val="0"/>
          <w:bCs/>
          <w:i/>
          <w:sz w:val="21"/>
          <w:szCs w:val="21"/>
        </w:rPr>
        <w:t>R</w:t>
      </w:r>
      <w:r>
        <w:rPr>
          <w:rFonts w:ascii="Times New Roman" w:hAnsi="Times New Roman" w:eastAsia="Times New Roman"/>
          <w:b w:val="0"/>
          <w:bCs/>
          <w:sz w:val="21"/>
          <w:szCs w:val="21"/>
          <w:vertAlign w:val="subscript"/>
        </w:rPr>
        <w:t>1</w:t>
      </w:r>
      <w:r>
        <w:rPr>
          <w:rFonts w:hint="eastAsia" w:ascii="宋体" w:hAnsi="宋体" w:cs="宋体"/>
          <w:b w:val="0"/>
          <w:bCs/>
          <w:sz w:val="21"/>
          <w:szCs w:val="21"/>
          <w:lang w:eastAsia="zh-CN"/>
        </w:rPr>
        <w:t>的</w:t>
      </w:r>
      <w:r>
        <w:rPr>
          <w:rFonts w:ascii="宋体" w:hAnsi="宋体" w:cs="宋体"/>
          <w:b w:val="0"/>
          <w:bCs/>
          <w:sz w:val="21"/>
          <w:szCs w:val="21"/>
        </w:rPr>
        <w:t>电阻</w:t>
      </w:r>
      <w:r>
        <w:rPr>
          <w:rFonts w:hint="eastAsia" w:ascii="宋体" w:hAnsi="宋体" w:cs="宋体"/>
          <w:b w:val="0"/>
          <w:bCs/>
          <w:sz w:val="21"/>
          <w:szCs w:val="21"/>
          <w:lang w:eastAsia="zh-CN"/>
        </w:rPr>
        <w:t>为</w:t>
      </w:r>
      <w:r>
        <w:rPr>
          <w:rFonts w:hint="eastAsia" w:ascii="宋体" w:hAnsi="宋体" w:cs="宋体"/>
          <w:b w:val="0"/>
          <w:bCs/>
          <w:sz w:val="21"/>
          <w:szCs w:val="21"/>
          <w:u w:val="single"/>
          <w:lang w:val="en-US" w:eastAsia="zh-CN"/>
        </w:rPr>
        <w:t xml:space="preserve">      </w:t>
      </w:r>
      <w:r>
        <w:rPr>
          <w:rFonts w:hint="eastAsia" w:ascii="宋体" w:hAnsi="宋体" w:cs="宋体"/>
          <w:b w:val="0"/>
          <w:bCs/>
          <w:sz w:val="21"/>
          <w:szCs w:val="21"/>
          <w:u w:val="none"/>
          <w:lang w:val="en-US" w:eastAsia="zh-CN"/>
        </w:rPr>
        <w:t>，</w:t>
      </w:r>
      <w:r>
        <w:rPr>
          <w:rFonts w:ascii="Times New Roman" w:hAnsi="Times New Roman" w:eastAsia="Times New Roman"/>
          <w:b w:val="0"/>
          <w:bCs/>
          <w:i/>
          <w:sz w:val="21"/>
          <w:szCs w:val="21"/>
        </w:rPr>
        <w:t>R</w:t>
      </w:r>
      <w:r>
        <w:rPr>
          <w:rFonts w:ascii="Times New Roman" w:hAnsi="Times New Roman" w:eastAsia="Times New Roman"/>
          <w:b w:val="0"/>
          <w:bCs/>
          <w:sz w:val="21"/>
          <w:szCs w:val="21"/>
          <w:vertAlign w:val="subscript"/>
        </w:rPr>
        <w:t>2</w:t>
      </w:r>
      <w:r>
        <w:rPr>
          <w:rFonts w:hint="eastAsia" w:ascii="宋体" w:hAnsi="宋体" w:cs="宋体"/>
          <w:b w:val="0"/>
          <w:bCs/>
          <w:sz w:val="21"/>
          <w:szCs w:val="21"/>
          <w:lang w:eastAsia="zh-CN"/>
        </w:rPr>
        <w:t>的最大阻值为</w:t>
      </w:r>
      <w:r>
        <w:rPr>
          <w:rFonts w:hint="eastAsia" w:ascii="宋体" w:hAnsi="宋体" w:cs="宋体"/>
          <w:b w:val="0"/>
          <w:bCs/>
          <w:sz w:val="21"/>
          <w:szCs w:val="21"/>
          <w:u w:val="single"/>
          <w:lang w:val="en-US" w:eastAsia="zh-CN"/>
        </w:rPr>
        <w:t xml:space="preserve">       </w:t>
      </w:r>
      <w:r>
        <w:rPr>
          <w:rFonts w:hint="eastAsia" w:ascii="宋体" w:hAnsi="宋体" w:cs="宋体"/>
          <w:b w:val="0"/>
          <w:bCs/>
          <w:sz w:val="21"/>
          <w:szCs w:val="21"/>
          <w:u w:val="none"/>
          <w:lang w:val="en-US" w:eastAsia="zh-CN"/>
        </w:rPr>
        <w:t xml:space="preserve">  。</w:t>
      </w:r>
    </w:p>
    <w:p>
      <w:pPr>
        <w:keepNext w:val="0"/>
        <w:keepLines w:val="0"/>
        <w:pageBreakBefore w:val="0"/>
        <w:kinsoku/>
        <w:wordWrap/>
        <w:overflowPunct/>
        <w:topLinePunct w:val="0"/>
        <w:bidi w:val="0"/>
        <w:snapToGrid/>
        <w:spacing w:line="288" w:lineRule="auto"/>
        <w:jc w:val="left"/>
        <w:textAlignment w:val="center"/>
        <w:rPr>
          <w:b w:val="0"/>
          <w:bCs/>
          <w:sz w:val="21"/>
          <w:szCs w:val="21"/>
        </w:rPr>
      </w:pPr>
      <w:r>
        <w:rPr>
          <w:b w:val="0"/>
          <w:bCs/>
          <w:sz w:val="21"/>
          <w:szCs w:val="21"/>
        </w:rPr>
        <w:pict>
          <v:shape id="_x0000_i1033" o:spt="75" alt="学科网(www.zxxk.com)--教育资源门户，提供试题试卷、教案、课件、教学论文、素材等各类教学资源库下载，还有大量丰富的教学资讯！" type="#_x0000_t75" style="height:100.7pt;width:291pt;" filled="f" o:preferrelative="t" stroked="f" coordsize="21600,21600">
            <v:path/>
            <v:fill on="f" focussize="0,0"/>
            <v:stroke on="f"/>
            <v:imagedata r:id="rId22" o:title="学科网(www.zxxk.com)--教育资源门户，提供试题试卷、教案、课件、教学论文、素材等各类教学资源库下载，还有大量丰富的教学资讯！"/>
            <o:lock v:ext="edit" aspectratio="t"/>
            <w10:wrap type="none"/>
            <w10:anchorlock/>
          </v:shape>
        </w:pict>
      </w:r>
    </w:p>
    <w:p>
      <w:pPr>
        <w:keepNext w:val="0"/>
        <w:keepLines w:val="0"/>
        <w:pageBreakBefore w:val="0"/>
        <w:kinsoku/>
        <w:wordWrap/>
        <w:overflowPunct/>
        <w:topLinePunct w:val="0"/>
        <w:bidi w:val="0"/>
        <w:snapToGrid/>
        <w:spacing w:line="288" w:lineRule="auto"/>
        <w:jc w:val="left"/>
        <w:textAlignment w:val="center"/>
        <w:rPr>
          <w:b w:val="0"/>
          <w:bCs/>
          <w:sz w:val="21"/>
          <w:szCs w:val="21"/>
        </w:rPr>
      </w:pPr>
    </w:p>
    <w:p>
      <w:pPr>
        <w:keepNext w:val="0"/>
        <w:keepLines w:val="0"/>
        <w:pageBreakBefore w:val="0"/>
        <w:kinsoku/>
        <w:wordWrap/>
        <w:overflowPunct/>
        <w:topLinePunct w:val="0"/>
        <w:bidi w:val="0"/>
        <w:snapToGrid/>
        <w:spacing w:line="288" w:lineRule="auto"/>
        <w:jc w:val="left"/>
        <w:textAlignment w:val="center"/>
        <w:rPr>
          <w:rFonts w:hint="eastAsia"/>
          <w:b w:val="0"/>
          <w:bCs/>
          <w:sz w:val="21"/>
          <w:szCs w:val="21"/>
          <w:lang w:val="en-US" w:eastAsia="zh-CN"/>
        </w:rPr>
      </w:pPr>
    </w:p>
    <w:p>
      <w:pPr>
        <w:keepNext w:val="0"/>
        <w:keepLines w:val="0"/>
        <w:pageBreakBefore w:val="0"/>
        <w:kinsoku/>
        <w:wordWrap/>
        <w:overflowPunct/>
        <w:topLinePunct w:val="0"/>
        <w:bidi w:val="0"/>
        <w:snapToGrid/>
        <w:spacing w:line="288" w:lineRule="auto"/>
        <w:jc w:val="left"/>
        <w:textAlignment w:val="center"/>
        <w:rPr>
          <w:rFonts w:ascii="宋体" w:hAnsi="宋体" w:cs="宋体"/>
          <w:b w:val="0"/>
          <w:bCs/>
          <w:sz w:val="21"/>
          <w:szCs w:val="21"/>
        </w:rPr>
      </w:pPr>
      <w:r>
        <w:rPr>
          <w:b w:val="0"/>
          <w:bCs/>
          <w:sz w:val="21"/>
          <w:szCs w:val="21"/>
        </w:rPr>
        <w:t>1</w:t>
      </w:r>
      <w:r>
        <w:rPr>
          <w:rFonts w:hint="eastAsia"/>
          <w:b w:val="0"/>
          <w:bCs/>
          <w:sz w:val="21"/>
          <w:szCs w:val="21"/>
          <w:lang w:val="en-US" w:eastAsia="zh-CN"/>
        </w:rPr>
        <w:t>3</w:t>
      </w:r>
      <w:r>
        <w:rPr>
          <w:b w:val="0"/>
          <w:bCs/>
          <w:sz w:val="21"/>
          <w:szCs w:val="21"/>
        </w:rPr>
        <w:t>．</w:t>
      </w:r>
      <w:r>
        <w:rPr>
          <w:rFonts w:ascii="宋体" w:hAnsi="宋体" w:cs="宋体"/>
          <w:b w:val="0"/>
          <w:bCs/>
          <w:sz w:val="21"/>
          <w:szCs w:val="21"/>
        </w:rPr>
        <w:t>在一电阻器两端</w:t>
      </w:r>
      <w:r>
        <w:rPr>
          <w:rFonts w:hint="eastAsia" w:ascii="宋体" w:hAnsi="宋体" w:cs="宋体"/>
          <w:b w:val="0"/>
          <w:bCs/>
          <w:sz w:val="21"/>
          <w:szCs w:val="21"/>
          <w:lang w:eastAsia="zh-CN"/>
        </w:rPr>
        <w:t>加</w:t>
      </w:r>
      <w:r>
        <w:rPr>
          <w:rFonts w:ascii="宋体" w:hAnsi="宋体" w:cs="宋体"/>
          <w:b w:val="0"/>
          <w:bCs/>
          <w:sz w:val="21"/>
          <w:szCs w:val="21"/>
        </w:rPr>
        <w:t>上</w:t>
      </w:r>
      <w:r>
        <w:rPr>
          <w:rFonts w:ascii="Times New Roman" w:hAnsi="Times New Roman" w:eastAsia="Times New Roman"/>
          <w:b w:val="0"/>
          <w:bCs/>
          <w:sz w:val="21"/>
          <w:szCs w:val="21"/>
        </w:rPr>
        <w:t>6V</w:t>
      </w:r>
      <w:r>
        <w:rPr>
          <w:rFonts w:ascii="宋体" w:hAnsi="宋体" w:cs="宋体"/>
          <w:b w:val="0"/>
          <w:bCs/>
          <w:sz w:val="21"/>
          <w:szCs w:val="21"/>
        </w:rPr>
        <w:t>电压时，通过它的电流为</w:t>
      </w:r>
      <w:r>
        <w:rPr>
          <w:rFonts w:ascii="Times New Roman" w:hAnsi="Times New Roman" w:eastAsia="Times New Roman"/>
          <w:b w:val="0"/>
          <w:bCs/>
          <w:sz w:val="21"/>
          <w:szCs w:val="21"/>
        </w:rPr>
        <w:t>0.5A</w:t>
      </w:r>
      <w:r>
        <w:rPr>
          <w:rFonts w:ascii="宋体" w:hAnsi="宋体" w:cs="宋体"/>
          <w:b w:val="0"/>
          <w:bCs/>
          <w:sz w:val="21"/>
          <w:szCs w:val="21"/>
        </w:rPr>
        <w:t>，可知它的电阻值是</w:t>
      </w:r>
      <w:r>
        <w:rPr>
          <w:b w:val="0"/>
          <w:bCs/>
          <w:sz w:val="21"/>
          <w:szCs w:val="21"/>
        </w:rPr>
        <w:t>______</w:t>
      </w:r>
      <w:r>
        <w:rPr>
          <w:rFonts w:ascii="Times New Roman" w:hAnsi="Times New Roman" w:eastAsia="Times New Roman"/>
          <w:b w:val="0"/>
          <w:bCs/>
          <w:sz w:val="21"/>
          <w:szCs w:val="21"/>
        </w:rPr>
        <w:t>Ω</w:t>
      </w:r>
      <w:r>
        <w:rPr>
          <w:rFonts w:ascii="宋体" w:hAnsi="宋体" w:cs="宋体"/>
          <w:b w:val="0"/>
          <w:bCs/>
          <w:sz w:val="21"/>
          <w:szCs w:val="21"/>
        </w:rPr>
        <w:t>；若给在它两端的电压为</w:t>
      </w:r>
      <w:r>
        <w:rPr>
          <w:rFonts w:ascii="Times New Roman" w:hAnsi="Times New Roman" w:eastAsia="Times New Roman"/>
          <w:b w:val="0"/>
          <w:bCs/>
          <w:sz w:val="21"/>
          <w:szCs w:val="21"/>
        </w:rPr>
        <w:t>12V</w:t>
      </w:r>
      <w:r>
        <w:rPr>
          <w:rFonts w:ascii="宋体" w:hAnsi="宋体" w:cs="宋体"/>
          <w:b w:val="0"/>
          <w:bCs/>
          <w:sz w:val="21"/>
          <w:szCs w:val="21"/>
        </w:rPr>
        <w:t>时，则通过该电阻的电流为</w:t>
      </w:r>
      <w:r>
        <w:rPr>
          <w:b w:val="0"/>
          <w:bCs/>
          <w:sz w:val="21"/>
          <w:szCs w:val="21"/>
        </w:rPr>
        <w:t>______</w:t>
      </w:r>
      <w:r>
        <w:rPr>
          <w:rFonts w:ascii="Times New Roman" w:hAnsi="Times New Roman" w:eastAsia="Times New Roman"/>
          <w:b w:val="0"/>
          <w:bCs/>
          <w:sz w:val="21"/>
          <w:szCs w:val="21"/>
        </w:rPr>
        <w:t>A</w:t>
      </w:r>
      <w:r>
        <w:rPr>
          <w:rFonts w:ascii="宋体" w:hAnsi="宋体" w:cs="宋体"/>
          <w:b w:val="0"/>
          <w:bCs/>
          <w:sz w:val="21"/>
          <w:szCs w:val="21"/>
        </w:rPr>
        <w:t>，若电阻器两端电压为零，则电阻值为</w:t>
      </w:r>
      <w:r>
        <w:rPr>
          <w:b w:val="0"/>
          <w:bCs/>
          <w:sz w:val="21"/>
          <w:szCs w:val="21"/>
        </w:rPr>
        <w:t>______</w:t>
      </w:r>
      <w:r>
        <w:rPr>
          <w:rFonts w:ascii="Times New Roman" w:hAnsi="Times New Roman" w:eastAsia="Times New Roman"/>
          <w:b w:val="0"/>
          <w:bCs/>
          <w:sz w:val="21"/>
          <w:szCs w:val="21"/>
        </w:rPr>
        <w:t>Ω</w:t>
      </w:r>
      <w:r>
        <w:rPr>
          <w:rFonts w:ascii="宋体" w:hAnsi="宋体" w:cs="宋体"/>
          <w:b w:val="0"/>
          <w:bCs/>
          <w:sz w:val="21"/>
          <w:szCs w:val="21"/>
        </w:rPr>
        <w:t>。</w:t>
      </w:r>
    </w:p>
    <w:p>
      <w:pPr>
        <w:keepNext w:val="0"/>
        <w:keepLines w:val="0"/>
        <w:pageBreakBefore w:val="0"/>
        <w:kinsoku/>
        <w:wordWrap/>
        <w:overflowPunct/>
        <w:topLinePunct w:val="0"/>
        <w:bidi w:val="0"/>
        <w:snapToGrid/>
        <w:spacing w:line="288" w:lineRule="auto"/>
        <w:jc w:val="left"/>
        <w:textAlignment w:val="center"/>
        <w:rPr>
          <w:rFonts w:ascii="宋体" w:hAnsi="宋体" w:cs="宋体"/>
          <w:b w:val="0"/>
          <w:bCs/>
          <w:sz w:val="21"/>
          <w:szCs w:val="21"/>
        </w:rPr>
      </w:pPr>
      <w:r>
        <w:rPr>
          <w:b w:val="0"/>
          <w:bCs/>
          <w:sz w:val="21"/>
          <w:szCs w:val="21"/>
        </w:rPr>
        <w:t>1</w:t>
      </w:r>
      <w:r>
        <w:rPr>
          <w:rFonts w:hint="eastAsia"/>
          <w:b w:val="0"/>
          <w:bCs/>
          <w:sz w:val="21"/>
          <w:szCs w:val="21"/>
          <w:lang w:val="en-US" w:eastAsia="zh-CN"/>
        </w:rPr>
        <w:t>4</w:t>
      </w:r>
      <w:r>
        <w:rPr>
          <w:b w:val="0"/>
          <w:bCs/>
          <w:sz w:val="21"/>
          <w:szCs w:val="21"/>
        </w:rPr>
        <w:t>．</w:t>
      </w:r>
      <w:r>
        <w:rPr>
          <w:rFonts w:ascii="宋体" w:hAnsi="宋体" w:cs="宋体"/>
          <w:b w:val="0"/>
          <w:bCs/>
          <w:sz w:val="21"/>
          <w:szCs w:val="21"/>
        </w:rPr>
        <w:t>如图所示，当开关</w:t>
      </w:r>
      <w:r>
        <w:rPr>
          <w:rFonts w:ascii="Times New Roman" w:hAnsi="Times New Roman" w:eastAsia="Times New Roman"/>
          <w:b w:val="0"/>
          <w:bCs/>
          <w:sz w:val="21"/>
          <w:szCs w:val="21"/>
        </w:rPr>
        <w:t>S</w:t>
      </w:r>
      <w:r>
        <w:rPr>
          <w:rFonts w:ascii="宋体" w:hAnsi="宋体" w:cs="宋体"/>
          <w:b w:val="0"/>
          <w:bCs/>
          <w:sz w:val="21"/>
          <w:szCs w:val="21"/>
        </w:rPr>
        <w:t>、</w:t>
      </w:r>
      <w:r>
        <w:rPr>
          <w:rFonts w:ascii="Times New Roman" w:hAnsi="Times New Roman" w:eastAsia="Times New Roman"/>
          <w:b w:val="0"/>
          <w:bCs/>
          <w:sz w:val="21"/>
          <w:szCs w:val="21"/>
        </w:rPr>
        <w:t>S</w:t>
      </w:r>
      <w:r>
        <w:rPr>
          <w:rFonts w:ascii="Times New Roman" w:hAnsi="Times New Roman" w:eastAsia="Times New Roman"/>
          <w:b w:val="0"/>
          <w:bCs/>
          <w:sz w:val="21"/>
          <w:szCs w:val="21"/>
          <w:vertAlign w:val="subscript"/>
        </w:rPr>
        <w:t>1</w:t>
      </w:r>
      <w:r>
        <w:rPr>
          <w:rFonts w:ascii="宋体" w:hAnsi="宋体" w:cs="宋体"/>
          <w:b w:val="0"/>
          <w:bCs/>
          <w:sz w:val="21"/>
          <w:szCs w:val="21"/>
        </w:rPr>
        <w:t>闭合时，滑动变阻器的滑片</w:t>
      </w:r>
      <w:r>
        <w:rPr>
          <w:rFonts w:ascii="Times New Roman" w:hAnsi="Times New Roman" w:eastAsia="Times New Roman"/>
          <w:b w:val="0"/>
          <w:bCs/>
          <w:sz w:val="21"/>
          <w:szCs w:val="21"/>
        </w:rPr>
        <w:t>P</w:t>
      </w:r>
      <w:r>
        <w:rPr>
          <w:rFonts w:ascii="宋体" w:hAnsi="宋体" w:cs="宋体"/>
          <w:b w:val="0"/>
          <w:bCs/>
          <w:sz w:val="21"/>
          <w:szCs w:val="21"/>
        </w:rPr>
        <w:t>向右移动，灯泡</w:t>
      </w:r>
      <w:r>
        <w:rPr>
          <w:rFonts w:ascii="Times New Roman" w:hAnsi="Times New Roman" w:eastAsia="Times New Roman"/>
          <w:b w:val="0"/>
          <w:bCs/>
          <w:sz w:val="21"/>
          <w:szCs w:val="21"/>
        </w:rPr>
        <w:t>L</w:t>
      </w:r>
      <w:r>
        <w:rPr>
          <w:rFonts w:ascii="宋体" w:hAnsi="宋体" w:cs="宋体"/>
          <w:b w:val="0"/>
          <w:bCs/>
          <w:sz w:val="21"/>
          <w:szCs w:val="21"/>
        </w:rPr>
        <w:t>的亮度</w:t>
      </w:r>
      <w:r>
        <w:rPr>
          <w:b w:val="0"/>
          <w:bCs/>
          <w:sz w:val="21"/>
          <w:szCs w:val="21"/>
        </w:rPr>
        <w:t>______</w:t>
      </w:r>
      <w:r>
        <w:rPr>
          <w:rFonts w:ascii="宋体" w:hAnsi="宋体" w:cs="宋体"/>
          <w:b w:val="0"/>
          <w:bCs/>
          <w:sz w:val="21"/>
          <w:szCs w:val="21"/>
        </w:rPr>
        <w:t>（选填“变亮”“变暗”或“不变”）当开关</w:t>
      </w:r>
      <w:r>
        <w:rPr>
          <w:rFonts w:ascii="Times New Roman" w:hAnsi="Times New Roman" w:eastAsia="Times New Roman"/>
          <w:b w:val="0"/>
          <w:bCs/>
          <w:sz w:val="21"/>
          <w:szCs w:val="21"/>
        </w:rPr>
        <w:t>S</w:t>
      </w:r>
      <w:r>
        <w:rPr>
          <w:rFonts w:ascii="宋体" w:hAnsi="宋体" w:cs="宋体"/>
          <w:b w:val="0"/>
          <w:bCs/>
          <w:sz w:val="21"/>
          <w:szCs w:val="21"/>
        </w:rPr>
        <w:t>闭合、</w:t>
      </w:r>
      <w:r>
        <w:rPr>
          <w:rFonts w:ascii="Times New Roman" w:hAnsi="Times New Roman" w:eastAsia="Times New Roman"/>
          <w:b w:val="0"/>
          <w:bCs/>
          <w:sz w:val="21"/>
          <w:szCs w:val="21"/>
        </w:rPr>
        <w:t>S</w:t>
      </w:r>
      <w:r>
        <w:rPr>
          <w:rFonts w:ascii="Times New Roman" w:hAnsi="Times New Roman" w:eastAsia="Times New Roman"/>
          <w:b w:val="0"/>
          <w:bCs/>
          <w:sz w:val="21"/>
          <w:szCs w:val="21"/>
          <w:vertAlign w:val="subscript"/>
        </w:rPr>
        <w:t>1</w:t>
      </w:r>
      <w:r>
        <w:rPr>
          <w:rFonts w:ascii="宋体" w:hAnsi="宋体" w:cs="宋体"/>
          <w:b w:val="0"/>
          <w:bCs/>
          <w:sz w:val="21"/>
          <w:szCs w:val="21"/>
        </w:rPr>
        <w:t>断开时，滑动变阻器的滑片</w:t>
      </w:r>
      <w:r>
        <w:rPr>
          <w:rFonts w:ascii="Times New Roman" w:hAnsi="Times New Roman" w:eastAsia="Times New Roman"/>
          <w:b w:val="0"/>
          <w:bCs/>
          <w:sz w:val="21"/>
          <w:szCs w:val="21"/>
        </w:rPr>
        <w:t>P</w:t>
      </w:r>
      <w:r>
        <w:rPr>
          <w:rFonts w:ascii="宋体" w:hAnsi="宋体" w:cs="宋体"/>
          <w:b w:val="0"/>
          <w:bCs/>
          <w:sz w:val="21"/>
          <w:szCs w:val="21"/>
        </w:rPr>
        <w:t>向右移动，电压表</w:t>
      </w:r>
      <w:r>
        <w:rPr>
          <w:rFonts w:ascii="Times New Roman" w:hAnsi="Times New Roman" w:eastAsia="Times New Roman"/>
          <w:b w:val="0"/>
          <w:bCs/>
          <w:sz w:val="21"/>
          <w:szCs w:val="21"/>
        </w:rPr>
        <w:t>V</w:t>
      </w:r>
      <w:r>
        <w:rPr>
          <w:rFonts w:ascii="宋体" w:hAnsi="宋体" w:cs="宋体"/>
          <w:b w:val="0"/>
          <w:bCs/>
          <w:sz w:val="21"/>
          <w:szCs w:val="21"/>
        </w:rPr>
        <w:t>的示数</w:t>
      </w:r>
      <w:r>
        <w:rPr>
          <w:b w:val="0"/>
          <w:bCs/>
          <w:sz w:val="21"/>
          <w:szCs w:val="21"/>
        </w:rPr>
        <w:t>______</w:t>
      </w:r>
      <w:r>
        <w:rPr>
          <w:rFonts w:ascii="宋体" w:hAnsi="宋体" w:cs="宋体"/>
          <w:b w:val="0"/>
          <w:bCs/>
          <w:sz w:val="21"/>
          <w:szCs w:val="21"/>
        </w:rPr>
        <w:t>（选填“变大”“变小“或“不变”）</w:t>
      </w:r>
      <w:r>
        <w:rPr>
          <w:rFonts w:hint="eastAsia" w:ascii="宋体" w:hAnsi="宋体" w:cs="宋体"/>
          <w:b w:val="0"/>
          <w:bCs/>
          <w:sz w:val="21"/>
          <w:szCs w:val="21"/>
          <w:lang w:eastAsia="zh-CN"/>
        </w:rPr>
        <w:t>，</w:t>
      </w:r>
      <w:r>
        <w:rPr>
          <w:rFonts w:ascii="宋体" w:hAnsi="宋体" w:cs="宋体"/>
          <w:b w:val="0"/>
          <w:bCs/>
          <w:sz w:val="21"/>
          <w:szCs w:val="21"/>
        </w:rPr>
        <w:t>灯泡</w:t>
      </w:r>
      <w:r>
        <w:rPr>
          <w:rFonts w:ascii="Times New Roman" w:hAnsi="Times New Roman" w:eastAsia="Times New Roman"/>
          <w:b w:val="0"/>
          <w:bCs/>
          <w:sz w:val="21"/>
          <w:szCs w:val="21"/>
        </w:rPr>
        <w:t>L</w:t>
      </w:r>
      <w:r>
        <w:rPr>
          <w:rFonts w:ascii="宋体" w:hAnsi="宋体" w:cs="宋体"/>
          <w:b w:val="0"/>
          <w:bCs/>
          <w:sz w:val="21"/>
          <w:szCs w:val="21"/>
        </w:rPr>
        <w:t>的亮度</w:t>
      </w:r>
      <w:r>
        <w:rPr>
          <w:b w:val="0"/>
          <w:bCs/>
          <w:sz w:val="21"/>
          <w:szCs w:val="21"/>
        </w:rPr>
        <w:t>______</w:t>
      </w:r>
      <w:r>
        <w:rPr>
          <w:rFonts w:hint="eastAsia"/>
          <w:b w:val="0"/>
          <w:bCs/>
          <w:sz w:val="21"/>
          <w:szCs w:val="21"/>
          <w:lang w:eastAsia="zh-CN"/>
        </w:rPr>
        <w:t>。</w:t>
      </w:r>
      <w:r>
        <w:rPr>
          <w:rFonts w:ascii="宋体" w:hAnsi="宋体" w:cs="宋体"/>
          <w:b w:val="0"/>
          <w:bCs/>
          <w:sz w:val="21"/>
          <w:szCs w:val="21"/>
        </w:rPr>
        <w:t>（选填“变亮”“变暗”或“不变”）</w:t>
      </w:r>
    </w:p>
    <w:p>
      <w:pPr>
        <w:keepNext w:val="0"/>
        <w:keepLines w:val="0"/>
        <w:pageBreakBefore w:val="0"/>
        <w:kinsoku/>
        <w:wordWrap/>
        <w:overflowPunct/>
        <w:topLinePunct w:val="0"/>
        <w:bidi w:val="0"/>
        <w:snapToGrid/>
        <w:spacing w:line="288" w:lineRule="auto"/>
        <w:jc w:val="left"/>
        <w:textAlignment w:val="center"/>
        <w:rPr>
          <w:b w:val="0"/>
          <w:bCs/>
          <w:sz w:val="21"/>
          <w:szCs w:val="21"/>
        </w:rPr>
      </w:pPr>
      <w:r>
        <w:rPr>
          <w:b w:val="0"/>
          <w:bCs/>
          <w:sz w:val="21"/>
          <w:szCs w:val="21"/>
        </w:rPr>
        <w:pict>
          <v:shape id="_x0000_i1034" o:spt="75" alt="学科网(www.zxxk.com)--教育资源门户，提供试题试卷、教案、课件、教学论文、素材等各类教学资源库下载，还有大量丰富的教学资讯！" type="#_x0000_t75" style="height:106.5pt;width:178.5pt;" filled="f" o:preferrelative="t" stroked="f" coordsize="21600,21600">
            <v:path/>
            <v:fill on="f" focussize="0,0"/>
            <v:stroke on="f"/>
            <v:imagedata r:id="rId23" o:title="学科网(www.zxxk.com)--教育资源门户，提供试题试卷、教案、课件、教学论文、素材等各类教学资源库下载，还有大量丰富的教学资讯！"/>
            <o:lock v:ext="edit" aspectratio="t"/>
            <w10:wrap type="none"/>
            <w10:anchorlock/>
          </v:shape>
        </w:pict>
      </w:r>
    </w:p>
    <w:p>
      <w:pPr>
        <w:keepNext w:val="0"/>
        <w:keepLines w:val="0"/>
        <w:pageBreakBefore w:val="0"/>
        <w:numPr>
          <w:ilvl w:val="0"/>
          <w:numId w:val="0"/>
        </w:numPr>
        <w:kinsoku/>
        <w:wordWrap/>
        <w:overflowPunct/>
        <w:topLinePunct w:val="0"/>
        <w:bidi w:val="0"/>
        <w:snapToGrid/>
        <w:spacing w:line="288" w:lineRule="auto"/>
        <w:outlineLvl w:val="9"/>
        <w:rPr>
          <w:rFonts w:hint="eastAsia" w:ascii="宋体" w:hAnsi="宋体" w:cs="新宋体"/>
          <w:b w:val="0"/>
          <w:bCs/>
          <w:sz w:val="21"/>
          <w:szCs w:val="21"/>
        </w:rPr>
      </w:pPr>
      <w:r>
        <w:rPr>
          <w:rFonts w:hint="eastAsia" w:ascii="仿宋" w:hAnsi="仿宋" w:eastAsia="仿宋" w:cs="新宋体"/>
          <w:b w:val="0"/>
          <w:bCs/>
          <w:sz w:val="21"/>
          <w:szCs w:val="21"/>
        </w:rPr>
        <w:t>三、作图题：</w:t>
      </w:r>
      <w:r>
        <w:rPr>
          <w:rFonts w:hint="eastAsia" w:ascii="宋体" w:hAnsi="宋体" w:cs="新宋体"/>
          <w:b w:val="0"/>
          <w:bCs/>
          <w:sz w:val="21"/>
          <w:szCs w:val="21"/>
        </w:rPr>
        <w:t>（</w:t>
      </w:r>
      <w:r>
        <w:rPr>
          <w:rFonts w:hint="eastAsia" w:ascii="宋体" w:hAnsi="宋体" w:cs="新宋体"/>
          <w:b w:val="0"/>
          <w:bCs/>
          <w:sz w:val="21"/>
          <w:szCs w:val="21"/>
          <w:lang w:eastAsia="zh-CN"/>
        </w:rPr>
        <w:t>第</w:t>
      </w:r>
      <w:r>
        <w:rPr>
          <w:rFonts w:hint="eastAsia" w:ascii="宋体" w:hAnsi="宋体" w:cs="新宋体"/>
          <w:b w:val="0"/>
          <w:bCs/>
          <w:sz w:val="21"/>
          <w:szCs w:val="21"/>
          <w:lang w:val="en-US" w:eastAsia="zh-CN"/>
        </w:rPr>
        <w:t>1、3小题各题2</w:t>
      </w:r>
      <w:r>
        <w:rPr>
          <w:rFonts w:hint="eastAsia" w:ascii="宋体" w:hAnsi="宋体" w:cs="新宋体"/>
          <w:b w:val="0"/>
          <w:bCs/>
          <w:sz w:val="21"/>
          <w:szCs w:val="21"/>
        </w:rPr>
        <w:t>分</w:t>
      </w:r>
      <w:r>
        <w:rPr>
          <w:rFonts w:hint="eastAsia" w:ascii="宋体" w:hAnsi="宋体" w:cs="新宋体"/>
          <w:b w:val="0"/>
          <w:bCs/>
          <w:sz w:val="21"/>
          <w:szCs w:val="21"/>
          <w:lang w:eastAsia="zh-CN"/>
        </w:rPr>
        <w:t>，第</w:t>
      </w:r>
      <w:r>
        <w:rPr>
          <w:rFonts w:hint="eastAsia" w:ascii="宋体" w:hAnsi="宋体" w:cs="新宋体"/>
          <w:b w:val="0"/>
          <w:bCs/>
          <w:sz w:val="21"/>
          <w:szCs w:val="21"/>
          <w:lang w:val="en-US" w:eastAsia="zh-CN"/>
        </w:rPr>
        <w:t>2小题3分</w:t>
      </w:r>
      <w:r>
        <w:rPr>
          <w:rFonts w:hint="eastAsia" w:ascii="宋体" w:hAnsi="宋体" w:cs="新宋体"/>
          <w:b w:val="0"/>
          <w:bCs/>
          <w:sz w:val="21"/>
          <w:szCs w:val="21"/>
        </w:rPr>
        <w:t>，共</w:t>
      </w:r>
      <w:r>
        <w:rPr>
          <w:rFonts w:hint="eastAsia" w:ascii="宋体" w:hAnsi="宋体" w:cs="新宋体"/>
          <w:b w:val="0"/>
          <w:bCs/>
          <w:sz w:val="21"/>
          <w:szCs w:val="21"/>
          <w:lang w:val="en-US" w:eastAsia="zh-CN"/>
        </w:rPr>
        <w:t>7</w:t>
      </w:r>
      <w:r>
        <w:rPr>
          <w:rFonts w:hint="eastAsia" w:ascii="宋体" w:hAnsi="宋体" w:cs="新宋体"/>
          <w:b w:val="0"/>
          <w:bCs/>
          <w:sz w:val="21"/>
          <w:szCs w:val="21"/>
        </w:rPr>
        <w:t>分）</w:t>
      </w:r>
    </w:p>
    <w:p>
      <w:pPr>
        <w:pStyle w:val="27"/>
        <w:keepNext w:val="0"/>
        <w:keepLines w:val="0"/>
        <w:pageBreakBefore w:val="0"/>
        <w:widowControl/>
        <w:kinsoku/>
        <w:wordWrap/>
        <w:overflowPunct/>
        <w:topLinePunct w:val="0"/>
        <w:autoSpaceDE/>
        <w:autoSpaceDN/>
        <w:bidi w:val="0"/>
        <w:adjustRightInd/>
        <w:snapToGrid/>
        <w:spacing w:line="288" w:lineRule="auto"/>
        <w:outlineLvl w:val="9"/>
        <w:rPr>
          <w:sz w:val="21"/>
          <w:szCs w:val="21"/>
        </w:rPr>
      </w:pPr>
      <w:r>
        <w:rPr>
          <w:rFonts w:hint="eastAsia" w:ascii="宋体" w:hAnsi="宋体" w:cs="宋体"/>
          <w:color w:val="000000"/>
          <w:sz w:val="21"/>
          <w:szCs w:val="21"/>
        </w:rPr>
        <w:t>15</w:t>
      </w:r>
      <w:r>
        <w:rPr>
          <w:rFonts w:ascii="宋体" w:hAnsi="宋体" w:cs="宋体"/>
          <w:color w:val="000000"/>
          <w:sz w:val="21"/>
          <w:szCs w:val="21"/>
        </w:rPr>
        <w:t>．</w:t>
      </w:r>
      <w:r>
        <w:rPr>
          <w:rFonts w:hint="eastAsia" w:ascii="宋体" w:hAnsi="宋体" w:cs="宋体"/>
          <w:color w:val="000000"/>
          <w:sz w:val="21"/>
          <w:szCs w:val="21"/>
          <w:lang w:val="en-US" w:eastAsia="zh-CN"/>
        </w:rPr>
        <w:t>(1)</w:t>
      </w:r>
      <w:r>
        <w:rPr>
          <w:sz w:val="21"/>
          <w:szCs w:val="21"/>
        </w:rPr>
        <w:t>根据</w:t>
      </w:r>
      <w:r>
        <w:rPr>
          <w:rFonts w:hint="eastAsia"/>
          <w:sz w:val="21"/>
          <w:szCs w:val="21"/>
          <w:lang w:eastAsia="zh-CN"/>
        </w:rPr>
        <w:t>实物图画电路图</w:t>
      </w:r>
      <w:r>
        <w:rPr>
          <w:sz w:val="21"/>
          <w:szCs w:val="21"/>
        </w:rPr>
        <w:t>．</w:t>
      </w:r>
    </w:p>
    <w:p>
      <w:pPr>
        <w:keepNext w:val="0"/>
        <w:keepLines w:val="0"/>
        <w:pageBreakBefore w:val="0"/>
        <w:kinsoku/>
        <w:wordWrap/>
        <w:overflowPunct/>
        <w:topLinePunct w:val="0"/>
        <w:bidi w:val="0"/>
        <w:snapToGrid/>
        <w:spacing w:line="288" w:lineRule="auto"/>
        <w:outlineLvl w:val="9"/>
        <w:rPr>
          <w:rFonts w:hint="eastAsia" w:ascii="宋体" w:hAnsi="宋体" w:eastAsia="宋体" w:cs="宋体"/>
          <w:sz w:val="21"/>
          <w:szCs w:val="21"/>
          <w:lang w:eastAsia="zh-CN"/>
        </w:rPr>
      </w:pPr>
      <w:r>
        <w:rPr>
          <w:kern w:val="0"/>
          <w:sz w:val="21"/>
          <w:szCs w:val="21"/>
        </w:rPr>
        <w:pict>
          <v:shape id="图片 341" o:spid="_x0000_s1040" o:spt="75" type="#_x0000_t75" style="position:absolute;left:0pt;margin-left:-11.75pt;margin-top:65.45pt;height:108pt;width:210.25pt;mso-wrap-distance-bottom:0pt;mso-wrap-distance-left:9pt;mso-wrap-distance-right:9pt;mso-wrap-distance-top:0pt;z-index:251664384;mso-width-relative:page;mso-height-relative:page;" filled="f" o:preferrelative="t" stroked="f" coordsize="21600,21600">
            <v:path/>
            <v:fill on="f" focussize="0,0"/>
            <v:stroke on="f" joinstyle="miter"/>
            <v:imagedata r:id="rId24" cropright="171f" cropbottom="550f" o:title=""/>
            <o:lock v:ext="edit" aspectratio="t"/>
            <w10:wrap type="square"/>
          </v:shape>
        </w:pict>
      </w:r>
      <w:r>
        <w:rPr>
          <w:rFonts w:hint="eastAsia"/>
          <w:kern w:val="0"/>
          <w:sz w:val="21"/>
          <w:szCs w:val="21"/>
          <w:lang w:eastAsia="zh-CN"/>
        </w:rPr>
        <w:t>（</w:t>
      </w:r>
      <w:r>
        <w:rPr>
          <w:rFonts w:hint="eastAsia"/>
          <w:kern w:val="0"/>
          <w:sz w:val="21"/>
          <w:szCs w:val="21"/>
          <w:lang w:val="en-US" w:eastAsia="zh-CN"/>
        </w:rPr>
        <w:t>2</w:t>
      </w:r>
      <w:r>
        <w:rPr>
          <w:rFonts w:hint="eastAsia"/>
          <w:kern w:val="0"/>
          <w:sz w:val="21"/>
          <w:szCs w:val="21"/>
          <w:lang w:eastAsia="zh-CN"/>
        </w:rPr>
        <w:t>）</w:t>
      </w:r>
      <w:r>
        <w:rPr>
          <w:rFonts w:hint="eastAsia" w:ascii="宋体" w:hAnsi="宋体" w:eastAsia="宋体" w:cs="宋体"/>
          <w:sz w:val="21"/>
          <w:szCs w:val="21"/>
        </w:rPr>
        <w:t>按如图甲所示的电路图,连接图乙所示的实物图,使滑动变阻器的滑片P向左移动过程中,灯泡变亮.</w:t>
      </w:r>
    </w:p>
    <w:p>
      <w:pPr>
        <w:pStyle w:val="27"/>
        <w:keepNext w:val="0"/>
        <w:keepLines w:val="0"/>
        <w:pageBreakBefore w:val="0"/>
        <w:kinsoku/>
        <w:wordWrap/>
        <w:overflowPunct/>
        <w:topLinePunct w:val="0"/>
        <w:bidi w:val="0"/>
        <w:snapToGrid/>
        <w:spacing w:line="288" w:lineRule="auto"/>
        <w:textAlignment w:val="center"/>
        <w:outlineLvl w:val="9"/>
        <w:rPr>
          <w:sz w:val="21"/>
          <w:szCs w:val="21"/>
          <w:lang w:eastAsia="zh-CN"/>
        </w:rPr>
      </w:pPr>
      <w:r>
        <w:rPr>
          <w:sz w:val="21"/>
          <w:szCs w:val="21"/>
          <w:lang w:eastAsia="zh-CN"/>
        </w:rPr>
        <w:pict>
          <v:shape id="图片 356" o:spid="_x0000_s1041" o:spt="75" alt="afe099d9" type="#_x0000_t75" style="position:absolute;left:0pt;margin-left:208.85pt;margin-top:9pt;height:98.6pt;width:199.35pt;mso-wrap-distance-bottom:0pt;mso-wrap-distance-left:9pt;mso-wrap-distance-right:9pt;mso-wrap-distance-top:0pt;z-index:251674624;mso-width-relative:page;mso-height-relative:page;" filled="f" o:preferrelative="t" stroked="f" coordsize="21600,21600">
            <v:path/>
            <v:fill on="f" focussize="0,0"/>
            <v:stroke on="f" joinstyle="miter"/>
            <v:imagedata r:id="rId25" cropright="26091f" cropbottom="5900f" o:title="afe099d9"/>
            <o:lock v:ext="edit" aspectratio="t"/>
            <w10:wrap type="square"/>
          </v:shape>
        </w:pict>
      </w:r>
    </w:p>
    <w:p>
      <w:pPr>
        <w:pStyle w:val="27"/>
        <w:keepNext w:val="0"/>
        <w:keepLines w:val="0"/>
        <w:pageBreakBefore w:val="0"/>
        <w:kinsoku/>
        <w:wordWrap/>
        <w:overflowPunct/>
        <w:topLinePunct w:val="0"/>
        <w:bidi w:val="0"/>
        <w:snapToGrid/>
        <w:spacing w:line="288" w:lineRule="auto"/>
        <w:textAlignment w:val="center"/>
        <w:outlineLvl w:val="9"/>
        <w:rPr>
          <w:rFonts w:hint="eastAsia"/>
          <w:sz w:val="21"/>
          <w:szCs w:val="21"/>
        </w:rPr>
      </w:pPr>
      <w:r>
        <w:rPr>
          <w:color w:val="000000"/>
          <w:sz w:val="21"/>
          <w:szCs w:val="21"/>
        </w:rPr>
        <w:pict>
          <v:shape id="图片 8" o:spid="_x0000_s1042" o:spt="75" alt="32" type="#_x0000_t75" style="position:absolute;left:0pt;margin-left:105.7pt;margin-top:104.45pt;height:69.9pt;width:108.65pt;mso-wrap-distance-bottom:0pt;mso-wrap-distance-left:9pt;mso-wrap-distance-right:9pt;mso-wrap-distance-top:0pt;z-index:251663360;mso-width-relative:page;mso-height-relative:page;" filled="f" o:preferrelative="t" stroked="f" coordsize="21600,21600">
            <v:path/>
            <v:fill on="f" focussize="0,0"/>
            <v:stroke on="f"/>
            <v:imagedata r:id="rId26" o:title="32"/>
            <o:lock v:ext="edit" aspectratio="t"/>
            <w10:wrap type="square"/>
          </v:shape>
        </w:pict>
      </w:r>
    </w:p>
    <w:p>
      <w:pPr>
        <w:pStyle w:val="27"/>
        <w:keepNext w:val="0"/>
        <w:keepLines w:val="0"/>
        <w:pageBreakBefore w:val="0"/>
        <w:kinsoku/>
        <w:wordWrap/>
        <w:overflowPunct/>
        <w:topLinePunct w:val="0"/>
        <w:bidi w:val="0"/>
        <w:snapToGrid/>
        <w:spacing w:line="288" w:lineRule="auto"/>
        <w:textAlignment w:val="center"/>
        <w:outlineLvl w:val="9"/>
        <w:rPr>
          <w:rFonts w:hint="eastAsia"/>
          <w:sz w:val="21"/>
          <w:szCs w:val="21"/>
        </w:rPr>
      </w:pPr>
    </w:p>
    <w:p>
      <w:pPr>
        <w:pStyle w:val="27"/>
        <w:keepNext w:val="0"/>
        <w:keepLines w:val="0"/>
        <w:pageBreakBefore w:val="0"/>
        <w:numPr>
          <w:ilvl w:val="0"/>
          <w:numId w:val="0"/>
        </w:numPr>
        <w:kinsoku/>
        <w:wordWrap/>
        <w:overflowPunct/>
        <w:topLinePunct w:val="0"/>
        <w:bidi w:val="0"/>
        <w:snapToGrid/>
        <w:spacing w:line="288" w:lineRule="auto"/>
        <w:textAlignment w:val="center"/>
        <w:outlineLvl w:val="9"/>
        <w:rPr>
          <w:rFonts w:hAnsi="Times New Roman"/>
          <w:kern w:val="0"/>
          <w:sz w:val="21"/>
          <w:szCs w:val="21"/>
        </w:rPr>
      </w:pPr>
      <w:r>
        <w:rPr>
          <w:rFonts w:hint="eastAsia" w:hAnsi="Times New Roman"/>
          <w:kern w:val="0"/>
          <w:sz w:val="21"/>
          <w:szCs w:val="21"/>
          <w:lang w:eastAsia="zh-CN"/>
        </w:rPr>
        <w:t>（</w:t>
      </w:r>
      <w:r>
        <w:rPr>
          <w:rFonts w:hint="eastAsia" w:hAnsi="Times New Roman"/>
          <w:kern w:val="0"/>
          <w:sz w:val="21"/>
          <w:szCs w:val="21"/>
          <w:lang w:val="en-US" w:eastAsia="zh-CN"/>
        </w:rPr>
        <w:t>3</w:t>
      </w:r>
      <w:r>
        <w:rPr>
          <w:rFonts w:hint="eastAsia" w:hAnsi="Times New Roman"/>
          <w:kern w:val="0"/>
          <w:sz w:val="21"/>
          <w:szCs w:val="21"/>
          <w:lang w:eastAsia="zh-CN"/>
        </w:rPr>
        <w:t>）</w:t>
      </w:r>
      <w:r>
        <w:rPr>
          <w:rFonts w:hAnsi="Times New Roman"/>
          <w:kern w:val="0"/>
          <w:sz w:val="21"/>
          <w:szCs w:val="21"/>
        </w:rPr>
        <w:t>在图中画出动力</w:t>
      </w:r>
      <w:r>
        <w:rPr>
          <w:rFonts w:hAnsi="Times New Roman"/>
          <w:i/>
          <w:kern w:val="0"/>
          <w:sz w:val="21"/>
          <w:szCs w:val="21"/>
        </w:rPr>
        <w:t>F</w:t>
      </w:r>
      <w:r>
        <w:rPr>
          <w:rFonts w:hAnsi="Times New Roman"/>
          <w:kern w:val="0"/>
          <w:sz w:val="21"/>
          <w:szCs w:val="21"/>
          <w:vertAlign w:val="subscript"/>
        </w:rPr>
        <w:t>1</w:t>
      </w:r>
      <w:r>
        <w:rPr>
          <w:rFonts w:hAnsi="Times New Roman"/>
          <w:kern w:val="0"/>
          <w:sz w:val="21"/>
          <w:szCs w:val="21"/>
        </w:rPr>
        <w:t>和阻力</w:t>
      </w:r>
      <w:r>
        <w:rPr>
          <w:rFonts w:hAnsi="Times New Roman"/>
          <w:i/>
          <w:kern w:val="0"/>
          <w:sz w:val="21"/>
          <w:szCs w:val="21"/>
        </w:rPr>
        <w:t>F</w:t>
      </w:r>
      <w:r>
        <w:rPr>
          <w:rFonts w:hAnsi="Times New Roman"/>
          <w:kern w:val="0"/>
          <w:sz w:val="21"/>
          <w:szCs w:val="21"/>
          <w:vertAlign w:val="subscript"/>
        </w:rPr>
        <w:t>2</w:t>
      </w:r>
      <w:r>
        <w:rPr>
          <w:rFonts w:hAnsi="Times New Roman"/>
          <w:kern w:val="0"/>
          <w:sz w:val="21"/>
          <w:szCs w:val="21"/>
        </w:rPr>
        <w:t>的力臂，并分别用字母</w:t>
      </w:r>
      <w:r>
        <w:rPr>
          <w:rFonts w:hAnsi="Times New Roman"/>
          <w:i/>
          <w:kern w:val="0"/>
          <w:sz w:val="21"/>
          <w:szCs w:val="21"/>
        </w:rPr>
        <w:t>L</w:t>
      </w:r>
      <w:r>
        <w:rPr>
          <w:rFonts w:hAnsi="Times New Roman"/>
          <w:kern w:val="0"/>
          <w:sz w:val="21"/>
          <w:szCs w:val="21"/>
          <w:vertAlign w:val="subscript"/>
        </w:rPr>
        <w:t>1</w:t>
      </w:r>
      <w:r>
        <w:rPr>
          <w:rFonts w:hAnsi="Times New Roman"/>
          <w:kern w:val="0"/>
          <w:sz w:val="21"/>
          <w:szCs w:val="21"/>
        </w:rPr>
        <w:t>和</w:t>
      </w:r>
      <w:r>
        <w:rPr>
          <w:rFonts w:hAnsi="Times New Roman"/>
          <w:i/>
          <w:kern w:val="0"/>
          <w:sz w:val="21"/>
          <w:szCs w:val="21"/>
        </w:rPr>
        <w:t>L</w:t>
      </w:r>
      <w:r>
        <w:rPr>
          <w:rFonts w:hAnsi="Times New Roman"/>
          <w:kern w:val="0"/>
          <w:sz w:val="21"/>
          <w:szCs w:val="21"/>
          <w:vertAlign w:val="subscript"/>
        </w:rPr>
        <w:t>2</w:t>
      </w:r>
      <w:r>
        <w:rPr>
          <w:rFonts w:hAnsi="Times New Roman"/>
          <w:kern w:val="0"/>
          <w:sz w:val="21"/>
          <w:szCs w:val="21"/>
        </w:rPr>
        <w:t>表示。</w:t>
      </w:r>
    </w:p>
    <w:p>
      <w:pPr>
        <w:keepNext w:val="0"/>
        <w:keepLines w:val="0"/>
        <w:pageBreakBefore w:val="0"/>
        <w:kinsoku/>
        <w:wordWrap/>
        <w:overflowPunct/>
        <w:topLinePunct w:val="0"/>
        <w:autoSpaceDE/>
        <w:autoSpaceDN/>
        <w:bidi w:val="0"/>
        <w:adjustRightInd/>
        <w:snapToGrid/>
        <w:spacing w:line="288" w:lineRule="auto"/>
        <w:jc w:val="left"/>
        <w:outlineLvl w:val="9"/>
        <w:rPr>
          <w:rFonts w:hint="eastAsia" w:ascii="仿宋" w:hAnsi="仿宋" w:eastAsia="仿宋" w:cs="新宋体"/>
          <w:b w:val="0"/>
          <w:bCs/>
          <w:sz w:val="21"/>
          <w:szCs w:val="21"/>
        </w:rPr>
      </w:pPr>
    </w:p>
    <w:p>
      <w:pPr>
        <w:keepNext w:val="0"/>
        <w:keepLines w:val="0"/>
        <w:pageBreakBefore w:val="0"/>
        <w:kinsoku/>
        <w:wordWrap/>
        <w:overflowPunct/>
        <w:topLinePunct w:val="0"/>
        <w:autoSpaceDE/>
        <w:autoSpaceDN/>
        <w:bidi w:val="0"/>
        <w:adjustRightInd/>
        <w:snapToGrid/>
        <w:spacing w:line="288" w:lineRule="auto"/>
        <w:jc w:val="left"/>
        <w:outlineLvl w:val="9"/>
        <w:rPr>
          <w:rFonts w:hint="eastAsia" w:cs="新宋体"/>
          <w:b w:val="0"/>
          <w:bCs/>
          <w:sz w:val="21"/>
          <w:szCs w:val="21"/>
        </w:rPr>
      </w:pPr>
      <w:r>
        <w:rPr>
          <w:rFonts w:hint="eastAsia" w:ascii="仿宋" w:hAnsi="仿宋" w:eastAsia="仿宋" w:cs="新宋体"/>
          <w:b w:val="0"/>
          <w:bCs/>
          <w:sz w:val="21"/>
          <w:szCs w:val="21"/>
        </w:rPr>
        <w:t>四、实验题：</w:t>
      </w:r>
      <w:r>
        <w:rPr>
          <w:rFonts w:hint="eastAsia" w:cs="新宋体"/>
          <w:b w:val="0"/>
          <w:bCs/>
          <w:sz w:val="21"/>
          <w:szCs w:val="21"/>
        </w:rPr>
        <w:t>（共3小题，每空1分，共</w:t>
      </w:r>
      <w:r>
        <w:rPr>
          <w:rFonts w:hint="eastAsia" w:cs="新宋体"/>
          <w:b w:val="0"/>
          <w:bCs/>
          <w:sz w:val="21"/>
          <w:szCs w:val="21"/>
          <w:lang w:val="en-US" w:eastAsia="zh-CN"/>
        </w:rPr>
        <w:t>21</w:t>
      </w:r>
      <w:r>
        <w:rPr>
          <w:rFonts w:hint="eastAsia" w:cs="新宋体"/>
          <w:b w:val="0"/>
          <w:bCs/>
          <w:sz w:val="21"/>
          <w:szCs w:val="21"/>
        </w:rPr>
        <w:t>分）</w:t>
      </w:r>
    </w:p>
    <w:p>
      <w:pPr>
        <w:keepNext w:val="0"/>
        <w:keepLines w:val="0"/>
        <w:pageBreakBefore w:val="0"/>
        <w:numPr>
          <w:ilvl w:val="0"/>
          <w:numId w:val="2"/>
        </w:numPr>
        <w:kinsoku/>
        <w:wordWrap/>
        <w:overflowPunct/>
        <w:topLinePunct w:val="0"/>
        <w:autoSpaceDE/>
        <w:autoSpaceDN/>
        <w:bidi w:val="0"/>
        <w:adjustRightInd/>
        <w:snapToGrid/>
        <w:spacing w:line="288" w:lineRule="auto"/>
        <w:outlineLvl w:val="9"/>
        <w:rPr>
          <w:rFonts w:hint="eastAsia"/>
          <w:sz w:val="21"/>
          <w:szCs w:val="21"/>
          <w:lang w:val="en-US" w:eastAsia="zh-CN"/>
        </w:rPr>
      </w:pPr>
      <w:r>
        <w:rPr>
          <w:rFonts w:hint="default" w:ascii="宋体" w:hAnsi="宋体" w:eastAsia="宋体" w:cs="宋体"/>
          <w:sz w:val="21"/>
          <w:szCs w:val="21"/>
          <w:lang w:val="en-US"/>
        </w:rPr>
        <w:pict>
          <v:shape id="_x0000_s1043" o:spid="_x0000_s1043" o:spt="75" alt="IMG_256" type="#_x0000_t75" style="position:absolute;left:0pt;margin-left:267.7pt;margin-top:47pt;height:72.75pt;width:91.5pt;mso-wrap-distance-bottom:0pt;mso-wrap-distance-left:9pt;mso-wrap-distance-right:9pt;mso-wrap-distance-top:0pt;z-index:251665408;mso-width-relative:page;mso-height-relative:page;" filled="f" o:preferrelative="t" stroked="f" coordsize="21600,21600">
            <v:path/>
            <v:fill on="f" focussize="0,0"/>
            <v:stroke on="f"/>
            <v:imagedata r:id="rId27" o:title="IMG_256"/>
            <o:lock v:ext="edit" aspectratio="t"/>
            <w10:wrap type="square"/>
          </v:shape>
        </w:pict>
      </w:r>
      <w:r>
        <w:rPr>
          <w:sz w:val="21"/>
          <w:szCs w:val="21"/>
          <w:lang w:val="en-US" w:eastAsia="zh-CN"/>
        </w:rPr>
        <w:t>瑞瑞同学在探究串联电路电压规律的实验中，提出了猜想：串联电路中各用电器两端的电压相等，总电压等于各部分电压之和．瑞瑞同学准备了两只相同的灯泡L</w:t>
      </w:r>
      <w:r>
        <w:rPr>
          <w:rFonts w:hint="eastAsia"/>
          <w:sz w:val="21"/>
          <w:szCs w:val="21"/>
          <w:lang w:val="en-US" w:eastAsia="zh-CN"/>
        </w:rPr>
        <w:t>1、L2和其他实验器材．</w:t>
      </w:r>
    </w:p>
    <w:tbl>
      <w:tblPr>
        <w:tblStyle w:val="18"/>
        <w:tblpPr w:leftFromText="180" w:rightFromText="180" w:vertAnchor="text" w:horzAnchor="page" w:tblpX="1783" w:tblpY="196"/>
        <w:tblOverlap w:val="never"/>
        <w:tblW w:w="40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CFCFC"/>
        <w:tblLayout w:type="fixed"/>
        <w:tblCellMar>
          <w:top w:w="15" w:type="dxa"/>
          <w:left w:w="15" w:type="dxa"/>
          <w:bottom w:w="15" w:type="dxa"/>
          <w:right w:w="15" w:type="dxa"/>
        </w:tblCellMar>
      </w:tblPr>
      <w:tblGrid>
        <w:gridCol w:w="1006"/>
        <w:gridCol w:w="994"/>
        <w:gridCol w:w="1006"/>
        <w:gridCol w:w="1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CFCFC"/>
          <w:tblLayout w:type="fixed"/>
          <w:tblCellMar>
            <w:top w:w="15" w:type="dxa"/>
            <w:left w:w="15" w:type="dxa"/>
            <w:bottom w:w="15" w:type="dxa"/>
            <w:right w:w="15" w:type="dxa"/>
          </w:tblCellMar>
        </w:tblPrEx>
        <w:trPr>
          <w:trHeight w:val="90" w:hRule="atLeast"/>
        </w:trPr>
        <w:tc>
          <w:tcPr>
            <w:tcW w:w="1006" w:type="dxa"/>
            <w:tcBorders>
              <w:tl2br w:val="nil"/>
              <w:tr2bl w:val="nil"/>
            </w:tcBorders>
            <w:shd w:val="clear" w:color="auto" w:fill="FCFCFC"/>
            <w:vAlign w:val="center"/>
          </w:tcPr>
          <w:p>
            <w:pPr>
              <w:keepNext w:val="0"/>
              <w:keepLines w:val="0"/>
              <w:pageBreakBefore w:val="0"/>
              <w:kinsoku/>
              <w:wordWrap/>
              <w:overflowPunct/>
              <w:topLinePunct w:val="0"/>
              <w:bidi w:val="0"/>
              <w:snapToGrid/>
              <w:spacing w:line="288" w:lineRule="auto"/>
              <w:rPr>
                <w:rFonts w:hint="eastAsia"/>
                <w:b w:val="0"/>
                <w:bCs/>
                <w:sz w:val="21"/>
                <w:szCs w:val="21"/>
              </w:rPr>
            </w:pPr>
            <w:r>
              <w:rPr>
                <w:rFonts w:hint="eastAsia"/>
                <w:b w:val="0"/>
                <w:bCs/>
                <w:sz w:val="21"/>
                <w:szCs w:val="21"/>
                <w:lang w:val="en-US" w:eastAsia="zh-CN"/>
              </w:rPr>
              <w:t>AB间电压</w:t>
            </w:r>
          </w:p>
        </w:tc>
        <w:tc>
          <w:tcPr>
            <w:tcW w:w="994" w:type="dxa"/>
            <w:tcBorders>
              <w:tl2br w:val="nil"/>
              <w:tr2bl w:val="nil"/>
            </w:tcBorders>
            <w:shd w:val="clear" w:color="auto" w:fill="FCFCFC"/>
            <w:vAlign w:val="center"/>
          </w:tcPr>
          <w:p>
            <w:pPr>
              <w:keepNext w:val="0"/>
              <w:keepLines w:val="0"/>
              <w:pageBreakBefore w:val="0"/>
              <w:kinsoku/>
              <w:wordWrap/>
              <w:overflowPunct/>
              <w:topLinePunct w:val="0"/>
              <w:bidi w:val="0"/>
              <w:snapToGrid/>
              <w:spacing w:line="288" w:lineRule="auto"/>
              <w:rPr>
                <w:rFonts w:hint="eastAsia"/>
                <w:b w:val="0"/>
                <w:bCs/>
                <w:sz w:val="21"/>
                <w:szCs w:val="21"/>
              </w:rPr>
            </w:pPr>
            <w:r>
              <w:rPr>
                <w:rFonts w:hint="eastAsia"/>
                <w:b w:val="0"/>
                <w:bCs/>
                <w:sz w:val="21"/>
                <w:szCs w:val="21"/>
                <w:lang w:val="en-US" w:eastAsia="zh-CN"/>
              </w:rPr>
              <w:t>BC间电压</w:t>
            </w:r>
          </w:p>
        </w:tc>
        <w:tc>
          <w:tcPr>
            <w:tcW w:w="1006" w:type="dxa"/>
            <w:tcBorders>
              <w:tl2br w:val="nil"/>
              <w:tr2bl w:val="nil"/>
            </w:tcBorders>
            <w:shd w:val="clear" w:color="auto" w:fill="FCFCFC"/>
            <w:vAlign w:val="center"/>
          </w:tcPr>
          <w:p>
            <w:pPr>
              <w:keepNext w:val="0"/>
              <w:keepLines w:val="0"/>
              <w:pageBreakBefore w:val="0"/>
              <w:kinsoku/>
              <w:wordWrap/>
              <w:overflowPunct/>
              <w:topLinePunct w:val="0"/>
              <w:bidi w:val="0"/>
              <w:snapToGrid/>
              <w:spacing w:line="288" w:lineRule="auto"/>
              <w:rPr>
                <w:rFonts w:hint="eastAsia"/>
                <w:b w:val="0"/>
                <w:bCs/>
                <w:sz w:val="21"/>
                <w:szCs w:val="21"/>
              </w:rPr>
            </w:pPr>
            <w:r>
              <w:rPr>
                <w:rFonts w:hint="eastAsia"/>
                <w:b w:val="0"/>
                <w:bCs/>
                <w:sz w:val="21"/>
                <w:szCs w:val="21"/>
                <w:lang w:val="en-US" w:eastAsia="zh-CN"/>
              </w:rPr>
              <w:t>AC间电压</w:t>
            </w:r>
          </w:p>
        </w:tc>
        <w:tc>
          <w:tcPr>
            <w:tcW w:w="1006" w:type="dxa"/>
            <w:tcBorders>
              <w:tl2br w:val="nil"/>
              <w:tr2bl w:val="nil"/>
            </w:tcBorders>
            <w:shd w:val="clear" w:color="auto" w:fill="FCFCFC"/>
            <w:vAlign w:val="center"/>
          </w:tcPr>
          <w:p>
            <w:pPr>
              <w:keepNext w:val="0"/>
              <w:keepLines w:val="0"/>
              <w:pageBreakBefore w:val="0"/>
              <w:kinsoku/>
              <w:wordWrap/>
              <w:overflowPunct/>
              <w:topLinePunct w:val="0"/>
              <w:bidi w:val="0"/>
              <w:snapToGrid/>
              <w:spacing w:line="288" w:lineRule="auto"/>
              <w:rPr>
                <w:rFonts w:hint="eastAsia"/>
                <w:b w:val="0"/>
                <w:bCs/>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0" w:hRule="atLeast"/>
        </w:trPr>
        <w:tc>
          <w:tcPr>
            <w:tcW w:w="1006" w:type="dxa"/>
            <w:tcBorders>
              <w:tl2br w:val="nil"/>
              <w:tr2bl w:val="nil"/>
            </w:tcBorders>
            <w:shd w:val="clear" w:color="auto" w:fill="FCFCFC"/>
            <w:vAlign w:val="center"/>
          </w:tcPr>
          <w:p>
            <w:pPr>
              <w:keepNext w:val="0"/>
              <w:keepLines w:val="0"/>
              <w:pageBreakBefore w:val="0"/>
              <w:kinsoku/>
              <w:wordWrap/>
              <w:overflowPunct/>
              <w:topLinePunct w:val="0"/>
              <w:bidi w:val="0"/>
              <w:snapToGrid/>
              <w:spacing w:line="288" w:lineRule="auto"/>
              <w:rPr>
                <w:rFonts w:hint="eastAsia"/>
                <w:b w:val="0"/>
                <w:bCs/>
                <w:sz w:val="21"/>
                <w:szCs w:val="21"/>
              </w:rPr>
            </w:pPr>
            <w:r>
              <w:rPr>
                <w:rFonts w:hint="eastAsia"/>
                <w:b w:val="0"/>
                <w:bCs/>
                <w:sz w:val="21"/>
                <w:szCs w:val="21"/>
                <w:lang w:val="en-US" w:eastAsia="zh-CN"/>
              </w:rPr>
              <w:t>1.4V</w:t>
            </w:r>
          </w:p>
        </w:tc>
        <w:tc>
          <w:tcPr>
            <w:tcW w:w="994" w:type="dxa"/>
            <w:tcBorders>
              <w:tl2br w:val="nil"/>
              <w:tr2bl w:val="nil"/>
            </w:tcBorders>
            <w:shd w:val="clear" w:color="auto" w:fill="FCFCFC"/>
            <w:vAlign w:val="center"/>
          </w:tcPr>
          <w:p>
            <w:pPr>
              <w:keepNext w:val="0"/>
              <w:keepLines w:val="0"/>
              <w:pageBreakBefore w:val="0"/>
              <w:kinsoku/>
              <w:wordWrap/>
              <w:overflowPunct/>
              <w:topLinePunct w:val="0"/>
              <w:bidi w:val="0"/>
              <w:snapToGrid/>
              <w:spacing w:line="288" w:lineRule="auto"/>
              <w:rPr>
                <w:rFonts w:hint="eastAsia"/>
                <w:b w:val="0"/>
                <w:bCs/>
                <w:sz w:val="21"/>
                <w:szCs w:val="21"/>
              </w:rPr>
            </w:pPr>
            <w:r>
              <w:rPr>
                <w:rFonts w:hint="eastAsia"/>
                <w:b w:val="0"/>
                <w:bCs/>
                <w:sz w:val="21"/>
                <w:szCs w:val="21"/>
                <w:lang w:val="en-US" w:eastAsia="zh-CN"/>
              </w:rPr>
              <w:t>1.4V</w:t>
            </w:r>
          </w:p>
        </w:tc>
        <w:tc>
          <w:tcPr>
            <w:tcW w:w="1006" w:type="dxa"/>
            <w:tcBorders>
              <w:tl2br w:val="nil"/>
              <w:tr2bl w:val="nil"/>
            </w:tcBorders>
            <w:shd w:val="clear" w:color="auto" w:fill="FCFCFC"/>
            <w:vAlign w:val="center"/>
          </w:tcPr>
          <w:p>
            <w:pPr>
              <w:keepNext w:val="0"/>
              <w:keepLines w:val="0"/>
              <w:pageBreakBefore w:val="0"/>
              <w:kinsoku/>
              <w:wordWrap/>
              <w:overflowPunct/>
              <w:topLinePunct w:val="0"/>
              <w:bidi w:val="0"/>
              <w:snapToGrid/>
              <w:spacing w:line="288" w:lineRule="auto"/>
              <w:rPr>
                <w:rFonts w:hint="eastAsia"/>
                <w:b w:val="0"/>
                <w:bCs/>
                <w:sz w:val="21"/>
                <w:szCs w:val="21"/>
              </w:rPr>
            </w:pPr>
            <w:r>
              <w:rPr>
                <w:rFonts w:hint="eastAsia"/>
                <w:b w:val="0"/>
                <w:bCs/>
                <w:sz w:val="21"/>
                <w:szCs w:val="21"/>
                <w:lang w:val="en-US" w:eastAsia="zh-CN"/>
              </w:rPr>
              <w:t>2.8V</w:t>
            </w:r>
          </w:p>
        </w:tc>
        <w:tc>
          <w:tcPr>
            <w:tcW w:w="1006" w:type="dxa"/>
            <w:tcBorders>
              <w:tl2br w:val="nil"/>
              <w:tr2bl w:val="nil"/>
            </w:tcBorders>
            <w:shd w:val="clear" w:color="auto" w:fill="FCFCFC"/>
            <w:vAlign w:val="center"/>
          </w:tcPr>
          <w:p>
            <w:pPr>
              <w:keepNext w:val="0"/>
              <w:keepLines w:val="0"/>
              <w:pageBreakBefore w:val="0"/>
              <w:kinsoku/>
              <w:wordWrap/>
              <w:overflowPunct/>
              <w:topLinePunct w:val="0"/>
              <w:bidi w:val="0"/>
              <w:snapToGrid/>
              <w:spacing w:line="288" w:lineRule="auto"/>
              <w:rPr>
                <w:rFonts w:hint="eastAsia"/>
                <w:b w:val="0"/>
                <w:bCs/>
                <w:sz w:val="21"/>
                <w:szCs w:val="21"/>
                <w:lang w:val="en-US" w:eastAsia="zh-CN"/>
              </w:rPr>
            </w:pPr>
          </w:p>
        </w:tc>
      </w:tr>
    </w:tbl>
    <w:p>
      <w:pPr>
        <w:keepNext w:val="0"/>
        <w:keepLines w:val="0"/>
        <w:pageBreakBefore w:val="0"/>
        <w:kinsoku/>
        <w:wordWrap/>
        <w:overflowPunct/>
        <w:topLinePunct w:val="0"/>
        <w:autoSpaceDE/>
        <w:autoSpaceDN/>
        <w:bidi w:val="0"/>
        <w:adjustRightInd/>
        <w:snapToGrid/>
        <w:spacing w:line="288" w:lineRule="auto"/>
        <w:outlineLvl w:val="9"/>
        <w:rPr>
          <w:rFonts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outlineLvl w:val="9"/>
        <w:rPr>
          <w:rFonts w:hint="eastAsia"/>
          <w:sz w:val="21"/>
          <w:szCs w:val="21"/>
          <w:lang w:val="en-US" w:eastAsia="zh-CN"/>
        </w:rPr>
      </w:pPr>
    </w:p>
    <w:p>
      <w:pPr>
        <w:keepNext w:val="0"/>
        <w:keepLines w:val="0"/>
        <w:pageBreakBefore w:val="0"/>
        <w:kinsoku/>
        <w:wordWrap/>
        <w:overflowPunct/>
        <w:topLinePunct w:val="0"/>
        <w:autoSpaceDE/>
        <w:autoSpaceDN/>
        <w:bidi w:val="0"/>
        <w:adjustRightInd/>
        <w:snapToGrid/>
        <w:spacing w:line="288" w:lineRule="auto"/>
        <w:outlineLvl w:val="9"/>
        <w:rPr>
          <w:rFonts w:hint="eastAsia"/>
          <w:sz w:val="21"/>
          <w:szCs w:val="21"/>
          <w:lang w:val="en-US" w:eastAsia="zh-CN"/>
        </w:rPr>
      </w:pPr>
      <w:r>
        <w:rPr>
          <w:rFonts w:hint="eastAsia"/>
          <w:sz w:val="21"/>
          <w:szCs w:val="21"/>
          <w:lang w:val="en-US" w:eastAsia="zh-CN"/>
        </w:rPr>
        <w:t>【进行实验】</w:t>
      </w:r>
    </w:p>
    <w:p>
      <w:pPr>
        <w:keepNext w:val="0"/>
        <w:keepLines w:val="0"/>
        <w:pageBreakBefore w:val="0"/>
        <w:kinsoku/>
        <w:wordWrap/>
        <w:overflowPunct/>
        <w:topLinePunct w:val="0"/>
        <w:autoSpaceDE/>
        <w:autoSpaceDN/>
        <w:bidi w:val="0"/>
        <w:adjustRightInd/>
        <w:snapToGrid/>
        <w:spacing w:line="288" w:lineRule="auto"/>
        <w:outlineLvl w:val="9"/>
        <w:rPr>
          <w:rFonts w:hint="eastAsia"/>
          <w:sz w:val="21"/>
          <w:szCs w:val="21"/>
          <w:lang w:val="en-US" w:eastAsia="zh-CN"/>
        </w:rPr>
      </w:pPr>
      <w:r>
        <w:rPr>
          <w:rFonts w:hint="eastAsia"/>
          <w:sz w:val="21"/>
          <w:szCs w:val="21"/>
          <w:lang w:val="en-US" w:eastAsia="zh-CN"/>
        </w:rPr>
        <w:t>（1）按如图所示的电路图连接电路；</w:t>
      </w:r>
    </w:p>
    <w:p>
      <w:pPr>
        <w:keepNext w:val="0"/>
        <w:keepLines w:val="0"/>
        <w:pageBreakBefore w:val="0"/>
        <w:kinsoku/>
        <w:wordWrap/>
        <w:overflowPunct/>
        <w:topLinePunct w:val="0"/>
        <w:autoSpaceDE/>
        <w:autoSpaceDN/>
        <w:bidi w:val="0"/>
        <w:adjustRightInd/>
        <w:snapToGrid/>
        <w:spacing w:line="288" w:lineRule="auto"/>
        <w:outlineLvl w:val="9"/>
        <w:rPr>
          <w:rFonts w:hint="eastAsia"/>
          <w:sz w:val="21"/>
          <w:szCs w:val="21"/>
          <w:lang w:val="en-US" w:eastAsia="zh-CN"/>
        </w:rPr>
      </w:pPr>
      <w:r>
        <w:rPr>
          <w:rFonts w:hint="eastAsia"/>
          <w:sz w:val="21"/>
          <w:szCs w:val="21"/>
          <w:lang w:val="en-US" w:eastAsia="zh-CN"/>
        </w:rPr>
        <w:t>（2）闭合开关，用电压表分别测出AB、BC、AC间的电压，并记录在表格中．</w:t>
      </w:r>
    </w:p>
    <w:p>
      <w:pPr>
        <w:keepNext w:val="0"/>
        <w:keepLines w:val="0"/>
        <w:pageBreakBefore w:val="0"/>
        <w:kinsoku/>
        <w:wordWrap/>
        <w:overflowPunct/>
        <w:topLinePunct w:val="0"/>
        <w:autoSpaceDE/>
        <w:autoSpaceDN/>
        <w:bidi w:val="0"/>
        <w:adjustRightInd/>
        <w:snapToGrid/>
        <w:spacing w:line="288" w:lineRule="auto"/>
        <w:outlineLvl w:val="9"/>
        <w:rPr>
          <w:rFonts w:hint="eastAsia"/>
          <w:sz w:val="21"/>
          <w:szCs w:val="21"/>
          <w:lang w:val="en-US" w:eastAsia="zh-CN"/>
        </w:rPr>
      </w:pPr>
      <w:r>
        <w:rPr>
          <w:rFonts w:hint="eastAsia"/>
          <w:sz w:val="21"/>
          <w:szCs w:val="21"/>
          <w:lang w:val="en-US" w:eastAsia="zh-CN"/>
        </w:rPr>
        <w:t>【分析与论证】</w:t>
      </w:r>
    </w:p>
    <w:p>
      <w:pPr>
        <w:keepNext w:val="0"/>
        <w:keepLines w:val="0"/>
        <w:pageBreakBefore w:val="0"/>
        <w:kinsoku/>
        <w:wordWrap/>
        <w:overflowPunct/>
        <w:topLinePunct w:val="0"/>
        <w:autoSpaceDE/>
        <w:autoSpaceDN/>
        <w:bidi w:val="0"/>
        <w:adjustRightInd/>
        <w:snapToGrid/>
        <w:spacing w:line="288" w:lineRule="auto"/>
        <w:outlineLvl w:val="9"/>
        <w:rPr>
          <w:rFonts w:hint="eastAsia"/>
          <w:sz w:val="21"/>
          <w:szCs w:val="21"/>
          <w:lang w:val="en-US" w:eastAsia="zh-CN"/>
        </w:rPr>
      </w:pPr>
      <w:r>
        <w:rPr>
          <w:rFonts w:hint="eastAsia"/>
          <w:sz w:val="21"/>
          <w:szCs w:val="21"/>
          <w:lang w:val="en-US" w:eastAsia="zh-CN"/>
        </w:rPr>
        <w:t>（1）在物理学中，串联电路电压的规律是（用等式表示）：</w:t>
      </w:r>
      <w:r>
        <w:rPr>
          <w:rFonts w:hint="eastAsia"/>
          <w:sz w:val="21"/>
          <w:szCs w:val="21"/>
          <w:u w:val="single"/>
          <w:lang w:val="en-US" w:eastAsia="zh-CN"/>
        </w:rPr>
        <w:t xml:space="preserve">     　            　       </w:t>
      </w:r>
      <w:r>
        <w:rPr>
          <w:rFonts w:hint="eastAsia"/>
          <w:sz w:val="21"/>
          <w:szCs w:val="21"/>
          <w:lang w:val="en-US" w:eastAsia="zh-CN"/>
        </w:rPr>
        <w:t>；</w:t>
      </w:r>
    </w:p>
    <w:p>
      <w:pPr>
        <w:keepNext w:val="0"/>
        <w:keepLines w:val="0"/>
        <w:pageBreakBefore w:val="0"/>
        <w:kinsoku/>
        <w:wordWrap/>
        <w:overflowPunct/>
        <w:topLinePunct w:val="0"/>
        <w:autoSpaceDE/>
        <w:autoSpaceDN/>
        <w:bidi w:val="0"/>
        <w:adjustRightInd/>
        <w:snapToGrid/>
        <w:spacing w:line="288" w:lineRule="auto"/>
        <w:outlineLvl w:val="9"/>
        <w:rPr>
          <w:rFonts w:hint="eastAsia"/>
          <w:sz w:val="21"/>
          <w:szCs w:val="21"/>
          <w:lang w:val="en-US" w:eastAsia="zh-CN"/>
        </w:rPr>
      </w:pPr>
      <w:r>
        <w:rPr>
          <w:rFonts w:hint="eastAsia"/>
          <w:sz w:val="21"/>
          <w:szCs w:val="21"/>
          <w:lang w:val="en-US" w:eastAsia="zh-CN"/>
        </w:rPr>
        <w:t>这个实验的不足之处是：</w:t>
      </w:r>
    </w:p>
    <w:p>
      <w:pPr>
        <w:keepNext w:val="0"/>
        <w:keepLines w:val="0"/>
        <w:pageBreakBefore w:val="0"/>
        <w:kinsoku/>
        <w:wordWrap/>
        <w:overflowPunct/>
        <w:topLinePunct w:val="0"/>
        <w:autoSpaceDE/>
        <w:autoSpaceDN/>
        <w:bidi w:val="0"/>
        <w:adjustRightInd/>
        <w:snapToGrid/>
        <w:spacing w:line="288" w:lineRule="auto"/>
        <w:outlineLvl w:val="9"/>
        <w:rPr>
          <w:rFonts w:hint="eastAsia"/>
          <w:sz w:val="21"/>
          <w:szCs w:val="21"/>
          <w:u w:val="none"/>
          <w:lang w:eastAsia="zh-CN"/>
        </w:rPr>
      </w:pPr>
      <w:r>
        <w:rPr>
          <w:rFonts w:hint="eastAsia"/>
          <w:sz w:val="21"/>
          <w:szCs w:val="21"/>
          <w:lang w:val="en-US" w:eastAsia="zh-CN"/>
        </w:rPr>
        <w:t>（2）</w:t>
      </w:r>
      <w:r>
        <w:rPr>
          <w:rFonts w:hint="eastAsia"/>
          <w:sz w:val="21"/>
          <w:szCs w:val="21"/>
          <w:u w:val="single"/>
          <w:lang w:eastAsia="zh-CN"/>
        </w:rPr>
        <w:t>　　　</w:t>
      </w:r>
      <w:r>
        <w:rPr>
          <w:rFonts w:hint="eastAsia"/>
          <w:sz w:val="21"/>
          <w:szCs w:val="21"/>
          <w:u w:val="single"/>
          <w:lang w:val="en-US" w:eastAsia="zh-CN"/>
        </w:rPr>
        <w:t xml:space="preserve">                       </w:t>
      </w:r>
      <w:r>
        <w:rPr>
          <w:rFonts w:hint="eastAsia"/>
          <w:sz w:val="21"/>
          <w:szCs w:val="21"/>
          <w:lang w:eastAsia="zh-CN"/>
        </w:rPr>
        <w:t>（</w:t>
      </w:r>
      <w:r>
        <w:rPr>
          <w:rFonts w:hint="eastAsia"/>
          <w:sz w:val="21"/>
          <w:szCs w:val="21"/>
          <w:lang w:val="en-US" w:eastAsia="zh-CN"/>
        </w:rPr>
        <w:t>3</w:t>
      </w:r>
      <w:r>
        <w:rPr>
          <w:rFonts w:hint="eastAsia"/>
          <w:sz w:val="21"/>
          <w:szCs w:val="21"/>
          <w:lang w:eastAsia="zh-CN"/>
        </w:rPr>
        <w:t>）</w:t>
      </w:r>
      <w:r>
        <w:rPr>
          <w:rFonts w:hint="eastAsia"/>
          <w:sz w:val="21"/>
          <w:szCs w:val="21"/>
          <w:u w:val="single"/>
          <w:lang w:val="en-US" w:eastAsia="zh-CN"/>
        </w:rPr>
        <w:t xml:space="preserve">                               </w:t>
      </w:r>
      <w:r>
        <w:rPr>
          <w:rFonts w:hint="eastAsia"/>
          <w:sz w:val="21"/>
          <w:szCs w:val="21"/>
          <w:lang w:val="en-US" w:eastAsia="zh-CN"/>
        </w:rPr>
        <w:t xml:space="preserve"> </w:t>
      </w:r>
      <w:r>
        <w:rPr>
          <w:rFonts w:hint="eastAsia"/>
          <w:sz w:val="21"/>
          <w:szCs w:val="21"/>
          <w:u w:val="none"/>
          <w:lang w:eastAsia="zh-CN"/>
        </w:rPr>
        <w:t>。</w:t>
      </w:r>
    </w:p>
    <w:p>
      <w:pPr>
        <w:keepNext w:val="0"/>
        <w:keepLines w:val="0"/>
        <w:pageBreakBefore w:val="0"/>
        <w:kinsoku/>
        <w:wordWrap/>
        <w:overflowPunct/>
        <w:topLinePunct w:val="0"/>
        <w:autoSpaceDE/>
        <w:autoSpaceDN/>
        <w:bidi w:val="0"/>
        <w:adjustRightInd/>
        <w:snapToGrid/>
        <w:spacing w:line="288" w:lineRule="auto"/>
        <w:outlineLvl w:val="9"/>
        <w:rPr>
          <w:rFonts w:hint="eastAsia" w:eastAsia="宋体"/>
          <w:sz w:val="21"/>
          <w:szCs w:val="21"/>
          <w:lang w:eastAsia="zh-CN"/>
        </w:rPr>
      </w:pPr>
      <w:r>
        <w:rPr>
          <w:rFonts w:hint="eastAsia"/>
          <w:sz w:val="21"/>
          <w:szCs w:val="21"/>
          <w:u w:val="none"/>
          <w:lang w:eastAsia="zh-CN"/>
        </w:rPr>
        <w:t>（</w:t>
      </w:r>
      <w:r>
        <w:rPr>
          <w:rFonts w:hint="eastAsia"/>
          <w:sz w:val="21"/>
          <w:szCs w:val="21"/>
          <w:u w:val="none"/>
          <w:lang w:val="en-US" w:eastAsia="zh-CN"/>
        </w:rPr>
        <w:t>4</w:t>
      </w:r>
      <w:r>
        <w:rPr>
          <w:rFonts w:hint="eastAsia"/>
          <w:sz w:val="21"/>
          <w:szCs w:val="21"/>
          <w:u w:val="none"/>
          <w:lang w:eastAsia="zh-CN"/>
        </w:rPr>
        <w:t>）</w:t>
      </w:r>
      <w:r>
        <w:rPr>
          <w:rFonts w:hint="eastAsia"/>
          <w:sz w:val="21"/>
          <w:szCs w:val="21"/>
        </w:rPr>
        <w:t>连接电路时，开关必须</w:t>
      </w:r>
      <w:r>
        <w:rPr>
          <w:rFonts w:hint="eastAsia"/>
          <w:sz w:val="21"/>
          <w:szCs w:val="21"/>
          <w:u w:val="single"/>
        </w:rPr>
        <w:t>　</w:t>
      </w:r>
      <w:r>
        <w:rPr>
          <w:rFonts w:hint="eastAsia"/>
          <w:sz w:val="21"/>
          <w:szCs w:val="21"/>
          <w:u w:val="single"/>
          <w:lang w:eastAsia="zh-CN"/>
        </w:rPr>
        <w:t>　　　　　</w:t>
      </w:r>
      <w:r>
        <w:rPr>
          <w:rFonts w:hint="eastAsia"/>
          <w:sz w:val="21"/>
          <w:szCs w:val="21"/>
        </w:rPr>
        <w:t>　．</w:t>
      </w:r>
    </w:p>
    <w:p>
      <w:pPr>
        <w:keepNext w:val="0"/>
        <w:keepLines w:val="0"/>
        <w:pageBreakBefore w:val="0"/>
        <w:kinsoku/>
        <w:wordWrap/>
        <w:overflowPunct/>
        <w:topLinePunct w:val="0"/>
        <w:autoSpaceDE/>
        <w:autoSpaceDN/>
        <w:bidi w:val="0"/>
        <w:adjustRightInd/>
        <w:snapToGrid/>
        <w:spacing w:line="288" w:lineRule="auto"/>
        <w:outlineLvl w:val="9"/>
        <w:rPr>
          <w:rFonts w:hint="eastAsia"/>
          <w:sz w:val="21"/>
          <w:szCs w:val="21"/>
        </w:rPr>
      </w:pPr>
      <w:r>
        <w:rPr>
          <w:rFonts w:hint="eastAsia"/>
          <w:sz w:val="21"/>
          <w:szCs w:val="21"/>
        </w:rPr>
        <w:t>（</w:t>
      </w:r>
      <w:r>
        <w:rPr>
          <w:rFonts w:hint="eastAsia"/>
          <w:sz w:val="21"/>
          <w:szCs w:val="21"/>
          <w:lang w:val="en-US" w:eastAsia="zh-CN"/>
        </w:rPr>
        <w:t>5</w:t>
      </w:r>
      <w:r>
        <w:rPr>
          <w:rFonts w:hint="eastAsia"/>
          <w:sz w:val="21"/>
          <w:szCs w:val="21"/>
        </w:rPr>
        <w:t>）瑞瑞同学正确连接电路后，闭合开关测出了L1两端电压．在测量L2两端电压时，为节省时间，他采用以下方法：电压表所接的b点不动，只断开a接点，并改接到c接点上．则他</w:t>
      </w:r>
      <w:r>
        <w:rPr>
          <w:rFonts w:hint="eastAsia"/>
          <w:sz w:val="21"/>
          <w:szCs w:val="21"/>
          <w:u w:val="single"/>
          <w:lang w:eastAsia="zh-CN"/>
        </w:rPr>
        <w:t>　　</w:t>
      </w:r>
      <w:r>
        <w:rPr>
          <w:rFonts w:hint="eastAsia"/>
          <w:sz w:val="21"/>
          <w:szCs w:val="21"/>
          <w:u w:val="single"/>
        </w:rPr>
        <w:t>　</w:t>
      </w:r>
      <w:r>
        <w:rPr>
          <w:rFonts w:hint="eastAsia"/>
          <w:sz w:val="21"/>
          <w:szCs w:val="21"/>
        </w:rPr>
        <w:t>（能/不能）测出L2两端的电压，原因是　</w:t>
      </w:r>
      <w:r>
        <w:rPr>
          <w:rFonts w:hint="eastAsia"/>
          <w:sz w:val="21"/>
          <w:szCs w:val="21"/>
          <w:u w:val="single"/>
          <w:lang w:eastAsia="zh-CN"/>
        </w:rPr>
        <w:t>　　　　　　　</w:t>
      </w:r>
      <w:r>
        <w:rPr>
          <w:rFonts w:hint="eastAsia"/>
          <w:sz w:val="21"/>
          <w:szCs w:val="21"/>
          <w:u w:val="single"/>
        </w:rPr>
        <w:t>　</w:t>
      </w:r>
      <w:r>
        <w:rPr>
          <w:rFonts w:hint="eastAsia"/>
          <w:sz w:val="21"/>
          <w:szCs w:val="21"/>
        </w:rPr>
        <w:t>．</w:t>
      </w:r>
    </w:p>
    <w:p>
      <w:pPr>
        <w:keepNext w:val="0"/>
        <w:keepLines w:val="0"/>
        <w:pageBreakBefore w:val="0"/>
        <w:kinsoku/>
        <w:wordWrap/>
        <w:overflowPunct/>
        <w:topLinePunct w:val="0"/>
        <w:autoSpaceDE/>
        <w:autoSpaceDN/>
        <w:bidi w:val="0"/>
        <w:adjustRightInd/>
        <w:snapToGrid/>
        <w:spacing w:line="288" w:lineRule="auto"/>
        <w:jc w:val="left"/>
        <w:textAlignment w:val="center"/>
        <w:rPr>
          <w:rFonts w:ascii="Times New Roman" w:hAnsi="Times New Roman" w:cs="Times New Roman"/>
          <w:bCs/>
          <w:sz w:val="21"/>
          <w:szCs w:val="21"/>
        </w:rPr>
      </w:pPr>
      <w:r>
        <w:rPr>
          <w:rFonts w:hint="eastAsia" w:ascii="宋体" w:hAnsi="宋体" w:eastAsia="宋体" w:cs="宋体"/>
          <w:color w:val="auto"/>
          <w:sz w:val="21"/>
          <w:szCs w:val="21"/>
          <w:lang w:val="en-US" w:eastAsia="zh-CN"/>
        </w:rPr>
        <w:t>17</w:t>
      </w:r>
      <w:r>
        <w:rPr>
          <w:rFonts w:hint="eastAsia" w:ascii="宋体" w:hAnsi="宋体" w:eastAsia="宋体" w:cs="宋体"/>
          <w:color w:val="auto"/>
          <w:sz w:val="21"/>
          <w:szCs w:val="21"/>
        </w:rPr>
        <w:t>．</w:t>
      </w:r>
      <w:r>
        <w:rPr>
          <w:rFonts w:ascii="Times New Roman" w:hAnsi="Times New Roman" w:cs="Times New Roman"/>
          <w:bCs/>
          <w:sz w:val="21"/>
          <w:szCs w:val="21"/>
        </w:rPr>
        <w:t>小余和小乐探究并联电路中电流的关系，他们设计的电路如图甲所示.</w:t>
      </w:r>
    </w:p>
    <w:p>
      <w:pPr>
        <w:pStyle w:val="12"/>
        <w:keepNext w:val="0"/>
        <w:keepLines w:val="0"/>
        <w:pageBreakBefore w:val="0"/>
        <w:kinsoku/>
        <w:wordWrap/>
        <w:overflowPunct/>
        <w:topLinePunct w:val="0"/>
        <w:autoSpaceDE/>
        <w:autoSpaceDN/>
        <w:bidi w:val="0"/>
        <w:adjustRightInd/>
        <w:snapToGrid/>
        <w:spacing w:beforeAutospacing="0" w:afterAutospacing="0" w:line="288" w:lineRule="auto"/>
        <w:textAlignment w:val="auto"/>
        <w:outlineLvl w:val="9"/>
        <w:rPr>
          <w:rFonts w:hint="eastAsia" w:ascii="宋体" w:hAnsi="宋体" w:eastAsia="宋体" w:cs="宋体"/>
          <w:color w:val="auto"/>
          <w:sz w:val="21"/>
          <w:szCs w:val="21"/>
        </w:rPr>
      </w:pPr>
      <w:r>
        <w:rPr>
          <w:rFonts w:ascii="Times New Roman" w:hAnsi="Times New Roman" w:cs="Times New Roman"/>
          <w:bCs/>
          <w:sz w:val="21"/>
          <w:szCs w:val="21"/>
        </w:rPr>
        <w:pict>
          <v:shape id="图片 656263464" o:spid="_x0000_s1044" o:spt="75" alt="学科网(www.zxxk.com)--教育资源门户，提供试题试卷、教案、课件、教学论文、素材等各类教学资源库下载，还有大量丰富的教学资讯！" type="#_x0000_t75" style="position:absolute;left:0pt;margin-left:45.4pt;margin-top:2.6pt;height:81.95pt;width:328pt;mso-wrap-distance-bottom:0pt;mso-wrap-distance-left:9pt;mso-wrap-distance-right:9pt;mso-wrap-distance-top:0pt;z-index:251666432;mso-width-relative:page;mso-height-relative:page;" filled="f" o:preferrelative="t" stroked="f" coordsize="21600,21600">
            <v:path/>
            <v:fill on="f" focussize="0,0"/>
            <v:stroke on="f"/>
            <v:imagedata r:id="rId28" o:title="学科网(www.zxxk.com)--教育资源门户，提供试题试卷、教案、课件、教学论文、素材等各类教学资源库下载，还有大量丰富的教学资讯！"/>
            <o:lock v:ext="edit" aspectratio="t"/>
            <w10:wrap type="square"/>
          </v:shape>
        </w:pict>
      </w:r>
    </w:p>
    <w:p>
      <w:pPr>
        <w:pStyle w:val="12"/>
        <w:keepNext w:val="0"/>
        <w:keepLines w:val="0"/>
        <w:pageBreakBefore w:val="0"/>
        <w:kinsoku/>
        <w:wordWrap/>
        <w:overflowPunct/>
        <w:topLinePunct w:val="0"/>
        <w:autoSpaceDE/>
        <w:autoSpaceDN/>
        <w:bidi w:val="0"/>
        <w:adjustRightInd/>
        <w:snapToGrid/>
        <w:spacing w:beforeAutospacing="0" w:afterAutospacing="0" w:line="288" w:lineRule="auto"/>
        <w:textAlignment w:val="auto"/>
        <w:outlineLvl w:val="9"/>
        <w:rPr>
          <w:rFonts w:hint="eastAsia" w:ascii="宋体" w:hAnsi="宋体" w:eastAsia="宋体" w:cs="宋体"/>
          <w:color w:val="auto"/>
          <w:sz w:val="21"/>
          <w:szCs w:val="21"/>
        </w:rPr>
      </w:pPr>
    </w:p>
    <w:p>
      <w:pPr>
        <w:pStyle w:val="12"/>
        <w:keepNext w:val="0"/>
        <w:keepLines w:val="0"/>
        <w:pageBreakBefore w:val="0"/>
        <w:kinsoku/>
        <w:wordWrap/>
        <w:overflowPunct/>
        <w:topLinePunct w:val="0"/>
        <w:autoSpaceDE/>
        <w:autoSpaceDN/>
        <w:bidi w:val="0"/>
        <w:adjustRightInd/>
        <w:snapToGrid/>
        <w:spacing w:beforeAutospacing="0" w:afterAutospacing="0" w:line="288" w:lineRule="auto"/>
        <w:textAlignment w:val="auto"/>
        <w:outlineLvl w:val="9"/>
        <w:rPr>
          <w:rFonts w:hint="eastAsia" w:ascii="宋体" w:hAnsi="宋体" w:eastAsia="宋体" w:cs="宋体"/>
          <w:color w:val="auto"/>
          <w:sz w:val="21"/>
          <w:szCs w:val="21"/>
        </w:rPr>
      </w:pPr>
    </w:p>
    <w:p>
      <w:pPr>
        <w:pStyle w:val="12"/>
        <w:keepNext w:val="0"/>
        <w:keepLines w:val="0"/>
        <w:pageBreakBefore w:val="0"/>
        <w:kinsoku/>
        <w:wordWrap/>
        <w:overflowPunct/>
        <w:topLinePunct w:val="0"/>
        <w:autoSpaceDE/>
        <w:autoSpaceDN/>
        <w:bidi w:val="0"/>
        <w:adjustRightInd/>
        <w:snapToGrid/>
        <w:spacing w:beforeAutospacing="0" w:afterAutospacing="0" w:line="288" w:lineRule="auto"/>
        <w:textAlignment w:val="auto"/>
        <w:outlineLvl w:val="9"/>
        <w:rPr>
          <w:rFonts w:hint="eastAsia" w:ascii="宋体" w:hAnsi="宋体" w:eastAsia="宋体" w:cs="宋体"/>
          <w:color w:val="auto"/>
          <w:sz w:val="21"/>
          <w:szCs w:val="21"/>
        </w:rPr>
      </w:pPr>
    </w:p>
    <w:p>
      <w:pPr>
        <w:pStyle w:val="12"/>
        <w:keepNext w:val="0"/>
        <w:keepLines w:val="0"/>
        <w:pageBreakBefore w:val="0"/>
        <w:kinsoku/>
        <w:wordWrap/>
        <w:overflowPunct/>
        <w:topLinePunct w:val="0"/>
        <w:autoSpaceDE/>
        <w:autoSpaceDN/>
        <w:bidi w:val="0"/>
        <w:adjustRightInd/>
        <w:snapToGrid/>
        <w:spacing w:beforeAutospacing="0" w:afterAutospacing="0" w:line="288" w:lineRule="auto"/>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eastAsia="宋体" w:cs="宋体"/>
          <w:color w:val="auto"/>
          <w:sz w:val="21"/>
          <w:szCs w:val="21"/>
          <w:lang w:val="en-US" w:eastAsia="zh-CN"/>
        </w:rPr>
        <w:t>1</w:t>
      </w:r>
      <w:r>
        <w:rPr>
          <w:rFonts w:hint="eastAsia" w:ascii="宋体" w:hAnsi="宋体" w:eastAsia="宋体" w:cs="宋体"/>
          <w:color w:val="auto"/>
          <w:sz w:val="21"/>
          <w:szCs w:val="21"/>
        </w:rPr>
        <w:t>）在使用电流表测电流的实验中，小余试触时电流表的指针向着没有刻度的一侧偏转，如图乙所示，根据你的分析，你认为原因可能是________________.</w:t>
      </w:r>
    </w:p>
    <w:p>
      <w:pPr>
        <w:pStyle w:val="12"/>
        <w:keepNext w:val="0"/>
        <w:keepLines w:val="0"/>
        <w:pageBreakBefore w:val="0"/>
        <w:kinsoku/>
        <w:wordWrap/>
        <w:overflowPunct/>
        <w:topLinePunct w:val="0"/>
        <w:autoSpaceDE/>
        <w:autoSpaceDN/>
        <w:bidi w:val="0"/>
        <w:adjustRightInd/>
        <w:snapToGrid/>
        <w:spacing w:beforeAutospacing="0" w:afterAutospacing="0" w:line="288" w:lineRule="auto"/>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eastAsia="宋体" w:cs="宋体"/>
          <w:color w:val="auto"/>
          <w:sz w:val="21"/>
          <w:szCs w:val="21"/>
          <w:lang w:val="en-US" w:eastAsia="zh-CN"/>
        </w:rPr>
        <w:t>2</w:t>
      </w:r>
      <w:r>
        <w:rPr>
          <w:rFonts w:hint="eastAsia" w:ascii="宋体" w:hAnsi="宋体" w:eastAsia="宋体" w:cs="宋体"/>
          <w:color w:val="auto"/>
          <w:sz w:val="21"/>
          <w:szCs w:val="21"/>
        </w:rPr>
        <w:t>）在实验过程中他们连接了如图丙所示的电路，闭合开关后，观察到灯L2________（选填“发光”或“不发光”）；通过分析电路连接情况，该电路存在的问题是：L2________（写出一条即可）.请在图丙上只改动一根导线，符合L1、L2并联，电流表A1测干路电流，A2测灯L2的电流，开关控制所有用电器.（要求：在需要改动的导线上画“×”，用笔将改动后的导线画出，导线不许交叉）.</w:t>
      </w:r>
    </w:p>
    <w:p>
      <w:pPr>
        <w:pStyle w:val="12"/>
        <w:keepNext w:val="0"/>
        <w:keepLines w:val="0"/>
        <w:pageBreakBefore w:val="0"/>
        <w:kinsoku/>
        <w:wordWrap/>
        <w:overflowPunct/>
        <w:topLinePunct w:val="0"/>
        <w:autoSpaceDE/>
        <w:autoSpaceDN/>
        <w:bidi w:val="0"/>
        <w:adjustRightInd/>
        <w:snapToGrid/>
        <w:spacing w:beforeAutospacing="0" w:afterAutospacing="0" w:line="288" w:lineRule="auto"/>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eastAsia="宋体" w:cs="宋体"/>
          <w:color w:val="auto"/>
          <w:sz w:val="21"/>
          <w:szCs w:val="21"/>
          <w:lang w:val="en-US" w:eastAsia="zh-CN"/>
        </w:rPr>
        <w:t>3</w:t>
      </w:r>
      <w:r>
        <w:rPr>
          <w:rFonts w:hint="eastAsia" w:ascii="宋体" w:hAnsi="宋体" w:eastAsia="宋体" w:cs="宋体"/>
          <w:color w:val="auto"/>
          <w:sz w:val="21"/>
          <w:szCs w:val="21"/>
        </w:rPr>
        <w:t>）他们改正错误后把电流表分别接入到电路中的A、B、C处，测出电流如下表：</w:t>
      </w:r>
    </w:p>
    <w:p>
      <w:pPr>
        <w:pStyle w:val="12"/>
        <w:keepNext w:val="0"/>
        <w:keepLines w:val="0"/>
        <w:pageBreakBefore w:val="0"/>
        <w:kinsoku/>
        <w:wordWrap/>
        <w:overflowPunct/>
        <w:topLinePunct w:val="0"/>
        <w:autoSpaceDE/>
        <w:autoSpaceDN/>
        <w:bidi w:val="0"/>
        <w:adjustRightInd/>
        <w:snapToGrid/>
        <w:spacing w:beforeAutospacing="0" w:afterAutospacing="0" w:line="288" w:lineRule="auto"/>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pict>
          <v:shape id="图片 540032209" o:spid="_x0000_s1045" o:spt="75" alt="学科网(www.zxxk.com)--教育资源门户，提供试题试卷、教案、课件、教学论文、素材等各类教学资源库下载，还有大量丰富的教学资讯！" type="#_x0000_t75" style="position:absolute;left:0pt;margin-left:33.75pt;margin-top:2.9pt;height:67.8pt;width:370.8pt;mso-wrap-distance-bottom:0pt;mso-wrap-distance-left:9pt;mso-wrap-distance-right:9pt;mso-wrap-distance-top:0pt;z-index:251667456;mso-width-relative:page;mso-height-relative:page;" filled="f" o:preferrelative="t" stroked="f" coordsize="21600,21600">
            <v:path/>
            <v:fill on="f" focussize="0,0"/>
            <v:stroke on="f"/>
            <v:imagedata r:id="rId29" o:title="学科网(www.zxxk.com)--教育资源门户，提供试题试卷、教案、课件、教学论文、素材等各类教学资源库下载，还有大量丰富的教学资讯！"/>
            <o:lock v:ext="edit" aspectratio="t"/>
            <w10:wrap type="square"/>
          </v:shape>
        </w:pict>
      </w:r>
    </w:p>
    <w:p>
      <w:pPr>
        <w:pStyle w:val="12"/>
        <w:keepNext w:val="0"/>
        <w:keepLines w:val="0"/>
        <w:pageBreakBefore w:val="0"/>
        <w:kinsoku/>
        <w:wordWrap/>
        <w:overflowPunct/>
        <w:topLinePunct w:val="0"/>
        <w:autoSpaceDE/>
        <w:autoSpaceDN/>
        <w:bidi w:val="0"/>
        <w:adjustRightInd/>
        <w:snapToGrid/>
        <w:spacing w:beforeAutospacing="0" w:afterAutospacing="0" w:line="288" w:lineRule="auto"/>
        <w:textAlignment w:val="auto"/>
        <w:outlineLvl w:val="9"/>
        <w:rPr>
          <w:rFonts w:hint="eastAsia" w:ascii="宋体" w:hAnsi="宋体" w:eastAsia="宋体" w:cs="宋体"/>
          <w:color w:val="auto"/>
          <w:sz w:val="21"/>
          <w:szCs w:val="21"/>
        </w:rPr>
      </w:pPr>
    </w:p>
    <w:p>
      <w:pPr>
        <w:pStyle w:val="12"/>
        <w:keepNext w:val="0"/>
        <w:keepLines w:val="0"/>
        <w:pageBreakBefore w:val="0"/>
        <w:kinsoku/>
        <w:wordWrap/>
        <w:overflowPunct/>
        <w:topLinePunct w:val="0"/>
        <w:autoSpaceDE/>
        <w:autoSpaceDN/>
        <w:bidi w:val="0"/>
        <w:adjustRightInd/>
        <w:snapToGrid/>
        <w:spacing w:beforeAutospacing="0" w:afterAutospacing="0" w:line="288" w:lineRule="auto"/>
        <w:textAlignment w:val="auto"/>
        <w:outlineLvl w:val="9"/>
        <w:rPr>
          <w:rFonts w:hint="eastAsia" w:ascii="宋体" w:hAnsi="宋体" w:eastAsia="宋体" w:cs="宋体"/>
          <w:color w:val="auto"/>
          <w:sz w:val="21"/>
          <w:szCs w:val="21"/>
        </w:rPr>
      </w:pPr>
    </w:p>
    <w:p>
      <w:pPr>
        <w:pStyle w:val="12"/>
        <w:keepNext w:val="0"/>
        <w:keepLines w:val="0"/>
        <w:pageBreakBefore w:val="0"/>
        <w:kinsoku/>
        <w:wordWrap/>
        <w:overflowPunct/>
        <w:topLinePunct w:val="0"/>
        <w:autoSpaceDE/>
        <w:autoSpaceDN/>
        <w:bidi w:val="0"/>
        <w:adjustRightInd/>
        <w:snapToGrid/>
        <w:spacing w:beforeAutospacing="0" w:afterAutospacing="0" w:line="288" w:lineRule="auto"/>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通过分析，得出的结论是：并联电路中，</w:t>
      </w:r>
      <w:r>
        <w:rPr>
          <w:rFonts w:hint="eastAsia" w:eastAsia="宋体" w:cs="宋体"/>
          <w:color w:val="auto"/>
          <w:sz w:val="21"/>
          <w:szCs w:val="21"/>
          <w:u w:val="single"/>
          <w:lang w:eastAsia="zh-CN"/>
        </w:rPr>
        <w:t>　　　　　　　　　　　　　　　　　　　　</w:t>
      </w:r>
      <w:r>
        <w:rPr>
          <w:rFonts w:hint="eastAsia" w:ascii="宋体" w:hAnsi="宋体" w:eastAsia="宋体" w:cs="宋体"/>
          <w:color w:val="auto"/>
          <w:sz w:val="21"/>
          <w:szCs w:val="21"/>
        </w:rPr>
        <w:t>；在实验中可以采用</w:t>
      </w:r>
      <w:r>
        <w:rPr>
          <w:rFonts w:hint="eastAsia" w:eastAsia="宋体" w:cs="宋体"/>
          <w:color w:val="auto"/>
          <w:sz w:val="21"/>
          <w:szCs w:val="21"/>
          <w:u w:val="single"/>
          <w:lang w:eastAsia="zh-CN"/>
        </w:rPr>
        <w:t>　　　　　　　　　</w:t>
      </w:r>
      <w:r>
        <w:rPr>
          <w:rFonts w:hint="eastAsia" w:ascii="宋体" w:hAnsi="宋体" w:eastAsia="宋体" w:cs="宋体"/>
          <w:color w:val="auto"/>
          <w:sz w:val="21"/>
          <w:szCs w:val="21"/>
        </w:rPr>
        <w:t>的方法改变A、B、C处电流的大小从而进行多次实验；多次测量的目的是</w:t>
      </w:r>
      <w:r>
        <w:rPr>
          <w:rFonts w:hint="eastAsia" w:eastAsia="宋体" w:cs="宋体"/>
          <w:color w:val="auto"/>
          <w:sz w:val="21"/>
          <w:szCs w:val="21"/>
          <w:u w:val="single"/>
          <w:lang w:eastAsia="zh-CN"/>
        </w:rPr>
        <w:t>　　　　　　　　　　　　</w:t>
      </w:r>
      <w:r>
        <w:rPr>
          <w:rFonts w:hint="eastAsia" w:ascii="宋体" w:hAnsi="宋体" w:eastAsia="宋体" w:cs="宋体"/>
          <w:color w:val="auto"/>
          <w:sz w:val="21"/>
          <w:szCs w:val="21"/>
        </w:rPr>
        <w:t>.（选填序号）</w:t>
      </w:r>
    </w:p>
    <w:p>
      <w:pPr>
        <w:pStyle w:val="12"/>
        <w:keepNext w:val="0"/>
        <w:keepLines w:val="0"/>
        <w:pageBreakBefore w:val="0"/>
        <w:kinsoku/>
        <w:wordWrap/>
        <w:overflowPunct/>
        <w:topLinePunct w:val="0"/>
        <w:autoSpaceDE/>
        <w:autoSpaceDN/>
        <w:bidi w:val="0"/>
        <w:adjustRightInd/>
        <w:snapToGrid/>
        <w:spacing w:beforeAutospacing="0" w:afterAutospacing="0" w:line="288" w:lineRule="auto"/>
        <w:textAlignment w:val="auto"/>
        <w:outlineLvl w:val="9"/>
        <w:rPr>
          <w:b w:val="0"/>
          <w:bCs/>
          <w:sz w:val="21"/>
          <w:szCs w:val="21"/>
        </w:rPr>
      </w:pPr>
      <w:r>
        <w:rPr>
          <w:rFonts w:hint="eastAsia" w:ascii="宋体" w:hAnsi="宋体" w:eastAsia="宋体" w:cs="宋体"/>
          <w:color w:val="auto"/>
          <w:sz w:val="21"/>
          <w:szCs w:val="21"/>
        </w:rPr>
        <w:t>A.多次测量求平均值减小误差</w:t>
      </w:r>
      <w:r>
        <w:rPr>
          <w:rFonts w:hint="eastAsia" w:eastAsia="宋体" w:cs="宋体"/>
          <w:color w:val="auto"/>
          <w:sz w:val="21"/>
          <w:szCs w:val="21"/>
          <w:lang w:val="en-US" w:eastAsia="zh-CN"/>
        </w:rPr>
        <w:t xml:space="preserve">      </w:t>
      </w:r>
      <w:r>
        <w:rPr>
          <w:rFonts w:hint="eastAsia" w:ascii="宋体" w:hAnsi="宋体" w:eastAsia="宋体" w:cs="宋体"/>
          <w:color w:val="auto"/>
          <w:sz w:val="21"/>
          <w:szCs w:val="21"/>
        </w:rPr>
        <w:t>B.使结论更具普遍性</w:t>
      </w:r>
    </w:p>
    <w:p>
      <w:pPr>
        <w:keepNext w:val="0"/>
        <w:keepLines w:val="0"/>
        <w:pageBreakBefore w:val="0"/>
        <w:kinsoku/>
        <w:wordWrap/>
        <w:overflowPunct/>
        <w:topLinePunct w:val="0"/>
        <w:bidi w:val="0"/>
        <w:snapToGrid/>
        <w:spacing w:line="288" w:lineRule="auto"/>
        <w:jc w:val="left"/>
        <w:textAlignment w:val="center"/>
        <w:rPr>
          <w:rFonts w:ascii="宋体" w:hAnsi="宋体" w:cs="宋体"/>
          <w:b w:val="0"/>
          <w:bCs/>
          <w:sz w:val="21"/>
          <w:szCs w:val="21"/>
        </w:rPr>
      </w:pPr>
      <w:r>
        <w:rPr>
          <w:rFonts w:hint="eastAsia"/>
          <w:b w:val="0"/>
          <w:bCs/>
          <w:sz w:val="21"/>
          <w:szCs w:val="21"/>
          <w:lang w:val="en-US" w:eastAsia="zh-CN"/>
        </w:rPr>
        <w:t>18</w:t>
      </w:r>
      <w:r>
        <w:rPr>
          <w:b w:val="0"/>
          <w:bCs/>
          <w:sz w:val="21"/>
          <w:szCs w:val="21"/>
        </w:rPr>
        <w:t>．</w:t>
      </w:r>
      <w:r>
        <w:rPr>
          <w:rFonts w:ascii="宋体" w:hAnsi="宋体" w:cs="宋体"/>
          <w:b w:val="0"/>
          <w:bCs/>
          <w:sz w:val="21"/>
          <w:szCs w:val="21"/>
        </w:rPr>
        <w:t>小亮利用如图甲所示的电路测量未知电阻的阻值。</w:t>
      </w:r>
    </w:p>
    <w:p>
      <w:pPr>
        <w:keepNext w:val="0"/>
        <w:keepLines w:val="0"/>
        <w:pageBreakBefore w:val="0"/>
        <w:kinsoku/>
        <w:wordWrap/>
        <w:overflowPunct/>
        <w:topLinePunct w:val="0"/>
        <w:bidi w:val="0"/>
        <w:snapToGrid/>
        <w:spacing w:line="288" w:lineRule="auto"/>
        <w:jc w:val="left"/>
        <w:textAlignment w:val="center"/>
        <w:rPr>
          <w:b w:val="0"/>
          <w:bCs/>
          <w:sz w:val="21"/>
          <w:szCs w:val="21"/>
        </w:rPr>
      </w:pPr>
      <w:r>
        <w:rPr>
          <w:b w:val="0"/>
          <w:bCs/>
          <w:sz w:val="21"/>
          <w:szCs w:val="21"/>
        </w:rPr>
        <w:pict>
          <v:shape id="_x0000_i1035" o:spt="75" alt="figure" type="#_x0000_t75" style="height:118.45pt;width:403.4pt;" filled="f" o:preferrelative="t" stroked="f" coordsize="21600,21600">
            <v:path/>
            <v:fill on="f" focussize="0,0"/>
            <v:stroke on="f"/>
            <v:imagedata r:id="rId30" o:title="figure"/>
            <o:lock v:ext="edit" aspectratio="t"/>
            <w10:wrap type="none"/>
            <w10:anchorlock/>
          </v:shape>
        </w:pict>
      </w:r>
    </w:p>
    <w:p>
      <w:pPr>
        <w:keepNext w:val="0"/>
        <w:keepLines w:val="0"/>
        <w:pageBreakBefore w:val="0"/>
        <w:kinsoku/>
        <w:wordWrap/>
        <w:overflowPunct/>
        <w:topLinePunct w:val="0"/>
        <w:bidi w:val="0"/>
        <w:snapToGrid/>
        <w:spacing w:line="288" w:lineRule="auto"/>
        <w:jc w:val="left"/>
        <w:textAlignment w:val="center"/>
        <w:rPr>
          <w:rFonts w:ascii="宋体" w:hAnsi="宋体" w:cs="宋体"/>
          <w:b w:val="0"/>
          <w:bCs/>
          <w:sz w:val="21"/>
          <w:szCs w:val="21"/>
        </w:rPr>
      </w:pPr>
      <w:r>
        <w:rPr>
          <w:rFonts w:ascii="宋体" w:hAnsi="宋体" w:cs="宋体"/>
          <w:b w:val="0"/>
          <w:bCs/>
          <w:sz w:val="21"/>
          <w:szCs w:val="21"/>
        </w:rPr>
        <w:t>（</w:t>
      </w:r>
      <w:r>
        <w:rPr>
          <w:rFonts w:eastAsia="Times New Roman"/>
          <w:b w:val="0"/>
          <w:bCs/>
          <w:sz w:val="21"/>
          <w:szCs w:val="21"/>
        </w:rPr>
        <w:t>1</w:t>
      </w:r>
      <w:r>
        <w:rPr>
          <w:rFonts w:ascii="宋体" w:hAnsi="宋体" w:cs="宋体"/>
          <w:b w:val="0"/>
          <w:bCs/>
          <w:sz w:val="21"/>
          <w:szCs w:val="21"/>
        </w:rPr>
        <w:t>）若要求滑动变阻器的滑片在</w:t>
      </w:r>
      <w:r>
        <w:rPr>
          <w:rFonts w:eastAsia="Times New Roman"/>
          <w:b w:val="0"/>
          <w:bCs/>
          <w:i/>
          <w:sz w:val="21"/>
          <w:szCs w:val="21"/>
        </w:rPr>
        <w:t>B</w:t>
      </w:r>
      <w:r>
        <w:rPr>
          <w:rFonts w:ascii="宋体" w:hAnsi="宋体" w:cs="宋体"/>
          <w:b w:val="0"/>
          <w:bCs/>
          <w:sz w:val="21"/>
          <w:szCs w:val="21"/>
        </w:rPr>
        <w:t>端时，其接入电路的阻值最大，请在图甲中以笔画线代替导线完成实验电路的连接；</w:t>
      </w:r>
    </w:p>
    <w:p>
      <w:pPr>
        <w:keepNext w:val="0"/>
        <w:keepLines w:val="0"/>
        <w:pageBreakBefore w:val="0"/>
        <w:kinsoku/>
        <w:wordWrap/>
        <w:overflowPunct/>
        <w:topLinePunct w:val="0"/>
        <w:bidi w:val="0"/>
        <w:snapToGrid/>
        <w:spacing w:line="288" w:lineRule="auto"/>
        <w:jc w:val="left"/>
        <w:textAlignment w:val="center"/>
        <w:rPr>
          <w:rFonts w:ascii="宋体" w:hAnsi="宋体" w:cs="宋体"/>
          <w:b w:val="0"/>
          <w:bCs/>
          <w:sz w:val="21"/>
          <w:szCs w:val="21"/>
        </w:rPr>
      </w:pPr>
      <w:r>
        <w:rPr>
          <w:rFonts w:ascii="宋体" w:hAnsi="宋体" w:cs="宋体"/>
          <w:b w:val="0"/>
          <w:bCs/>
          <w:sz w:val="21"/>
          <w:szCs w:val="21"/>
        </w:rPr>
        <w:t>（</w:t>
      </w:r>
      <w:r>
        <w:rPr>
          <w:rFonts w:eastAsia="Times New Roman"/>
          <w:b w:val="0"/>
          <w:bCs/>
          <w:sz w:val="21"/>
          <w:szCs w:val="21"/>
        </w:rPr>
        <w:t>2</w:t>
      </w:r>
      <w:r>
        <w:rPr>
          <w:rFonts w:ascii="宋体" w:hAnsi="宋体" w:cs="宋体"/>
          <w:b w:val="0"/>
          <w:bCs/>
          <w:sz w:val="21"/>
          <w:szCs w:val="21"/>
        </w:rPr>
        <w:t>）如图乙所示，闭合开关</w:t>
      </w:r>
      <w:r>
        <w:rPr>
          <w:rFonts w:eastAsia="Times New Roman"/>
          <w:b w:val="0"/>
          <w:bCs/>
          <w:sz w:val="21"/>
          <w:szCs w:val="21"/>
        </w:rPr>
        <w:t>S</w:t>
      </w:r>
      <w:r>
        <w:rPr>
          <w:rFonts w:ascii="宋体" w:hAnsi="宋体" w:cs="宋体"/>
          <w:b w:val="0"/>
          <w:bCs/>
          <w:sz w:val="21"/>
          <w:szCs w:val="21"/>
        </w:rPr>
        <w:t>，发现电压表和电流表示数均为</w:t>
      </w:r>
      <w:r>
        <w:rPr>
          <w:rFonts w:eastAsia="Times New Roman"/>
          <w:b w:val="0"/>
          <w:bCs/>
          <w:sz w:val="21"/>
          <w:szCs w:val="21"/>
        </w:rPr>
        <w:t>0</w:t>
      </w:r>
      <w:r>
        <w:rPr>
          <w:rFonts w:ascii="宋体" w:hAnsi="宋体" w:cs="宋体"/>
          <w:b w:val="0"/>
          <w:bCs/>
          <w:sz w:val="21"/>
          <w:szCs w:val="21"/>
        </w:rPr>
        <w:t>，小亮利用另一只完好的电压表进行检测，把电压表分别接在</w:t>
      </w:r>
      <w:r>
        <w:rPr>
          <w:rFonts w:eastAsia="Times New Roman"/>
          <w:b w:val="0"/>
          <w:bCs/>
          <w:i/>
          <w:sz w:val="21"/>
          <w:szCs w:val="21"/>
        </w:rPr>
        <w:t>ab</w:t>
      </w:r>
      <w:r>
        <w:rPr>
          <w:rFonts w:ascii="宋体" w:hAnsi="宋体" w:cs="宋体"/>
          <w:b w:val="0"/>
          <w:bCs/>
          <w:sz w:val="21"/>
          <w:szCs w:val="21"/>
        </w:rPr>
        <w:t>之间、</w:t>
      </w:r>
      <w:r>
        <w:rPr>
          <w:rFonts w:eastAsia="Times New Roman"/>
          <w:b w:val="0"/>
          <w:bCs/>
          <w:i/>
          <w:sz w:val="21"/>
          <w:szCs w:val="21"/>
        </w:rPr>
        <w:t>bc</w:t>
      </w:r>
      <w:r>
        <w:rPr>
          <w:rFonts w:ascii="宋体" w:hAnsi="宋体" w:cs="宋体"/>
          <w:b w:val="0"/>
          <w:bCs/>
          <w:sz w:val="21"/>
          <w:szCs w:val="21"/>
        </w:rPr>
        <w:t>之间和</w:t>
      </w:r>
      <w:r>
        <w:rPr>
          <w:rFonts w:eastAsia="Times New Roman"/>
          <w:b w:val="0"/>
          <w:bCs/>
          <w:i/>
          <w:sz w:val="21"/>
          <w:szCs w:val="21"/>
        </w:rPr>
        <w:t>bd</w:t>
      </w:r>
      <w:r>
        <w:rPr>
          <w:rFonts w:ascii="宋体" w:hAnsi="宋体" w:cs="宋体"/>
          <w:b w:val="0"/>
          <w:bCs/>
          <w:sz w:val="21"/>
          <w:szCs w:val="21"/>
        </w:rPr>
        <w:t>之间，电压表示数均接近电源两端的电压；接在</w:t>
      </w:r>
      <w:r>
        <w:rPr>
          <w:rFonts w:eastAsia="Times New Roman"/>
          <w:b w:val="0"/>
          <w:bCs/>
          <w:i/>
          <w:sz w:val="21"/>
          <w:szCs w:val="21"/>
        </w:rPr>
        <w:t>ad</w:t>
      </w:r>
      <w:r>
        <w:rPr>
          <w:rFonts w:ascii="宋体" w:hAnsi="宋体" w:cs="宋体"/>
          <w:b w:val="0"/>
          <w:bCs/>
          <w:sz w:val="21"/>
          <w:szCs w:val="21"/>
        </w:rPr>
        <w:t>之间，电压表示数为</w:t>
      </w:r>
      <w:r>
        <w:rPr>
          <w:rFonts w:eastAsia="Times New Roman"/>
          <w:b w:val="0"/>
          <w:bCs/>
          <w:sz w:val="21"/>
          <w:szCs w:val="21"/>
        </w:rPr>
        <w:t>0</w:t>
      </w:r>
      <w:r>
        <w:rPr>
          <w:rFonts w:ascii="宋体" w:hAnsi="宋体" w:cs="宋体"/>
          <w:b w:val="0"/>
          <w:bCs/>
          <w:sz w:val="21"/>
          <w:szCs w:val="21"/>
        </w:rPr>
        <w:t>，如果导线完好且连接无误，只有一个元件有故障，该元件是</w:t>
      </w:r>
      <w:r>
        <w:rPr>
          <w:b w:val="0"/>
          <w:bCs/>
          <w:sz w:val="21"/>
          <w:szCs w:val="21"/>
        </w:rPr>
        <w:t>___________</w:t>
      </w:r>
      <w:r>
        <w:rPr>
          <w:rFonts w:ascii="宋体" w:hAnsi="宋体" w:cs="宋体"/>
          <w:b w:val="0"/>
          <w:bCs/>
          <w:sz w:val="21"/>
          <w:szCs w:val="21"/>
        </w:rPr>
        <w:t>；</w:t>
      </w:r>
    </w:p>
    <w:p>
      <w:pPr>
        <w:keepNext w:val="0"/>
        <w:keepLines w:val="0"/>
        <w:pageBreakBefore w:val="0"/>
        <w:kinsoku/>
        <w:wordWrap/>
        <w:overflowPunct/>
        <w:topLinePunct w:val="0"/>
        <w:bidi w:val="0"/>
        <w:snapToGrid/>
        <w:spacing w:line="288" w:lineRule="auto"/>
        <w:jc w:val="left"/>
        <w:textAlignment w:val="center"/>
        <w:rPr>
          <w:rFonts w:ascii="宋体" w:hAnsi="宋体" w:cs="宋体"/>
          <w:b w:val="0"/>
          <w:bCs/>
          <w:sz w:val="21"/>
          <w:szCs w:val="21"/>
        </w:rPr>
      </w:pPr>
      <w:r>
        <w:rPr>
          <w:rFonts w:ascii="宋体" w:hAnsi="宋体" w:cs="宋体"/>
          <w:b w:val="0"/>
          <w:bCs/>
          <w:sz w:val="21"/>
          <w:szCs w:val="21"/>
        </w:rPr>
        <w:t>（</w:t>
      </w:r>
      <w:r>
        <w:rPr>
          <w:rFonts w:eastAsia="Times New Roman"/>
          <w:b w:val="0"/>
          <w:bCs/>
          <w:sz w:val="21"/>
          <w:szCs w:val="21"/>
        </w:rPr>
        <w:t>3</w:t>
      </w:r>
      <w:r>
        <w:rPr>
          <w:rFonts w:ascii="宋体" w:hAnsi="宋体" w:cs="宋体"/>
          <w:b w:val="0"/>
          <w:bCs/>
          <w:sz w:val="21"/>
          <w:szCs w:val="21"/>
        </w:rPr>
        <w:t>）排除电路故障后，闭合开关</w:t>
      </w:r>
      <w:r>
        <w:rPr>
          <w:rFonts w:eastAsia="Times New Roman"/>
          <w:b w:val="0"/>
          <w:bCs/>
          <w:sz w:val="21"/>
          <w:szCs w:val="21"/>
        </w:rPr>
        <w:t>S</w:t>
      </w:r>
      <w:r>
        <w:rPr>
          <w:rFonts w:ascii="宋体" w:hAnsi="宋体" w:cs="宋体"/>
          <w:b w:val="0"/>
          <w:bCs/>
          <w:sz w:val="21"/>
          <w:szCs w:val="21"/>
        </w:rPr>
        <w:t>，调节滑动变阻器接入电路中的电阻值，当电压表示数为</w:t>
      </w:r>
      <w:r>
        <w:rPr>
          <w:rFonts w:eastAsia="Times New Roman"/>
          <w:b w:val="0"/>
          <w:bCs/>
          <w:sz w:val="21"/>
          <w:szCs w:val="21"/>
        </w:rPr>
        <w:t>2.5V</w:t>
      </w:r>
      <w:r>
        <w:rPr>
          <w:rFonts w:ascii="宋体" w:hAnsi="宋体" w:cs="宋体"/>
          <w:b w:val="0"/>
          <w:bCs/>
          <w:sz w:val="21"/>
          <w:szCs w:val="21"/>
        </w:rPr>
        <w:t>时，电流表的示数如图丙所示，此时电路中电流的测量值为</w:t>
      </w:r>
      <w:r>
        <w:rPr>
          <w:b w:val="0"/>
          <w:bCs/>
          <w:sz w:val="21"/>
          <w:szCs w:val="21"/>
        </w:rPr>
        <w:t>___________</w:t>
      </w:r>
      <w:r>
        <w:rPr>
          <w:rFonts w:eastAsia="Times New Roman"/>
          <w:b w:val="0"/>
          <w:bCs/>
          <w:sz w:val="21"/>
          <w:szCs w:val="21"/>
        </w:rPr>
        <w:t>A</w:t>
      </w:r>
      <w:r>
        <w:rPr>
          <w:rFonts w:ascii="宋体" w:hAnsi="宋体" w:cs="宋体"/>
          <w:b w:val="0"/>
          <w:bCs/>
          <w:sz w:val="21"/>
          <w:szCs w:val="21"/>
        </w:rPr>
        <w:t>，则未知电阻</w:t>
      </w:r>
      <w:r>
        <w:rPr>
          <w:rFonts w:eastAsia="Times New Roman"/>
          <w:b w:val="0"/>
          <w:bCs/>
          <w:i/>
          <w:sz w:val="21"/>
          <w:szCs w:val="21"/>
        </w:rPr>
        <w:t>R</w:t>
      </w:r>
      <w:r>
        <w:rPr>
          <w:rFonts w:eastAsia="Times New Roman"/>
          <w:b w:val="0"/>
          <w:bCs/>
          <w:i/>
          <w:sz w:val="21"/>
          <w:szCs w:val="21"/>
          <w:vertAlign w:val="subscript"/>
        </w:rPr>
        <w:t>x</w:t>
      </w:r>
      <w:r>
        <w:rPr>
          <w:rFonts w:ascii="宋体" w:hAnsi="宋体" w:cs="宋体"/>
          <w:b w:val="0"/>
          <w:bCs/>
          <w:sz w:val="21"/>
          <w:szCs w:val="21"/>
        </w:rPr>
        <w:t>的电阻测量值为</w:t>
      </w:r>
      <w:r>
        <w:rPr>
          <w:b w:val="0"/>
          <w:bCs/>
          <w:sz w:val="21"/>
          <w:szCs w:val="21"/>
        </w:rPr>
        <w:t>___________</w:t>
      </w:r>
      <w:r>
        <w:rPr>
          <w:rFonts w:eastAsia="Times New Roman"/>
          <w:b w:val="0"/>
          <w:bCs/>
          <w:sz w:val="21"/>
          <w:szCs w:val="21"/>
        </w:rPr>
        <w:t>Ω</w:t>
      </w:r>
      <w:r>
        <w:rPr>
          <w:rFonts w:ascii="宋体" w:hAnsi="宋体" w:cs="宋体"/>
          <w:b w:val="0"/>
          <w:bCs/>
          <w:sz w:val="21"/>
          <w:szCs w:val="21"/>
        </w:rPr>
        <w:t>；</w:t>
      </w:r>
    </w:p>
    <w:p>
      <w:pPr>
        <w:keepNext w:val="0"/>
        <w:keepLines w:val="0"/>
        <w:pageBreakBefore w:val="0"/>
        <w:kinsoku/>
        <w:wordWrap/>
        <w:overflowPunct/>
        <w:topLinePunct w:val="0"/>
        <w:bidi w:val="0"/>
        <w:snapToGrid/>
        <w:spacing w:line="288" w:lineRule="auto"/>
        <w:jc w:val="left"/>
        <w:textAlignment w:val="center"/>
        <w:rPr>
          <w:rFonts w:ascii="宋体" w:hAnsi="宋体" w:cs="宋体"/>
          <w:b w:val="0"/>
          <w:bCs/>
          <w:sz w:val="21"/>
          <w:szCs w:val="21"/>
        </w:rPr>
      </w:pPr>
      <w:r>
        <w:rPr>
          <w:rFonts w:ascii="宋体" w:hAnsi="宋体" w:cs="宋体"/>
          <w:b w:val="0"/>
          <w:bCs/>
          <w:sz w:val="21"/>
          <w:szCs w:val="21"/>
        </w:rPr>
        <w:t>（</w:t>
      </w:r>
      <w:r>
        <w:rPr>
          <w:rFonts w:eastAsia="Times New Roman"/>
          <w:b w:val="0"/>
          <w:bCs/>
          <w:sz w:val="21"/>
          <w:szCs w:val="21"/>
        </w:rPr>
        <w:t>4</w:t>
      </w:r>
      <w:r>
        <w:rPr>
          <w:rFonts w:ascii="宋体" w:hAnsi="宋体" w:cs="宋体"/>
          <w:b w:val="0"/>
          <w:bCs/>
          <w:sz w:val="21"/>
          <w:szCs w:val="21"/>
        </w:rPr>
        <w:t>）小亮又设计了一种方案，也测出了</w:t>
      </w:r>
      <w:r>
        <w:rPr>
          <w:rFonts w:eastAsia="Times New Roman"/>
          <w:b w:val="0"/>
          <w:bCs/>
          <w:i/>
          <w:sz w:val="21"/>
          <w:szCs w:val="21"/>
        </w:rPr>
        <w:t>R</w:t>
      </w:r>
      <w:r>
        <w:rPr>
          <w:rFonts w:eastAsia="Times New Roman"/>
          <w:b w:val="0"/>
          <w:bCs/>
          <w:i/>
          <w:sz w:val="21"/>
          <w:szCs w:val="21"/>
          <w:vertAlign w:val="subscript"/>
        </w:rPr>
        <w:t>x</w:t>
      </w:r>
      <w:r>
        <w:rPr>
          <w:rFonts w:ascii="宋体" w:hAnsi="宋体" w:cs="宋体"/>
          <w:b w:val="0"/>
          <w:bCs/>
          <w:sz w:val="21"/>
          <w:szCs w:val="21"/>
        </w:rPr>
        <w:t>的电阻值，电路图如图丁所示。</w:t>
      </w:r>
      <w:r>
        <w:rPr>
          <w:rFonts w:eastAsia="Times New Roman"/>
          <w:b w:val="0"/>
          <w:bCs/>
          <w:i/>
          <w:sz w:val="21"/>
          <w:szCs w:val="21"/>
        </w:rPr>
        <w:t>R</w:t>
      </w:r>
      <w:r>
        <w:rPr>
          <w:rFonts w:eastAsia="Times New Roman"/>
          <w:b w:val="0"/>
          <w:bCs/>
          <w:sz w:val="21"/>
          <w:szCs w:val="21"/>
          <w:vertAlign w:val="subscript"/>
        </w:rPr>
        <w:t>0</w:t>
      </w:r>
      <w:r>
        <w:rPr>
          <w:rFonts w:ascii="宋体" w:hAnsi="宋体" w:cs="宋体"/>
          <w:b w:val="0"/>
          <w:bCs/>
          <w:sz w:val="21"/>
          <w:szCs w:val="21"/>
        </w:rPr>
        <w:t>为阻值已知的定值电阻，电源两端的电压恒定但大小未知。测量步骤如下：</w:t>
      </w:r>
    </w:p>
    <w:p>
      <w:pPr>
        <w:keepNext w:val="0"/>
        <w:keepLines w:val="0"/>
        <w:pageBreakBefore w:val="0"/>
        <w:kinsoku/>
        <w:wordWrap/>
        <w:overflowPunct/>
        <w:topLinePunct w:val="0"/>
        <w:bidi w:val="0"/>
        <w:snapToGrid/>
        <w:spacing w:line="288" w:lineRule="auto"/>
        <w:jc w:val="left"/>
        <w:textAlignment w:val="center"/>
        <w:rPr>
          <w:rFonts w:ascii="宋体" w:hAnsi="宋体" w:cs="宋体"/>
          <w:b w:val="0"/>
          <w:bCs/>
          <w:sz w:val="21"/>
          <w:szCs w:val="21"/>
        </w:rPr>
      </w:pPr>
      <w:r>
        <w:rPr>
          <w:rFonts w:ascii="宋体" w:hAnsi="宋体" w:cs="宋体"/>
          <w:b w:val="0"/>
          <w:bCs/>
          <w:sz w:val="21"/>
          <w:szCs w:val="21"/>
        </w:rPr>
        <w:t>①当开关</w:t>
      </w:r>
      <w:r>
        <w:rPr>
          <w:rFonts w:eastAsia="Times New Roman"/>
          <w:b w:val="0"/>
          <w:bCs/>
          <w:sz w:val="21"/>
          <w:szCs w:val="21"/>
        </w:rPr>
        <w:t>S</w:t>
      </w:r>
      <w:r>
        <w:rPr>
          <w:rFonts w:eastAsia="Times New Roman"/>
          <w:b w:val="0"/>
          <w:bCs/>
          <w:sz w:val="21"/>
          <w:szCs w:val="21"/>
          <w:vertAlign w:val="subscript"/>
        </w:rPr>
        <w:t>1</w:t>
      </w:r>
      <w:r>
        <w:rPr>
          <w:rFonts w:ascii="宋体" w:hAnsi="宋体" w:cs="宋体"/>
          <w:b w:val="0"/>
          <w:bCs/>
          <w:sz w:val="21"/>
          <w:szCs w:val="21"/>
        </w:rPr>
        <w:t>、</w:t>
      </w:r>
      <w:r>
        <w:rPr>
          <w:rFonts w:eastAsia="Times New Roman"/>
          <w:b w:val="0"/>
          <w:bCs/>
          <w:sz w:val="21"/>
          <w:szCs w:val="21"/>
        </w:rPr>
        <w:t>S</w:t>
      </w:r>
      <w:r>
        <w:rPr>
          <w:rFonts w:eastAsia="Times New Roman"/>
          <w:b w:val="0"/>
          <w:bCs/>
          <w:sz w:val="21"/>
          <w:szCs w:val="21"/>
          <w:vertAlign w:val="subscript"/>
        </w:rPr>
        <w:t>2</w:t>
      </w:r>
      <w:r>
        <w:rPr>
          <w:rFonts w:ascii="宋体" w:hAnsi="宋体" w:cs="宋体"/>
          <w:b w:val="0"/>
          <w:bCs/>
          <w:sz w:val="21"/>
          <w:szCs w:val="21"/>
        </w:rPr>
        <w:t>都闭合时，电流表示数为</w:t>
      </w:r>
      <w:r>
        <w:rPr>
          <w:rFonts w:eastAsia="Times New Roman"/>
          <w:b w:val="0"/>
          <w:bCs/>
          <w:i/>
          <w:sz w:val="21"/>
          <w:szCs w:val="21"/>
        </w:rPr>
        <w:t>I</w:t>
      </w:r>
      <w:r>
        <w:rPr>
          <w:rFonts w:eastAsia="Times New Roman"/>
          <w:b w:val="0"/>
          <w:bCs/>
          <w:sz w:val="21"/>
          <w:szCs w:val="21"/>
          <w:vertAlign w:val="subscript"/>
        </w:rPr>
        <w:t>1</w:t>
      </w:r>
      <w:r>
        <w:rPr>
          <w:rFonts w:ascii="宋体" w:hAnsi="宋体" w:cs="宋体"/>
          <w:b w:val="0"/>
          <w:bCs/>
          <w:sz w:val="21"/>
          <w:szCs w:val="21"/>
        </w:rPr>
        <w:t>；</w:t>
      </w:r>
    </w:p>
    <w:p>
      <w:pPr>
        <w:keepNext w:val="0"/>
        <w:keepLines w:val="0"/>
        <w:pageBreakBefore w:val="0"/>
        <w:kinsoku/>
        <w:wordWrap/>
        <w:overflowPunct/>
        <w:topLinePunct w:val="0"/>
        <w:bidi w:val="0"/>
        <w:snapToGrid/>
        <w:spacing w:line="288" w:lineRule="auto"/>
        <w:jc w:val="left"/>
        <w:textAlignment w:val="center"/>
        <w:rPr>
          <w:rFonts w:ascii="宋体" w:hAnsi="宋体" w:cs="宋体"/>
          <w:b w:val="0"/>
          <w:bCs/>
          <w:sz w:val="21"/>
          <w:szCs w:val="21"/>
        </w:rPr>
      </w:pPr>
      <w:r>
        <w:rPr>
          <w:rFonts w:ascii="宋体" w:hAnsi="宋体" w:cs="宋体"/>
          <w:b w:val="0"/>
          <w:bCs/>
          <w:sz w:val="21"/>
          <w:szCs w:val="21"/>
        </w:rPr>
        <w:t>②当开关</w:t>
      </w:r>
      <w:r>
        <w:rPr>
          <w:b w:val="0"/>
          <w:bCs/>
          <w:sz w:val="21"/>
          <w:szCs w:val="21"/>
        </w:rPr>
        <w:t>___________</w:t>
      </w:r>
      <w:r>
        <w:rPr>
          <w:rFonts w:ascii="宋体" w:hAnsi="宋体" w:cs="宋体"/>
          <w:b w:val="0"/>
          <w:bCs/>
          <w:sz w:val="21"/>
          <w:szCs w:val="21"/>
        </w:rPr>
        <w:t>时，电流表示数为</w:t>
      </w:r>
      <w:r>
        <w:rPr>
          <w:rFonts w:eastAsia="Times New Roman"/>
          <w:b w:val="0"/>
          <w:bCs/>
          <w:i/>
          <w:sz w:val="21"/>
          <w:szCs w:val="21"/>
        </w:rPr>
        <w:t>I</w:t>
      </w:r>
      <w:r>
        <w:rPr>
          <w:rFonts w:eastAsia="Times New Roman"/>
          <w:b w:val="0"/>
          <w:bCs/>
          <w:sz w:val="21"/>
          <w:szCs w:val="21"/>
          <w:vertAlign w:val="subscript"/>
        </w:rPr>
        <w:t>2</w:t>
      </w:r>
      <w:r>
        <w:rPr>
          <w:rFonts w:ascii="宋体" w:hAnsi="宋体" w:cs="宋体"/>
          <w:b w:val="0"/>
          <w:bCs/>
          <w:sz w:val="21"/>
          <w:szCs w:val="21"/>
        </w:rPr>
        <w:t>；</w:t>
      </w:r>
    </w:p>
    <w:p>
      <w:pPr>
        <w:keepNext w:val="0"/>
        <w:keepLines w:val="0"/>
        <w:pageBreakBefore w:val="0"/>
        <w:kinsoku/>
        <w:wordWrap/>
        <w:overflowPunct/>
        <w:topLinePunct w:val="0"/>
        <w:bidi w:val="0"/>
        <w:snapToGrid/>
        <w:spacing w:line="288" w:lineRule="auto"/>
        <w:jc w:val="left"/>
        <w:textAlignment w:val="center"/>
        <w:rPr>
          <w:rFonts w:ascii="宋体" w:hAnsi="宋体" w:cs="宋体"/>
          <w:b w:val="0"/>
          <w:bCs/>
          <w:sz w:val="21"/>
          <w:szCs w:val="21"/>
        </w:rPr>
      </w:pPr>
      <w:r>
        <w:rPr>
          <w:rFonts w:ascii="宋体" w:hAnsi="宋体" w:cs="宋体"/>
          <w:b w:val="0"/>
          <w:bCs/>
          <w:sz w:val="21"/>
          <w:szCs w:val="21"/>
        </w:rPr>
        <w:t>③待测电阻</w:t>
      </w:r>
      <w:r>
        <w:rPr>
          <w:rFonts w:eastAsia="Times New Roman"/>
          <w:b w:val="0"/>
          <w:bCs/>
          <w:i/>
          <w:sz w:val="21"/>
          <w:szCs w:val="21"/>
        </w:rPr>
        <w:t>R</w:t>
      </w:r>
      <w:r>
        <w:rPr>
          <w:rFonts w:eastAsia="Times New Roman"/>
          <w:b w:val="0"/>
          <w:bCs/>
          <w:i/>
          <w:sz w:val="21"/>
          <w:szCs w:val="21"/>
          <w:vertAlign w:val="subscript"/>
        </w:rPr>
        <w:t>x</w:t>
      </w:r>
      <w:r>
        <w:rPr>
          <w:rFonts w:eastAsia="Times New Roman"/>
          <w:b w:val="0"/>
          <w:bCs/>
          <w:sz w:val="21"/>
          <w:szCs w:val="21"/>
        </w:rPr>
        <w:t>=</w:t>
      </w:r>
      <w:r>
        <w:rPr>
          <w:b w:val="0"/>
          <w:bCs/>
          <w:sz w:val="21"/>
          <w:szCs w:val="21"/>
        </w:rPr>
        <w:t>___________</w:t>
      </w:r>
      <w:r>
        <w:rPr>
          <w:rFonts w:ascii="宋体" w:hAnsi="宋体" w:cs="宋体"/>
          <w:b w:val="0"/>
          <w:bCs/>
          <w:sz w:val="21"/>
          <w:szCs w:val="21"/>
        </w:rPr>
        <w:t>。（用已知量和测出的物理量的符号表示）</w:t>
      </w:r>
    </w:p>
    <w:p>
      <w:pPr>
        <w:keepNext w:val="0"/>
        <w:keepLines w:val="0"/>
        <w:pageBreakBefore w:val="0"/>
        <w:kinsoku/>
        <w:wordWrap/>
        <w:overflowPunct/>
        <w:topLinePunct w:val="0"/>
        <w:bidi w:val="0"/>
        <w:snapToGrid/>
        <w:spacing w:line="288" w:lineRule="auto"/>
        <w:jc w:val="left"/>
        <w:textAlignment w:val="center"/>
        <w:rPr>
          <w:rFonts w:ascii="宋体" w:hAnsi="宋体" w:cs="宋体"/>
          <w:b w:val="0"/>
          <w:bCs/>
          <w:sz w:val="21"/>
          <w:szCs w:val="21"/>
        </w:rPr>
      </w:pPr>
      <w:r>
        <w:rPr>
          <w:b w:val="0"/>
          <w:bCs/>
          <w:sz w:val="21"/>
          <w:szCs w:val="21"/>
        </w:rPr>
        <w:pict>
          <v:shape id="图片 100014" o:spid="_x0000_s1047" o:spt="75" alt="figure" type="#_x0000_t75" style="position:absolute;left:0pt;margin-left:306.15pt;margin-top:1.95pt;height:98.05pt;width:126.6pt;mso-wrap-distance-bottom:0pt;mso-wrap-distance-left:0pt;mso-wrap-distance-right:0pt;mso-wrap-distance-top:0pt;z-index:251660288;mso-width-relative:page;mso-height-relative:page;" filled="f" o:preferrelative="t" stroked="f" coordsize="21600,21600">
            <v:path/>
            <v:fill on="f" focussize="0,0"/>
            <v:stroke on="f"/>
            <v:imagedata r:id="rId31" cropleft="35001f" cropbottom="7978f" o:title="figure"/>
            <o:lock v:ext="edit" aspectratio="t"/>
            <w10:wrap type="square"/>
          </v:shape>
        </w:pict>
      </w:r>
      <w:r>
        <w:rPr>
          <w:rFonts w:hint="eastAsia"/>
          <w:b w:val="0"/>
          <w:bCs/>
          <w:sz w:val="21"/>
          <w:szCs w:val="21"/>
          <w:lang w:val="en-US" w:eastAsia="zh-CN"/>
        </w:rPr>
        <w:t>(5)</w:t>
      </w:r>
      <w:r>
        <w:rPr>
          <w:rFonts w:hint="default" w:ascii="Calibri" w:hAnsi="Calibri" w:cs="Calibri"/>
          <w:b w:val="0"/>
          <w:bCs/>
          <w:sz w:val="21"/>
          <w:szCs w:val="21"/>
          <w:lang w:eastAsia="zh-CN"/>
        </w:rPr>
        <w:t>①</w:t>
      </w:r>
      <w:r>
        <w:rPr>
          <w:rFonts w:hint="eastAsia"/>
          <w:b w:val="0"/>
          <w:bCs/>
          <w:sz w:val="21"/>
          <w:szCs w:val="21"/>
          <w:lang w:val="en-US" w:eastAsia="zh-CN"/>
        </w:rPr>
        <w:t>将电阻换成小灯泡做</w:t>
      </w:r>
      <w:r>
        <w:rPr>
          <w:rFonts w:ascii="宋体" w:hAnsi="宋体" w:cs="宋体"/>
          <w:b w:val="0"/>
          <w:bCs/>
          <w:sz w:val="21"/>
          <w:szCs w:val="21"/>
        </w:rPr>
        <w:t>“测量小灯泡电阻”实验中，小灯泡的额定电压</w:t>
      </w:r>
      <w:r>
        <w:rPr>
          <w:rFonts w:eastAsia="Times New Roman"/>
          <w:b w:val="0"/>
          <w:bCs/>
          <w:i/>
          <w:sz w:val="21"/>
          <w:szCs w:val="21"/>
        </w:rPr>
        <w:t>U</w:t>
      </w:r>
      <w:r>
        <w:rPr>
          <w:rFonts w:ascii="宋体" w:hAnsi="宋体" w:cs="宋体"/>
          <w:b w:val="0"/>
          <w:bCs/>
          <w:sz w:val="21"/>
          <w:szCs w:val="21"/>
        </w:rPr>
        <w:t>＝</w:t>
      </w:r>
      <w:r>
        <w:rPr>
          <w:rFonts w:eastAsia="Times New Roman"/>
          <w:b w:val="0"/>
          <w:bCs/>
          <w:sz w:val="21"/>
          <w:szCs w:val="21"/>
        </w:rPr>
        <w:t>2.5V</w:t>
      </w:r>
      <w:r>
        <w:rPr>
          <w:rFonts w:ascii="宋体" w:hAnsi="宋体" w:cs="宋体"/>
          <w:b w:val="0"/>
          <w:bCs/>
          <w:sz w:val="21"/>
          <w:szCs w:val="21"/>
        </w:rPr>
        <w:t>，滑动变阻器规格为“</w:t>
      </w:r>
      <w:r>
        <w:rPr>
          <w:rFonts w:eastAsia="Times New Roman"/>
          <w:b w:val="0"/>
          <w:bCs/>
          <w:sz w:val="21"/>
          <w:szCs w:val="21"/>
        </w:rPr>
        <w:t>20Ω1A</w:t>
      </w:r>
      <w:r>
        <w:rPr>
          <w:rFonts w:ascii="宋体" w:hAnsi="宋体" w:cs="宋体"/>
          <w:b w:val="0"/>
          <w:bCs/>
          <w:sz w:val="21"/>
          <w:szCs w:val="21"/>
        </w:rPr>
        <w:t>”</w:t>
      </w:r>
      <w:r>
        <w:rPr>
          <w:rFonts w:hint="eastAsia" w:ascii="宋体" w:hAnsi="宋体" w:cs="宋体"/>
          <w:b w:val="0"/>
          <w:bCs/>
          <w:sz w:val="21"/>
          <w:szCs w:val="21"/>
          <w:lang w:val="en-US" w:eastAsia="zh-CN"/>
        </w:rPr>
        <w:t>,</w:t>
      </w:r>
      <w:r>
        <w:rPr>
          <w:rFonts w:ascii="宋体" w:hAnsi="宋体" w:cs="宋体"/>
          <w:b w:val="0"/>
          <w:bCs/>
          <w:sz w:val="21"/>
          <w:szCs w:val="21"/>
        </w:rPr>
        <w:t>正确操作后，闭合开关，此时电压表示数为</w:t>
      </w:r>
      <w:r>
        <w:rPr>
          <w:rFonts w:eastAsia="Times New Roman"/>
          <w:b w:val="0"/>
          <w:bCs/>
          <w:sz w:val="21"/>
          <w:szCs w:val="21"/>
        </w:rPr>
        <w:t>0.5V</w:t>
      </w:r>
      <w:r>
        <w:rPr>
          <w:rFonts w:ascii="宋体" w:hAnsi="宋体" w:cs="宋体"/>
          <w:b w:val="0"/>
          <w:bCs/>
          <w:sz w:val="21"/>
          <w:szCs w:val="21"/>
        </w:rPr>
        <w:t>，电流表示数为</w:t>
      </w:r>
      <w:r>
        <w:rPr>
          <w:rFonts w:eastAsia="Times New Roman"/>
          <w:b w:val="0"/>
          <w:bCs/>
          <w:sz w:val="21"/>
          <w:szCs w:val="21"/>
        </w:rPr>
        <w:t>0.2A</w:t>
      </w:r>
      <w:r>
        <w:rPr>
          <w:rFonts w:ascii="宋体" w:hAnsi="宋体" w:cs="宋体"/>
          <w:b w:val="0"/>
          <w:bCs/>
          <w:sz w:val="21"/>
          <w:szCs w:val="21"/>
        </w:rPr>
        <w:t>；继续实验，经过多次测量后，测绘出的小灯泡的电流随电压变化的关系图像，如图所示，从图中发现小灯泡的电阻是变化的因</w:t>
      </w:r>
      <w:r>
        <w:rPr>
          <w:rFonts w:hint="eastAsia" w:ascii="宋体" w:hAnsi="宋体" w:cs="宋体"/>
          <w:b w:val="0"/>
          <w:bCs/>
          <w:sz w:val="21"/>
          <w:szCs w:val="21"/>
          <w:lang w:eastAsia="zh-CN"/>
        </w:rPr>
        <w:t>素</w:t>
      </w:r>
      <w:r>
        <w:rPr>
          <w:b w:val="0"/>
          <w:bCs/>
          <w:sz w:val="21"/>
          <w:szCs w:val="21"/>
        </w:rPr>
        <w:t>______</w:t>
      </w:r>
      <w:r>
        <w:rPr>
          <w:rFonts w:ascii="宋体" w:hAnsi="宋体" w:cs="宋体"/>
          <w:b w:val="0"/>
          <w:bCs/>
          <w:sz w:val="21"/>
          <w:szCs w:val="21"/>
        </w:rPr>
        <w:t>。</w:t>
      </w:r>
    </w:p>
    <w:p>
      <w:pPr>
        <w:keepNext w:val="0"/>
        <w:keepLines w:val="0"/>
        <w:pageBreakBefore w:val="0"/>
        <w:kinsoku/>
        <w:wordWrap/>
        <w:overflowPunct/>
        <w:topLinePunct w:val="0"/>
        <w:bidi w:val="0"/>
        <w:snapToGrid/>
        <w:spacing w:line="288" w:lineRule="auto"/>
        <w:jc w:val="left"/>
        <w:textAlignment w:val="center"/>
        <w:rPr>
          <w:rFonts w:ascii="宋体" w:hAnsi="宋体" w:cs="宋体"/>
          <w:b w:val="0"/>
          <w:bCs/>
          <w:sz w:val="21"/>
          <w:szCs w:val="21"/>
        </w:rPr>
      </w:pPr>
      <w:r>
        <w:rPr>
          <w:rFonts w:hint="default" w:ascii="Calibri" w:hAnsi="Calibri" w:cs="Calibri"/>
          <w:b w:val="0"/>
          <w:bCs/>
          <w:sz w:val="21"/>
          <w:szCs w:val="21"/>
        </w:rPr>
        <w:t>②</w:t>
      </w:r>
      <w:r>
        <w:rPr>
          <w:rFonts w:ascii="宋体" w:hAnsi="宋体" w:cs="宋体"/>
          <w:b w:val="0"/>
          <w:bCs/>
          <w:sz w:val="21"/>
          <w:szCs w:val="21"/>
        </w:rPr>
        <w:t>实验过程中，当</w:t>
      </w:r>
      <w:r>
        <w:rPr>
          <w:rFonts w:hint="eastAsia" w:ascii="宋体" w:hAnsi="宋体" w:cs="宋体"/>
          <w:b w:val="0"/>
          <w:bCs/>
          <w:sz w:val="21"/>
          <w:szCs w:val="21"/>
          <w:lang w:eastAsia="zh-CN"/>
        </w:rPr>
        <w:t>电流表示数为</w:t>
      </w:r>
      <w:r>
        <w:rPr>
          <w:rFonts w:hint="eastAsia" w:ascii="宋体" w:hAnsi="宋体" w:cs="宋体"/>
          <w:b w:val="0"/>
          <w:bCs/>
          <w:sz w:val="21"/>
          <w:szCs w:val="21"/>
          <w:lang w:val="en-US" w:eastAsia="zh-CN"/>
        </w:rPr>
        <w:t>0.3A时</w:t>
      </w:r>
      <w:r>
        <w:rPr>
          <w:rFonts w:ascii="宋体" w:hAnsi="宋体" w:cs="宋体"/>
          <w:b w:val="0"/>
          <w:bCs/>
          <w:sz w:val="21"/>
          <w:szCs w:val="21"/>
        </w:rPr>
        <w:t>，小灯泡电阻值为</w:t>
      </w:r>
    </w:p>
    <w:p>
      <w:pPr>
        <w:keepNext w:val="0"/>
        <w:keepLines w:val="0"/>
        <w:pageBreakBefore w:val="0"/>
        <w:kinsoku/>
        <w:wordWrap/>
        <w:overflowPunct/>
        <w:topLinePunct w:val="0"/>
        <w:bidi w:val="0"/>
        <w:snapToGrid/>
        <w:spacing w:line="288" w:lineRule="auto"/>
        <w:jc w:val="left"/>
        <w:textAlignment w:val="center"/>
        <w:rPr>
          <w:rFonts w:ascii="宋体" w:hAnsi="宋体" w:cs="宋体"/>
          <w:b w:val="0"/>
          <w:bCs/>
          <w:sz w:val="21"/>
          <w:szCs w:val="21"/>
        </w:rPr>
      </w:pPr>
      <w:r>
        <w:rPr>
          <w:rFonts w:eastAsia="Times New Roman"/>
          <w:b w:val="0"/>
          <w:bCs/>
          <w:i/>
          <w:sz w:val="21"/>
          <w:szCs w:val="21"/>
        </w:rPr>
        <w:t>R</w:t>
      </w:r>
      <w:r>
        <w:rPr>
          <w:rFonts w:eastAsia="Times New Roman"/>
          <w:b w:val="0"/>
          <w:bCs/>
          <w:sz w:val="21"/>
          <w:szCs w:val="21"/>
          <w:vertAlign w:val="subscript"/>
        </w:rPr>
        <w:t>L</w:t>
      </w:r>
      <w:r>
        <w:rPr>
          <w:rFonts w:ascii="宋体" w:hAnsi="宋体" w:cs="宋体"/>
          <w:b w:val="0"/>
          <w:bCs/>
          <w:sz w:val="21"/>
          <w:szCs w:val="21"/>
        </w:rPr>
        <w:t>＝</w:t>
      </w:r>
      <w:r>
        <w:rPr>
          <w:b w:val="0"/>
          <w:bCs/>
          <w:sz w:val="21"/>
          <w:szCs w:val="21"/>
        </w:rPr>
        <w:t>_____</w:t>
      </w:r>
      <w:r>
        <w:rPr>
          <w:rFonts w:eastAsia="Times New Roman"/>
          <w:b w:val="0"/>
          <w:bCs/>
          <w:sz w:val="21"/>
          <w:szCs w:val="21"/>
        </w:rPr>
        <w:t>Ω</w:t>
      </w:r>
      <w:r>
        <w:rPr>
          <w:rFonts w:ascii="宋体" w:hAnsi="宋体" w:cs="宋体"/>
          <w:b w:val="0"/>
          <w:bCs/>
          <w:sz w:val="21"/>
          <w:szCs w:val="21"/>
        </w:rPr>
        <w:t>。</w:t>
      </w:r>
    </w:p>
    <w:p>
      <w:pPr>
        <w:keepNext w:val="0"/>
        <w:keepLines w:val="0"/>
        <w:pageBreakBefore w:val="0"/>
        <w:widowControl/>
        <w:shd w:val="clear" w:color="auto" w:fill="FFFFFF"/>
        <w:kinsoku/>
        <w:wordWrap/>
        <w:overflowPunct/>
        <w:topLinePunct w:val="0"/>
        <w:bidi w:val="0"/>
        <w:snapToGrid/>
        <w:spacing w:line="288" w:lineRule="auto"/>
        <w:jc w:val="left"/>
        <w:outlineLvl w:val="9"/>
        <w:rPr>
          <w:rFonts w:hint="eastAsia" w:ascii="宋体" w:hAnsi="Times New Roman" w:eastAsia="宋体" w:cs="宋体"/>
          <w:b w:val="0"/>
          <w:bCs/>
          <w:sz w:val="21"/>
          <w:szCs w:val="21"/>
          <w:rtl w:val="0"/>
          <w:cs w:val="0"/>
          <w:lang w:val="en-US" w:eastAsia="zh-CN" w:bidi="ar-SA"/>
        </w:rPr>
      </w:pPr>
      <w:r>
        <w:rPr>
          <w:rFonts w:hint="eastAsia" w:ascii="仿宋" w:hAnsi="仿宋" w:eastAsia="仿宋"/>
          <w:b w:val="0"/>
          <w:bCs/>
          <w:color w:val="000000"/>
          <w:sz w:val="21"/>
          <w:szCs w:val="21"/>
        </w:rPr>
        <w:t>五、计算题</w:t>
      </w:r>
      <w:r>
        <w:rPr>
          <w:rFonts w:hint="eastAsia"/>
          <w:b w:val="0"/>
          <w:bCs/>
          <w:color w:val="000000"/>
          <w:sz w:val="21"/>
          <w:szCs w:val="21"/>
        </w:rPr>
        <w:t>（共2小题，19题6分，20题</w:t>
      </w:r>
      <w:r>
        <w:rPr>
          <w:rFonts w:hint="eastAsia"/>
          <w:b w:val="0"/>
          <w:bCs/>
          <w:color w:val="000000"/>
          <w:sz w:val="21"/>
          <w:szCs w:val="21"/>
          <w:lang w:val="en-US" w:eastAsia="zh-CN"/>
        </w:rPr>
        <w:t>7</w:t>
      </w:r>
      <w:r>
        <w:rPr>
          <w:rFonts w:hint="eastAsia"/>
          <w:b w:val="0"/>
          <w:bCs/>
          <w:color w:val="000000"/>
          <w:sz w:val="21"/>
          <w:szCs w:val="21"/>
        </w:rPr>
        <w:t>分，共1</w:t>
      </w:r>
      <w:r>
        <w:rPr>
          <w:rFonts w:hint="eastAsia"/>
          <w:b w:val="0"/>
          <w:bCs/>
          <w:color w:val="000000"/>
          <w:sz w:val="21"/>
          <w:szCs w:val="21"/>
          <w:lang w:val="en-US" w:eastAsia="zh-CN"/>
        </w:rPr>
        <w:t>3</w:t>
      </w:r>
      <w:r>
        <w:rPr>
          <w:rFonts w:hint="eastAsia"/>
          <w:b w:val="0"/>
          <w:bCs/>
          <w:color w:val="000000"/>
          <w:sz w:val="21"/>
          <w:szCs w:val="21"/>
        </w:rPr>
        <w:t>分）　</w:t>
      </w:r>
    </w:p>
    <w:p>
      <w:pPr>
        <w:keepNext w:val="0"/>
        <w:keepLines w:val="0"/>
        <w:pageBreakBefore w:val="0"/>
        <w:numPr>
          <w:ilvl w:val="0"/>
          <w:numId w:val="0"/>
        </w:numPr>
        <w:kinsoku/>
        <w:wordWrap/>
        <w:overflowPunct/>
        <w:topLinePunct w:val="0"/>
        <w:bidi w:val="0"/>
        <w:snapToGrid/>
        <w:spacing w:line="288" w:lineRule="auto"/>
        <w:jc w:val="left"/>
        <w:textAlignment w:val="center"/>
        <w:rPr>
          <w:rFonts w:hint="default" w:ascii="Times New Roman" w:hAnsi="Times New Roman" w:cs="Times New Roman"/>
          <w:b w:val="0"/>
          <w:bCs/>
          <w:sz w:val="21"/>
          <w:szCs w:val="21"/>
          <w:lang w:val="en-US" w:eastAsia="zh-CN"/>
        </w:rPr>
      </w:pPr>
      <w:r>
        <w:rPr>
          <w:rFonts w:hint="eastAsia" w:ascii="Times New Roman" w:hAnsi="Times New Roman" w:cs="Times New Roman"/>
          <w:b w:val="0"/>
          <w:bCs/>
          <w:sz w:val="21"/>
          <w:szCs w:val="21"/>
          <w:lang w:val="en-US" w:eastAsia="zh-CN"/>
        </w:rPr>
        <w:t>19.</w:t>
      </w:r>
      <w:r>
        <w:rPr>
          <w:rFonts w:ascii="Times New Roman" w:hAnsi="Times New Roman" w:cs="Times New Roman"/>
          <w:b w:val="0"/>
          <w:bCs/>
          <w:sz w:val="21"/>
          <w:szCs w:val="21"/>
        </w:rPr>
        <w:t>如图甲所示，闭合开关S后，两个灯泡都能发光，为电流表A</w:t>
      </w:r>
      <w:r>
        <w:rPr>
          <w:rFonts w:ascii="Times New Roman" w:hAnsi="Times New Roman" w:cs="Times New Roman"/>
          <w:b w:val="0"/>
          <w:bCs/>
          <w:sz w:val="21"/>
          <w:szCs w:val="21"/>
          <w:vertAlign w:val="subscript"/>
        </w:rPr>
        <w:t>1</w:t>
      </w:r>
      <w:r>
        <w:rPr>
          <w:rFonts w:ascii="Times New Roman" w:hAnsi="Times New Roman" w:cs="Times New Roman"/>
          <w:b w:val="0"/>
          <w:bCs/>
          <w:sz w:val="21"/>
          <w:szCs w:val="21"/>
        </w:rPr>
        <w:t>A</w:t>
      </w:r>
      <w:r>
        <w:rPr>
          <w:rFonts w:ascii="Times New Roman" w:hAnsi="Times New Roman" w:cs="Times New Roman"/>
          <w:b w:val="0"/>
          <w:bCs/>
          <w:sz w:val="21"/>
          <w:szCs w:val="21"/>
          <w:vertAlign w:val="subscript"/>
        </w:rPr>
        <w:t>2</w:t>
      </w:r>
      <w:r>
        <w:rPr>
          <w:rFonts w:ascii="Times New Roman" w:hAnsi="Times New Roman" w:cs="Times New Roman"/>
          <w:b w:val="0"/>
          <w:bCs/>
          <w:sz w:val="21"/>
          <w:szCs w:val="21"/>
        </w:rPr>
        <w:t>指针的位置</w:t>
      </w:r>
      <w:r>
        <w:rPr>
          <w:rFonts w:hint="eastAsia" w:ascii="Times New Roman" w:hAnsi="Times New Roman" w:cs="Times New Roman"/>
          <w:b w:val="0"/>
          <w:bCs/>
          <w:sz w:val="21"/>
          <w:szCs w:val="21"/>
          <w:lang w:eastAsia="zh-CN"/>
        </w:rPr>
        <w:t>都如</w:t>
      </w:r>
      <w:r>
        <w:rPr>
          <w:rFonts w:ascii="Times New Roman" w:hAnsi="Times New Roman" w:cs="Times New Roman"/>
          <w:b w:val="0"/>
          <w:bCs/>
          <w:sz w:val="21"/>
          <w:szCs w:val="21"/>
        </w:rPr>
        <w:t>图乙</w:t>
      </w:r>
      <w:r>
        <w:rPr>
          <w:rFonts w:hint="eastAsia" w:ascii="Times New Roman" w:hAnsi="Times New Roman" w:cs="Times New Roman"/>
          <w:b w:val="0"/>
          <w:bCs/>
          <w:sz w:val="21"/>
          <w:szCs w:val="21"/>
          <w:lang w:eastAsia="zh-CN"/>
        </w:rPr>
        <w:t>所示</w:t>
      </w:r>
      <w:r>
        <w:rPr>
          <w:rFonts w:ascii="Times New Roman" w:hAnsi="Times New Roman" w:cs="Times New Roman"/>
          <w:b w:val="0"/>
          <w:bCs/>
          <w:sz w:val="21"/>
          <w:szCs w:val="21"/>
        </w:rPr>
        <w:t>，</w:t>
      </w:r>
      <w:r>
        <w:rPr>
          <w:rFonts w:hint="eastAsia" w:ascii="Times New Roman" w:hAnsi="Times New Roman" w:cs="Times New Roman"/>
          <w:b w:val="0"/>
          <w:bCs/>
          <w:sz w:val="21"/>
          <w:szCs w:val="21"/>
          <w:lang w:eastAsia="zh-CN"/>
        </w:rPr>
        <w:t>求</w:t>
      </w:r>
      <w:r>
        <w:rPr>
          <w:rFonts w:hint="eastAsia" w:ascii="Times New Roman" w:hAnsi="Times New Roman" w:cs="Times New Roman"/>
          <w:b w:val="0"/>
          <w:bCs/>
          <w:sz w:val="21"/>
          <w:szCs w:val="21"/>
          <w:lang w:val="en-US" w:eastAsia="zh-CN"/>
        </w:rPr>
        <w:t>（1）电流表A1的示数（2）通过L1的电流</w:t>
      </w:r>
    </w:p>
    <w:p>
      <w:pPr>
        <w:keepNext w:val="0"/>
        <w:keepLines w:val="0"/>
        <w:pageBreakBefore w:val="0"/>
        <w:kinsoku/>
        <w:wordWrap/>
        <w:overflowPunct/>
        <w:topLinePunct w:val="0"/>
        <w:bidi w:val="0"/>
        <w:snapToGrid/>
        <w:spacing w:line="288" w:lineRule="auto"/>
        <w:jc w:val="center"/>
        <w:textAlignment w:val="center"/>
        <w:rPr>
          <w:rFonts w:ascii="Times New Roman" w:hAnsi="Times New Roman" w:cs="Times New Roman"/>
          <w:b w:val="0"/>
          <w:bCs/>
          <w:sz w:val="21"/>
          <w:szCs w:val="21"/>
        </w:rPr>
      </w:pPr>
    </w:p>
    <w:p>
      <w:pPr>
        <w:keepNext w:val="0"/>
        <w:keepLines w:val="0"/>
        <w:pageBreakBefore w:val="0"/>
        <w:kinsoku/>
        <w:wordWrap/>
        <w:overflowPunct/>
        <w:topLinePunct w:val="0"/>
        <w:bidi w:val="0"/>
        <w:snapToGrid/>
        <w:spacing w:line="288" w:lineRule="auto"/>
        <w:jc w:val="center"/>
        <w:textAlignment w:val="center"/>
        <w:rPr>
          <w:rFonts w:hint="eastAsia" w:ascii="Times New Roman" w:hAnsi="Times New Roman" w:eastAsia="宋体"/>
          <w:b w:val="0"/>
          <w:bCs/>
          <w:color w:val="C00000"/>
          <w:sz w:val="21"/>
          <w:szCs w:val="21"/>
          <w:highlight w:val="red"/>
          <w:lang w:eastAsia="zh-CN"/>
        </w:rPr>
      </w:pPr>
      <w:r>
        <w:rPr>
          <w:rFonts w:ascii="Times New Roman" w:hAnsi="Times New Roman" w:cs="Times New Roman"/>
          <w:b w:val="0"/>
          <w:bCs/>
          <w:sz w:val="21"/>
          <w:szCs w:val="21"/>
        </w:rPr>
        <w:pict>
          <v:shape id="_x0000_i1036" o:spt="75" alt="学科网(www.zxxk.com)--教育资源门户，提供试题试卷、教案、课件、教学论文、素材等各类教学资源库下载，还有大量丰富的教学资讯！" type="#_x0000_t75" style="height:102.75pt;width:290.25pt;" filled="f" o:preferrelative="t" stroked="f" coordsize="21600,21600">
            <v:path/>
            <v:fill on="f" focussize="0,0"/>
            <v:stroke on="f"/>
            <v:imagedata r:id="rId32" o:title=""/>
            <o:lock v:ext="edit" aspectratio="t"/>
            <w10:wrap type="none"/>
            <w10:anchorlock/>
          </v:shape>
        </w:pict>
      </w: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r>
        <w:rPr>
          <w:rFonts w:hint="eastAsia"/>
          <w:szCs w:val="21"/>
        </w:rPr>
        <w:pict>
          <v:shape id="图片24" o:spid="_x0000_s1049" o:spt="75" alt="http://www.zxxk.com" type="#_x0000_t75" style="position:absolute;left:0pt;margin-left:321.9pt;margin-top:10.7pt;height:104.25pt;width:114pt;mso-wrap-distance-bottom:0pt;mso-wrap-distance-left:0pt;mso-wrap-distance-right:0pt;mso-wrap-distance-top:0pt;z-index:251669504;mso-width-relative:page;mso-height-relative:page;" filled="f" o:preferrelative="t" stroked="f" coordsize="21600,21600">
            <v:path/>
            <v:fill on="f" focussize="0,0"/>
            <v:stroke on="f"/>
            <v:imagedata r:id="rId33" o:title="http://www.zxxk.com"/>
            <o:lock v:ext="edit" aspectratio="t"/>
            <w10:wrap type="square"/>
          </v:shape>
        </w:pict>
      </w:r>
    </w:p>
    <w:p>
      <w:pPr>
        <w:rPr>
          <w:szCs w:val="21"/>
        </w:rPr>
      </w:pPr>
    </w:p>
    <w:p>
      <w:pPr>
        <w:rPr>
          <w:szCs w:val="21"/>
        </w:rPr>
      </w:pPr>
      <w:r>
        <w:rPr>
          <w:rFonts w:hint="eastAsia"/>
          <w:szCs w:val="21"/>
          <w:lang w:val="en-US" w:eastAsia="zh-CN"/>
        </w:rPr>
        <w:t>20</w:t>
      </w:r>
      <w:r>
        <w:rPr>
          <w:rFonts w:hint="eastAsia"/>
          <w:szCs w:val="21"/>
        </w:rPr>
        <w:t>．如图，电源电压保持不变，R</w:t>
      </w:r>
      <w:r>
        <w:rPr>
          <w:rFonts w:hint="eastAsia"/>
          <w:sz w:val="24"/>
          <w:szCs w:val="24"/>
          <w:vertAlign w:val="subscript"/>
        </w:rPr>
        <w:t>1</w:t>
      </w:r>
      <w:r>
        <w:rPr>
          <w:rFonts w:hint="eastAsia"/>
          <w:szCs w:val="21"/>
        </w:rPr>
        <w:t>、R</w:t>
      </w:r>
      <w:r>
        <w:rPr>
          <w:rFonts w:hint="eastAsia"/>
          <w:sz w:val="24"/>
          <w:szCs w:val="24"/>
          <w:vertAlign w:val="subscript"/>
        </w:rPr>
        <w:t>2</w:t>
      </w:r>
      <w:r>
        <w:rPr>
          <w:rFonts w:hint="eastAsia"/>
          <w:szCs w:val="21"/>
        </w:rPr>
        <w:t>为定值电阻，R</w:t>
      </w:r>
      <w:r>
        <w:rPr>
          <w:rFonts w:hint="eastAsia"/>
          <w:sz w:val="24"/>
          <w:szCs w:val="24"/>
          <w:vertAlign w:val="subscript"/>
        </w:rPr>
        <w:t>1</w:t>
      </w:r>
      <w:r>
        <w:rPr>
          <w:rFonts w:hint="eastAsia"/>
          <w:szCs w:val="21"/>
        </w:rPr>
        <w:t>＝10</w:t>
      </w:r>
      <w:r>
        <w:rPr>
          <w:rFonts w:ascii="Cambria Math" w:hAnsi="Cambria Math" w:eastAsia="Cambria Math"/>
          <w:szCs w:val="21"/>
        </w:rPr>
        <w:t>Ω</w:t>
      </w:r>
      <w:r>
        <w:rPr>
          <w:rFonts w:hint="eastAsia"/>
          <w:szCs w:val="21"/>
        </w:rPr>
        <w:t>，R</w:t>
      </w:r>
      <w:r>
        <w:rPr>
          <w:rFonts w:hint="eastAsia"/>
          <w:sz w:val="24"/>
          <w:szCs w:val="24"/>
          <w:vertAlign w:val="subscript"/>
        </w:rPr>
        <w:t>2</w:t>
      </w:r>
      <w:r>
        <w:rPr>
          <w:rFonts w:hint="eastAsia"/>
          <w:szCs w:val="21"/>
        </w:rPr>
        <w:t>＝20</w:t>
      </w:r>
      <w:r>
        <w:rPr>
          <w:rFonts w:ascii="Cambria Math" w:hAnsi="Cambria Math" w:eastAsia="Cambria Math"/>
          <w:szCs w:val="21"/>
        </w:rPr>
        <w:t>Ω</w:t>
      </w:r>
      <w:r>
        <w:rPr>
          <w:rFonts w:hint="eastAsia"/>
          <w:szCs w:val="21"/>
        </w:rPr>
        <w:t>。只闭合开关S</w:t>
      </w:r>
      <w:r>
        <w:rPr>
          <w:rFonts w:hint="eastAsia"/>
          <w:sz w:val="24"/>
          <w:szCs w:val="24"/>
          <w:vertAlign w:val="subscript"/>
        </w:rPr>
        <w:t>3</w:t>
      </w:r>
      <w:r>
        <w:rPr>
          <w:rFonts w:hint="eastAsia"/>
          <w:szCs w:val="21"/>
        </w:rPr>
        <w:t>时，电流表的示数为0.2A。求：</w:t>
      </w:r>
    </w:p>
    <w:p>
      <w:r>
        <w:rPr>
          <w:rFonts w:hint="eastAsia"/>
          <w:szCs w:val="21"/>
        </w:rPr>
        <w:t>（1）电源电压；</w:t>
      </w:r>
    </w:p>
    <w:p>
      <w:r>
        <w:rPr>
          <w:rFonts w:hint="eastAsia"/>
          <w:szCs w:val="21"/>
        </w:rPr>
        <w:t>（2）开关S</w:t>
      </w:r>
      <w:r>
        <w:rPr>
          <w:rFonts w:hint="eastAsia"/>
          <w:sz w:val="24"/>
          <w:szCs w:val="24"/>
          <w:vertAlign w:val="subscript"/>
        </w:rPr>
        <w:t>2</w:t>
      </w:r>
      <w:r>
        <w:rPr>
          <w:rFonts w:hint="eastAsia"/>
          <w:szCs w:val="21"/>
        </w:rPr>
        <w:t>断开，S</w:t>
      </w:r>
      <w:r>
        <w:rPr>
          <w:rFonts w:hint="eastAsia"/>
          <w:sz w:val="24"/>
          <w:szCs w:val="24"/>
          <w:vertAlign w:val="subscript"/>
        </w:rPr>
        <w:t>1</w:t>
      </w:r>
      <w:r>
        <w:rPr>
          <w:rFonts w:hint="eastAsia"/>
          <w:szCs w:val="21"/>
        </w:rPr>
        <w:t>、S</w:t>
      </w:r>
      <w:r>
        <w:rPr>
          <w:rFonts w:hint="eastAsia"/>
          <w:sz w:val="24"/>
          <w:szCs w:val="24"/>
          <w:vertAlign w:val="subscript"/>
        </w:rPr>
        <w:t>3</w:t>
      </w:r>
      <w:r>
        <w:rPr>
          <w:rFonts w:hint="eastAsia"/>
          <w:szCs w:val="21"/>
        </w:rPr>
        <w:t>闭合时，通电10s，电路消耗的电能；</w:t>
      </w:r>
    </w:p>
    <w:p>
      <w:r>
        <w:rPr>
          <w:rFonts w:hint="eastAsia"/>
          <w:szCs w:val="21"/>
        </w:rPr>
        <w:t>（3）开关S</w:t>
      </w:r>
      <w:r>
        <w:rPr>
          <w:rFonts w:hint="eastAsia"/>
          <w:sz w:val="24"/>
          <w:szCs w:val="24"/>
          <w:vertAlign w:val="subscript"/>
        </w:rPr>
        <w:t>3</w:t>
      </w:r>
      <w:r>
        <w:rPr>
          <w:rFonts w:hint="eastAsia"/>
          <w:szCs w:val="21"/>
        </w:rPr>
        <w:t>断开，S</w:t>
      </w:r>
      <w:r>
        <w:rPr>
          <w:rFonts w:hint="eastAsia"/>
          <w:sz w:val="24"/>
          <w:szCs w:val="24"/>
          <w:vertAlign w:val="subscript"/>
        </w:rPr>
        <w:t>1</w:t>
      </w:r>
      <w:r>
        <w:rPr>
          <w:rFonts w:hint="eastAsia"/>
          <w:szCs w:val="21"/>
        </w:rPr>
        <w:t>、S</w:t>
      </w:r>
      <w:r>
        <w:rPr>
          <w:rFonts w:hint="eastAsia"/>
          <w:sz w:val="24"/>
          <w:szCs w:val="24"/>
          <w:vertAlign w:val="subscript"/>
        </w:rPr>
        <w:t>2</w:t>
      </w:r>
      <w:r>
        <w:rPr>
          <w:rFonts w:hint="eastAsia"/>
          <w:szCs w:val="21"/>
        </w:rPr>
        <w:t>闭合时，电路的总功率。</w:t>
      </w: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hint="eastAsia" w:ascii="仿宋" w:hAnsi="仿宋" w:eastAsia="仿宋" w:cs="新宋体"/>
          <w:b w:val="0"/>
          <w:bCs/>
          <w:sz w:val="21"/>
          <w:szCs w:val="21"/>
        </w:rPr>
      </w:pPr>
    </w:p>
    <w:p>
      <w:pPr>
        <w:keepNext w:val="0"/>
        <w:keepLines w:val="0"/>
        <w:pageBreakBefore w:val="0"/>
        <w:kinsoku/>
        <w:wordWrap/>
        <w:overflowPunct/>
        <w:topLinePunct w:val="0"/>
        <w:autoSpaceDE w:val="0"/>
        <w:autoSpaceDN w:val="0"/>
        <w:bidi w:val="0"/>
        <w:adjustRightInd w:val="0"/>
        <w:snapToGrid/>
        <w:spacing w:line="288" w:lineRule="auto"/>
        <w:jc w:val="left"/>
        <w:rPr>
          <w:rFonts w:ascii="宋体" w:hAnsi="宋体" w:cs="新宋体"/>
          <w:b w:val="0"/>
          <w:bCs/>
          <w:sz w:val="21"/>
          <w:szCs w:val="21"/>
        </w:rPr>
      </w:pPr>
      <w:r>
        <w:rPr>
          <w:rFonts w:hint="eastAsia" w:ascii="仿宋" w:hAnsi="仿宋" w:eastAsia="仿宋" w:cs="新宋体"/>
          <w:b w:val="0"/>
          <w:bCs/>
          <w:sz w:val="21"/>
          <w:szCs w:val="21"/>
        </w:rPr>
        <w:t>六、能力综合题</w:t>
      </w:r>
      <w:r>
        <w:rPr>
          <w:rFonts w:hint="eastAsia" w:ascii="宋体" w:hAnsi="宋体" w:cs="新宋体"/>
          <w:b w:val="0"/>
          <w:bCs/>
          <w:sz w:val="21"/>
          <w:szCs w:val="21"/>
        </w:rPr>
        <w:t>（共3小题，</w:t>
      </w:r>
      <w:r>
        <w:rPr>
          <w:rFonts w:hint="eastAsia" w:ascii="宋体" w:hAnsi="宋体" w:cs="新宋体"/>
          <w:b w:val="0"/>
          <w:bCs/>
          <w:sz w:val="21"/>
          <w:szCs w:val="21"/>
          <w:lang w:eastAsia="zh-CN"/>
        </w:rPr>
        <w:t>每空</w:t>
      </w:r>
      <w:r>
        <w:rPr>
          <w:rFonts w:hint="eastAsia" w:ascii="宋体" w:hAnsi="宋体" w:cs="新宋体"/>
          <w:b w:val="0"/>
          <w:bCs/>
          <w:sz w:val="21"/>
          <w:szCs w:val="21"/>
          <w:lang w:val="en-US" w:eastAsia="zh-CN"/>
        </w:rPr>
        <w:t>1分，</w:t>
      </w:r>
      <w:r>
        <w:rPr>
          <w:rFonts w:hint="eastAsia" w:ascii="宋体" w:hAnsi="宋体" w:cs="新宋体"/>
          <w:b w:val="0"/>
          <w:bCs/>
          <w:sz w:val="21"/>
          <w:szCs w:val="21"/>
        </w:rPr>
        <w:t>共</w:t>
      </w:r>
      <w:r>
        <w:rPr>
          <w:rFonts w:hint="eastAsia" w:ascii="宋体" w:hAnsi="宋体" w:cs="新宋体"/>
          <w:b w:val="0"/>
          <w:bCs/>
          <w:sz w:val="21"/>
          <w:szCs w:val="21"/>
          <w:lang w:val="en-US" w:eastAsia="zh-CN"/>
        </w:rPr>
        <w:t>17</w:t>
      </w:r>
      <w:r>
        <w:rPr>
          <w:rFonts w:hint="eastAsia" w:ascii="宋体" w:hAnsi="宋体" w:cs="新宋体"/>
          <w:b w:val="0"/>
          <w:bCs/>
          <w:sz w:val="21"/>
          <w:szCs w:val="21"/>
        </w:rPr>
        <w:t>分）</w:t>
      </w:r>
    </w:p>
    <w:p>
      <w:pPr>
        <w:pStyle w:val="37"/>
        <w:spacing w:line="271" w:lineRule="auto"/>
        <w:ind w:left="525" w:hanging="525" w:hangingChars="250"/>
        <w:rPr>
          <w:rFonts w:ascii="宋体" w:hAnsi="宋体"/>
          <w:sz w:val="21"/>
          <w:szCs w:val="21"/>
        </w:rPr>
      </w:pPr>
      <w:r>
        <w:rPr>
          <w:rFonts w:hint="eastAsia" w:eastAsia="宋体"/>
          <w:b w:val="0"/>
          <w:bCs/>
          <w:color w:val="auto"/>
          <w:sz w:val="21"/>
          <w:szCs w:val="21"/>
          <w:lang w:val="en-US" w:eastAsia="zh-CN"/>
        </w:rPr>
        <w:t>21.</w:t>
      </w:r>
      <w:r>
        <w:rPr>
          <w:rFonts w:hint="eastAsia" w:ascii="宋体" w:hAnsi="宋体"/>
          <w:sz w:val="21"/>
          <w:szCs w:val="21"/>
        </w:rPr>
        <w:t>（1）</w:t>
      </w:r>
      <w:r>
        <w:rPr>
          <w:rFonts w:hint="eastAsia" w:eastAsia="宋体"/>
          <w:b w:val="0"/>
          <w:bCs/>
          <w:color w:val="auto"/>
          <w:sz w:val="21"/>
          <w:szCs w:val="21"/>
          <w:lang w:val="en-US" w:eastAsia="zh-CN"/>
        </w:rPr>
        <w:t>一位电视记者在讲到某工厂上半年共节电5000kW•h的时候，手举一只理发用的电吹风机说：“我这只电吹风机是500瓦的，也就是0.5千瓦，这个厂节省的电力可以开动10000个这样的电吹风．”请大家计算说明这位记者错在那里？</w:t>
      </w:r>
    </w:p>
    <w:p>
      <w:pPr>
        <w:pStyle w:val="37"/>
        <w:spacing w:line="271" w:lineRule="auto"/>
        <w:ind w:left="422" w:leftChars="201" w:firstLine="2"/>
        <w:rPr>
          <w:rFonts w:hint="eastAsia"/>
          <w:b w:val="0"/>
          <w:bCs/>
          <w:color w:val="auto"/>
          <w:sz w:val="21"/>
          <w:szCs w:val="21"/>
          <w:lang w:val="en-US" w:eastAsia="zh-CN"/>
        </w:rPr>
      </w:pPr>
      <w:r>
        <w:rPr>
          <w:rFonts w:hint="eastAsia"/>
          <w:szCs w:val="21"/>
        </w:rPr>
        <w:pict>
          <v:shape id="图片 353" o:spid="_x0000_s1050" o:spt="75" alt="http://www.zxxk.com" type="#_x0000_t75" style="position:absolute;left:0pt;margin-left:341.2pt;margin-top:30.65pt;height:99.95pt;width:79.35pt;mso-wrap-distance-bottom:0pt;mso-wrap-distance-left:9pt;mso-wrap-distance-right:9pt;mso-wrap-distance-top:0pt;z-index:251671552;mso-width-relative:page;mso-height-relative:page;" filled="f" o:preferrelative="t" stroked="f" coordsize="21600,21600">
            <v:path/>
            <v:fill on="f" focussize="0,0"/>
            <v:stroke on="f"/>
            <v:imagedata r:id="rId21" cropright="34133f" cropbottom="66f" o:title="http://www.zxxk.com"/>
            <o:lock v:ext="edit" aspectratio="t"/>
            <w10:wrap type="square"/>
          </v:shape>
        </w:pict>
      </w:r>
      <w:r>
        <w:rPr>
          <w:rFonts w:hint="eastAsia"/>
          <w:b w:val="0"/>
          <w:bCs/>
          <w:color w:val="auto"/>
          <w:sz w:val="21"/>
          <w:szCs w:val="21"/>
          <w:lang w:val="en-US" w:eastAsia="zh-CN"/>
        </w:rPr>
        <w:t>这位记者说法错误，</w:t>
      </w:r>
      <w:r>
        <w:rPr>
          <w:rFonts w:hint="eastAsia" w:eastAsia="宋体"/>
          <w:b w:val="0"/>
          <w:bCs/>
          <w:color w:val="auto"/>
          <w:sz w:val="21"/>
          <w:szCs w:val="21"/>
          <w:lang w:val="en-US" w:eastAsia="zh-CN"/>
        </w:rPr>
        <w:t>5000kW•h</w:t>
      </w:r>
      <w:r>
        <w:rPr>
          <w:rFonts w:hint="eastAsia" w:ascii="宋体" w:hAnsi="宋体"/>
          <w:sz w:val="21"/>
          <w:szCs w:val="21"/>
        </w:rPr>
        <w:t xml:space="preserve">是 </w:t>
      </w:r>
      <w:r>
        <w:rPr>
          <w:rFonts w:hint="eastAsia" w:ascii="宋体" w:hAnsi="宋体"/>
          <w:sz w:val="21"/>
          <w:szCs w:val="21"/>
          <w:lang w:eastAsia="zh-CN"/>
        </w:rPr>
        <w:t>指节省的</w:t>
      </w:r>
      <w:r>
        <w:rPr>
          <w:rFonts w:hint="eastAsia" w:ascii="宋体" w:hAnsi="宋体"/>
          <w:sz w:val="21"/>
          <w:szCs w:val="21"/>
          <w:u w:val="single"/>
        </w:rPr>
        <w:t xml:space="preserve">       </w:t>
      </w:r>
      <w:r>
        <w:rPr>
          <w:rFonts w:hint="eastAsia" w:ascii="宋体" w:hAnsi="宋体"/>
          <w:sz w:val="21"/>
          <w:szCs w:val="21"/>
        </w:rPr>
        <w:t>，</w:t>
      </w:r>
      <w:r>
        <w:rPr>
          <w:rFonts w:hint="eastAsia" w:ascii="宋体" w:hAnsi="宋体"/>
          <w:sz w:val="21"/>
          <w:szCs w:val="21"/>
          <w:lang w:eastAsia="zh-CN"/>
        </w:rPr>
        <w:t>而</w:t>
      </w:r>
      <w:r>
        <w:rPr>
          <w:rFonts w:hint="eastAsia" w:ascii="宋体" w:hAnsi="宋体"/>
          <w:sz w:val="21"/>
          <w:szCs w:val="21"/>
          <w:lang w:val="en-US" w:eastAsia="zh-CN"/>
        </w:rPr>
        <w:t>10000个0.5</w:t>
      </w:r>
      <w:r>
        <w:rPr>
          <w:rFonts w:hint="eastAsia" w:eastAsia="宋体"/>
          <w:b w:val="0"/>
          <w:bCs/>
          <w:color w:val="auto"/>
          <w:sz w:val="21"/>
          <w:szCs w:val="21"/>
          <w:lang w:val="en-US" w:eastAsia="zh-CN"/>
        </w:rPr>
        <w:t>千瓦</w:t>
      </w:r>
      <w:r>
        <w:rPr>
          <w:rFonts w:hint="eastAsia"/>
          <w:b w:val="0"/>
          <w:bCs/>
          <w:color w:val="auto"/>
          <w:sz w:val="21"/>
          <w:szCs w:val="21"/>
          <w:lang w:val="en-US" w:eastAsia="zh-CN"/>
        </w:rPr>
        <w:t>指的是</w:t>
      </w:r>
    </w:p>
    <w:p>
      <w:pPr>
        <w:pStyle w:val="37"/>
        <w:spacing w:line="271" w:lineRule="auto"/>
        <w:ind w:left="422" w:leftChars="201" w:firstLine="2"/>
        <w:rPr>
          <w:rFonts w:hint="eastAsia" w:ascii="宋体" w:hAnsi="宋体"/>
          <w:sz w:val="21"/>
          <w:szCs w:val="21"/>
        </w:rPr>
      </w:pPr>
      <w:r>
        <w:rPr>
          <w:rFonts w:hint="eastAsia" w:ascii="宋体" w:hAnsi="宋体"/>
          <w:sz w:val="21"/>
          <w:szCs w:val="21"/>
          <w:u w:val="single"/>
        </w:rPr>
        <w:t xml:space="preserve">    </w:t>
      </w:r>
      <w:r>
        <w:rPr>
          <w:rFonts w:hint="eastAsia" w:ascii="宋体" w:hAnsi="宋体"/>
          <w:sz w:val="21"/>
          <w:szCs w:val="21"/>
          <w:u w:val="single"/>
          <w:lang w:eastAsia="zh-CN"/>
        </w:rPr>
        <w:t>　　</w:t>
      </w:r>
      <w:r>
        <w:rPr>
          <w:rFonts w:hint="eastAsia" w:ascii="宋体" w:hAnsi="宋体"/>
          <w:sz w:val="21"/>
          <w:szCs w:val="21"/>
          <w:u w:val="single"/>
        </w:rPr>
        <w:t xml:space="preserve"> </w:t>
      </w:r>
      <w:r>
        <w:rPr>
          <w:rFonts w:hint="eastAsia" w:ascii="宋体" w:hAnsi="宋体"/>
          <w:sz w:val="21"/>
          <w:szCs w:val="21"/>
          <w:u w:val="none"/>
          <w:lang w:eastAsia="zh-CN"/>
        </w:rPr>
        <w:t>的概念</w:t>
      </w:r>
      <w:r>
        <w:rPr>
          <w:rFonts w:hint="eastAsia" w:ascii="宋体" w:hAnsi="宋体"/>
          <w:sz w:val="21"/>
          <w:szCs w:val="21"/>
        </w:rPr>
        <w:t>。</w:t>
      </w:r>
    </w:p>
    <w:p>
      <w:pPr>
        <w:pStyle w:val="37"/>
        <w:spacing w:line="271" w:lineRule="auto"/>
        <w:rPr>
          <w:rFonts w:hint="eastAsia" w:ascii="宋体" w:hAnsi="宋体"/>
          <w:sz w:val="21"/>
          <w:szCs w:val="21"/>
          <w:u w:val="none"/>
          <w:lang w:val="en-US" w:eastAsia="zh-CN"/>
        </w:rPr>
      </w:pPr>
      <w:r>
        <w:rPr>
          <w:rFonts w:ascii="宋体" w:hAnsi="宋体"/>
          <w:sz w:val="21"/>
          <w:szCs w:val="21"/>
        </w:rPr>
        <w:t>（</w:t>
      </w:r>
      <w:r>
        <w:rPr>
          <w:rFonts w:hint="eastAsia" w:ascii="宋体" w:hAnsi="宋体"/>
          <w:sz w:val="21"/>
          <w:szCs w:val="21"/>
          <w:lang w:val="en-US" w:eastAsia="zh-CN"/>
        </w:rPr>
        <w:t>2</w:t>
      </w:r>
      <w:r>
        <w:rPr>
          <w:rFonts w:hint="eastAsia" w:ascii="宋体" w:hAnsi="宋体"/>
          <w:sz w:val="21"/>
          <w:szCs w:val="21"/>
        </w:rPr>
        <w:t>）</w:t>
      </w:r>
      <w:r>
        <w:rPr>
          <w:rFonts w:hint="eastAsia" w:ascii="宋体" w:hAnsi="宋体"/>
          <w:sz w:val="21"/>
          <w:szCs w:val="21"/>
          <w:lang w:eastAsia="zh-CN"/>
        </w:rPr>
        <w:t>如右图电能表中允许通过的最大电流是</w:t>
      </w:r>
      <w:r>
        <w:rPr>
          <w:rFonts w:hint="eastAsia" w:ascii="宋体" w:hAnsi="宋体"/>
          <w:sz w:val="21"/>
          <w:szCs w:val="21"/>
          <w:u w:val="single"/>
          <w:lang w:eastAsia="zh-CN"/>
        </w:rPr>
        <w:t>　　　　</w:t>
      </w:r>
      <w:r>
        <w:rPr>
          <w:rFonts w:hint="eastAsia" w:ascii="宋体" w:hAnsi="宋体"/>
          <w:sz w:val="21"/>
          <w:szCs w:val="21"/>
          <w:u w:val="none"/>
          <w:lang w:val="en-US" w:eastAsia="zh-CN"/>
        </w:rPr>
        <w:t>A，表盘每转3000r</w:t>
      </w:r>
    </w:p>
    <w:p>
      <w:pPr>
        <w:pStyle w:val="37"/>
        <w:spacing w:line="271" w:lineRule="auto"/>
        <w:rPr>
          <w:rFonts w:hint="default" w:ascii="宋体" w:hAnsi="宋体" w:eastAsia="宋体"/>
          <w:sz w:val="21"/>
          <w:szCs w:val="21"/>
          <w:u w:val="none"/>
          <w:lang w:val="en-US" w:eastAsia="zh-CN"/>
        </w:rPr>
      </w:pPr>
      <w:r>
        <w:rPr>
          <w:rFonts w:hint="eastAsia" w:ascii="宋体" w:hAnsi="宋体"/>
          <w:sz w:val="21"/>
          <w:szCs w:val="21"/>
          <w:u w:val="none"/>
          <w:lang w:val="en-US" w:eastAsia="zh-CN"/>
        </w:rPr>
        <w:t>消耗电能</w:t>
      </w:r>
      <w:r>
        <w:rPr>
          <w:rFonts w:hint="eastAsia" w:ascii="宋体" w:hAnsi="宋体"/>
          <w:sz w:val="21"/>
          <w:szCs w:val="21"/>
          <w:u w:val="single"/>
          <w:lang w:val="en-US" w:eastAsia="zh-CN"/>
        </w:rPr>
        <w:t>　　　　　</w:t>
      </w:r>
      <w:r>
        <w:rPr>
          <w:rFonts w:hint="eastAsia" w:ascii="宋体" w:hAnsi="宋体"/>
          <w:sz w:val="21"/>
          <w:szCs w:val="21"/>
          <w:u w:val="none"/>
          <w:lang w:val="en-US" w:eastAsia="zh-CN"/>
        </w:rPr>
        <w:t>J,</w:t>
      </w:r>
    </w:p>
    <w:p>
      <w:pPr>
        <w:pStyle w:val="12"/>
        <w:keepNext w:val="0"/>
        <w:keepLines w:val="0"/>
        <w:pageBreakBefore w:val="0"/>
        <w:numPr>
          <w:ilvl w:val="0"/>
          <w:numId w:val="0"/>
        </w:numPr>
        <w:kinsoku/>
        <w:wordWrap/>
        <w:overflowPunct/>
        <w:topLinePunct w:val="0"/>
        <w:autoSpaceDE/>
        <w:autoSpaceDN/>
        <w:bidi w:val="0"/>
        <w:snapToGrid/>
        <w:spacing w:beforeAutospacing="0" w:afterAutospacing="0" w:line="288" w:lineRule="auto"/>
        <w:textAlignment w:val="auto"/>
        <w:outlineLvl w:val="9"/>
        <w:rPr>
          <w:rFonts w:hint="eastAsia" w:eastAsia="宋体"/>
          <w:b w:val="0"/>
          <w:bCs/>
          <w:color w:val="auto"/>
          <w:sz w:val="21"/>
          <w:szCs w:val="21"/>
          <w:lang w:val="en-US" w:eastAsia="zh-CN"/>
        </w:rPr>
      </w:pPr>
      <w:r>
        <w:rPr>
          <w:rFonts w:hint="default" w:ascii="宋体" w:hAnsi="宋体" w:eastAsia="宋体"/>
          <w:b w:val="0"/>
          <w:bCs/>
          <w:color w:val="FF0000"/>
          <w:sz w:val="21"/>
          <w:szCs w:val="21"/>
          <w:lang w:val="en-US" w:eastAsia="zh-CN"/>
        </w:rPr>
        <w:pict>
          <v:shape id="图片 354" o:spid="_x0000_s1051" o:spt="75" alt="IMG_256" type="#_x0000_t75" style="position:absolute;left:0pt;margin-left:250.9pt;margin-top:51.2pt;height:107.85pt;width:148.55pt;mso-wrap-distance-bottom:0pt;mso-wrap-distance-left:9pt;mso-wrap-distance-right:9pt;mso-wrap-distance-top:0pt;z-index:251672576;mso-width-relative:page;mso-height-relative:page;" filled="f" o:preferrelative="t" stroked="f" coordsize="21600,21600">
            <v:path/>
            <v:fill on="f" focussize="0,0"/>
            <v:stroke on="f"/>
            <v:imagedata r:id="rId34" cropright="38437f" cropbottom="2287f" o:title="IMG_256"/>
            <o:lock v:ext="edit" aspectratio="t"/>
            <w10:wrap type="square"/>
          </v:shape>
        </w:pict>
      </w:r>
      <w:r>
        <w:rPr>
          <w:rFonts w:hint="eastAsia" w:eastAsia="宋体"/>
          <w:b w:val="0"/>
          <w:bCs/>
          <w:color w:val="auto"/>
          <w:sz w:val="21"/>
          <w:szCs w:val="21"/>
          <w:lang w:val="en-US" w:eastAsia="zh-CN"/>
        </w:rPr>
        <w:t>（3）</w:t>
      </w:r>
      <w:r>
        <w:rPr>
          <w:rFonts w:hint="default" w:ascii="宋体" w:hAnsi="宋体" w:eastAsia="宋体"/>
          <w:b w:val="0"/>
          <w:bCs/>
          <w:color w:val="auto"/>
          <w:sz w:val="21"/>
          <w:szCs w:val="21"/>
          <w:lang w:val="en-US" w:eastAsia="zh-CN"/>
        </w:rPr>
        <w:t>电吹风是现代家庭的常用电器。如图甲所示是电吹风的电路原理图，R是电热丝，M是带动风扇转动的电动机，</w:t>
      </w:r>
      <w:r>
        <w:rPr>
          <w:rFonts w:hint="eastAsia" w:eastAsia="宋体"/>
          <w:b w:val="0"/>
          <w:bCs/>
          <w:color w:val="auto"/>
          <w:sz w:val="21"/>
          <w:szCs w:val="21"/>
          <w:lang w:val="en-US" w:eastAsia="zh-CN"/>
        </w:rPr>
        <w:t>当只闭合S1是电吹风吹的是</w:t>
      </w:r>
    </w:p>
    <w:p>
      <w:pPr>
        <w:pStyle w:val="12"/>
        <w:keepNext w:val="0"/>
        <w:keepLines w:val="0"/>
        <w:pageBreakBefore w:val="0"/>
        <w:numPr>
          <w:ilvl w:val="0"/>
          <w:numId w:val="0"/>
        </w:numPr>
        <w:kinsoku/>
        <w:wordWrap/>
        <w:overflowPunct/>
        <w:topLinePunct w:val="0"/>
        <w:autoSpaceDE/>
        <w:autoSpaceDN/>
        <w:bidi w:val="0"/>
        <w:snapToGrid/>
        <w:spacing w:beforeAutospacing="0" w:afterAutospacing="0" w:line="288" w:lineRule="auto"/>
        <w:textAlignment w:val="auto"/>
        <w:outlineLvl w:val="9"/>
        <w:rPr>
          <w:rFonts w:hint="eastAsia" w:ascii="宋体" w:hAnsi="宋体" w:eastAsia="宋体"/>
          <w:b w:val="0"/>
          <w:bCs/>
          <w:color w:val="FF0000"/>
          <w:sz w:val="21"/>
          <w:szCs w:val="21"/>
          <w:u w:val="none"/>
          <w:lang w:val="en-US" w:eastAsia="zh-CN"/>
        </w:rPr>
      </w:pPr>
      <w:r>
        <w:rPr>
          <w:rFonts w:hint="eastAsia" w:eastAsia="宋体"/>
          <w:b w:val="0"/>
          <w:bCs/>
          <w:color w:val="auto"/>
          <w:sz w:val="21"/>
          <w:szCs w:val="21"/>
          <w:u w:val="single"/>
          <w:lang w:val="en-US" w:eastAsia="zh-CN"/>
        </w:rPr>
        <w:t>　　　　</w:t>
      </w:r>
      <w:r>
        <w:rPr>
          <w:rFonts w:hint="eastAsia" w:eastAsia="宋体"/>
          <w:b w:val="0"/>
          <w:bCs/>
          <w:color w:val="auto"/>
          <w:sz w:val="21"/>
          <w:szCs w:val="21"/>
          <w:u w:val="none"/>
          <w:lang w:val="en-US" w:eastAsia="zh-CN"/>
        </w:rPr>
        <w:t>风。要吹热风需要闭合开关</w:t>
      </w:r>
      <w:r>
        <w:rPr>
          <w:rFonts w:hint="eastAsia" w:eastAsia="宋体"/>
          <w:b w:val="0"/>
          <w:bCs/>
          <w:color w:val="auto"/>
          <w:sz w:val="21"/>
          <w:szCs w:val="21"/>
          <w:u w:val="single"/>
          <w:lang w:val="en-US" w:eastAsia="zh-CN"/>
        </w:rPr>
        <w:t>　　　　　</w:t>
      </w:r>
      <w:r>
        <w:rPr>
          <w:rFonts w:hint="eastAsia" w:eastAsia="宋体"/>
          <w:b w:val="0"/>
          <w:bCs/>
          <w:color w:val="auto"/>
          <w:sz w:val="21"/>
          <w:szCs w:val="21"/>
          <w:u w:val="none"/>
          <w:lang w:val="en-US" w:eastAsia="zh-CN"/>
        </w:rPr>
        <w:t>。</w:t>
      </w:r>
    </w:p>
    <w:p>
      <w:pPr>
        <w:pStyle w:val="12"/>
        <w:keepNext w:val="0"/>
        <w:keepLines w:val="0"/>
        <w:pageBreakBefore w:val="0"/>
        <w:kinsoku/>
        <w:wordWrap/>
        <w:overflowPunct/>
        <w:topLinePunct w:val="0"/>
        <w:autoSpaceDE/>
        <w:autoSpaceDN/>
        <w:bidi w:val="0"/>
        <w:snapToGrid/>
        <w:spacing w:beforeAutospacing="0" w:afterAutospacing="0" w:line="288" w:lineRule="auto"/>
        <w:textAlignment w:val="auto"/>
        <w:outlineLvl w:val="9"/>
        <w:rPr>
          <w:rFonts w:hint="default" w:ascii="宋体" w:hAnsi="宋体" w:eastAsia="宋体"/>
          <w:b w:val="0"/>
          <w:bCs/>
          <w:color w:val="FF0000"/>
          <w:sz w:val="21"/>
          <w:szCs w:val="21"/>
          <w:lang w:val="en-US" w:eastAsia="zh-CN"/>
        </w:rPr>
      </w:pPr>
    </w:p>
    <w:p>
      <w:pPr>
        <w:pStyle w:val="12"/>
        <w:keepNext w:val="0"/>
        <w:keepLines w:val="0"/>
        <w:pageBreakBefore w:val="0"/>
        <w:kinsoku/>
        <w:wordWrap/>
        <w:overflowPunct/>
        <w:topLinePunct w:val="0"/>
        <w:autoSpaceDE/>
        <w:autoSpaceDN/>
        <w:bidi w:val="0"/>
        <w:snapToGrid/>
        <w:spacing w:beforeAutospacing="0" w:afterAutospacing="0" w:line="288" w:lineRule="auto"/>
        <w:textAlignment w:val="auto"/>
        <w:outlineLvl w:val="9"/>
        <w:rPr>
          <w:rFonts w:hint="default" w:ascii="宋体" w:hAnsi="宋体" w:eastAsia="宋体"/>
          <w:b w:val="0"/>
          <w:bCs/>
          <w:color w:val="FF0000"/>
          <w:sz w:val="21"/>
          <w:szCs w:val="21"/>
          <w:lang w:val="en-US" w:eastAsia="zh-CN"/>
        </w:rPr>
      </w:pPr>
    </w:p>
    <w:p>
      <w:pPr>
        <w:pStyle w:val="12"/>
        <w:keepNext w:val="0"/>
        <w:keepLines w:val="0"/>
        <w:pageBreakBefore w:val="0"/>
        <w:kinsoku/>
        <w:wordWrap/>
        <w:overflowPunct/>
        <w:topLinePunct w:val="0"/>
        <w:autoSpaceDE/>
        <w:autoSpaceDN/>
        <w:bidi w:val="0"/>
        <w:snapToGrid/>
        <w:spacing w:beforeAutospacing="0" w:afterAutospacing="0" w:line="288" w:lineRule="auto"/>
        <w:textAlignment w:val="auto"/>
        <w:outlineLvl w:val="9"/>
        <w:rPr>
          <w:rFonts w:hint="default" w:ascii="宋体" w:hAnsi="宋体" w:eastAsia="宋体"/>
          <w:b w:val="0"/>
          <w:bCs/>
          <w:color w:val="FF0000"/>
          <w:sz w:val="21"/>
          <w:szCs w:val="21"/>
          <w:lang w:val="en-US" w:eastAsia="zh-CN"/>
        </w:rPr>
      </w:pPr>
    </w:p>
    <w:p>
      <w:pPr>
        <w:pStyle w:val="12"/>
        <w:keepNext w:val="0"/>
        <w:keepLines w:val="0"/>
        <w:pageBreakBefore w:val="0"/>
        <w:kinsoku/>
        <w:wordWrap/>
        <w:overflowPunct/>
        <w:topLinePunct w:val="0"/>
        <w:autoSpaceDE/>
        <w:autoSpaceDN/>
        <w:bidi w:val="0"/>
        <w:snapToGrid/>
        <w:spacing w:beforeAutospacing="0" w:afterAutospacing="0" w:line="288" w:lineRule="auto"/>
        <w:textAlignment w:val="auto"/>
        <w:outlineLvl w:val="9"/>
        <w:rPr>
          <w:rFonts w:hint="default" w:ascii="宋体" w:hAnsi="宋体" w:eastAsia="宋体"/>
          <w:b w:val="0"/>
          <w:bCs/>
          <w:color w:val="FF0000"/>
          <w:sz w:val="21"/>
          <w:szCs w:val="21"/>
          <w:lang w:val="en-US" w:eastAsia="zh-CN"/>
        </w:rPr>
      </w:pPr>
    </w:p>
    <w:p>
      <w:pPr>
        <w:pStyle w:val="35"/>
        <w:keepNext w:val="0"/>
        <w:keepLines w:val="0"/>
        <w:pageBreakBefore w:val="0"/>
        <w:tabs>
          <w:tab w:val="left" w:pos="1871"/>
          <w:tab w:val="left" w:pos="3407"/>
          <w:tab w:val="left" w:pos="4949"/>
          <w:tab w:val="left" w:pos="6599"/>
        </w:tabs>
        <w:kinsoku/>
        <w:wordWrap/>
        <w:overflowPunct/>
        <w:topLinePunct w:val="0"/>
        <w:bidi w:val="0"/>
        <w:snapToGrid/>
        <w:spacing w:line="288" w:lineRule="auto"/>
        <w:rPr>
          <w:rFonts w:ascii="宋体" w:hAnsi="宋体"/>
          <w:b w:val="0"/>
          <w:bCs/>
          <w:sz w:val="21"/>
          <w:szCs w:val="21"/>
        </w:rPr>
      </w:pPr>
      <w:r>
        <w:rPr>
          <w:rFonts w:hint="eastAsia" w:ascii="宋体" w:hAnsi="宋体"/>
          <w:b w:val="0"/>
          <w:bCs/>
          <w:sz w:val="21"/>
          <w:szCs w:val="21"/>
          <w:lang w:val="en-US" w:eastAsia="zh-CN"/>
        </w:rPr>
        <w:t>2</w:t>
      </w:r>
      <w:r>
        <w:rPr>
          <w:rFonts w:hint="eastAsia" w:ascii="宋体" w:hAnsi="宋体"/>
          <w:b w:val="0"/>
          <w:bCs/>
          <w:sz w:val="21"/>
          <w:szCs w:val="21"/>
        </w:rPr>
        <w:t>2.</w:t>
      </w:r>
      <w:r>
        <w:rPr>
          <w:rFonts w:ascii="宋体" w:hAnsi="宋体"/>
          <w:b w:val="0"/>
          <w:bCs/>
          <w:sz w:val="21"/>
          <w:szCs w:val="21"/>
        </w:rPr>
        <w:t>现有下列器材:学生电源(6 V),电流表(0</w:t>
      </w:r>
      <w:r>
        <w:rPr>
          <w:rFonts w:ascii="宋体" w:hAnsi="宋体"/>
          <w:b w:val="0"/>
          <w:bCs/>
          <w:i/>
          <w:sz w:val="21"/>
          <w:szCs w:val="21"/>
        </w:rPr>
        <w:t>~</w:t>
      </w:r>
      <w:r>
        <w:rPr>
          <w:rFonts w:ascii="宋体" w:hAnsi="宋体"/>
          <w:b w:val="0"/>
          <w:bCs/>
          <w:sz w:val="21"/>
          <w:szCs w:val="21"/>
        </w:rPr>
        <w:t>0</w:t>
      </w:r>
      <w:r>
        <w:rPr>
          <w:rFonts w:ascii="宋体" w:hAnsi="宋体"/>
          <w:b w:val="0"/>
          <w:bCs/>
          <w:i/>
          <w:sz w:val="21"/>
          <w:szCs w:val="21"/>
        </w:rPr>
        <w:t>.</w:t>
      </w:r>
      <w:r>
        <w:rPr>
          <w:rFonts w:ascii="宋体" w:hAnsi="宋体"/>
          <w:b w:val="0"/>
          <w:bCs/>
          <w:sz w:val="21"/>
          <w:szCs w:val="21"/>
        </w:rPr>
        <w:t>6 A,0</w:t>
      </w:r>
      <w:r>
        <w:rPr>
          <w:rFonts w:ascii="宋体" w:hAnsi="宋体"/>
          <w:b w:val="0"/>
          <w:bCs/>
          <w:i/>
          <w:sz w:val="21"/>
          <w:szCs w:val="21"/>
        </w:rPr>
        <w:t>~</w:t>
      </w:r>
      <w:r>
        <w:rPr>
          <w:rFonts w:ascii="宋体" w:hAnsi="宋体"/>
          <w:b w:val="0"/>
          <w:bCs/>
          <w:sz w:val="21"/>
          <w:szCs w:val="21"/>
        </w:rPr>
        <w:t>3 A)、电压表(0</w:t>
      </w:r>
      <w:r>
        <w:rPr>
          <w:rFonts w:ascii="宋体" w:hAnsi="宋体"/>
          <w:b w:val="0"/>
          <w:bCs/>
          <w:i/>
          <w:sz w:val="21"/>
          <w:szCs w:val="21"/>
        </w:rPr>
        <w:t>~</w:t>
      </w:r>
      <w:r>
        <w:rPr>
          <w:rFonts w:ascii="宋体" w:hAnsi="宋体"/>
          <w:b w:val="0"/>
          <w:bCs/>
          <w:sz w:val="21"/>
          <w:szCs w:val="21"/>
        </w:rPr>
        <w:t>3 V,0</w:t>
      </w:r>
      <w:r>
        <w:rPr>
          <w:rFonts w:ascii="宋体" w:hAnsi="宋体"/>
          <w:b w:val="0"/>
          <w:bCs/>
          <w:i/>
          <w:sz w:val="21"/>
          <w:szCs w:val="21"/>
        </w:rPr>
        <w:t>~</w:t>
      </w:r>
      <w:r>
        <w:rPr>
          <w:rFonts w:ascii="宋体" w:hAnsi="宋体"/>
          <w:b w:val="0"/>
          <w:bCs/>
          <w:sz w:val="21"/>
          <w:szCs w:val="21"/>
        </w:rPr>
        <w:t>15 V)、定值电阻(5 Ω、10 Ω、20 Ω各一个)、开关、滑动变阻器和导线若干,利用这些器材探究“电压不变时,电流与电阻的关系”。</w:t>
      </w:r>
    </w:p>
    <w:p>
      <w:pPr>
        <w:pStyle w:val="35"/>
        <w:keepNext w:val="0"/>
        <w:keepLines w:val="0"/>
        <w:pageBreakBefore w:val="0"/>
        <w:tabs>
          <w:tab w:val="left" w:pos="1871"/>
          <w:tab w:val="left" w:pos="3407"/>
          <w:tab w:val="left" w:pos="4949"/>
          <w:tab w:val="left" w:pos="6599"/>
        </w:tabs>
        <w:kinsoku/>
        <w:wordWrap/>
        <w:overflowPunct/>
        <w:topLinePunct w:val="0"/>
        <w:bidi w:val="0"/>
        <w:snapToGrid/>
        <w:spacing w:line="288" w:lineRule="auto"/>
        <w:jc w:val="center"/>
        <w:rPr>
          <w:rFonts w:ascii="宋体" w:hAnsi="宋体"/>
          <w:b w:val="0"/>
          <w:bCs/>
          <w:sz w:val="21"/>
          <w:szCs w:val="21"/>
        </w:rPr>
      </w:pPr>
      <w:r>
        <w:rPr>
          <w:rFonts w:ascii="宋体" w:hAnsi="宋体"/>
          <w:b w:val="0"/>
          <w:bCs/>
          <w:sz w:val="21"/>
          <w:szCs w:val="21"/>
        </w:rPr>
        <w:pict>
          <v:shape id="_x0000_i1037" o:spt="75" alt="www.zqy.com" type="#_x0000_t75" style="height:74.2pt;width:62.25pt;" filled="f" o:preferrelative="t" stroked="f" coordsize="21600,21600">
            <v:path/>
            <v:fill on="f" focussize="0,0"/>
            <v:stroke on="f"/>
            <v:imagedata r:id="rId35" o:title="www.zqy.com"/>
            <o:lock v:ext="edit" aspectratio="t"/>
            <w10:wrap type="none"/>
            <w10:anchorlock/>
          </v:shape>
        </w:pict>
      </w:r>
      <w:r>
        <w:rPr>
          <w:rFonts w:ascii="宋体" w:hAnsi="宋体"/>
          <w:b w:val="0"/>
          <w:bCs/>
          <w:sz w:val="21"/>
          <w:szCs w:val="21"/>
        </w:rPr>
        <w:pict>
          <v:shape id="_x0000_i1038" o:spt="75" alt="www.zqy.com" type="#_x0000_t75" style="height:87.6pt;width:114pt;" filled="f" o:preferrelative="t" stroked="f" coordsize="21600,21600">
            <v:path/>
            <v:fill on="f" focussize="0,0"/>
            <v:stroke on="f"/>
            <v:imagedata r:id="rId36" o:title="www.zqy.com"/>
            <o:lock v:ext="edit" aspectratio="t"/>
            <w10:wrap type="none"/>
            <w10:anchorlock/>
          </v:shape>
        </w:pict>
      </w:r>
      <w:r>
        <w:rPr>
          <w:rFonts w:ascii="宋体" w:hAnsi="宋体"/>
          <w:b w:val="0"/>
          <w:bCs/>
          <w:sz w:val="21"/>
          <w:szCs w:val="21"/>
        </w:rPr>
        <w:pict>
          <v:shape id="_x0000_i1039" o:spt="75" alt="www.zqy.com" type="#_x0000_t75" style="height:86.9pt;width:84.05pt;" filled="f" o:preferrelative="t" stroked="f" coordsize="21600,21600">
            <v:path/>
            <v:fill on="f" focussize="0,0"/>
            <v:stroke on="f"/>
            <v:imagedata r:id="rId37" o:title="www.zqy.com"/>
            <o:lock v:ext="edit" aspectratio="t"/>
            <w10:wrap type="none"/>
            <w10:anchorlock/>
          </v:shape>
        </w:pict>
      </w:r>
    </w:p>
    <w:p>
      <w:pPr>
        <w:pStyle w:val="35"/>
        <w:keepNext w:val="0"/>
        <w:keepLines w:val="0"/>
        <w:pageBreakBefore w:val="0"/>
        <w:tabs>
          <w:tab w:val="left" w:pos="1871"/>
          <w:tab w:val="left" w:pos="3407"/>
          <w:tab w:val="left" w:pos="4949"/>
          <w:tab w:val="left" w:pos="6599"/>
        </w:tabs>
        <w:kinsoku/>
        <w:wordWrap/>
        <w:overflowPunct/>
        <w:topLinePunct w:val="0"/>
        <w:bidi w:val="0"/>
        <w:snapToGrid/>
        <w:spacing w:line="288" w:lineRule="auto"/>
        <w:jc w:val="center"/>
        <w:rPr>
          <w:rFonts w:ascii="宋体" w:hAnsi="宋体"/>
          <w:b w:val="0"/>
          <w:bCs/>
          <w:sz w:val="21"/>
          <w:szCs w:val="21"/>
        </w:rPr>
      </w:pPr>
    </w:p>
    <w:p>
      <w:pPr>
        <w:pStyle w:val="35"/>
        <w:keepNext w:val="0"/>
        <w:keepLines w:val="0"/>
        <w:pageBreakBefore w:val="0"/>
        <w:tabs>
          <w:tab w:val="left" w:pos="1871"/>
          <w:tab w:val="left" w:pos="3407"/>
          <w:tab w:val="left" w:pos="4949"/>
          <w:tab w:val="left" w:pos="6599"/>
        </w:tabs>
        <w:kinsoku/>
        <w:wordWrap/>
        <w:overflowPunct/>
        <w:topLinePunct w:val="0"/>
        <w:bidi w:val="0"/>
        <w:snapToGrid/>
        <w:spacing w:line="288" w:lineRule="auto"/>
        <w:rPr>
          <w:rFonts w:ascii="宋体" w:hAnsi="宋体"/>
          <w:b w:val="0"/>
          <w:bCs/>
          <w:sz w:val="21"/>
          <w:szCs w:val="21"/>
        </w:rPr>
      </w:pPr>
      <w:r>
        <w:rPr>
          <w:rFonts w:ascii="宋体" w:hAnsi="宋体"/>
          <w:b w:val="0"/>
          <w:bCs/>
          <w:sz w:val="21"/>
          <w:szCs w:val="21"/>
        </w:rPr>
        <w:t>(1)请根据图甲所示的电路图用笔画线代替导线将图乙所示的实物连接成完整电路。(要求连线不得交叉)</w:t>
      </w:r>
    </w:p>
    <w:p>
      <w:pPr>
        <w:pStyle w:val="35"/>
        <w:keepNext w:val="0"/>
        <w:keepLines w:val="0"/>
        <w:pageBreakBefore w:val="0"/>
        <w:tabs>
          <w:tab w:val="left" w:pos="1871"/>
          <w:tab w:val="left" w:pos="3407"/>
          <w:tab w:val="left" w:pos="4949"/>
          <w:tab w:val="left" w:pos="6599"/>
        </w:tabs>
        <w:kinsoku/>
        <w:wordWrap/>
        <w:overflowPunct/>
        <w:topLinePunct w:val="0"/>
        <w:bidi w:val="0"/>
        <w:snapToGrid/>
        <w:spacing w:line="288" w:lineRule="auto"/>
        <w:rPr>
          <w:rFonts w:ascii="宋体" w:hAnsi="宋体"/>
          <w:b w:val="0"/>
          <w:bCs/>
          <w:sz w:val="21"/>
          <w:szCs w:val="21"/>
        </w:rPr>
      </w:pPr>
      <w:r>
        <w:rPr>
          <w:rFonts w:ascii="宋体" w:hAnsi="宋体"/>
          <w:b w:val="0"/>
          <w:bCs/>
          <w:sz w:val="21"/>
          <w:szCs w:val="21"/>
        </w:rPr>
        <w:t>(2)实验中依次接入三个定值电阻,调节滑动变阻器的滑片,保持电压表示数不变,记下电流表的示数,利用描点法得到如图丙所示的电流</w:t>
      </w:r>
      <w:r>
        <w:rPr>
          <w:rFonts w:ascii="宋体" w:hAnsi="宋体"/>
          <w:b w:val="0"/>
          <w:bCs/>
          <w:i/>
          <w:sz w:val="21"/>
          <w:szCs w:val="21"/>
        </w:rPr>
        <w:t>I</w:t>
      </w:r>
      <w:r>
        <w:rPr>
          <w:rFonts w:ascii="宋体" w:hAnsi="宋体"/>
          <w:b w:val="0"/>
          <w:bCs/>
          <w:sz w:val="21"/>
          <w:szCs w:val="21"/>
        </w:rPr>
        <w:t>随电阻</w:t>
      </w:r>
      <w:r>
        <w:rPr>
          <w:rFonts w:ascii="宋体" w:hAnsi="宋体"/>
          <w:b w:val="0"/>
          <w:bCs/>
          <w:i/>
          <w:sz w:val="21"/>
          <w:szCs w:val="21"/>
        </w:rPr>
        <w:t>R</w:t>
      </w:r>
      <w:r>
        <w:rPr>
          <w:rFonts w:ascii="宋体" w:hAnsi="宋体"/>
          <w:b w:val="0"/>
          <w:bCs/>
          <w:sz w:val="21"/>
          <w:szCs w:val="21"/>
        </w:rPr>
        <w:t>变化的图象。由图象可以得出结论:</w:t>
      </w:r>
      <w:r>
        <w:rPr>
          <w:rFonts w:hint="eastAsia" w:ascii="宋体" w:hAnsi="宋体"/>
          <w:b w:val="0"/>
          <w:bCs/>
          <w:sz w:val="21"/>
          <w:szCs w:val="21"/>
          <w:u w:val="single" w:color="000000"/>
        </w:rPr>
        <w:t xml:space="preserve">                                              </w:t>
      </w:r>
      <w:r>
        <w:rPr>
          <w:rFonts w:ascii="宋体" w:hAnsi="宋体"/>
          <w:b w:val="0"/>
          <w:bCs/>
          <w:sz w:val="21"/>
          <w:szCs w:val="21"/>
        </w:rPr>
        <w:t>。</w:t>
      </w:r>
    </w:p>
    <w:p>
      <w:pPr>
        <w:pStyle w:val="35"/>
        <w:keepNext w:val="0"/>
        <w:keepLines w:val="0"/>
        <w:pageBreakBefore w:val="0"/>
        <w:tabs>
          <w:tab w:val="left" w:pos="1871"/>
          <w:tab w:val="left" w:pos="3407"/>
          <w:tab w:val="left" w:pos="4949"/>
          <w:tab w:val="left" w:pos="6599"/>
        </w:tabs>
        <w:kinsoku/>
        <w:wordWrap/>
        <w:overflowPunct/>
        <w:topLinePunct w:val="0"/>
        <w:bidi w:val="0"/>
        <w:snapToGrid/>
        <w:spacing w:line="288" w:lineRule="auto"/>
        <w:rPr>
          <w:rFonts w:ascii="宋体" w:hAnsi="宋体"/>
          <w:b w:val="0"/>
          <w:bCs/>
          <w:sz w:val="21"/>
          <w:szCs w:val="21"/>
        </w:rPr>
      </w:pPr>
      <w:r>
        <w:rPr>
          <w:rFonts w:ascii="宋体" w:hAnsi="宋体"/>
          <w:b w:val="0"/>
          <w:bCs/>
          <w:sz w:val="21"/>
          <w:szCs w:val="21"/>
        </w:rPr>
        <w:t>(3)上述实验中,小强用5 Ω的电阻做完实验后,保持滑动变阻器滑片的位置不变,接着把</w:t>
      </w:r>
      <w:r>
        <w:rPr>
          <w:rFonts w:ascii="宋体" w:hAnsi="宋体"/>
          <w:b w:val="0"/>
          <w:bCs/>
          <w:i/>
          <w:sz w:val="21"/>
          <w:szCs w:val="21"/>
        </w:rPr>
        <w:t>R</w:t>
      </w:r>
      <w:r>
        <w:rPr>
          <w:rFonts w:ascii="宋体" w:hAnsi="宋体"/>
          <w:b w:val="0"/>
          <w:bCs/>
          <w:sz w:val="21"/>
          <w:szCs w:val="21"/>
        </w:rPr>
        <w:t>换为10 Ω的电阻接入电路,闭合开关,向</w:t>
      </w:r>
      <w:r>
        <w:rPr>
          <w:rFonts w:hint="eastAsia" w:ascii="宋体" w:hAnsi="宋体"/>
          <w:b w:val="0"/>
          <w:bCs/>
          <w:i/>
          <w:sz w:val="21"/>
          <w:szCs w:val="21"/>
          <w:u w:val="single" w:color="auto"/>
          <w:lang w:val="en-US" w:eastAsia="zh-CN"/>
        </w:rPr>
        <w:t xml:space="preserve">          </w:t>
      </w:r>
      <w:r>
        <w:rPr>
          <w:rFonts w:ascii="宋体" w:hAnsi="宋体"/>
          <w:b w:val="0"/>
          <w:bCs/>
          <w:sz w:val="21"/>
          <w:szCs w:val="21"/>
        </w:rPr>
        <w:t>(选填“</w:t>
      </w:r>
      <w:r>
        <w:rPr>
          <w:rFonts w:ascii="宋体" w:hAnsi="宋体"/>
          <w:b w:val="0"/>
          <w:bCs/>
          <w:i/>
          <w:sz w:val="21"/>
          <w:szCs w:val="21"/>
        </w:rPr>
        <w:t>A</w:t>
      </w:r>
      <w:r>
        <w:rPr>
          <w:rFonts w:ascii="宋体" w:hAnsi="宋体"/>
          <w:b w:val="0"/>
          <w:bCs/>
          <w:sz w:val="21"/>
          <w:szCs w:val="21"/>
        </w:rPr>
        <w:t>”或“</w:t>
      </w:r>
      <w:r>
        <w:rPr>
          <w:rFonts w:ascii="宋体" w:hAnsi="宋体"/>
          <w:b w:val="0"/>
          <w:bCs/>
          <w:i/>
          <w:sz w:val="21"/>
          <w:szCs w:val="21"/>
        </w:rPr>
        <w:t>B</w:t>
      </w:r>
      <w:r>
        <w:rPr>
          <w:rFonts w:ascii="宋体" w:hAnsi="宋体"/>
          <w:b w:val="0"/>
          <w:bCs/>
          <w:sz w:val="21"/>
          <w:szCs w:val="21"/>
        </w:rPr>
        <w:t>”)端移动滑片,使电压表示数为</w:t>
      </w:r>
      <w:r>
        <w:rPr>
          <w:rFonts w:hint="eastAsia" w:ascii="宋体" w:hAnsi="宋体"/>
          <w:b w:val="0"/>
          <w:bCs/>
          <w:sz w:val="21"/>
          <w:szCs w:val="21"/>
          <w:u w:val="single" w:color="000000"/>
        </w:rPr>
        <w:t xml:space="preserve">            </w:t>
      </w:r>
      <w:r>
        <w:rPr>
          <w:rFonts w:ascii="宋体" w:hAnsi="宋体"/>
          <w:b w:val="0"/>
          <w:bCs/>
          <w:sz w:val="21"/>
          <w:szCs w:val="21"/>
        </w:rPr>
        <w:t xml:space="preserve"> V时,读出电流表的示数。</w:t>
      </w:r>
    </w:p>
    <w:p>
      <w:pPr>
        <w:pStyle w:val="35"/>
        <w:keepNext w:val="0"/>
        <w:keepLines w:val="0"/>
        <w:pageBreakBefore w:val="0"/>
        <w:tabs>
          <w:tab w:val="left" w:pos="1871"/>
          <w:tab w:val="left" w:pos="3407"/>
          <w:tab w:val="left" w:pos="4949"/>
          <w:tab w:val="left" w:pos="6599"/>
        </w:tabs>
        <w:kinsoku/>
        <w:wordWrap/>
        <w:overflowPunct/>
        <w:topLinePunct w:val="0"/>
        <w:bidi w:val="0"/>
        <w:snapToGrid/>
        <w:spacing w:line="288" w:lineRule="auto"/>
        <w:rPr>
          <w:rFonts w:ascii="宋体" w:hAnsi="宋体"/>
          <w:b w:val="0"/>
          <w:bCs/>
          <w:sz w:val="21"/>
          <w:szCs w:val="21"/>
        </w:rPr>
      </w:pPr>
      <w:r>
        <w:rPr>
          <w:rFonts w:ascii="宋体" w:hAnsi="宋体"/>
          <w:b w:val="0"/>
          <w:bCs/>
          <w:sz w:val="21"/>
          <w:szCs w:val="21"/>
        </w:rPr>
        <w:t>(4)为完成整个实验,应该选取哪种规格的滑动变阻器</w:t>
      </w:r>
      <w:r>
        <w:rPr>
          <w:rFonts w:hint="eastAsia" w:ascii="宋体" w:hAnsi="宋体"/>
          <w:b w:val="0"/>
          <w:bCs/>
          <w:sz w:val="21"/>
          <w:szCs w:val="21"/>
          <w:u w:val="single" w:color="000000"/>
        </w:rPr>
        <w:t xml:space="preserve">        </w:t>
      </w:r>
      <w:r>
        <w:rPr>
          <w:rFonts w:ascii="宋体" w:hAnsi="宋体"/>
          <w:b w:val="0"/>
          <w:bCs/>
          <w:sz w:val="21"/>
          <w:szCs w:val="21"/>
        </w:rPr>
        <w:t>。</w:t>
      </w:r>
    </w:p>
    <w:p>
      <w:pPr>
        <w:pStyle w:val="35"/>
        <w:keepNext w:val="0"/>
        <w:keepLines w:val="0"/>
        <w:pageBreakBefore w:val="0"/>
        <w:tabs>
          <w:tab w:val="left" w:pos="1871"/>
          <w:tab w:val="left" w:pos="3407"/>
          <w:tab w:val="left" w:pos="4949"/>
          <w:tab w:val="left" w:pos="6599"/>
        </w:tabs>
        <w:kinsoku/>
        <w:wordWrap/>
        <w:overflowPunct/>
        <w:topLinePunct w:val="0"/>
        <w:bidi w:val="0"/>
        <w:snapToGrid/>
        <w:spacing w:line="288" w:lineRule="auto"/>
        <w:rPr>
          <w:rFonts w:ascii="宋体" w:hAnsi="宋体"/>
          <w:b w:val="0"/>
          <w:bCs/>
          <w:sz w:val="21"/>
          <w:szCs w:val="21"/>
        </w:rPr>
      </w:pPr>
      <w:r>
        <w:rPr>
          <w:rFonts w:ascii="宋体" w:hAnsi="宋体"/>
          <w:b w:val="0"/>
          <w:bCs/>
          <w:sz w:val="21"/>
          <w:szCs w:val="21"/>
        </w:rPr>
        <w:t>A.50 Ω</w:t>
      </w:r>
      <w:r>
        <w:rPr>
          <w:rFonts w:ascii="宋体" w:hAnsi="宋体"/>
          <w:b w:val="0"/>
          <w:bCs/>
          <w:i/>
          <w:sz w:val="21"/>
          <w:szCs w:val="21"/>
        </w:rPr>
        <w:t>　</w:t>
      </w:r>
      <w:r>
        <w:rPr>
          <w:rFonts w:ascii="宋体" w:hAnsi="宋体"/>
          <w:b w:val="0"/>
          <w:bCs/>
          <w:sz w:val="21"/>
          <w:szCs w:val="21"/>
        </w:rPr>
        <w:t>1</w:t>
      </w:r>
      <w:r>
        <w:rPr>
          <w:rFonts w:ascii="宋体" w:hAnsi="宋体"/>
          <w:b w:val="0"/>
          <w:bCs/>
          <w:i/>
          <w:sz w:val="21"/>
          <w:szCs w:val="21"/>
        </w:rPr>
        <w:t>.</w:t>
      </w:r>
      <w:r>
        <w:rPr>
          <w:rFonts w:ascii="宋体" w:hAnsi="宋体"/>
          <w:b w:val="0"/>
          <w:bCs/>
          <w:sz w:val="21"/>
          <w:szCs w:val="21"/>
        </w:rPr>
        <w:t>0 A</w:t>
      </w:r>
      <w:r>
        <w:rPr>
          <w:rFonts w:hint="eastAsia" w:ascii="宋体" w:hAnsi="宋体"/>
          <w:b w:val="0"/>
          <w:bCs/>
          <w:sz w:val="21"/>
          <w:szCs w:val="21"/>
          <w:lang w:val="en-US" w:eastAsia="zh-CN"/>
        </w:rPr>
        <w:t xml:space="preserve">     </w:t>
      </w:r>
      <w:r>
        <w:rPr>
          <w:rFonts w:ascii="宋体" w:hAnsi="宋体"/>
          <w:b w:val="0"/>
          <w:bCs/>
          <w:sz w:val="21"/>
          <w:szCs w:val="21"/>
        </w:rPr>
        <w:t>B.30 Ω</w:t>
      </w:r>
      <w:r>
        <w:rPr>
          <w:rFonts w:ascii="宋体" w:hAnsi="宋体"/>
          <w:b w:val="0"/>
          <w:bCs/>
          <w:i/>
          <w:sz w:val="21"/>
          <w:szCs w:val="21"/>
        </w:rPr>
        <w:t>　</w:t>
      </w:r>
      <w:r>
        <w:rPr>
          <w:rFonts w:ascii="宋体" w:hAnsi="宋体"/>
          <w:b w:val="0"/>
          <w:bCs/>
          <w:sz w:val="21"/>
          <w:szCs w:val="21"/>
        </w:rPr>
        <w:t>1</w:t>
      </w:r>
      <w:r>
        <w:rPr>
          <w:rFonts w:ascii="宋体" w:hAnsi="宋体"/>
          <w:b w:val="0"/>
          <w:bCs/>
          <w:i/>
          <w:sz w:val="21"/>
          <w:szCs w:val="21"/>
        </w:rPr>
        <w:t>.</w:t>
      </w:r>
      <w:r>
        <w:rPr>
          <w:rFonts w:ascii="宋体" w:hAnsi="宋体"/>
          <w:b w:val="0"/>
          <w:bCs/>
          <w:sz w:val="21"/>
          <w:szCs w:val="21"/>
        </w:rPr>
        <w:t>0 A</w:t>
      </w:r>
      <w:r>
        <w:rPr>
          <w:rFonts w:hint="eastAsia" w:ascii="宋体" w:hAnsi="宋体"/>
          <w:b w:val="0"/>
          <w:bCs/>
          <w:sz w:val="21"/>
          <w:szCs w:val="21"/>
          <w:lang w:val="en-US" w:eastAsia="zh-CN"/>
        </w:rPr>
        <w:t xml:space="preserve">     </w:t>
      </w:r>
      <w:r>
        <w:rPr>
          <w:rFonts w:ascii="宋体" w:hAnsi="宋体"/>
          <w:b w:val="0"/>
          <w:bCs/>
          <w:sz w:val="21"/>
          <w:szCs w:val="21"/>
        </w:rPr>
        <w:t>C.20 Ω</w:t>
      </w:r>
      <w:r>
        <w:rPr>
          <w:rFonts w:ascii="宋体" w:hAnsi="宋体"/>
          <w:b w:val="0"/>
          <w:bCs/>
          <w:i/>
          <w:sz w:val="21"/>
          <w:szCs w:val="21"/>
        </w:rPr>
        <w:t>　</w:t>
      </w:r>
      <w:r>
        <w:rPr>
          <w:rFonts w:ascii="宋体" w:hAnsi="宋体"/>
          <w:b w:val="0"/>
          <w:bCs/>
          <w:sz w:val="21"/>
          <w:szCs w:val="21"/>
        </w:rPr>
        <w:t>1</w:t>
      </w:r>
      <w:r>
        <w:rPr>
          <w:rFonts w:ascii="宋体" w:hAnsi="宋体"/>
          <w:b w:val="0"/>
          <w:bCs/>
          <w:i/>
          <w:sz w:val="21"/>
          <w:szCs w:val="21"/>
        </w:rPr>
        <w:t>.</w:t>
      </w:r>
      <w:r>
        <w:rPr>
          <w:rFonts w:ascii="宋体" w:hAnsi="宋体"/>
          <w:b w:val="0"/>
          <w:bCs/>
          <w:sz w:val="21"/>
          <w:szCs w:val="21"/>
        </w:rPr>
        <w:t>0 A</w:t>
      </w:r>
    </w:p>
    <w:p>
      <w:pPr>
        <w:pStyle w:val="12"/>
        <w:keepNext w:val="0"/>
        <w:keepLines w:val="0"/>
        <w:pageBreakBefore w:val="0"/>
        <w:numPr>
          <w:ilvl w:val="0"/>
          <w:numId w:val="3"/>
        </w:numPr>
        <w:kinsoku/>
        <w:wordWrap/>
        <w:overflowPunct/>
        <w:topLinePunct w:val="0"/>
        <w:autoSpaceDE/>
        <w:autoSpaceDN/>
        <w:bidi w:val="0"/>
        <w:adjustRightInd/>
        <w:snapToGrid/>
        <w:spacing w:before="0" w:beforeAutospacing="0" w:after="0" w:afterAutospacing="0" w:line="288" w:lineRule="auto"/>
        <w:textAlignment w:val="auto"/>
        <w:outlineLvl w:val="9"/>
        <w:rPr>
          <w:rFonts w:hint="eastAsia" w:ascii="宋体" w:hAnsi="宋体" w:eastAsia="宋体" w:cs="宋体"/>
          <w:b w:val="0"/>
          <w:bCs/>
          <w:color w:val="auto"/>
          <w:kern w:val="0"/>
          <w:sz w:val="21"/>
          <w:szCs w:val="21"/>
          <w:lang w:val="en-US" w:eastAsia="zh-CN"/>
        </w:rPr>
      </w:pPr>
      <w:r>
        <w:rPr>
          <w:rFonts w:hint="eastAsia" w:ascii="宋体" w:hAnsi="宋体" w:eastAsia="宋体" w:cs="宋体"/>
          <w:b w:val="0"/>
          <w:bCs/>
          <w:color w:val="auto"/>
          <w:kern w:val="0"/>
          <w:sz w:val="21"/>
          <w:szCs w:val="21"/>
          <w:lang w:val="en-US" w:eastAsia="zh-CN"/>
        </w:rPr>
        <w:t>小明家的台灯是通过电位器来调节亮度的。他猜想：台灯变亮时电位器消耗电能的功率会变小，为此他设计了如图甲所示的电路进行探 究，已知电源电压为4V并保持不变，电压表（0~3V）2个，电流表（0~0.6A）， 滑动变阻器规格为“20Ω 1A”，小灯泡L标有“2.5V 1.25W”字样（忽略温度对灯丝电阻的影响）。</w:t>
      </w:r>
    </w:p>
    <w:p>
      <w:pPr>
        <w:pStyle w:val="12"/>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88" w:lineRule="auto"/>
        <w:textAlignment w:val="auto"/>
        <w:outlineLvl w:val="9"/>
        <w:rPr>
          <w:rFonts w:hint="eastAsia" w:ascii="宋体" w:hAnsi="宋体" w:eastAsia="宋体" w:cs="宋体"/>
          <w:b w:val="0"/>
          <w:bCs/>
          <w:color w:val="auto"/>
          <w:kern w:val="0"/>
          <w:sz w:val="21"/>
          <w:szCs w:val="21"/>
          <w:lang w:val="en-US" w:eastAsia="zh-CN"/>
        </w:rPr>
      </w:pPr>
      <w:bookmarkStart w:id="0" w:name="topic cd01967c-fd4e-4839-b9ee-299b6c0c46"/>
      <w:r>
        <w:rPr>
          <w:rFonts w:hint="eastAsia" w:ascii="宋体" w:hAnsi="宋体" w:eastAsia="宋体" w:cs="宋体"/>
          <w:b w:val="0"/>
          <w:bCs/>
          <w:color w:val="auto"/>
          <w:kern w:val="0"/>
          <w:sz w:val="21"/>
          <w:szCs w:val="21"/>
          <w:lang w:val="en-US" w:eastAsia="zh-CN"/>
        </w:rPr>
        <w:pict>
          <v:shape id="图片 350" o:spid="_x0000_s1055" o:spt="75" alt="IMG_256" type="#_x0000_t75" style="position:absolute;left:0pt;margin-left:228.95pt;margin-top:6.4pt;height:68.6pt;width:176.65pt;mso-wrap-distance-bottom:0pt;mso-wrap-distance-left:9pt;mso-wrap-distance-right:9pt;mso-wrap-distance-top:0pt;z-index:251670528;mso-width-relative:page;mso-height-relative:page;" filled="f" o:preferrelative="t" stroked="f" coordsize="21600,21600">
            <v:path/>
            <v:fill on="f" focussize="0,0"/>
            <v:stroke on="f"/>
            <v:imagedata r:id="rId38" o:title="IMG_256"/>
            <o:lock v:ext="edit" aspectratio="t"/>
            <w10:wrap type="square"/>
          </v:shape>
        </w:pict>
      </w:r>
      <w:bookmarkEnd w:id="0"/>
    </w:p>
    <w:p>
      <w:pPr>
        <w:pStyle w:val="12"/>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88" w:lineRule="auto"/>
        <w:textAlignment w:val="auto"/>
        <w:outlineLvl w:val="9"/>
        <w:rPr>
          <w:rFonts w:hint="eastAsia" w:ascii="宋体" w:hAnsi="宋体" w:eastAsia="宋体" w:cs="宋体"/>
          <w:b w:val="0"/>
          <w:bCs/>
          <w:color w:val="auto"/>
          <w:kern w:val="0"/>
          <w:sz w:val="21"/>
          <w:szCs w:val="21"/>
          <w:lang w:val="en-US" w:eastAsia="zh-CN"/>
        </w:rPr>
      </w:pPr>
    </w:p>
    <w:p>
      <w:pPr>
        <w:pStyle w:val="12"/>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88" w:lineRule="auto"/>
        <w:textAlignment w:val="auto"/>
        <w:outlineLvl w:val="9"/>
        <w:rPr>
          <w:rFonts w:hint="eastAsia" w:ascii="宋体" w:hAnsi="宋体" w:eastAsia="宋体" w:cs="宋体"/>
          <w:b w:val="0"/>
          <w:bCs/>
          <w:color w:val="auto"/>
          <w:kern w:val="0"/>
          <w:sz w:val="21"/>
          <w:szCs w:val="21"/>
          <w:lang w:val="en-US" w:eastAsia="zh-CN"/>
        </w:rPr>
      </w:pPr>
    </w:p>
    <w:p>
      <w:pPr>
        <w:pStyle w:val="12"/>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88" w:lineRule="auto"/>
        <w:textAlignment w:val="auto"/>
        <w:outlineLvl w:val="9"/>
        <w:rPr>
          <w:rFonts w:hint="eastAsia" w:ascii="宋体" w:hAnsi="宋体" w:eastAsia="宋体" w:cs="宋体"/>
          <w:b w:val="0"/>
          <w:bCs/>
          <w:color w:val="auto"/>
          <w:kern w:val="0"/>
          <w:sz w:val="21"/>
          <w:szCs w:val="21"/>
          <w:lang w:val="en-US" w:eastAsia="zh-CN"/>
        </w:rPr>
      </w:pPr>
    </w:p>
    <w:p>
      <w:pPr>
        <w:pStyle w:val="12"/>
        <w:keepNext w:val="0"/>
        <w:keepLines w:val="0"/>
        <w:pageBreakBefore w:val="0"/>
        <w:numPr>
          <w:ilvl w:val="0"/>
          <w:numId w:val="4"/>
        </w:numPr>
        <w:kinsoku/>
        <w:wordWrap/>
        <w:overflowPunct/>
        <w:topLinePunct w:val="0"/>
        <w:autoSpaceDE/>
        <w:autoSpaceDN/>
        <w:bidi w:val="0"/>
        <w:adjustRightInd/>
        <w:snapToGrid/>
        <w:spacing w:before="0" w:beforeAutospacing="0" w:after="0" w:afterAutospacing="0" w:line="288" w:lineRule="auto"/>
        <w:ind w:left="105" w:leftChars="0" w:firstLine="0" w:firstLineChars="0"/>
        <w:textAlignment w:val="auto"/>
        <w:outlineLvl w:val="9"/>
        <w:rPr>
          <w:rFonts w:hint="eastAsia" w:ascii="宋体" w:hAnsi="宋体" w:eastAsia="宋体" w:cs="宋体"/>
          <w:b w:val="0"/>
          <w:bCs/>
          <w:color w:val="auto"/>
          <w:kern w:val="0"/>
          <w:sz w:val="21"/>
          <w:szCs w:val="21"/>
          <w:lang w:val="en-US" w:eastAsia="zh-CN"/>
        </w:rPr>
      </w:pPr>
      <w:r>
        <w:rPr>
          <w:rFonts w:hint="eastAsia" w:ascii="宋体" w:hAnsi="宋体" w:eastAsia="宋体" w:cs="宋体"/>
          <w:b w:val="0"/>
          <w:bCs/>
          <w:color w:val="auto"/>
          <w:kern w:val="0"/>
          <w:sz w:val="21"/>
          <w:szCs w:val="21"/>
          <w:lang w:val="en-US" w:eastAsia="zh-CN"/>
        </w:rPr>
        <w:t>电路中a是______表，b是______表；</w:t>
      </w:r>
    </w:p>
    <w:p>
      <w:pPr>
        <w:pStyle w:val="12"/>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88" w:lineRule="auto"/>
        <w:textAlignment w:val="auto"/>
        <w:outlineLvl w:val="9"/>
        <w:rPr>
          <w:rFonts w:hint="eastAsia" w:ascii="宋体" w:hAnsi="宋体" w:eastAsia="宋体" w:cs="宋体"/>
          <w:b w:val="0"/>
          <w:bCs/>
          <w:color w:val="auto"/>
          <w:kern w:val="0"/>
          <w:sz w:val="21"/>
          <w:szCs w:val="21"/>
          <w:lang w:val="en-US" w:eastAsia="zh-CN"/>
        </w:rPr>
      </w:pPr>
      <w:r>
        <w:rPr>
          <w:rFonts w:hint="eastAsia" w:ascii="宋体" w:hAnsi="宋体" w:eastAsia="宋体" w:cs="宋体"/>
          <w:b w:val="0"/>
          <w:bCs/>
          <w:color w:val="auto"/>
          <w:kern w:val="0"/>
          <w:sz w:val="21"/>
          <w:szCs w:val="21"/>
          <w:lang w:val="en-US" w:eastAsia="zh-CN"/>
        </w:rPr>
        <w:t xml:space="preserve"> (2)实验中，小灯泡正常发光时电流表的示数为______A； </w:t>
      </w:r>
    </w:p>
    <w:p>
      <w:pPr>
        <w:pStyle w:val="12"/>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88" w:lineRule="auto"/>
        <w:ind w:left="105" w:leftChars="0"/>
        <w:textAlignment w:val="auto"/>
        <w:outlineLvl w:val="9"/>
        <w:rPr>
          <w:rFonts w:hint="eastAsia" w:ascii="宋体" w:hAnsi="宋体" w:eastAsia="宋体" w:cs="宋体"/>
          <w:b w:val="0"/>
          <w:bCs/>
          <w:color w:val="auto"/>
          <w:kern w:val="0"/>
          <w:sz w:val="21"/>
          <w:szCs w:val="21"/>
          <w:lang w:val="en-US" w:eastAsia="zh-CN"/>
        </w:rPr>
      </w:pPr>
      <w:r>
        <w:rPr>
          <w:rFonts w:hint="eastAsia" w:ascii="宋体" w:hAnsi="宋体" w:eastAsia="宋体" w:cs="宋体"/>
          <w:b w:val="0"/>
          <w:bCs/>
          <w:color w:val="auto"/>
          <w:kern w:val="0"/>
          <w:sz w:val="21"/>
          <w:szCs w:val="21"/>
          <w:lang w:val="en-US" w:eastAsia="zh-CN"/>
        </w:rPr>
        <w:t>(3)根据实验数据，绘制出滑动变阻器的由功率PR与小灯泡的电功率PL的关系图像如图乙所示，由图可知：小灯泡的电功率（亮度）变大 时，滑动变阻器的电功率______；</w:t>
      </w:r>
    </w:p>
    <w:p>
      <w:pPr>
        <w:pStyle w:val="12"/>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88" w:lineRule="auto"/>
        <w:textAlignment w:val="auto"/>
        <w:outlineLvl w:val="9"/>
        <w:rPr>
          <w:rFonts w:hint="eastAsia" w:ascii="宋体" w:hAnsi="宋体" w:eastAsia="宋体" w:cs="宋体"/>
          <w:b w:val="0"/>
          <w:bCs/>
          <w:color w:val="auto"/>
          <w:kern w:val="0"/>
          <w:sz w:val="21"/>
          <w:szCs w:val="21"/>
          <w:lang w:val="en-US" w:eastAsia="zh-CN"/>
        </w:rPr>
      </w:pPr>
      <w:r>
        <w:rPr>
          <w:rFonts w:hint="eastAsia" w:ascii="宋体" w:hAnsi="宋体" w:eastAsia="宋体" w:cs="宋体"/>
          <w:b w:val="0"/>
          <w:bCs/>
          <w:color w:val="auto"/>
          <w:kern w:val="0"/>
          <w:sz w:val="21"/>
          <w:szCs w:val="21"/>
          <w:lang w:val="en-US" w:eastAsia="zh-CN"/>
        </w:rPr>
        <w:t xml:space="preserve"> (4)假设实验所用的小灯泡能承受的最大电压可以高出其额定电压的 ，在确保电路中各元件安全的情况下，移动滑动变阻器的滑片，小 灯泡的电功率变化范围是从______W至______W。</w:t>
      </w:r>
    </w:p>
    <w:p>
      <w:pPr>
        <w:pStyle w:val="12"/>
        <w:keepNext w:val="0"/>
        <w:keepLines w:val="0"/>
        <w:pageBreakBefore w:val="0"/>
        <w:kinsoku/>
        <w:wordWrap/>
        <w:overflowPunct/>
        <w:topLinePunct w:val="0"/>
        <w:autoSpaceDE/>
        <w:autoSpaceDN/>
        <w:bidi w:val="0"/>
        <w:adjustRightInd/>
        <w:snapToGrid/>
        <w:spacing w:before="0" w:beforeAutospacing="0" w:after="0" w:afterAutospacing="0" w:line="288" w:lineRule="auto"/>
        <w:textAlignment w:val="auto"/>
        <w:outlineLvl w:val="9"/>
        <w:rPr>
          <w:rFonts w:hint="eastAsia" w:ascii="宋体" w:hAnsi="宋体" w:eastAsia="宋体" w:cs="宋体"/>
          <w:b w:val="0"/>
          <w:bCs/>
          <w:color w:val="auto"/>
          <w:kern w:val="0"/>
          <w:sz w:val="21"/>
          <w:szCs w:val="21"/>
          <w:lang w:val="en-US" w:eastAsia="zh-CN"/>
        </w:rPr>
      </w:pPr>
    </w:p>
    <w:p>
      <w:pPr>
        <w:pStyle w:val="12"/>
        <w:keepNext w:val="0"/>
        <w:keepLines w:val="0"/>
        <w:pageBreakBefore w:val="0"/>
        <w:kinsoku/>
        <w:wordWrap/>
        <w:overflowPunct/>
        <w:topLinePunct w:val="0"/>
        <w:autoSpaceDE/>
        <w:autoSpaceDN/>
        <w:bidi w:val="0"/>
        <w:adjustRightInd/>
        <w:snapToGrid/>
        <w:spacing w:before="0" w:beforeAutospacing="0" w:after="0" w:afterAutospacing="0" w:line="288" w:lineRule="auto"/>
        <w:textAlignment w:val="auto"/>
        <w:outlineLvl w:val="9"/>
        <w:rPr>
          <w:rFonts w:hint="eastAsia" w:ascii="Verdana" w:hAnsi="Verdana"/>
          <w:b w:val="0"/>
          <w:bCs/>
          <w:color w:val="auto"/>
          <w:sz w:val="21"/>
          <w:szCs w:val="21"/>
        </w:rPr>
        <w:sectPr>
          <w:headerReference r:id="rId3" w:type="default"/>
          <w:footerReference r:id="rId5" w:type="default"/>
          <w:headerReference r:id="rId4" w:type="even"/>
          <w:footerReference r:id="rId6" w:type="even"/>
          <w:pgSz w:w="20639" w:h="14572" w:orient="landscape"/>
          <w:pgMar w:top="794" w:right="1219" w:bottom="907" w:left="1985" w:header="284" w:footer="567" w:gutter="0"/>
          <w:cols w:space="1045" w:num="2" w:sep="1"/>
          <w:docGrid w:type="lines" w:linePitch="312" w:charSpace="-3555"/>
        </w:sectPr>
      </w:pPr>
    </w:p>
    <w:p>
      <w:bookmarkStart w:id="1" w:name="_GoBack"/>
      <w:bookmarkEnd w:id="1"/>
    </w:p>
    <w:sectPr>
      <w:pgSz w:w="20639" w:h="14572"/>
      <w:pgMar w:top="1440" w:right="1800" w:bottom="1440" w:left="1800" w:header="708" w:footer="708" w:gutter="0"/>
      <w:cols w:space="708" w:num="1"/>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方正姚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Text Box 5" o:spid="_x0000_s2055" o:spt="202" type="#_x0000_t202" style="position:absolute;left:0pt;margin-left:441.8pt;margin-top:-5.4pt;height:31.2pt;width:282.7pt;z-index:251661312;mso-width-relative:page;mso-height-relative:page;" filled="f" stroked="f" coordsize="21600,21600">
          <v:path/>
          <v:fill on="f" focussize="0,0"/>
          <v:stroke on="f"/>
          <v:imagedata o:title=""/>
          <o:lock v:ext="edit" aspectratio="f"/>
          <v:textbox>
            <w:txbxContent>
              <w:p>
                <w:pPr>
                  <w:pStyle w:val="9"/>
                  <w:jc w:val="center"/>
                </w:pPr>
                <w:r>
                  <w:rPr>
                    <w:rStyle w:val="14"/>
                    <w:rFonts w:hint="eastAsia"/>
                  </w:rPr>
                  <w:t>第</w:t>
                </w:r>
                <w:r>
                  <w:fldChar w:fldCharType="begin"/>
                </w:r>
                <w:r>
                  <w:rPr>
                    <w:rStyle w:val="14"/>
                  </w:rPr>
                  <w:instrText xml:space="preserve"> </w:instrText>
                </w:r>
                <w:r>
                  <w:rPr>
                    <w:rStyle w:val="14"/>
                    <w:rFonts w:hint="eastAsia"/>
                  </w:rPr>
                  <w:instrText xml:space="preserve">=</w:instrText>
                </w:r>
                <w:r>
                  <w:fldChar w:fldCharType="begin"/>
                </w:r>
                <w:r>
                  <w:rPr>
                    <w:rStyle w:val="14"/>
                  </w:rPr>
                  <w:instrText xml:space="preserve"> </w:instrText>
                </w:r>
                <w:r>
                  <w:rPr>
                    <w:rStyle w:val="14"/>
                    <w:rFonts w:hint="eastAsia"/>
                  </w:rPr>
                  <w:instrText xml:space="preserve">PAGE</w:instrText>
                </w:r>
                <w:r>
                  <w:rPr>
                    <w:rStyle w:val="14"/>
                  </w:rPr>
                  <w:instrText xml:space="preserve"> </w:instrText>
                </w:r>
                <w:r>
                  <w:fldChar w:fldCharType="separate"/>
                </w:r>
                <w:r>
                  <w:rPr>
                    <w:rStyle w:val="14"/>
                  </w:rPr>
                  <w:instrText xml:space="preserve">1</w:instrText>
                </w:r>
                <w:r>
                  <w:fldChar w:fldCharType="end"/>
                </w:r>
                <w:r>
                  <w:rPr>
                    <w:rStyle w:val="14"/>
                    <w:rFonts w:hint="eastAsia"/>
                  </w:rPr>
                  <w:instrText xml:space="preserve">*2</w:instrText>
                </w:r>
                <w:r>
                  <w:rPr>
                    <w:rStyle w:val="14"/>
                  </w:rPr>
                  <w:instrText xml:space="preserve"> </w:instrText>
                </w:r>
                <w:r>
                  <w:fldChar w:fldCharType="separate"/>
                </w:r>
                <w:r>
                  <w:rPr>
                    <w:rStyle w:val="14"/>
                  </w:rPr>
                  <w:t>2</w:t>
                </w:r>
                <w:r>
                  <w:fldChar w:fldCharType="end"/>
                </w:r>
                <w:r>
                  <w:rPr>
                    <w:rStyle w:val="14"/>
                    <w:rFonts w:hint="eastAsia"/>
                  </w:rPr>
                  <w:t>页（共</w:t>
                </w:r>
                <w:r>
                  <w:fldChar w:fldCharType="begin"/>
                </w:r>
                <w:r>
                  <w:rPr>
                    <w:rStyle w:val="14"/>
                  </w:rPr>
                  <w:instrText xml:space="preserve"> </w:instrText>
                </w:r>
                <w:r>
                  <w:rPr>
                    <w:rStyle w:val="14"/>
                    <w:rFonts w:hint="eastAsia"/>
                  </w:rPr>
                  <w:instrText xml:space="preserve">=</w:instrText>
                </w:r>
                <w:r>
                  <w:fldChar w:fldCharType="begin"/>
                </w:r>
                <w:r>
                  <w:rPr>
                    <w:rStyle w:val="14"/>
                  </w:rPr>
                  <w:instrText xml:space="preserve"> NUMPAGES </w:instrText>
                </w:r>
                <w:r>
                  <w:fldChar w:fldCharType="separate"/>
                </w:r>
                <w:r>
                  <w:rPr>
                    <w:rStyle w:val="14"/>
                  </w:rPr>
                  <w:instrText xml:space="preserve">2</w:instrText>
                </w:r>
                <w:r>
                  <w:fldChar w:fldCharType="end"/>
                </w:r>
                <w:r>
                  <w:rPr>
                    <w:rStyle w:val="14"/>
                    <w:rFonts w:hint="eastAsia"/>
                  </w:rPr>
                  <w:instrText xml:space="preserve">*2</w:instrText>
                </w:r>
                <w:r>
                  <w:rPr>
                    <w:rStyle w:val="14"/>
                  </w:rPr>
                  <w:instrText xml:space="preserve"> </w:instrText>
                </w:r>
                <w:r>
                  <w:fldChar w:fldCharType="separate"/>
                </w:r>
                <w:r>
                  <w:rPr>
                    <w:rStyle w:val="14"/>
                  </w:rPr>
                  <w:t>4</w:t>
                </w:r>
                <w:r>
                  <w:fldChar w:fldCharType="end"/>
                </w:r>
                <w:r>
                  <w:rPr>
                    <w:rStyle w:val="14"/>
                    <w:rFonts w:hint="eastAsia"/>
                  </w:rPr>
                  <w:t>页）</w:t>
                </w:r>
              </w:p>
            </w:txbxContent>
          </v:textbox>
        </v:shape>
      </w:pict>
    </w:r>
    <w:r>
      <w:pict>
        <v:shape id="Text Box 4" o:spid="_x0000_s2056" o:spt="202" type="#_x0000_t202" style="position:absolute;left:0pt;margin-left:84pt;margin-top:-5.8pt;height:62.4pt;width:312.8pt;z-index:251660288;mso-width-relative:page;mso-height-relative:page;" filled="f" stroked="f" coordsize="21600,21600">
          <v:path/>
          <v:fill on="f" focussize="0,0"/>
          <v:stroke on="f"/>
          <v:imagedata o:title=""/>
          <o:lock v:ext="edit" aspectratio="f"/>
          <v:textbox>
            <w:txbxContent>
              <w:p>
                <w:pPr>
                  <w:pStyle w:val="9"/>
                  <w:jc w:val="center"/>
                </w:pPr>
                <w:r>
                  <w:rPr>
                    <w:rStyle w:val="14"/>
                    <w:rFonts w:hint="eastAsia"/>
                  </w:rPr>
                  <w:t>第</w:t>
                </w:r>
                <w:r>
                  <w:fldChar w:fldCharType="begin"/>
                </w:r>
                <w:r>
                  <w:rPr>
                    <w:rStyle w:val="14"/>
                  </w:rPr>
                  <w:instrText xml:space="preserve"> </w:instrText>
                </w:r>
                <w:r>
                  <w:rPr>
                    <w:rStyle w:val="14"/>
                    <w:rFonts w:hint="eastAsia"/>
                  </w:rPr>
                  <w:instrText xml:space="preserve">=</w:instrText>
                </w:r>
                <w:r>
                  <w:fldChar w:fldCharType="begin"/>
                </w:r>
                <w:r>
                  <w:rPr>
                    <w:rStyle w:val="14"/>
                  </w:rPr>
                  <w:instrText xml:space="preserve"> </w:instrText>
                </w:r>
                <w:r>
                  <w:rPr>
                    <w:rStyle w:val="14"/>
                    <w:rFonts w:hint="eastAsia"/>
                  </w:rPr>
                  <w:instrText xml:space="preserve">PAGE</w:instrText>
                </w:r>
                <w:r>
                  <w:rPr>
                    <w:rStyle w:val="14"/>
                  </w:rPr>
                  <w:instrText xml:space="preserve"> </w:instrText>
                </w:r>
                <w:r>
                  <w:fldChar w:fldCharType="separate"/>
                </w:r>
                <w:r>
                  <w:rPr>
                    <w:rStyle w:val="14"/>
                  </w:rPr>
                  <w:instrText xml:space="preserve">1</w:instrText>
                </w:r>
                <w:r>
                  <w:fldChar w:fldCharType="end"/>
                </w:r>
                <w:r>
                  <w:rPr>
                    <w:rStyle w:val="14"/>
                    <w:rFonts w:hint="eastAsia"/>
                  </w:rPr>
                  <w:instrText xml:space="preserve">*2-1</w:instrText>
                </w:r>
                <w:r>
                  <w:rPr>
                    <w:rStyle w:val="14"/>
                  </w:rPr>
                  <w:instrText xml:space="preserve"> </w:instrText>
                </w:r>
                <w:r>
                  <w:fldChar w:fldCharType="separate"/>
                </w:r>
                <w:r>
                  <w:rPr>
                    <w:rStyle w:val="14"/>
                  </w:rPr>
                  <w:t>1</w:t>
                </w:r>
                <w:r>
                  <w:fldChar w:fldCharType="end"/>
                </w:r>
                <w:r>
                  <w:rPr>
                    <w:rStyle w:val="14"/>
                    <w:rFonts w:hint="eastAsia"/>
                  </w:rPr>
                  <w:t>页（共</w:t>
                </w:r>
                <w:r>
                  <w:fldChar w:fldCharType="begin"/>
                </w:r>
                <w:r>
                  <w:rPr>
                    <w:rStyle w:val="14"/>
                  </w:rPr>
                  <w:instrText xml:space="preserve"> </w:instrText>
                </w:r>
                <w:r>
                  <w:rPr>
                    <w:rStyle w:val="14"/>
                    <w:rFonts w:hint="eastAsia"/>
                  </w:rPr>
                  <w:instrText xml:space="preserve">=</w:instrText>
                </w:r>
                <w:r>
                  <w:fldChar w:fldCharType="begin"/>
                </w:r>
                <w:r>
                  <w:rPr>
                    <w:rStyle w:val="14"/>
                  </w:rPr>
                  <w:instrText xml:space="preserve"> NUMPAGES </w:instrText>
                </w:r>
                <w:r>
                  <w:fldChar w:fldCharType="separate"/>
                </w:r>
                <w:r>
                  <w:rPr>
                    <w:rStyle w:val="14"/>
                  </w:rPr>
                  <w:instrText xml:space="preserve">2</w:instrText>
                </w:r>
                <w:r>
                  <w:fldChar w:fldCharType="end"/>
                </w:r>
                <w:r>
                  <w:rPr>
                    <w:rStyle w:val="14"/>
                    <w:rFonts w:hint="eastAsia"/>
                  </w:rPr>
                  <w:instrText xml:space="preserve">*2</w:instrText>
                </w:r>
                <w:r>
                  <w:rPr>
                    <w:rStyle w:val="14"/>
                  </w:rPr>
                  <w:instrText xml:space="preserve"> </w:instrText>
                </w:r>
                <w:r>
                  <w:fldChar w:fldCharType="separate"/>
                </w:r>
                <w:r>
                  <w:rPr>
                    <w:rStyle w:val="14"/>
                  </w:rPr>
                  <w:t>4</w:t>
                </w:r>
                <w:r>
                  <w:fldChar w:fldCharType="end"/>
                </w:r>
                <w:r>
                  <w:rPr>
                    <w:rStyle w:val="14"/>
                    <w:rFonts w:hint="eastAsia"/>
                  </w:rPr>
                  <w:t>页）</w:t>
                </w:r>
              </w:p>
            </w:txbxContent>
          </v:textbox>
        </v:shape>
      </w:pict>
    </w:r>
    <w:r>
      <w:pict>
        <v:shape id="Text Box 15" o:spid="_x0000_s2057" o:spt="202" type="#_x0000_t202" style="position:absolute;left:0pt;margin-left:745.3pt;margin-top:-2.8pt;height:31.2pt;width:86.85pt;z-index:251667456;mso-width-relative:page;mso-height-relative:page;" filled="f" stroked="f" coordsize="21600,21600">
          <v:path/>
          <v:fill on="f" focussize="0,0"/>
          <v:stroke on="f"/>
          <v:imagedata o:title=""/>
          <o:lock v:ext="edit" aspectratio="f"/>
          <v:textbox>
            <w:txbxContent>
              <w:p>
                <w:pPr>
                  <w:rPr>
                    <w:rFonts w:hint="eastAsia"/>
                    <w:sz w:val="28"/>
                    <w:szCs w:val="28"/>
                  </w:rPr>
                </w:pPr>
              </w:p>
              <w:p>
                <w:pPr>
                  <w:rPr>
                    <w:rFonts w:hint="eastAsia"/>
                    <w:sz w:val="28"/>
                    <w:szCs w:val="28"/>
                    <w:u w:val="single"/>
                  </w:rPr>
                </w:pP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8"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9"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Text Box 7" o:spid="_x0000_s2053" o:spt="202" type="#_x0000_t202" style="position:absolute;left:0pt;margin-left:499.7pt;margin-top:-5.7pt;height:31.2pt;width:315.7pt;z-index:251664384;mso-width-relative:page;mso-height-relative:page;" filled="f" stroked="f" coordsize="21600,21600">
          <v:path/>
          <v:fill on="f" focussize="0,0"/>
          <v:stroke on="f"/>
          <v:imagedata o:title=""/>
          <o:lock v:ext="edit" aspectratio="f"/>
          <v:textbox>
            <w:txbxContent>
              <w:p>
                <w:pPr>
                  <w:pStyle w:val="9"/>
                  <w:jc w:val="center"/>
                </w:pPr>
                <w:r>
                  <w:rPr>
                    <w:rStyle w:val="14"/>
                    <w:rFonts w:hint="eastAsia"/>
                  </w:rPr>
                  <w:t>第</w:t>
                </w:r>
                <w:r>
                  <w:fldChar w:fldCharType="begin"/>
                </w:r>
                <w:r>
                  <w:rPr>
                    <w:rStyle w:val="14"/>
                  </w:rPr>
                  <w:instrText xml:space="preserve"> </w:instrText>
                </w:r>
                <w:r>
                  <w:rPr>
                    <w:rStyle w:val="14"/>
                    <w:rFonts w:hint="eastAsia"/>
                  </w:rPr>
                  <w:instrText xml:space="preserve">=</w:instrText>
                </w:r>
                <w:r>
                  <w:fldChar w:fldCharType="begin"/>
                </w:r>
                <w:r>
                  <w:rPr>
                    <w:rStyle w:val="14"/>
                  </w:rPr>
                  <w:instrText xml:space="preserve"> </w:instrText>
                </w:r>
                <w:r>
                  <w:rPr>
                    <w:rStyle w:val="14"/>
                    <w:rFonts w:hint="eastAsia"/>
                  </w:rPr>
                  <w:instrText xml:space="preserve">PAGE</w:instrText>
                </w:r>
                <w:r>
                  <w:rPr>
                    <w:rStyle w:val="14"/>
                  </w:rPr>
                  <w:instrText xml:space="preserve"> </w:instrText>
                </w:r>
                <w:r>
                  <w:fldChar w:fldCharType="separate"/>
                </w:r>
                <w:r>
                  <w:rPr>
                    <w:rStyle w:val="14"/>
                  </w:rPr>
                  <w:instrText xml:space="preserve">2</w:instrText>
                </w:r>
                <w:r>
                  <w:fldChar w:fldCharType="end"/>
                </w:r>
                <w:r>
                  <w:rPr>
                    <w:rStyle w:val="14"/>
                    <w:rFonts w:hint="eastAsia"/>
                  </w:rPr>
                  <w:instrText xml:space="preserve">*2</w:instrText>
                </w:r>
                <w:r>
                  <w:rPr>
                    <w:rStyle w:val="14"/>
                  </w:rPr>
                  <w:instrText xml:space="preserve"> </w:instrText>
                </w:r>
                <w:r>
                  <w:fldChar w:fldCharType="separate"/>
                </w:r>
                <w:r>
                  <w:rPr>
                    <w:rStyle w:val="14"/>
                  </w:rPr>
                  <w:t>4</w:t>
                </w:r>
                <w:r>
                  <w:fldChar w:fldCharType="end"/>
                </w:r>
                <w:r>
                  <w:rPr>
                    <w:rStyle w:val="14"/>
                    <w:rFonts w:hint="eastAsia"/>
                  </w:rPr>
                  <w:t>页（共</w:t>
                </w:r>
                <w:r>
                  <w:fldChar w:fldCharType="begin"/>
                </w:r>
                <w:r>
                  <w:rPr>
                    <w:rStyle w:val="14"/>
                  </w:rPr>
                  <w:instrText xml:space="preserve"> </w:instrText>
                </w:r>
                <w:r>
                  <w:rPr>
                    <w:rStyle w:val="14"/>
                    <w:rFonts w:hint="eastAsia"/>
                  </w:rPr>
                  <w:instrText xml:space="preserve">=</w:instrText>
                </w:r>
                <w:r>
                  <w:fldChar w:fldCharType="begin"/>
                </w:r>
                <w:r>
                  <w:rPr>
                    <w:rStyle w:val="14"/>
                  </w:rPr>
                  <w:instrText xml:space="preserve"> NUMPAGES </w:instrText>
                </w:r>
                <w:r>
                  <w:fldChar w:fldCharType="separate"/>
                </w:r>
                <w:r>
                  <w:rPr>
                    <w:rStyle w:val="14"/>
                  </w:rPr>
                  <w:instrText xml:space="preserve">2</w:instrText>
                </w:r>
                <w:r>
                  <w:fldChar w:fldCharType="end"/>
                </w:r>
                <w:r>
                  <w:rPr>
                    <w:rStyle w:val="14"/>
                    <w:rFonts w:hint="eastAsia"/>
                  </w:rPr>
                  <w:instrText xml:space="preserve">*2</w:instrText>
                </w:r>
                <w:r>
                  <w:rPr>
                    <w:rStyle w:val="14"/>
                  </w:rPr>
                  <w:instrText xml:space="preserve"> </w:instrText>
                </w:r>
                <w:r>
                  <w:fldChar w:fldCharType="separate"/>
                </w:r>
                <w:r>
                  <w:rPr>
                    <w:rStyle w:val="14"/>
                  </w:rPr>
                  <w:t>4</w:t>
                </w:r>
                <w:r>
                  <w:fldChar w:fldCharType="end"/>
                </w:r>
                <w:r>
                  <w:rPr>
                    <w:rStyle w:val="14"/>
                    <w:rFonts w:hint="eastAsia"/>
                  </w:rPr>
                  <w:t>页）</w:t>
                </w:r>
              </w:p>
            </w:txbxContent>
          </v:textbox>
        </v:shape>
      </w:pict>
    </w:r>
    <w:r>
      <w:pict>
        <v:shape id="Text Box 6" o:spid="_x0000_s2054" o:spt="202" type="#_x0000_t202" style="position:absolute;left:0pt;margin-left:101.4pt;margin-top:-5.3pt;height:62.4pt;width:312.8pt;z-index:251663360;mso-width-relative:page;mso-height-relative:page;" filled="f" stroked="f" coordsize="21600,21600">
          <v:path/>
          <v:fill on="f" focussize="0,0"/>
          <v:stroke on="f"/>
          <v:imagedata o:title=""/>
          <o:lock v:ext="edit" aspectratio="f"/>
          <v:textbox>
            <w:txbxContent>
              <w:p>
                <w:pPr>
                  <w:pStyle w:val="9"/>
                  <w:jc w:val="center"/>
                  <w:rPr>
                    <w:rStyle w:val="14"/>
                    <w:rFonts w:hint="eastAsia"/>
                  </w:rPr>
                </w:pPr>
              </w:p>
              <w:p>
                <w:pPr>
                  <w:pStyle w:val="9"/>
                  <w:jc w:val="center"/>
                </w:pPr>
                <w:r>
                  <w:rPr>
                    <w:rStyle w:val="14"/>
                    <w:rFonts w:hint="eastAsia"/>
                  </w:rPr>
                  <w:t>第</w:t>
                </w:r>
                <w:r>
                  <w:fldChar w:fldCharType="begin"/>
                </w:r>
                <w:r>
                  <w:rPr>
                    <w:rStyle w:val="14"/>
                  </w:rPr>
                  <w:instrText xml:space="preserve"> </w:instrText>
                </w:r>
                <w:r>
                  <w:rPr>
                    <w:rStyle w:val="14"/>
                    <w:rFonts w:hint="eastAsia"/>
                  </w:rPr>
                  <w:instrText xml:space="preserve">=</w:instrText>
                </w:r>
                <w:r>
                  <w:fldChar w:fldCharType="begin"/>
                </w:r>
                <w:r>
                  <w:rPr>
                    <w:rStyle w:val="14"/>
                  </w:rPr>
                  <w:instrText xml:space="preserve"> </w:instrText>
                </w:r>
                <w:r>
                  <w:rPr>
                    <w:rStyle w:val="14"/>
                    <w:rFonts w:hint="eastAsia"/>
                  </w:rPr>
                  <w:instrText xml:space="preserve">PAGE</w:instrText>
                </w:r>
                <w:r>
                  <w:rPr>
                    <w:rStyle w:val="14"/>
                  </w:rPr>
                  <w:instrText xml:space="preserve"> </w:instrText>
                </w:r>
                <w:r>
                  <w:fldChar w:fldCharType="separate"/>
                </w:r>
                <w:r>
                  <w:rPr>
                    <w:rStyle w:val="14"/>
                  </w:rPr>
                  <w:instrText xml:space="preserve">2</w:instrText>
                </w:r>
                <w:r>
                  <w:fldChar w:fldCharType="end"/>
                </w:r>
                <w:r>
                  <w:rPr>
                    <w:rStyle w:val="14"/>
                    <w:rFonts w:hint="eastAsia"/>
                  </w:rPr>
                  <w:instrText xml:space="preserve">*2-1</w:instrText>
                </w:r>
                <w:r>
                  <w:rPr>
                    <w:rStyle w:val="14"/>
                  </w:rPr>
                  <w:instrText xml:space="preserve"> </w:instrText>
                </w:r>
                <w:r>
                  <w:fldChar w:fldCharType="separate"/>
                </w:r>
                <w:r>
                  <w:rPr>
                    <w:rStyle w:val="14"/>
                  </w:rPr>
                  <w:t>3</w:t>
                </w:r>
                <w:r>
                  <w:fldChar w:fldCharType="end"/>
                </w:r>
                <w:r>
                  <w:rPr>
                    <w:rStyle w:val="14"/>
                    <w:rFonts w:hint="eastAsia"/>
                  </w:rPr>
                  <w:t>页（共</w:t>
                </w:r>
                <w:r>
                  <w:fldChar w:fldCharType="begin"/>
                </w:r>
                <w:r>
                  <w:rPr>
                    <w:rStyle w:val="14"/>
                  </w:rPr>
                  <w:instrText xml:space="preserve"> </w:instrText>
                </w:r>
                <w:r>
                  <w:rPr>
                    <w:rStyle w:val="14"/>
                    <w:rFonts w:hint="eastAsia"/>
                  </w:rPr>
                  <w:instrText xml:space="preserve">=</w:instrText>
                </w:r>
                <w:r>
                  <w:fldChar w:fldCharType="begin"/>
                </w:r>
                <w:r>
                  <w:rPr>
                    <w:rStyle w:val="14"/>
                  </w:rPr>
                  <w:instrText xml:space="preserve"> NUMPAGES </w:instrText>
                </w:r>
                <w:r>
                  <w:fldChar w:fldCharType="separate"/>
                </w:r>
                <w:r>
                  <w:rPr>
                    <w:rStyle w:val="14"/>
                  </w:rPr>
                  <w:instrText xml:space="preserve">2</w:instrText>
                </w:r>
                <w:r>
                  <w:fldChar w:fldCharType="end"/>
                </w:r>
                <w:r>
                  <w:rPr>
                    <w:rStyle w:val="14"/>
                    <w:rFonts w:hint="eastAsia"/>
                  </w:rPr>
                  <w:instrText xml:space="preserve">*2</w:instrText>
                </w:r>
                <w:r>
                  <w:rPr>
                    <w:rStyle w:val="14"/>
                  </w:rPr>
                  <w:instrText xml:space="preserve"> </w:instrText>
                </w:r>
                <w:r>
                  <w:fldChar w:fldCharType="separate"/>
                </w:r>
                <w:r>
                  <w:rPr>
                    <w:rStyle w:val="14"/>
                  </w:rPr>
                  <w:t>4</w:t>
                </w:r>
                <w:r>
                  <w:fldChar w:fldCharType="end"/>
                </w:r>
                <w:r>
                  <w:rPr>
                    <w:rStyle w:val="14"/>
                    <w:rFonts w:hint="eastAsia"/>
                  </w:rPr>
                  <w:t>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Text Box 1" o:spid="_x0000_s2050" o:spt="202" type="#_x0000_t202" style="position:absolute;left:0pt;margin-left:-94.1pt;margin-top:3.9pt;height:639.6pt;width:74.9pt;z-index:251658240;mso-width-relative:page;mso-height-relative:page;" filled="f" stroked="f" coordsize="21600,21600">
          <v:path/>
          <v:fill on="f" focussize="0,0"/>
          <v:stroke on="f"/>
          <v:imagedata o:title=""/>
          <o:lock v:ext="edit" aspectratio="f"/>
          <v:textbox style="layout-flow:vertical;mso-layout-flow-alt:bottom-to-top;">
            <w:txbxContent>
              <w:p>
                <w:pPr>
                  <w:ind w:firstLine="735" w:firstLineChars="350"/>
                  <w:rPr>
                    <w:rFonts w:hint="eastAsia"/>
                  </w:rPr>
                </w:pPr>
                <w:r>
                  <w:rPr>
                    <w:rFonts w:hint="eastAsia"/>
                  </w:rPr>
                  <w:t>学校</w:t>
                </w:r>
                <w:r>
                  <w:rPr>
                    <w:rFonts w:hint="eastAsia"/>
                    <w:u w:val="single"/>
                  </w:rPr>
                  <w:t xml:space="preserve">                   </w:t>
                </w:r>
                <w:r>
                  <w:rPr>
                    <w:rFonts w:hint="eastAsia"/>
                  </w:rPr>
                  <w:t xml:space="preserve"> 班级 </w:t>
                </w:r>
                <w:r>
                  <w:rPr>
                    <w:rFonts w:hint="eastAsia"/>
                    <w:u w:val="single"/>
                  </w:rPr>
                  <w:t xml:space="preserve">              </w:t>
                </w:r>
                <w:r>
                  <w:rPr>
                    <w:rFonts w:hint="eastAsia"/>
                  </w:rPr>
                  <w:t xml:space="preserve">   姓名</w:t>
                </w:r>
                <w:r>
                  <w:rPr>
                    <w:rFonts w:hint="eastAsia"/>
                    <w:u w:val="single"/>
                  </w:rPr>
                  <w:t xml:space="preserve">                </w:t>
                </w:r>
                <w:r>
                  <w:rPr>
                    <w:rFonts w:hint="eastAsia"/>
                  </w:rPr>
                  <w:t xml:space="preserve">  试室号 </w:t>
                </w:r>
                <w:r>
                  <w:rPr>
                    <w:rFonts w:hint="eastAsia"/>
                    <w:u w:val="single"/>
                  </w:rPr>
                  <w:t xml:space="preserve">                  </w:t>
                </w:r>
                <w:r>
                  <w:rPr>
                    <w:rFonts w:hint="eastAsia"/>
                  </w:rPr>
                  <w:t xml:space="preserve"> 座号</w:t>
                </w:r>
                <w:r>
                  <w:rPr>
                    <w:rFonts w:hint="eastAsia"/>
                    <w:u w:val="single"/>
                  </w:rPr>
                  <w:t xml:space="preserve">            </w:t>
                </w:r>
              </w:p>
              <w:p>
                <w:pPr>
                  <w:rPr>
                    <w:rFonts w:hint="eastAsia"/>
                  </w:rPr>
                </w:pPr>
              </w:p>
              <w:p>
                <w:pPr>
                  <w:pBdr>
                    <w:top w:val="single" w:color="auto" w:sz="6" w:space="1"/>
                    <w:bottom w:val="single" w:color="auto" w:sz="6" w:space="1"/>
                  </w:pBdr>
                  <w:jc w:val="center"/>
                  <w:rPr>
                    <w:rFonts w:hint="eastAsia"/>
                    <w:spacing w:val="200"/>
                  </w:rPr>
                </w:pPr>
                <w:r>
                  <w:rPr>
                    <w:rFonts w:hint="eastAsia"/>
                    <w:spacing w:val="200"/>
                  </w:rPr>
                  <w:t>///////////////密封线内不要答题//////////////</w:t>
                </w:r>
              </w:p>
              <w:p>
                <w:pPr>
                  <w:jc w:val="center"/>
                  <w:rPr>
                    <w:rFonts w:hint="eastAsia"/>
                  </w:rPr>
                </w:pPr>
              </w:p>
            </w:txbxContent>
          </v:textbox>
        </v:shape>
      </w:pict>
    </w:r>
  </w:p>
  <w:p/>
  <w:p>
    <w:pPr>
      <w:pBdr>
        <w:bottom w:val="none" w:color="auto" w:sz="0" w:space="1"/>
      </w:pBdr>
      <w:snapToGrid w:val="0"/>
      <w:rPr>
        <w:kern w:val="0"/>
        <w:sz w:val="2"/>
        <w:szCs w:val="2"/>
      </w:rPr>
    </w:pPr>
    <w:r>
      <w:pict>
        <v:shape id="图片 4" o:spid="_x0000_s2051"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b/>
        <w:szCs w:val="21"/>
      </w:rPr>
    </w:pPr>
    <w:r>
      <w:rPr>
        <w:b/>
        <w:szCs w:val="21"/>
      </w:rPr>
      <w:pict>
        <v:shape id="Text Box 10" o:spid="_x0000_s2049" o:spt="202" type="#_x0000_t202" style="position:absolute;left:0pt;margin-left:887.5pt;margin-top:-2.3pt;height:647.4pt;width:44.3pt;z-index:251666432;mso-width-relative:page;mso-height-relative:page;" filled="f" stroked="f" coordsize="21600,21600">
          <v:path/>
          <v:fill on="f" focussize="0,0"/>
          <v:stroke on="f"/>
          <v:imagedata o:title=""/>
          <o:lock v:ext="edit" aspectratio="f"/>
          <v:textbox style="layout-flow:vertical;">
            <w:txbxContent>
              <w:p>
                <w:pPr>
                  <w:pBdr>
                    <w:top w:val="single" w:color="auto" w:sz="6" w:space="1"/>
                    <w:bottom w:val="single" w:color="auto" w:sz="6" w:space="1"/>
                  </w:pBdr>
                  <w:rPr>
                    <w:rFonts w:hint="eastAsia"/>
                    <w:spacing w:val="200"/>
                  </w:rPr>
                </w:pPr>
                <w:r>
                  <w:rPr>
                    <w:rFonts w:hint="eastAsia"/>
                    <w:spacing w:val="200"/>
                  </w:rPr>
                  <w:t>///////////////密封线内不要答题//////////////</w:t>
                </w:r>
              </w:p>
              <w:p>
                <w:pPr>
                  <w:rPr>
                    <w:rFonts w:hint="eastAsia"/>
                  </w:rPr>
                </w:pPr>
              </w:p>
              <w:p/>
            </w:txbxContent>
          </v:textbox>
        </v:shape>
      </w:pict>
    </w:r>
    <w:r>
      <w:rPr>
        <w:rFonts w:hint="eastAsia"/>
        <w:b/>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597342"/>
    <w:multiLevelType w:val="singleLevel"/>
    <w:tmpl w:val="F3597342"/>
    <w:lvl w:ilvl="0" w:tentative="0">
      <w:start w:val="16"/>
      <w:numFmt w:val="decimal"/>
      <w:suff w:val="nothing"/>
      <w:lvlText w:val="%1．"/>
      <w:lvlJc w:val="left"/>
    </w:lvl>
  </w:abstractNum>
  <w:abstractNum w:abstractNumId="1">
    <w:nsid w:val="1B8B6B47"/>
    <w:multiLevelType w:val="multilevel"/>
    <w:tmpl w:val="1B8B6B47"/>
    <w:lvl w:ilvl="0" w:tentative="0">
      <w:start w:val="1"/>
      <w:numFmt w:val="japaneseCounting"/>
      <w:lvlText w:val="%1、"/>
      <w:lvlJc w:val="left"/>
      <w:pPr>
        <w:ind w:left="9389" w:hanging="600"/>
      </w:pPr>
      <w:rPr>
        <w:rFonts w:hint="default" w:cs="Times New Roman"/>
        <w:b/>
        <w:sz w:val="21"/>
        <w:szCs w:val="21"/>
      </w:rPr>
    </w:lvl>
    <w:lvl w:ilvl="1" w:tentative="0">
      <w:start w:val="1"/>
      <w:numFmt w:val="lowerLetter"/>
      <w:lvlText w:val="%2)"/>
      <w:lvlJc w:val="left"/>
      <w:pPr>
        <w:ind w:left="9629" w:hanging="420"/>
      </w:pPr>
    </w:lvl>
    <w:lvl w:ilvl="2" w:tentative="0">
      <w:start w:val="1"/>
      <w:numFmt w:val="lowerRoman"/>
      <w:lvlText w:val="%3."/>
      <w:lvlJc w:val="right"/>
      <w:pPr>
        <w:ind w:left="10049" w:hanging="420"/>
      </w:pPr>
    </w:lvl>
    <w:lvl w:ilvl="3" w:tentative="0">
      <w:start w:val="1"/>
      <w:numFmt w:val="decimal"/>
      <w:lvlText w:val="%4."/>
      <w:lvlJc w:val="left"/>
      <w:pPr>
        <w:ind w:left="10469" w:hanging="420"/>
      </w:pPr>
    </w:lvl>
    <w:lvl w:ilvl="4" w:tentative="0">
      <w:start w:val="1"/>
      <w:numFmt w:val="lowerLetter"/>
      <w:lvlText w:val="%5)"/>
      <w:lvlJc w:val="left"/>
      <w:pPr>
        <w:ind w:left="10889" w:hanging="420"/>
      </w:pPr>
    </w:lvl>
    <w:lvl w:ilvl="5" w:tentative="0">
      <w:start w:val="1"/>
      <w:numFmt w:val="lowerRoman"/>
      <w:lvlText w:val="%6."/>
      <w:lvlJc w:val="right"/>
      <w:pPr>
        <w:ind w:left="11309" w:hanging="420"/>
      </w:pPr>
    </w:lvl>
    <w:lvl w:ilvl="6" w:tentative="0">
      <w:start w:val="1"/>
      <w:numFmt w:val="decimal"/>
      <w:lvlText w:val="%7."/>
      <w:lvlJc w:val="left"/>
      <w:pPr>
        <w:ind w:left="11729" w:hanging="420"/>
      </w:pPr>
    </w:lvl>
    <w:lvl w:ilvl="7" w:tentative="0">
      <w:start w:val="1"/>
      <w:numFmt w:val="lowerLetter"/>
      <w:lvlText w:val="%8)"/>
      <w:lvlJc w:val="left"/>
      <w:pPr>
        <w:ind w:left="12149" w:hanging="420"/>
      </w:pPr>
    </w:lvl>
    <w:lvl w:ilvl="8" w:tentative="0">
      <w:start w:val="1"/>
      <w:numFmt w:val="lowerRoman"/>
      <w:lvlText w:val="%9."/>
      <w:lvlJc w:val="right"/>
      <w:pPr>
        <w:ind w:left="12569" w:hanging="420"/>
      </w:pPr>
    </w:lvl>
  </w:abstractNum>
  <w:abstractNum w:abstractNumId="2">
    <w:nsid w:val="34110BF5"/>
    <w:multiLevelType w:val="singleLevel"/>
    <w:tmpl w:val="34110BF5"/>
    <w:lvl w:ilvl="0" w:tentative="0">
      <w:start w:val="23"/>
      <w:numFmt w:val="decimal"/>
      <w:lvlText w:val="%1."/>
      <w:lvlJc w:val="left"/>
      <w:pPr>
        <w:tabs>
          <w:tab w:val="left" w:pos="312"/>
        </w:tabs>
      </w:pPr>
    </w:lvl>
  </w:abstractNum>
  <w:abstractNum w:abstractNumId="3">
    <w:nsid w:val="4041CE1B"/>
    <w:multiLevelType w:val="singleLevel"/>
    <w:tmpl w:val="4041CE1B"/>
    <w:lvl w:ilvl="0" w:tentative="0">
      <w:start w:val="1"/>
      <w:numFmt w:val="decimal"/>
      <w:lvlText w:val="(%1)"/>
      <w:lvlJc w:val="left"/>
      <w:pPr>
        <w:tabs>
          <w:tab w:val="left" w:pos="312"/>
        </w:tabs>
        <w:ind w:left="105" w:firstLine="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documentProtection w:enforcement="0"/>
  <w:defaultTabStop w:val="420"/>
  <w:evenAndOddHeaders w:val="1"/>
  <w:drawingGridHorizontalSpacing w:val="2"/>
  <w:drawingGridVerticalSpacing w:val="2"/>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JiNjRhODk3MTgyMTU2M2JkNmNkZDZlOGEwZWQ2M2MifQ=="/>
  </w:docVars>
  <w:rsids>
    <w:rsidRoot w:val="000D0822"/>
    <w:rsid w:val="00012172"/>
    <w:rsid w:val="000167C9"/>
    <w:rsid w:val="0002553C"/>
    <w:rsid w:val="0003295B"/>
    <w:rsid w:val="00036F31"/>
    <w:rsid w:val="00042E15"/>
    <w:rsid w:val="00044F9E"/>
    <w:rsid w:val="00047A38"/>
    <w:rsid w:val="000545E1"/>
    <w:rsid w:val="0005517F"/>
    <w:rsid w:val="00063878"/>
    <w:rsid w:val="00064C0E"/>
    <w:rsid w:val="00077D4B"/>
    <w:rsid w:val="00084225"/>
    <w:rsid w:val="000956C9"/>
    <w:rsid w:val="000A4240"/>
    <w:rsid w:val="000A6F9C"/>
    <w:rsid w:val="000B31FA"/>
    <w:rsid w:val="000C5E95"/>
    <w:rsid w:val="000C60D8"/>
    <w:rsid w:val="000C77DA"/>
    <w:rsid w:val="000D0822"/>
    <w:rsid w:val="000E2085"/>
    <w:rsid w:val="000F1140"/>
    <w:rsid w:val="000F1575"/>
    <w:rsid w:val="000F6460"/>
    <w:rsid w:val="00111BAB"/>
    <w:rsid w:val="00111C4A"/>
    <w:rsid w:val="001150D9"/>
    <w:rsid w:val="00120512"/>
    <w:rsid w:val="00120E07"/>
    <w:rsid w:val="001240FE"/>
    <w:rsid w:val="00146E11"/>
    <w:rsid w:val="00151EB8"/>
    <w:rsid w:val="00152843"/>
    <w:rsid w:val="00152905"/>
    <w:rsid w:val="001568EE"/>
    <w:rsid w:val="00165BD8"/>
    <w:rsid w:val="00173EF4"/>
    <w:rsid w:val="001764E1"/>
    <w:rsid w:val="001926A4"/>
    <w:rsid w:val="001936A4"/>
    <w:rsid w:val="001A0A40"/>
    <w:rsid w:val="001A3441"/>
    <w:rsid w:val="001D2C7B"/>
    <w:rsid w:val="001D5C47"/>
    <w:rsid w:val="001E5D13"/>
    <w:rsid w:val="001E76B9"/>
    <w:rsid w:val="00203770"/>
    <w:rsid w:val="00204CE5"/>
    <w:rsid w:val="00207CAD"/>
    <w:rsid w:val="0021185E"/>
    <w:rsid w:val="00242534"/>
    <w:rsid w:val="0024304F"/>
    <w:rsid w:val="002525E9"/>
    <w:rsid w:val="00254285"/>
    <w:rsid w:val="00254AC1"/>
    <w:rsid w:val="002620D8"/>
    <w:rsid w:val="00272484"/>
    <w:rsid w:val="0027350D"/>
    <w:rsid w:val="00283E5E"/>
    <w:rsid w:val="00286F04"/>
    <w:rsid w:val="00290552"/>
    <w:rsid w:val="00297C2B"/>
    <w:rsid w:val="002A5152"/>
    <w:rsid w:val="002A7BE5"/>
    <w:rsid w:val="002B3820"/>
    <w:rsid w:val="002B5FE1"/>
    <w:rsid w:val="002B7654"/>
    <w:rsid w:val="002C1C64"/>
    <w:rsid w:val="002C5594"/>
    <w:rsid w:val="002C7109"/>
    <w:rsid w:val="002D12C7"/>
    <w:rsid w:val="002D1BFE"/>
    <w:rsid w:val="002D3C87"/>
    <w:rsid w:val="002E19CF"/>
    <w:rsid w:val="002E2D28"/>
    <w:rsid w:val="00300F2F"/>
    <w:rsid w:val="003152F1"/>
    <w:rsid w:val="00321A1E"/>
    <w:rsid w:val="00322109"/>
    <w:rsid w:val="00324D12"/>
    <w:rsid w:val="00344E37"/>
    <w:rsid w:val="003675A9"/>
    <w:rsid w:val="003770CF"/>
    <w:rsid w:val="003A396D"/>
    <w:rsid w:val="003A7B05"/>
    <w:rsid w:val="003B0602"/>
    <w:rsid w:val="003B1CF4"/>
    <w:rsid w:val="003B2EBC"/>
    <w:rsid w:val="003C4413"/>
    <w:rsid w:val="003C5451"/>
    <w:rsid w:val="003D7A85"/>
    <w:rsid w:val="003E1016"/>
    <w:rsid w:val="003E3177"/>
    <w:rsid w:val="003E4B0F"/>
    <w:rsid w:val="003F2007"/>
    <w:rsid w:val="0041017F"/>
    <w:rsid w:val="00411879"/>
    <w:rsid w:val="00412F65"/>
    <w:rsid w:val="004151FC"/>
    <w:rsid w:val="004204F6"/>
    <w:rsid w:val="00436BA3"/>
    <w:rsid w:val="00443917"/>
    <w:rsid w:val="004462AE"/>
    <w:rsid w:val="004506A2"/>
    <w:rsid w:val="00454036"/>
    <w:rsid w:val="00464F7F"/>
    <w:rsid w:val="00472FC0"/>
    <w:rsid w:val="0047591B"/>
    <w:rsid w:val="004768AD"/>
    <w:rsid w:val="00477512"/>
    <w:rsid w:val="00477ED2"/>
    <w:rsid w:val="00483128"/>
    <w:rsid w:val="0048447D"/>
    <w:rsid w:val="00484ABD"/>
    <w:rsid w:val="004873B0"/>
    <w:rsid w:val="00487CFD"/>
    <w:rsid w:val="004A00C7"/>
    <w:rsid w:val="004B0135"/>
    <w:rsid w:val="004B07CE"/>
    <w:rsid w:val="004B4722"/>
    <w:rsid w:val="004C370B"/>
    <w:rsid w:val="004E3985"/>
    <w:rsid w:val="004F7160"/>
    <w:rsid w:val="00500967"/>
    <w:rsid w:val="00500D30"/>
    <w:rsid w:val="00506E19"/>
    <w:rsid w:val="0050707C"/>
    <w:rsid w:val="00512173"/>
    <w:rsid w:val="00514319"/>
    <w:rsid w:val="005147D2"/>
    <w:rsid w:val="00516D87"/>
    <w:rsid w:val="00522CC3"/>
    <w:rsid w:val="00523426"/>
    <w:rsid w:val="005269DA"/>
    <w:rsid w:val="0054017F"/>
    <w:rsid w:val="00552F24"/>
    <w:rsid w:val="00553E20"/>
    <w:rsid w:val="00571AF6"/>
    <w:rsid w:val="005739B7"/>
    <w:rsid w:val="00580F99"/>
    <w:rsid w:val="00581581"/>
    <w:rsid w:val="00582A25"/>
    <w:rsid w:val="005834DA"/>
    <w:rsid w:val="00590477"/>
    <w:rsid w:val="0059169D"/>
    <w:rsid w:val="0059394D"/>
    <w:rsid w:val="00594D59"/>
    <w:rsid w:val="005A66D0"/>
    <w:rsid w:val="005B097B"/>
    <w:rsid w:val="005C487B"/>
    <w:rsid w:val="005D01EC"/>
    <w:rsid w:val="005D48A9"/>
    <w:rsid w:val="005E63A4"/>
    <w:rsid w:val="005F3591"/>
    <w:rsid w:val="00602AB2"/>
    <w:rsid w:val="00603C61"/>
    <w:rsid w:val="00610CB1"/>
    <w:rsid w:val="00615F4B"/>
    <w:rsid w:val="00617A6C"/>
    <w:rsid w:val="00621893"/>
    <w:rsid w:val="00624358"/>
    <w:rsid w:val="00632151"/>
    <w:rsid w:val="0064609C"/>
    <w:rsid w:val="006503CE"/>
    <w:rsid w:val="00651425"/>
    <w:rsid w:val="00651632"/>
    <w:rsid w:val="006533D3"/>
    <w:rsid w:val="006572BD"/>
    <w:rsid w:val="00657AC3"/>
    <w:rsid w:val="00664404"/>
    <w:rsid w:val="00670DCA"/>
    <w:rsid w:val="00673A3F"/>
    <w:rsid w:val="006768DB"/>
    <w:rsid w:val="0067790F"/>
    <w:rsid w:val="00690B26"/>
    <w:rsid w:val="006921C7"/>
    <w:rsid w:val="0069416D"/>
    <w:rsid w:val="00696E73"/>
    <w:rsid w:val="00697198"/>
    <w:rsid w:val="006A58B9"/>
    <w:rsid w:val="006B4CE9"/>
    <w:rsid w:val="006B6612"/>
    <w:rsid w:val="006C1B90"/>
    <w:rsid w:val="006C6F72"/>
    <w:rsid w:val="006E141D"/>
    <w:rsid w:val="006E3337"/>
    <w:rsid w:val="006E7805"/>
    <w:rsid w:val="006F7B8A"/>
    <w:rsid w:val="00700162"/>
    <w:rsid w:val="00701D06"/>
    <w:rsid w:val="00702FE8"/>
    <w:rsid w:val="00704F9D"/>
    <w:rsid w:val="00705A59"/>
    <w:rsid w:val="007120C5"/>
    <w:rsid w:val="00712D31"/>
    <w:rsid w:val="00715F91"/>
    <w:rsid w:val="0072133C"/>
    <w:rsid w:val="00722828"/>
    <w:rsid w:val="00724794"/>
    <w:rsid w:val="007421DA"/>
    <w:rsid w:val="00742D0E"/>
    <w:rsid w:val="0074446D"/>
    <w:rsid w:val="007546CB"/>
    <w:rsid w:val="007630C1"/>
    <w:rsid w:val="0077482B"/>
    <w:rsid w:val="00777586"/>
    <w:rsid w:val="0077789A"/>
    <w:rsid w:val="00781C8F"/>
    <w:rsid w:val="00783F90"/>
    <w:rsid w:val="0079113C"/>
    <w:rsid w:val="00791207"/>
    <w:rsid w:val="00791454"/>
    <w:rsid w:val="007C1AB8"/>
    <w:rsid w:val="007E0150"/>
    <w:rsid w:val="007E07E6"/>
    <w:rsid w:val="007F5911"/>
    <w:rsid w:val="007F673C"/>
    <w:rsid w:val="007F70A9"/>
    <w:rsid w:val="00813EAE"/>
    <w:rsid w:val="00814C54"/>
    <w:rsid w:val="008160D5"/>
    <w:rsid w:val="00821F11"/>
    <w:rsid w:val="0083048C"/>
    <w:rsid w:val="0083635F"/>
    <w:rsid w:val="00850F31"/>
    <w:rsid w:val="00851866"/>
    <w:rsid w:val="00852A97"/>
    <w:rsid w:val="00854C2D"/>
    <w:rsid w:val="00856547"/>
    <w:rsid w:val="0085765D"/>
    <w:rsid w:val="008620F8"/>
    <w:rsid w:val="00862D44"/>
    <w:rsid w:val="008657BB"/>
    <w:rsid w:val="00871104"/>
    <w:rsid w:val="0087665E"/>
    <w:rsid w:val="008767EF"/>
    <w:rsid w:val="00877543"/>
    <w:rsid w:val="00893117"/>
    <w:rsid w:val="008A0E34"/>
    <w:rsid w:val="008A43C2"/>
    <w:rsid w:val="008A5F41"/>
    <w:rsid w:val="008A658B"/>
    <w:rsid w:val="008A7C78"/>
    <w:rsid w:val="008B0F80"/>
    <w:rsid w:val="008C0E5C"/>
    <w:rsid w:val="008C1E39"/>
    <w:rsid w:val="008C4278"/>
    <w:rsid w:val="008D0F64"/>
    <w:rsid w:val="008D2358"/>
    <w:rsid w:val="008D6607"/>
    <w:rsid w:val="008E3ADE"/>
    <w:rsid w:val="008E4A90"/>
    <w:rsid w:val="008F0FAF"/>
    <w:rsid w:val="008F5209"/>
    <w:rsid w:val="009057BA"/>
    <w:rsid w:val="0090740F"/>
    <w:rsid w:val="00921711"/>
    <w:rsid w:val="00922D51"/>
    <w:rsid w:val="0092640E"/>
    <w:rsid w:val="009309C8"/>
    <w:rsid w:val="00944668"/>
    <w:rsid w:val="00945F45"/>
    <w:rsid w:val="009544BC"/>
    <w:rsid w:val="00955948"/>
    <w:rsid w:val="00973299"/>
    <w:rsid w:val="0097613C"/>
    <w:rsid w:val="009763F6"/>
    <w:rsid w:val="0098230E"/>
    <w:rsid w:val="009831A3"/>
    <w:rsid w:val="00987175"/>
    <w:rsid w:val="0099396E"/>
    <w:rsid w:val="00995116"/>
    <w:rsid w:val="00995DE9"/>
    <w:rsid w:val="00997611"/>
    <w:rsid w:val="009B0A56"/>
    <w:rsid w:val="009B2E65"/>
    <w:rsid w:val="009B36E9"/>
    <w:rsid w:val="009B601B"/>
    <w:rsid w:val="009C4C83"/>
    <w:rsid w:val="009D6EE7"/>
    <w:rsid w:val="009E1E15"/>
    <w:rsid w:val="009E4CC7"/>
    <w:rsid w:val="009E4E03"/>
    <w:rsid w:val="00A031DF"/>
    <w:rsid w:val="00A126AE"/>
    <w:rsid w:val="00A17051"/>
    <w:rsid w:val="00A1749B"/>
    <w:rsid w:val="00A50379"/>
    <w:rsid w:val="00A50E5F"/>
    <w:rsid w:val="00A560CC"/>
    <w:rsid w:val="00A7147E"/>
    <w:rsid w:val="00A71F53"/>
    <w:rsid w:val="00A73DBC"/>
    <w:rsid w:val="00A876B7"/>
    <w:rsid w:val="00AA303A"/>
    <w:rsid w:val="00AB4239"/>
    <w:rsid w:val="00AB4851"/>
    <w:rsid w:val="00AB584C"/>
    <w:rsid w:val="00AC2791"/>
    <w:rsid w:val="00AC2B71"/>
    <w:rsid w:val="00AC5552"/>
    <w:rsid w:val="00AD0481"/>
    <w:rsid w:val="00AE6E60"/>
    <w:rsid w:val="00AF0AF2"/>
    <w:rsid w:val="00B01CBD"/>
    <w:rsid w:val="00B10DF9"/>
    <w:rsid w:val="00B11D90"/>
    <w:rsid w:val="00B11ED3"/>
    <w:rsid w:val="00B133A0"/>
    <w:rsid w:val="00B15054"/>
    <w:rsid w:val="00B1667E"/>
    <w:rsid w:val="00B250E9"/>
    <w:rsid w:val="00B27FA3"/>
    <w:rsid w:val="00B30A58"/>
    <w:rsid w:val="00B36B83"/>
    <w:rsid w:val="00B36D48"/>
    <w:rsid w:val="00B45EE1"/>
    <w:rsid w:val="00B45F56"/>
    <w:rsid w:val="00B551A6"/>
    <w:rsid w:val="00B64D31"/>
    <w:rsid w:val="00B654FD"/>
    <w:rsid w:val="00B74272"/>
    <w:rsid w:val="00B80094"/>
    <w:rsid w:val="00B8459B"/>
    <w:rsid w:val="00B85C6F"/>
    <w:rsid w:val="00B91B32"/>
    <w:rsid w:val="00B93329"/>
    <w:rsid w:val="00B9553C"/>
    <w:rsid w:val="00BA2681"/>
    <w:rsid w:val="00BA550D"/>
    <w:rsid w:val="00BC7410"/>
    <w:rsid w:val="00BC7F5A"/>
    <w:rsid w:val="00BD49BA"/>
    <w:rsid w:val="00BD5CB2"/>
    <w:rsid w:val="00BE3119"/>
    <w:rsid w:val="00BE7A4A"/>
    <w:rsid w:val="00BE7B27"/>
    <w:rsid w:val="00BF585C"/>
    <w:rsid w:val="00BF647E"/>
    <w:rsid w:val="00C02FC6"/>
    <w:rsid w:val="00C21993"/>
    <w:rsid w:val="00C22518"/>
    <w:rsid w:val="00C3464C"/>
    <w:rsid w:val="00C36DBD"/>
    <w:rsid w:val="00C407F9"/>
    <w:rsid w:val="00C44250"/>
    <w:rsid w:val="00C448B0"/>
    <w:rsid w:val="00C4640B"/>
    <w:rsid w:val="00C51835"/>
    <w:rsid w:val="00C544FF"/>
    <w:rsid w:val="00C55AE9"/>
    <w:rsid w:val="00C55D74"/>
    <w:rsid w:val="00C6082E"/>
    <w:rsid w:val="00C67E0D"/>
    <w:rsid w:val="00C77AD5"/>
    <w:rsid w:val="00C84E5F"/>
    <w:rsid w:val="00CA12B8"/>
    <w:rsid w:val="00CB241A"/>
    <w:rsid w:val="00CB6790"/>
    <w:rsid w:val="00CC2B9E"/>
    <w:rsid w:val="00CE54E8"/>
    <w:rsid w:val="00CF66E1"/>
    <w:rsid w:val="00D14F57"/>
    <w:rsid w:val="00D20756"/>
    <w:rsid w:val="00D23091"/>
    <w:rsid w:val="00D3602C"/>
    <w:rsid w:val="00D4424D"/>
    <w:rsid w:val="00D453AA"/>
    <w:rsid w:val="00D45907"/>
    <w:rsid w:val="00D727D3"/>
    <w:rsid w:val="00D77CF5"/>
    <w:rsid w:val="00D80ACE"/>
    <w:rsid w:val="00D81EA7"/>
    <w:rsid w:val="00D8344A"/>
    <w:rsid w:val="00D85AE6"/>
    <w:rsid w:val="00D8653F"/>
    <w:rsid w:val="00D86AF1"/>
    <w:rsid w:val="00D96D1B"/>
    <w:rsid w:val="00DA0D9C"/>
    <w:rsid w:val="00DA7E19"/>
    <w:rsid w:val="00DB0FF5"/>
    <w:rsid w:val="00DB2CBC"/>
    <w:rsid w:val="00DC6BF8"/>
    <w:rsid w:val="00DD6966"/>
    <w:rsid w:val="00DE055E"/>
    <w:rsid w:val="00DE0848"/>
    <w:rsid w:val="00DF04E1"/>
    <w:rsid w:val="00DF05CF"/>
    <w:rsid w:val="00DF41F2"/>
    <w:rsid w:val="00E03689"/>
    <w:rsid w:val="00E040F0"/>
    <w:rsid w:val="00E06501"/>
    <w:rsid w:val="00E07D6D"/>
    <w:rsid w:val="00E12293"/>
    <w:rsid w:val="00E14830"/>
    <w:rsid w:val="00E2451E"/>
    <w:rsid w:val="00E24FFC"/>
    <w:rsid w:val="00E37F8D"/>
    <w:rsid w:val="00E4428B"/>
    <w:rsid w:val="00E4673E"/>
    <w:rsid w:val="00E47C03"/>
    <w:rsid w:val="00E5765B"/>
    <w:rsid w:val="00E71D9E"/>
    <w:rsid w:val="00E72244"/>
    <w:rsid w:val="00E766DA"/>
    <w:rsid w:val="00E86184"/>
    <w:rsid w:val="00E921DB"/>
    <w:rsid w:val="00EA0E8C"/>
    <w:rsid w:val="00EA3DC9"/>
    <w:rsid w:val="00EA4116"/>
    <w:rsid w:val="00EA436E"/>
    <w:rsid w:val="00EA62CB"/>
    <w:rsid w:val="00EC6FD5"/>
    <w:rsid w:val="00EC70E1"/>
    <w:rsid w:val="00ED0786"/>
    <w:rsid w:val="00ED4A14"/>
    <w:rsid w:val="00ED6380"/>
    <w:rsid w:val="00EE0C72"/>
    <w:rsid w:val="00EE7E55"/>
    <w:rsid w:val="00EF0A07"/>
    <w:rsid w:val="00EF1FCB"/>
    <w:rsid w:val="00F0026A"/>
    <w:rsid w:val="00F02B23"/>
    <w:rsid w:val="00F0331C"/>
    <w:rsid w:val="00F03603"/>
    <w:rsid w:val="00F04F5B"/>
    <w:rsid w:val="00F1338B"/>
    <w:rsid w:val="00F14390"/>
    <w:rsid w:val="00F23C43"/>
    <w:rsid w:val="00F23F82"/>
    <w:rsid w:val="00F25534"/>
    <w:rsid w:val="00F27AF9"/>
    <w:rsid w:val="00F311F3"/>
    <w:rsid w:val="00F31914"/>
    <w:rsid w:val="00F33448"/>
    <w:rsid w:val="00F36DAE"/>
    <w:rsid w:val="00F54202"/>
    <w:rsid w:val="00F55566"/>
    <w:rsid w:val="00F57749"/>
    <w:rsid w:val="00F63C68"/>
    <w:rsid w:val="00F65342"/>
    <w:rsid w:val="00F7146D"/>
    <w:rsid w:val="00F7257C"/>
    <w:rsid w:val="00F85DA2"/>
    <w:rsid w:val="00F870FB"/>
    <w:rsid w:val="00F9046A"/>
    <w:rsid w:val="00F94179"/>
    <w:rsid w:val="00F959E5"/>
    <w:rsid w:val="00FA79DA"/>
    <w:rsid w:val="00FB3B9A"/>
    <w:rsid w:val="00FC06AD"/>
    <w:rsid w:val="00FC12AE"/>
    <w:rsid w:val="00FC45BC"/>
    <w:rsid w:val="00FD1148"/>
    <w:rsid w:val="00FD7FA3"/>
    <w:rsid w:val="00FE175F"/>
    <w:rsid w:val="00FE58D7"/>
    <w:rsid w:val="00FF02A7"/>
    <w:rsid w:val="00FF2E33"/>
    <w:rsid w:val="00FF6E4C"/>
    <w:rsid w:val="025617F5"/>
    <w:rsid w:val="03771D0B"/>
    <w:rsid w:val="045D58DA"/>
    <w:rsid w:val="04AF04E2"/>
    <w:rsid w:val="063E7F0D"/>
    <w:rsid w:val="07DC208D"/>
    <w:rsid w:val="085515DA"/>
    <w:rsid w:val="0917794B"/>
    <w:rsid w:val="0F6C57D5"/>
    <w:rsid w:val="109652BD"/>
    <w:rsid w:val="11FE2387"/>
    <w:rsid w:val="12574882"/>
    <w:rsid w:val="13D44D74"/>
    <w:rsid w:val="16FC4D6F"/>
    <w:rsid w:val="196376C7"/>
    <w:rsid w:val="19A97183"/>
    <w:rsid w:val="1B61361D"/>
    <w:rsid w:val="1B882F38"/>
    <w:rsid w:val="1B8A5EDD"/>
    <w:rsid w:val="1ED015A4"/>
    <w:rsid w:val="20502CAB"/>
    <w:rsid w:val="219D7EB7"/>
    <w:rsid w:val="22FC0F3E"/>
    <w:rsid w:val="23A928D9"/>
    <w:rsid w:val="24122561"/>
    <w:rsid w:val="242A7459"/>
    <w:rsid w:val="24395A27"/>
    <w:rsid w:val="2442048B"/>
    <w:rsid w:val="24471D60"/>
    <w:rsid w:val="24D34CAB"/>
    <w:rsid w:val="252650BB"/>
    <w:rsid w:val="28340057"/>
    <w:rsid w:val="2958746A"/>
    <w:rsid w:val="2AD74E9D"/>
    <w:rsid w:val="2D45687B"/>
    <w:rsid w:val="2DC95EA1"/>
    <w:rsid w:val="2DF8063B"/>
    <w:rsid w:val="2E3130EB"/>
    <w:rsid w:val="2FFD38FA"/>
    <w:rsid w:val="30910953"/>
    <w:rsid w:val="3270025B"/>
    <w:rsid w:val="32A50E09"/>
    <w:rsid w:val="33B76E4F"/>
    <w:rsid w:val="34EA1D1E"/>
    <w:rsid w:val="35053285"/>
    <w:rsid w:val="35404AEF"/>
    <w:rsid w:val="35461C2F"/>
    <w:rsid w:val="35F61ABF"/>
    <w:rsid w:val="373A4459"/>
    <w:rsid w:val="39A0722C"/>
    <w:rsid w:val="3A25440F"/>
    <w:rsid w:val="3A6A14A3"/>
    <w:rsid w:val="3E611894"/>
    <w:rsid w:val="3F2F35E7"/>
    <w:rsid w:val="3F6A1A28"/>
    <w:rsid w:val="400776E6"/>
    <w:rsid w:val="41624264"/>
    <w:rsid w:val="433A2C46"/>
    <w:rsid w:val="445553B2"/>
    <w:rsid w:val="45E82496"/>
    <w:rsid w:val="464349BE"/>
    <w:rsid w:val="47E24DA3"/>
    <w:rsid w:val="480121D4"/>
    <w:rsid w:val="48296E11"/>
    <w:rsid w:val="483C01B7"/>
    <w:rsid w:val="4AA63C07"/>
    <w:rsid w:val="4B6340BD"/>
    <w:rsid w:val="4BD81D84"/>
    <w:rsid w:val="4C1305DD"/>
    <w:rsid w:val="4CCD18F9"/>
    <w:rsid w:val="4D052129"/>
    <w:rsid w:val="4EA737C1"/>
    <w:rsid w:val="4F203EB7"/>
    <w:rsid w:val="4FAC2E0B"/>
    <w:rsid w:val="50402681"/>
    <w:rsid w:val="51A42F7A"/>
    <w:rsid w:val="5263664D"/>
    <w:rsid w:val="526B259F"/>
    <w:rsid w:val="530323A8"/>
    <w:rsid w:val="54E06EE8"/>
    <w:rsid w:val="55027548"/>
    <w:rsid w:val="56C33C91"/>
    <w:rsid w:val="574010C7"/>
    <w:rsid w:val="57641BCC"/>
    <w:rsid w:val="58D00E65"/>
    <w:rsid w:val="594D25DB"/>
    <w:rsid w:val="595C3DC7"/>
    <w:rsid w:val="5A5B6B3E"/>
    <w:rsid w:val="5A6950A1"/>
    <w:rsid w:val="5A867421"/>
    <w:rsid w:val="5ACF0A50"/>
    <w:rsid w:val="5B9C256A"/>
    <w:rsid w:val="5BAF3CD6"/>
    <w:rsid w:val="5BF31EBF"/>
    <w:rsid w:val="5C4B79C8"/>
    <w:rsid w:val="5C517129"/>
    <w:rsid w:val="5D6D74DE"/>
    <w:rsid w:val="5F25584C"/>
    <w:rsid w:val="5FC13217"/>
    <w:rsid w:val="601F4AF8"/>
    <w:rsid w:val="62A71FCB"/>
    <w:rsid w:val="63374EFA"/>
    <w:rsid w:val="65E444B6"/>
    <w:rsid w:val="683350D4"/>
    <w:rsid w:val="692D5D6E"/>
    <w:rsid w:val="699F0196"/>
    <w:rsid w:val="6AF93E73"/>
    <w:rsid w:val="6D276C31"/>
    <w:rsid w:val="71F11395"/>
    <w:rsid w:val="72410367"/>
    <w:rsid w:val="731A4642"/>
    <w:rsid w:val="738C2959"/>
    <w:rsid w:val="766D7254"/>
    <w:rsid w:val="766F3077"/>
    <w:rsid w:val="76C55DCF"/>
    <w:rsid w:val="7C4D7921"/>
    <w:rsid w:val="7DA0756E"/>
    <w:rsid w:val="7DDC4EFA"/>
    <w:rsid w:val="7E8349E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outlineLvl w:val="0"/>
    </w:pPr>
    <w:rPr>
      <w:rFonts w:ascii="宋体" w:hAnsi="宋体"/>
      <w:b/>
      <w:bCs/>
    </w:rPr>
  </w:style>
  <w:style w:type="paragraph" w:styleId="3">
    <w:name w:val="heading 2"/>
    <w:basedOn w:val="1"/>
    <w:next w:val="1"/>
    <w:link w:val="20"/>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13">
    <w:name w:val="Default Paragraph Font"/>
    <w:semiHidden/>
    <w:uiPriority w:val="0"/>
  </w:style>
  <w:style w:type="table" w:default="1" w:styleId="18">
    <w:name w:val="Normal Table"/>
    <w:semiHidden/>
    <w:uiPriority w:val="0"/>
    <w:tblPr>
      <w:tblLayout w:type="fixed"/>
      <w:tblCellMar>
        <w:top w:w="0" w:type="dxa"/>
        <w:left w:w="108" w:type="dxa"/>
        <w:bottom w:w="0" w:type="dxa"/>
        <w:right w:w="108" w:type="dxa"/>
      </w:tblCellMar>
    </w:tblPr>
  </w:style>
  <w:style w:type="paragraph" w:styleId="4">
    <w:name w:val="annotation subject"/>
    <w:basedOn w:val="5"/>
    <w:next w:val="5"/>
    <w:semiHidden/>
    <w:qFormat/>
    <w:uiPriority w:val="0"/>
    <w:rPr>
      <w:b/>
      <w:bCs/>
    </w:rPr>
  </w:style>
  <w:style w:type="paragraph" w:styleId="5">
    <w:name w:val="annotation text"/>
    <w:basedOn w:val="1"/>
    <w:link w:val="21"/>
    <w:uiPriority w:val="0"/>
    <w:pPr>
      <w:jc w:val="left"/>
    </w:pPr>
  </w:style>
  <w:style w:type="paragraph" w:styleId="6">
    <w:name w:val="Body Text"/>
    <w:basedOn w:val="1"/>
    <w:qFormat/>
    <w:uiPriority w:val="1"/>
    <w:pPr>
      <w:spacing w:before="42"/>
      <w:ind w:left="537"/>
    </w:pPr>
  </w:style>
  <w:style w:type="paragraph" w:styleId="7">
    <w:name w:val="Plain Text"/>
    <w:basedOn w:val="1"/>
    <w:link w:val="22"/>
    <w:qFormat/>
    <w:uiPriority w:val="0"/>
    <w:pPr>
      <w:widowControl/>
      <w:jc w:val="left"/>
    </w:pPr>
    <w:rPr>
      <w:rFonts w:ascii="宋体" w:hAnsi="Courier New" w:cs="Courier New"/>
      <w:kern w:val="0"/>
      <w:sz w:val="24"/>
      <w:szCs w:val="21"/>
    </w:r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12">
    <w:name w:val="Normal (Web)"/>
    <w:basedOn w:val="1"/>
    <w:link w:val="24"/>
    <w:qFormat/>
    <w:uiPriority w:val="99"/>
    <w:pPr>
      <w:widowControl/>
      <w:spacing w:before="100" w:beforeAutospacing="1" w:after="100" w:afterAutospacing="1"/>
      <w:jc w:val="left"/>
    </w:pPr>
    <w:rPr>
      <w:rFonts w:ascii="宋体" w:hAnsi="宋体" w:cs="宋体"/>
      <w:kern w:val="0"/>
      <w:sz w:val="24"/>
    </w:rPr>
  </w:style>
  <w:style w:type="character" w:styleId="14">
    <w:name w:val="page number"/>
    <w:basedOn w:val="13"/>
    <w:qFormat/>
    <w:uiPriority w:val="0"/>
  </w:style>
  <w:style w:type="character" w:styleId="15">
    <w:name w:val="Emphasis"/>
    <w:basedOn w:val="13"/>
    <w:qFormat/>
    <w:uiPriority w:val="20"/>
    <w:rPr>
      <w:i/>
      <w:iCs/>
    </w:rPr>
  </w:style>
  <w:style w:type="character" w:styleId="16">
    <w:name w:val="Hyperlink"/>
    <w:basedOn w:val="13"/>
    <w:qFormat/>
    <w:uiPriority w:val="0"/>
    <w:rPr>
      <w:color w:val="0000FF"/>
      <w:u w:val="single"/>
    </w:rPr>
  </w:style>
  <w:style w:type="character" w:styleId="17">
    <w:name w:val="annotation reference"/>
    <w:basedOn w:val="13"/>
    <w:semiHidden/>
    <w:qFormat/>
    <w:uiPriority w:val="0"/>
    <w:rPr>
      <w:sz w:val="21"/>
      <w:szCs w:val="21"/>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标题 2 Char"/>
    <w:basedOn w:val="13"/>
    <w:link w:val="3"/>
    <w:semiHidden/>
    <w:qFormat/>
    <w:uiPriority w:val="0"/>
    <w:rPr>
      <w:rFonts w:ascii="Cambria" w:hAnsi="Cambria" w:eastAsia="宋体" w:cs="Times New Roman"/>
      <w:b/>
      <w:bCs/>
      <w:kern w:val="2"/>
      <w:sz w:val="32"/>
      <w:szCs w:val="32"/>
    </w:rPr>
  </w:style>
  <w:style w:type="character" w:customStyle="1" w:styleId="21">
    <w:name w:val="批注文字 Char"/>
    <w:basedOn w:val="13"/>
    <w:link w:val="5"/>
    <w:uiPriority w:val="0"/>
    <w:rPr>
      <w:kern w:val="2"/>
      <w:sz w:val="21"/>
      <w:szCs w:val="24"/>
    </w:rPr>
  </w:style>
  <w:style w:type="character" w:customStyle="1" w:styleId="22">
    <w:name w:val="纯文本 Char1"/>
    <w:basedOn w:val="13"/>
    <w:link w:val="7"/>
    <w:qFormat/>
    <w:uiPriority w:val="0"/>
    <w:rPr>
      <w:rFonts w:ascii="宋体" w:hAnsi="Courier New" w:cs="Courier New"/>
      <w:sz w:val="24"/>
      <w:szCs w:val="21"/>
    </w:rPr>
  </w:style>
  <w:style w:type="character" w:customStyle="1" w:styleId="23">
    <w:name w:val="HTML 预设格式 Char"/>
    <w:link w:val="11"/>
    <w:qFormat/>
    <w:uiPriority w:val="0"/>
    <w:rPr>
      <w:rFonts w:ascii="Arial" w:hAnsi="Arial" w:cs="Arial"/>
      <w:sz w:val="24"/>
      <w:szCs w:val="24"/>
    </w:rPr>
  </w:style>
  <w:style w:type="character" w:customStyle="1" w:styleId="24">
    <w:name w:val="普通(网站) Char"/>
    <w:basedOn w:val="13"/>
    <w:link w:val="12"/>
    <w:qFormat/>
    <w:uiPriority w:val="99"/>
    <w:rPr>
      <w:rFonts w:ascii="宋体" w:hAnsi="宋体" w:cs="宋体"/>
      <w:sz w:val="24"/>
      <w:szCs w:val="24"/>
    </w:rPr>
  </w:style>
  <w:style w:type="paragraph" w:customStyle="1" w:styleId="25">
    <w:name w:val="Normal_0"/>
    <w:qFormat/>
    <w:uiPriority w:val="0"/>
    <w:pPr>
      <w:widowControl w:val="0"/>
      <w:jc w:val="both"/>
    </w:pPr>
    <w:rPr>
      <w:rFonts w:ascii="Calibri" w:hAnsi="Calibri" w:eastAsia="仿宋_GB2312" w:cs="Times New Roman"/>
      <w:kern w:val="2"/>
      <w:sz w:val="30"/>
      <w:szCs w:val="24"/>
      <w:lang w:val="en-US" w:eastAsia="zh-CN" w:bidi="ar-SA"/>
    </w:rPr>
  </w:style>
  <w:style w:type="character" w:customStyle="1" w:styleId="26">
    <w:name w:val="DefaultParagraph Char"/>
    <w:link w:val="27"/>
    <w:qFormat/>
    <w:uiPriority w:val="0"/>
    <w:rPr>
      <w:rFonts w:hAnsi="Calibri"/>
      <w:kern w:val="2"/>
      <w:sz w:val="21"/>
      <w:szCs w:val="22"/>
      <w:lang w:bidi="ar-SA"/>
    </w:rPr>
  </w:style>
  <w:style w:type="paragraph" w:customStyle="1" w:styleId="27">
    <w:name w:val="DefaultParagraph"/>
    <w:link w:val="26"/>
    <w:qFormat/>
    <w:uiPriority w:val="0"/>
    <w:rPr>
      <w:rFonts w:ascii="Times New Roman" w:hAnsi="Calibri" w:eastAsia="宋体" w:cs="Times New Roman"/>
      <w:kern w:val="2"/>
      <w:sz w:val="21"/>
      <w:szCs w:val="22"/>
      <w:lang w:val="en-US" w:eastAsia="en-US" w:bidi="ar-SA"/>
    </w:rPr>
  </w:style>
  <w:style w:type="character" w:customStyle="1" w:styleId="28">
    <w:name w:val="apple-converted-space"/>
    <w:basedOn w:val="13"/>
    <w:qFormat/>
    <w:uiPriority w:val="0"/>
  </w:style>
  <w:style w:type="character" w:customStyle="1" w:styleId="29">
    <w:name w:val="纯文本 Char"/>
    <w:basedOn w:val="13"/>
    <w:qFormat/>
    <w:uiPriority w:val="0"/>
    <w:rPr>
      <w:rFonts w:ascii="宋体" w:hAnsi="Courier New" w:cs="Courier New"/>
      <w:kern w:val="2"/>
      <w:sz w:val="21"/>
      <w:szCs w:val="21"/>
    </w:rPr>
  </w:style>
  <w:style w:type="character" w:customStyle="1" w:styleId="30">
    <w:name w:val="con"/>
    <w:basedOn w:val="13"/>
    <w:qFormat/>
    <w:uiPriority w:val="0"/>
  </w:style>
  <w:style w:type="character" w:customStyle="1" w:styleId="31">
    <w:name w:val="biaoti031"/>
    <w:qFormat/>
    <w:uiPriority w:val="0"/>
    <w:rPr>
      <w:rFonts w:hint="eastAsia" w:ascii="黑体" w:eastAsia="黑体"/>
      <w:b/>
      <w:bCs/>
      <w:color w:val="FF9300"/>
      <w:sz w:val="23"/>
      <w:szCs w:val="23"/>
    </w:rPr>
  </w:style>
  <w:style w:type="paragraph" w:customStyle="1" w:styleId="32">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styleId="33">
    <w:name w:val="List Paragraph"/>
    <w:basedOn w:val="1"/>
    <w:qFormat/>
    <w:uiPriority w:val="1"/>
    <w:pPr>
      <w:spacing w:before="42"/>
      <w:ind w:left="537" w:hanging="420"/>
    </w:pPr>
  </w:style>
  <w:style w:type="paragraph" w:customStyle="1" w:styleId="34">
    <w:name w:val="正文2"/>
    <w:qFormat/>
    <w:uiPriority w:val="0"/>
    <w:pPr>
      <w:widowControl w:val="0"/>
      <w:jc w:val="both"/>
    </w:pPr>
    <w:rPr>
      <w:rFonts w:ascii="Calibri" w:hAnsi="Calibri" w:eastAsia="宋体" w:cs="Times New Roman"/>
      <w:lang w:val="en-US" w:eastAsia="zh-CN" w:bidi="ar-SA"/>
    </w:rPr>
  </w:style>
  <w:style w:type="paragraph" w:customStyle="1" w:styleId="35">
    <w:name w:val="正文_0"/>
    <w:qFormat/>
    <w:uiPriority w:val="0"/>
    <w:pPr>
      <w:widowControl w:val="0"/>
      <w:jc w:val="both"/>
    </w:pPr>
    <w:rPr>
      <w:rFonts w:ascii="Calibri" w:hAnsi="Calibri" w:eastAsia="宋体" w:cs="Times New Roman"/>
      <w:kern w:val="2"/>
      <w:sz w:val="21"/>
      <w:szCs w:val="24"/>
      <w:lang w:val="en-US" w:eastAsia="zh-CN" w:bidi="ar-SA"/>
    </w:rPr>
  </w:style>
  <w:style w:type="character" w:customStyle="1" w:styleId="36">
    <w:name w:val="latex_linear"/>
    <w:basedOn w:val="13"/>
    <w:uiPriority w:val="0"/>
  </w:style>
  <w:style w:type="paragraph" w:styleId="37">
    <w:name w:val="No Spacing"/>
    <w:qFormat/>
    <w:uiPriority w:val="1"/>
    <w:rPr>
      <w:rFonts w:ascii="Times New Roman" w:hAnsi="Times New Roman" w:eastAsia="宋体" w:cs="Times New Roman"/>
      <w:sz w:val="24"/>
      <w:szCs w:val="24"/>
      <w:lang w:val="en-US" w:eastAsia="en-US"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2" Type="http://schemas.openxmlformats.org/officeDocument/2006/relationships/fontTable" Target="fontTable.xml"/><Relationship Id="rId41" Type="http://schemas.microsoft.com/office/2006/relationships/keyMapCustomizations" Target="customizations.xml"/><Relationship Id="rId40" Type="http://schemas.openxmlformats.org/officeDocument/2006/relationships/numbering" Target="numbering.xml"/><Relationship Id="rId4" Type="http://schemas.openxmlformats.org/officeDocument/2006/relationships/header" Target="header2.xml"/><Relationship Id="rId39" Type="http://schemas.openxmlformats.org/officeDocument/2006/relationships/customXml" Target="../customXml/item1.xml"/><Relationship Id="rId38" Type="http://schemas.openxmlformats.org/officeDocument/2006/relationships/image" Target="media/image32.jpeg"/><Relationship Id="rId37" Type="http://schemas.openxmlformats.org/officeDocument/2006/relationships/image" Target="media/image31.jpeg"/><Relationship Id="rId36" Type="http://schemas.openxmlformats.org/officeDocument/2006/relationships/image" Target="media/image30.jpeg"/><Relationship Id="rId35" Type="http://schemas.openxmlformats.org/officeDocument/2006/relationships/image" Target="media/image29.jpeg"/><Relationship Id="rId34" Type="http://schemas.openxmlformats.org/officeDocument/2006/relationships/image" Target="media/image28.png"/><Relationship Id="rId33" Type="http://schemas.openxmlformats.org/officeDocument/2006/relationships/image" Target="media/image27.png"/><Relationship Id="rId32" Type="http://schemas.openxmlformats.org/officeDocument/2006/relationships/image" Target="media/image26.png"/><Relationship Id="rId31" Type="http://schemas.openxmlformats.org/officeDocument/2006/relationships/image" Target="media/image25.png"/><Relationship Id="rId30" Type="http://schemas.openxmlformats.org/officeDocument/2006/relationships/image" Target="media/image24.png"/><Relationship Id="rId3" Type="http://schemas.openxmlformats.org/officeDocument/2006/relationships/header" Target="header1.xml"/><Relationship Id="rId29" Type="http://schemas.openxmlformats.org/officeDocument/2006/relationships/image" Target="media/image23.png"/><Relationship Id="rId28" Type="http://schemas.openxmlformats.org/officeDocument/2006/relationships/image" Target="media/image22.png"/><Relationship Id="rId27" Type="http://schemas.openxmlformats.org/officeDocument/2006/relationships/image" Target="media/image21.png"/><Relationship Id="rId26" Type="http://schemas.openxmlformats.org/officeDocument/2006/relationships/image" Target="media/image20.png"/><Relationship Id="rId25" Type="http://schemas.openxmlformats.org/officeDocument/2006/relationships/image" Target="media/image19.png"/><Relationship Id="rId24" Type="http://schemas.openxmlformats.org/officeDocument/2006/relationships/image" Target="media/image18.jpe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jpe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51"/>
    <customShpInfo spid="_x0000_s2049"/>
    <customShpInfo spid="_x0000_s2055"/>
    <customShpInfo spid="_x0000_s2056"/>
    <customShpInfo spid="_x0000_s2057"/>
    <customShpInfo spid="_x0000_s2058"/>
    <customShpInfo spid="_x0000_s2059"/>
    <customShpInfo spid="_x0000_s2053"/>
    <customShpInfo spid="_x0000_s2054"/>
    <customShpInfo spid="_x0000_s1029"/>
    <customShpInfo spid="_x0000_s1034"/>
    <customShpInfo spid="_x0000_s1035"/>
    <customShpInfo spid="_x0000_s1036"/>
    <customShpInfo spid="_x0000_s1037"/>
    <customShpInfo spid="_x0000_s1040"/>
    <customShpInfo spid="_x0000_s1041"/>
    <customShpInfo spid="_x0000_s1042"/>
    <customShpInfo spid="_x0000_s1043"/>
    <customShpInfo spid="_x0000_s1044"/>
    <customShpInfo spid="_x0000_s1045"/>
    <customShpInfo spid="_x0000_s1047"/>
    <customShpInfo spid="_x0000_s1049"/>
    <customShpInfo spid="_x0000_s1050"/>
    <customShpInfo spid="_x0000_s1051"/>
    <customShpInfo spid="_x0000_s1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3859</Words>
  <Characters>4350</Characters>
  <Lines>36</Lines>
  <Paragraphs>10</Paragraphs>
  <TotalTime>157256161</TotalTime>
  <ScaleCrop>false</ScaleCrop>
  <LinksUpToDate>false</LinksUpToDate>
  <CharactersWithSpaces>4907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2016-06-17T03:27:00Z</dcterms:created>
  <dc:creator>微软用户</dc:creator>
  <cp:lastModifiedBy>Administrator</cp:lastModifiedBy>
  <cp:lastPrinted>2011-04-21T07:34:00Z</cp:lastPrinted>
  <dcterms:modified xsi:type="dcterms:W3CDTF">2023-02-05T06:14:31Z</dcterms:modified>
  <dc:title>2009-2010学年上期第三次月考</dc:title>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