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10579100</wp:posOffset>
            </wp:positionV>
            <wp:extent cx="330200" cy="406400"/>
            <wp:effectExtent l="0" t="0" r="12700" b="12700"/>
            <wp:wrapNone/>
            <wp:docPr id="100253" name="图片 100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32"/>
          <w:szCs w:val="32"/>
        </w:rPr>
        <w:t>乌海二中2022～2023学年第一学期初一年级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线上授课阶段数学测试题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时间：90分钟    总分：100分    命题人：王海跃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年级____________班级____________姓名_____________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一、单选题</w:t>
      </w:r>
      <w:r>
        <w:rPr>
          <w:rFonts w:hint="eastAsia" w:ascii="Times New Roman" w:hAnsi="Times New Roman" w:eastAsiaTheme="minorEastAsia"/>
        </w:rPr>
        <w:t>（每题3分，共30分）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1．在</w:t>
      </w:r>
      <w:r>
        <w:rPr>
          <w:rFonts w:ascii="Times New Roman" w:hAnsi="Times New Roman" w:eastAsiaTheme="minorEastAsia"/>
          <w:position w:val="-24"/>
        </w:rPr>
        <w:object>
          <v:shape id="_x0000_i1025" o:spt="75" type="#_x0000_t75" style="height:31.2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0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4"/>
        </w:rPr>
        <w:object>
          <v:shape id="_x0000_i1026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027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这四个数中，最小的数是（    ）．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24"/>
        </w:rPr>
        <w:object>
          <v:shape id="_x0000_i1028" o:spt="75" type="#_x0000_t75" style="height:31.2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B．0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4"/>
        </w:rPr>
        <w:object>
          <v:shape id="_x0000_i1029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24"/>
        </w:rPr>
        <w:object>
          <v:shape id="_x0000_i1030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2．2022年2月10日19时52分，中国首次火星探测任务“天问一号”探测器成功“刹车”被火星“捕获”，在制动捕获过程中，探测器到地球的距离为1920000000公里．其中1920000000用科学记数法表示为（    ）．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31" o:spt="75" type="#_x0000_t75" style="height:16.3pt;width:44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32" o:spt="75" type="#_x0000_t75" style="height:16.3pt;width:46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33" o:spt="75" type="#_x0000_t75" style="height:16.3pt;width:46.8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34" o:spt="75" type="#_x0000_t75" style="height:16.3pt;width:46.8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3．下列运用等式性质进行的变形，一定正确的是（    ）．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hint="eastAsia" w:ascii="Times New Roman" w:hAnsi="Times New Roman" w:eastAsiaTheme="minorEastAsia"/>
        </w:rPr>
        <w:t>如果</w:t>
      </w:r>
      <w:r>
        <w:rPr>
          <w:rFonts w:ascii="Times New Roman" w:hAnsi="Times New Roman" w:eastAsiaTheme="minorEastAsia"/>
          <w:position w:val="-6"/>
        </w:rPr>
        <w:object>
          <v:shape id="_x0000_i103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6"/>
        </w:rPr>
        <w:object>
          <v:shape id="_x0000_i1036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hint="eastAsia" w:ascii="Times New Roman" w:hAnsi="Times New Roman" w:eastAsiaTheme="minorEastAsia"/>
        </w:rPr>
        <w:t>如果</w:t>
      </w:r>
      <w:r>
        <w:rPr>
          <w:rFonts w:ascii="Times New Roman" w:hAnsi="Times New Roman" w:eastAsiaTheme="minorEastAsia"/>
          <w:position w:val="-6"/>
        </w:rPr>
        <w:object>
          <v:shape id="_x0000_i1037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6"/>
        </w:rPr>
        <w:object>
          <v:shape id="_x0000_i1038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C．</w:t>
      </w:r>
      <w:r>
        <w:rPr>
          <w:rFonts w:hint="eastAsia" w:ascii="Times New Roman" w:hAnsi="Times New Roman" w:eastAsiaTheme="minorEastAsia"/>
        </w:rPr>
        <w:t>如果</w:t>
      </w:r>
      <w:r>
        <w:rPr>
          <w:rFonts w:ascii="Times New Roman" w:hAnsi="Times New Roman" w:eastAsiaTheme="minorEastAsia"/>
          <w:position w:val="-6"/>
        </w:rPr>
        <w:object>
          <v:shape id="_x0000_i1039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24"/>
        </w:rPr>
        <w:object>
          <v:shape id="_x0000_i1040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hint="eastAsia" w:ascii="Times New Roman" w:hAnsi="Times New Roman" w:eastAsiaTheme="minorEastAsia"/>
        </w:rPr>
        <w:t>如果</w:t>
      </w:r>
      <w:r>
        <w:rPr>
          <w:rFonts w:ascii="Times New Roman" w:hAnsi="Times New Roman" w:eastAsiaTheme="minorEastAsia"/>
          <w:position w:val="-24"/>
        </w:rPr>
        <w:object>
          <v:shape id="_x0000_i1041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6"/>
        </w:rPr>
        <w:object>
          <v:shape id="_x0000_i1042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4．用四舍五入按要求对0.05019分别取近似值，其中错误的是（    ）．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A．0.1精确到0.1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B．0.05精确到百分位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C．0.05精确到千分位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D．0.0502精确到0.0001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5．下列说法不正确的是（    ）．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A．0既不是正数，也不是负数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B．1是绝对值最小的有理数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C．一个有理数不是整数就是分数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D．0的绝对值是0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6．已知单项式</w:t>
      </w:r>
      <w:r>
        <w:rPr>
          <w:rFonts w:ascii="Times New Roman" w:hAnsi="Times New Roman" w:eastAsiaTheme="minorEastAsia"/>
          <w:position w:val="-6"/>
        </w:rPr>
        <w:object>
          <v:shape id="_x0000_i1043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044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可以合并同类项，则</w:t>
      </w:r>
      <w:r>
        <w:rPr>
          <w:rFonts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分别为</w:t>
      </w: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   </w:t>
      </w:r>
      <w:r>
        <w:rPr>
          <w:rFonts w:ascii="Times New Roman" w:hAnsi="Times New Roman" w:eastAsiaTheme="minorEastAsia"/>
        </w:rPr>
        <w:t>）</w: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A．2，2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B．3，2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C．2，0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D．3，0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7．</w:t>
      </w:r>
      <w:r>
        <w:rPr>
          <w:rFonts w:hint="eastAsia" w:ascii="Times New Roman" w:hAnsi="Times New Roman" w:eastAsiaTheme="minorEastAsia"/>
        </w:rPr>
        <w:t>若</w:t>
      </w:r>
      <w:r>
        <w:rPr>
          <w:rFonts w:ascii="Times New Roman" w:hAnsi="Times New Roman" w:eastAsiaTheme="minorEastAsia"/>
          <w:position w:val="-14"/>
        </w:rPr>
        <w:object>
          <v:shape id="_x0000_i1045" o:spt="75" type="#_x0000_t75" style="height:21.75pt;width:42.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14"/>
        </w:rPr>
        <w:object>
          <v:shape id="_x0000_i1046" o:spt="75" type="#_x0000_t75" style="height:19.7pt;width:29.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互为相反数，则</w:t>
      </w:r>
      <w:r>
        <w:rPr>
          <w:rFonts w:ascii="Times New Roman" w:hAnsi="Times New Roman" w:eastAsiaTheme="minorEastAsia"/>
          <w:position w:val="-14"/>
        </w:rPr>
        <w:object>
          <v:shape id="_x0000_i1047" o:spt="75" type="#_x0000_t75" style="height:21.75pt;width:52.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的值是</w:t>
      </w: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 xml:space="preserve">    </w:t>
      </w:r>
      <w:r>
        <w:rPr>
          <w:rFonts w:ascii="Times New Roman" w:hAnsi="Times New Roman" w:eastAsiaTheme="minorEastAsia"/>
        </w:rPr>
        <w:t>）</w: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4"/>
        </w:rPr>
        <w:object>
          <v:shape id="_x0000_i1048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B．1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C．2021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49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8．某品牌冰箱进价为每台</w:t>
      </w:r>
      <w:r>
        <w:rPr>
          <w:rFonts w:hint="eastAsia"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元，提高20％作为标价．元旦期间按标价的9折出售，则出售一台这种冰箱可获得利润（    ）．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50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51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52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53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9．下列说法正确的个数是（    ）．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  <w:position w:val="-10"/>
        </w:rPr>
        <w:object>
          <v:shape id="_x0000_i1054" o:spt="75" type="#_x0000_t75" style="height:16.3pt;width:71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是方程；②</w:t>
      </w:r>
      <w:r>
        <w:rPr>
          <w:rFonts w:ascii="Times New Roman" w:hAnsi="Times New Roman" w:eastAsiaTheme="minorEastAsia"/>
          <w:position w:val="-4"/>
        </w:rPr>
        <w:object>
          <v:shape id="_x0000_i1055" o:spt="75" type="#_x0000_t75" style="height:14.95pt;width:12.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056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是同类项；③单项式</w:t>
      </w:r>
      <w:r>
        <w:rPr>
          <w:rFonts w:ascii="Times New Roman" w:hAnsi="Times New Roman" w:eastAsiaTheme="minorEastAsia"/>
          <w:position w:val="-24"/>
        </w:rPr>
        <w:object>
          <v:shape id="_x0000_i1057" o:spt="75" type="#_x0000_t75" style="height:31.25pt;width:44.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的系数是</w:t>
      </w:r>
      <w:r>
        <w:rPr>
          <w:rFonts w:ascii="Times New Roman" w:hAnsi="Times New Roman" w:eastAsiaTheme="minorEastAsia"/>
          <w:position w:val="-24"/>
        </w:rPr>
        <w:object>
          <v:shape id="_x0000_i1058" o:spt="75" type="#_x0000_t75" style="height:31.25pt;width:27.8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，次数是</w:t>
      </w:r>
      <w:r>
        <w:rPr>
          <w:rFonts w:ascii="Times New Roman" w:hAnsi="Times New Roman" w:eastAsiaTheme="minorEastAsia"/>
        </w:rPr>
        <w:t>4</w: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④</w:t>
      </w:r>
      <w:r>
        <w:rPr>
          <w:rFonts w:ascii="Times New Roman" w:hAnsi="Times New Roman" w:eastAsiaTheme="minorEastAsia"/>
          <w:position w:val="-10"/>
        </w:rPr>
        <w:object>
          <v:shape id="_x0000_i1059" o:spt="75" type="#_x0000_t75" style="height:18.35pt;width:78.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是二次二项式；⑤关于</w:t>
      </w:r>
      <w:r>
        <w:rPr>
          <w:rFonts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的方程</w:t>
      </w:r>
      <w:r>
        <w:rPr>
          <w:rFonts w:ascii="Times New Roman" w:hAnsi="Times New Roman" w:eastAsiaTheme="minorEastAsia"/>
          <w:position w:val="-6"/>
        </w:rPr>
        <w:object>
          <v:shape id="_x0000_i106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是一元一次方程，则</w:t>
      </w:r>
      <w:r>
        <w:rPr>
          <w:rFonts w:ascii="Times New Roman" w:hAnsi="Times New Roman" w:eastAsiaTheme="minorEastAsia"/>
          <w:i/>
        </w:rPr>
        <w:t>k</w:t>
      </w:r>
      <w:r>
        <w:rPr>
          <w:rFonts w:hint="eastAsia" w:ascii="Times New Roman" w:hAnsi="Times New Roman" w:eastAsiaTheme="minorEastAsia"/>
        </w:rPr>
        <w:t>为任意实数</w: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A．4个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B．2个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C．3个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>D．1个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10．如图，把四张形状、大小完全相同的小长方形卡片（如图①）不重叠地放在一个底面为长方形（长为</w:t>
      </w:r>
      <w:r>
        <w:rPr>
          <w:rFonts w:ascii="Times New Roman" w:hAnsi="Times New Roman" w:eastAsiaTheme="minorEastAsia"/>
          <w:position w:val="-6"/>
        </w:rPr>
        <w:object>
          <v:shape id="_x0000_i1061" o:spt="75" type="#_x0000_t75" style="height:10.85pt;width:31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，宽为</w:t>
      </w:r>
      <w:r>
        <w:rPr>
          <w:rFonts w:ascii="Times New Roman" w:hAnsi="Times New Roman" w:eastAsiaTheme="minorEastAsia"/>
          <w:position w:val="-6"/>
        </w:rPr>
        <w:object>
          <v:shape id="_x0000_i1062" o:spt="75" type="#_x0000_t75" style="height:10.85pt;width:27.8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）的盒子底部（如图②），盒子底面未被卡片覆盖的部分用阴影表示，则图②中两块阴影部分的周长之和是（    ）cm．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2078355" cy="12115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77940" cy="12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A．</w:t>
      </w:r>
      <w:r>
        <w:rPr>
          <w:rFonts w:ascii="Times New Roman" w:hAnsi="Times New Roman" w:eastAsiaTheme="minorEastAsia"/>
          <w:position w:val="-6"/>
        </w:rPr>
        <w:object>
          <v:shape id="_x0000_i1063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B．</w:t>
      </w:r>
      <w:r>
        <w:rPr>
          <w:rFonts w:ascii="Times New Roman" w:hAnsi="Times New Roman" w:eastAsiaTheme="minorEastAsia"/>
          <w:position w:val="-6"/>
        </w:rPr>
        <w:object>
          <v:shape id="_x0000_i1064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C．</w:t>
      </w:r>
      <w:r>
        <w:rPr>
          <w:rFonts w:ascii="Times New Roman" w:hAnsi="Times New Roman" w:eastAsiaTheme="minorEastAsia"/>
          <w:position w:val="-6"/>
        </w:rPr>
        <w:object>
          <v:shape id="_x0000_i1065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D．</w:t>
      </w:r>
      <w:r>
        <w:rPr>
          <w:rFonts w:ascii="Times New Roman" w:hAnsi="Times New Roman" w:eastAsiaTheme="minorEastAsia"/>
          <w:position w:val="-6"/>
        </w:rPr>
        <w:object>
          <v:shape id="_x0000_i1066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二、填空题</w:t>
      </w:r>
      <w:r>
        <w:rPr>
          <w:rFonts w:hint="eastAsia" w:ascii="Times New Roman" w:hAnsi="Times New Roman" w:eastAsiaTheme="minorEastAsia"/>
        </w:rPr>
        <w:t>（每题3分，共18分）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11．比较大小：</w:t>
      </w:r>
      <w:r>
        <w:rPr>
          <w:rFonts w:ascii="Times New Roman" w:hAnsi="Times New Roman" w:eastAsiaTheme="minorEastAsia"/>
          <w:position w:val="-28"/>
        </w:rPr>
        <w:object>
          <v:shape id="_x0000_i1067" o:spt="75" type="#_x0000_t75" style="height:33.95pt;width:40.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______</w:t>
      </w:r>
      <w:r>
        <w:rPr>
          <w:rFonts w:ascii="Times New Roman" w:hAnsi="Times New Roman" w:eastAsiaTheme="minorEastAsia"/>
          <w:position w:val="-28"/>
        </w:rPr>
        <w:object>
          <v:shape id="_x0000_i1068" o:spt="75" type="#_x0000_t75" style="height:33.95pt;width:31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12．</w:t>
      </w:r>
      <w:r>
        <w:rPr>
          <w:rFonts w:hint="eastAsia" w:ascii="Times New Roman" w:hAnsi="Times New Roman" w:eastAsiaTheme="minorEastAsia"/>
        </w:rPr>
        <w:t>若</w:t>
      </w:r>
      <w:r>
        <w:rPr>
          <w:rFonts w:ascii="Times New Roman" w:hAnsi="Times New Roman" w:eastAsiaTheme="minorEastAsia"/>
          <w:position w:val="-14"/>
        </w:rPr>
        <w:object>
          <v:shape id="_x0000_i1069" o:spt="75" type="#_x0000_t75" style="height:19.7pt;width:8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是关于</w:t>
      </w:r>
      <w:r>
        <w:rPr>
          <w:rFonts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的一元一次方程，则</w:t>
      </w:r>
      <w:r>
        <w:rPr>
          <w:rFonts w:ascii="Times New Roman" w:hAnsi="Times New Roman" w:eastAsiaTheme="minorEastAsia"/>
          <w:position w:val="-6"/>
        </w:rPr>
        <w:object>
          <v:shape id="_x0000_i1070" o:spt="75" type="#_x0000_t75" style="height:10.85pt;width:21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ascii="Times New Roman" w:hAnsi="Times New Roman" w:eastAsiaTheme="minorEastAsia"/>
        </w:rPr>
        <w:t>_____</w:t>
      </w:r>
      <w:r>
        <w:rPr>
          <w:rFonts w:hint="eastAsia" w:ascii="Times New Roman" w:hAnsi="Times New Roman" w:eastAsiaTheme="minorEastAsia"/>
        </w:rPr>
        <w:t>_____</w: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13．</w:t>
      </w:r>
      <w:r>
        <w:rPr>
          <w:rFonts w:hint="eastAsia" w:ascii="Times New Roman" w:hAnsi="Times New Roman" w:eastAsiaTheme="minorEastAsia"/>
        </w:rPr>
        <w:t>若</w:t>
      </w:r>
      <w:r>
        <w:rPr>
          <w:rFonts w:ascii="Times New Roman" w:hAnsi="Times New Roman" w:eastAsiaTheme="minorEastAsia"/>
          <w:position w:val="-6"/>
        </w:rPr>
        <w:object>
          <v:shape id="_x0000_i1071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是关于</w:t>
      </w:r>
      <w:r>
        <w:rPr>
          <w:rFonts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的方程</w:t>
      </w:r>
      <w:r>
        <w:rPr>
          <w:rFonts w:ascii="Times New Roman" w:hAnsi="Times New Roman" w:eastAsiaTheme="minorEastAsia"/>
          <w:position w:val="-6"/>
        </w:rPr>
        <w:object>
          <v:shape id="_x0000_i1072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的解，则</w:t>
      </w:r>
      <w:r>
        <w:rPr>
          <w:rFonts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的值为</w:t>
      </w:r>
      <w:r>
        <w:rPr>
          <w:rFonts w:ascii="Times New Roman" w:hAnsi="Times New Roman" w:eastAsiaTheme="minorEastAsia"/>
        </w:rPr>
        <w:t>_____</w:t>
      </w:r>
      <w:r>
        <w:rPr>
          <w:rFonts w:hint="eastAsia" w:ascii="Times New Roman" w:hAnsi="Times New Roman" w:eastAsiaTheme="minorEastAsia"/>
        </w:rPr>
        <w:t>_____</w: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14．已知代数式</w:t>
      </w:r>
      <w:r>
        <w:rPr>
          <w:rFonts w:ascii="Times New Roman" w:hAnsi="Times New Roman" w:eastAsiaTheme="minorEastAsia"/>
          <w:position w:val="-6"/>
        </w:rPr>
        <w:object>
          <v:shape id="_x0000_i1073" o:spt="75" type="#_x0000_t75" style="height:16.3pt;width:190.8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合并同类项后不含</w:t>
      </w:r>
      <w:r>
        <w:rPr>
          <w:rFonts w:ascii="Times New Roman" w:hAnsi="Times New Roman" w:eastAsiaTheme="minorEastAsia"/>
          <w:position w:val="-6"/>
        </w:rPr>
        <w:object>
          <v:shape id="_x0000_i1074" o:spt="75" type="#_x0000_t75" style="height:16.3pt;width:12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75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项，则</w:t>
      </w:r>
      <w:r>
        <w:rPr>
          <w:rFonts w:ascii="Times New Roman" w:hAnsi="Times New Roman" w:eastAsiaTheme="minorEastAsia"/>
          <w:position w:val="-6"/>
        </w:rPr>
        <w:object>
          <v:shape id="_x0000_i1076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的值为__________．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15．已知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c</w:t>
      </w:r>
      <w:r>
        <w:rPr>
          <w:rFonts w:hint="eastAsia" w:ascii="Times New Roman" w:hAnsi="Times New Roman" w:eastAsiaTheme="minorEastAsia"/>
        </w:rPr>
        <w:t>三个数在数轴上对应的位置如图所示，下列判断中正确的序号有__________．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2305050" cy="295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7">
                      <a:extLst>
                        <a:ext uri="{BEBA8EAE-BF5A-486C-A8C5-ECC9F3942E4B}">
                          <a14:imgProps xmlns:a14="http://schemas.microsoft.com/office/drawing/2010/main">
                            <a14:imgLayer r:embed="rId108">
                              <a14:imgEffect>
                                <a14:saturation sat="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  <w:position w:val="-6"/>
        </w:rPr>
        <w:object>
          <v:shape id="_x0000_i1077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；②</w:t>
      </w:r>
      <w:r>
        <w:rPr>
          <w:rFonts w:ascii="Times New Roman" w:hAnsi="Times New Roman" w:eastAsiaTheme="minorEastAsia"/>
          <w:position w:val="-6"/>
        </w:rPr>
        <w:object>
          <v:shape id="_x0000_i1078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；③</w:t>
      </w:r>
      <w:r>
        <w:rPr>
          <w:rFonts w:ascii="Times New Roman" w:hAnsi="Times New Roman" w:eastAsiaTheme="minorEastAsia"/>
          <w:position w:val="-6"/>
        </w:rPr>
        <w:object>
          <v:shape id="_x0000_i1079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；④</w:t>
      </w:r>
      <w:r>
        <w:rPr>
          <w:rFonts w:ascii="Times New Roman" w:hAnsi="Times New Roman" w:eastAsiaTheme="minorEastAsia"/>
          <w:position w:val="-6"/>
        </w:rPr>
        <w:object>
          <v:shape id="_x0000_i1080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；⑤</w:t>
      </w:r>
      <w:r>
        <w:rPr>
          <w:rFonts w:ascii="Times New Roman" w:hAnsi="Times New Roman" w:eastAsiaTheme="minorEastAsia"/>
          <w:position w:val="-24"/>
        </w:rPr>
        <w:object>
          <v:shape id="_x0000_i1081" o:spt="75" type="#_x0000_t75" style="height:33.3pt;width:76.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16．计算：</w:t>
      </w:r>
      <w:r>
        <w:rPr>
          <w:rFonts w:ascii="Times New Roman" w:hAnsi="Times New Roman" w:eastAsiaTheme="minorEastAsia"/>
          <w:position w:val="-28"/>
        </w:rPr>
        <w:object>
          <v:shape id="_x0000_i1082" o:spt="75" type="#_x0000_t75" style="height:33.95pt;width:398.0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________．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三、解答题</w:t>
      </w:r>
      <w:r>
        <w:rPr>
          <w:rFonts w:hint="eastAsia" w:ascii="Times New Roman" w:hAnsi="Times New Roman" w:eastAsiaTheme="minorEastAsia"/>
        </w:rPr>
        <w:t>（共52分）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17．（8分）计算：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24"/>
        </w:rPr>
        <w:object>
          <v:shape id="_x0000_i1083" o:spt="75" type="#_x0000_t75" style="height:31.25pt;width:101.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28"/>
        </w:rPr>
        <w:object>
          <v:shape id="_x0000_i1084" o:spt="75" type="#_x0000_t75" style="height:36.7pt;width:173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18．（8分）解方程：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14"/>
        </w:rPr>
        <w:object>
          <v:shape id="_x0000_i1085" o:spt="75" type="#_x0000_t75" style="height:19.7pt;width:88.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/>
          <w:position w:val="-24"/>
        </w:rPr>
        <w:object>
          <v:shape id="_x0000_i1086" o:spt="75" type="#_x0000_t75" style="height:31.25pt;width:88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19．（8分）化简求值：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</w:t>
      </w:r>
      <w:r>
        <w:rPr>
          <w:rFonts w:hint="eastAsia" w:ascii="Times New Roman" w:hAnsi="Times New Roman" w:eastAsiaTheme="minorEastAsia"/>
        </w:rPr>
        <w:t>先化简，再求值：</w:t>
      </w:r>
      <w:r>
        <w:rPr>
          <w:rFonts w:ascii="Times New Roman" w:hAnsi="Times New Roman" w:eastAsiaTheme="minorEastAsia"/>
          <w:position w:val="-16"/>
        </w:rPr>
        <w:object>
          <v:shape id="_x0000_i1087" o:spt="75" type="#_x0000_t75" style="height:21.75pt;width:158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，其中</w:t>
      </w:r>
      <w:r>
        <w:rPr>
          <w:rFonts w:ascii="Times New Roman" w:hAnsi="Times New Roman" w:eastAsiaTheme="minorEastAsia"/>
          <w:position w:val="-24"/>
        </w:rPr>
        <w:object>
          <v:shape id="_x0000_i1088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089" o:spt="75" type="#_x0000_t75" style="height:31.25pt;width:38.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（2）设</w:t>
      </w:r>
      <w:r>
        <w:rPr>
          <w:rFonts w:ascii="Times New Roman" w:hAnsi="Times New Roman" w:eastAsiaTheme="minorEastAsia"/>
          <w:position w:val="-6"/>
        </w:rPr>
        <w:object>
          <v:shape id="_x0000_i1090" o:spt="75" type="#_x0000_t75" style="height:16.3pt;width:86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91" o:spt="75" type="#_x0000_t75" style="height:16.3pt;width:63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ascii="Times New Roman" w:hAnsi="Times New Roman" w:eastAsiaTheme="minorEastAsia"/>
        </w:rPr>
        <w:t>．</w:t>
      </w:r>
      <w:r>
        <w:rPr>
          <w:rFonts w:hint="eastAsia"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互为倒数时，求</w:t>
      </w:r>
      <w:r>
        <w:rPr>
          <w:rFonts w:ascii="Times New Roman" w:hAnsi="Times New Roman" w:eastAsiaTheme="minorEastAsia"/>
          <w:position w:val="-6"/>
        </w:rPr>
        <w:object>
          <v:shape id="_x0000_i109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的值</w:t>
      </w:r>
      <w:r>
        <w:rPr>
          <w:rFonts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20．（8分）两船从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港口同时出发反向而行，甲船顺水，乙船逆水，两船在静水中的速度都是50千米</w:t>
      </w:r>
      <w:r>
        <w:rPr>
          <w:rFonts w:hint="eastAsia" w:asciiTheme="minorEastAsia" w:hAnsiTheme="minorEastAsia" w:eastAsiaTheme="minorEastAsia"/>
        </w:rPr>
        <w:t>/</w:t>
      </w:r>
      <w:r>
        <w:rPr>
          <w:rFonts w:hint="eastAsia" w:ascii="Times New Roman" w:hAnsi="Times New Roman" w:eastAsiaTheme="minorEastAsia"/>
        </w:rPr>
        <w:t>时，水流速度是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千米</w:t>
      </w:r>
      <w:r>
        <w:rPr>
          <w:rFonts w:hint="eastAsia" w:asciiTheme="minorEastAsia" w:hAnsiTheme="minorEastAsia" w:eastAsiaTheme="minorEastAsia"/>
        </w:rPr>
        <w:t>/</w:t>
      </w:r>
      <w:r>
        <w:rPr>
          <w:rFonts w:hint="eastAsia" w:ascii="Times New Roman" w:hAnsi="Times New Roman" w:eastAsiaTheme="minorEastAsia"/>
        </w:rPr>
        <w:t>时．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（1）4小时后两船相距多远？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（2）若甲船由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港到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港用了4小时36分钟，再立即由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港返回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港时，往返共用10小时，试求水流速度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的值．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21．（10分）如图，正方形</w:t>
      </w:r>
      <w:r>
        <w:rPr>
          <w:rFonts w:ascii="Times New Roman" w:hAnsi="Times New Roman" w:eastAsiaTheme="minorEastAsia"/>
          <w:position w:val="-6"/>
        </w:rPr>
        <w:object>
          <v:shape id="_x0000_i109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和正方形</w:t>
      </w:r>
      <w:r>
        <w:rPr>
          <w:rFonts w:ascii="Times New Roman" w:hAnsi="Times New Roman" w:eastAsiaTheme="minorEastAsia"/>
          <w:position w:val="-6"/>
        </w:rPr>
        <w:object>
          <v:shape id="_x0000_i1094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的边长分别为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和6，点</w:t>
      </w:r>
      <w:r>
        <w:rPr>
          <w:rFonts w:hint="eastAsia" w:ascii="Times New Roman" w:hAnsi="Times New Roman" w:eastAsiaTheme="minorEastAsia"/>
          <w:i/>
        </w:rPr>
        <w:t>C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D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E</w:t>
      </w:r>
      <w:r>
        <w:rPr>
          <w:rFonts w:hint="eastAsia" w:ascii="Times New Roman" w:hAnsi="Times New Roman" w:eastAsiaTheme="minorEastAsia"/>
        </w:rPr>
        <w:t>在一条直线上，点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C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G</w:t>
      </w:r>
      <w:r>
        <w:rPr>
          <w:rFonts w:hint="eastAsia" w:ascii="Times New Roman" w:hAnsi="Times New Roman" w:eastAsiaTheme="minorEastAsia"/>
        </w:rPr>
        <w:t>在一条直线上，将依次连接</w:t>
      </w:r>
      <w:r>
        <w:rPr>
          <w:rFonts w:hint="eastAsia" w:ascii="Times New Roman" w:hAnsi="Times New Roman" w:eastAsiaTheme="minorEastAsia"/>
          <w:i/>
        </w:rPr>
        <w:t>D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E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F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D</w:t>
      </w:r>
      <w:r>
        <w:rPr>
          <w:rFonts w:hint="eastAsia" w:ascii="Times New Roman" w:hAnsi="Times New Roman" w:eastAsiaTheme="minorEastAsia"/>
        </w:rPr>
        <w:t>所围成的阴影部分的面积记为</w:t>
      </w:r>
      <w:r>
        <w:rPr>
          <w:rFonts w:ascii="Times New Roman" w:hAnsi="Times New Roman" w:eastAsiaTheme="minorEastAsia"/>
          <w:position w:val="-14"/>
        </w:rPr>
        <w:object>
          <v:shape id="_x0000_i1095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1689735" cy="1345565"/>
            <wp:effectExtent l="0" t="0" r="571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698763" cy="1352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（1）试用含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的代数式表示</w:t>
      </w:r>
      <w:r>
        <w:rPr>
          <w:rFonts w:ascii="Times New Roman" w:hAnsi="Times New Roman" w:eastAsiaTheme="minorEastAsia"/>
          <w:position w:val="-14"/>
        </w:rPr>
        <w:object>
          <v:shape id="_x0000_i1096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，并按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降幂排列；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hint="eastAsia"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097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时，比较</w:t>
      </w:r>
      <w:r>
        <w:rPr>
          <w:rFonts w:ascii="Times New Roman" w:hAnsi="Times New Roman" w:eastAsiaTheme="minorEastAsia"/>
          <w:position w:val="-14"/>
        </w:rPr>
        <w:object>
          <v:shape id="_x0000_i1098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099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面积的大小；当</w:t>
      </w:r>
      <w:r>
        <w:rPr>
          <w:rFonts w:ascii="Times New Roman" w:hAnsi="Times New Roman" w:eastAsiaTheme="minorEastAsia"/>
          <w:position w:val="-6"/>
        </w:rPr>
        <w:object>
          <v:shape id="_x0000_i1100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时，结论是否改变？为什么？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22．（10分）接种疫苗是阻断新冠病毒传播的有效途径，针对疫苗急需问题，某制药厂紧急批量生产，计划每人每小时生产疫苗500剂，但受某些因素影响，某车间有10名工人不能按时到厂．为了应对疫情，该车间其余工人加班生产，由原来每天工作8小时增加到10小时，每人每小时完成的工作量不变，这样每天能完成预定任务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（1）求该车间当前参加生产的工人有多少人；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（2）生产4天后，未到的工人同时到岗加入生产，每天生产时间仍为10小时．若上级分配给该车间共780万剂的生产任务，问该车间还需要多少天才能完成任务．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rPr>
          <w:rFonts w:hint="eastAsia" w:ascii="Times New Roman" w:hAnsi="Times New Roman" w:eastAsiaTheme="minorEastAsia"/>
        </w:rPr>
      </w:pP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乌海二中2022～2023学年第一学期初一年级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线上授课阶段数学测试题答案及解析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一、单选题</w:t>
      </w:r>
      <w:r>
        <w:rPr>
          <w:rFonts w:hint="eastAsia" w:ascii="Times New Roman" w:hAnsi="Times New Roman" w:eastAsiaTheme="minorEastAsia"/>
        </w:rPr>
        <w:t>（共30分）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1．【答案】C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【分析】根据有理数大小比较的法则进行解答即可．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【详解】解：∵</w:t>
      </w:r>
      <w:r>
        <w:rPr>
          <w:rFonts w:ascii="Times New Roman" w:hAnsi="Times New Roman" w:eastAsiaTheme="minorEastAsia"/>
          <w:position w:val="-24"/>
        </w:rPr>
        <w:object>
          <v:shape id="_x0000_i1101" o:spt="75" type="#_x0000_t75" style="height:31.25pt;width:25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24"/>
        </w:rPr>
        <w:object>
          <v:shape id="_x0000_i1102" o:spt="75" type="#_x0000_t75" style="height:31.25pt;width:42.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103" o:spt="75" type="#_x0000_t75" style="height:31.25pt;width:80.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∴最小的数是</w:t>
      </w:r>
      <w:r>
        <w:rPr>
          <w:rFonts w:ascii="Times New Roman" w:hAnsi="Times New Roman" w:eastAsiaTheme="minorEastAsia"/>
          <w:position w:val="-4"/>
        </w:rPr>
        <w:object>
          <v:shape id="_x0000_i1104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故选：C．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【总结】本题考查的是有理数的大小比较，熟知有理数大小比较的法则是解题的关键．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2．【答案】D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【分析】科学记数法的表示形式为</w:t>
      </w:r>
      <w:r>
        <w:rPr>
          <w:rFonts w:ascii="Times New Roman" w:hAnsi="Times New Roman" w:eastAsiaTheme="minorEastAsia"/>
          <w:position w:val="-6"/>
        </w:rPr>
        <w:object>
          <v:shape id="_x0000_i1105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的形式，其中</w:t>
      </w:r>
      <w:r>
        <w:rPr>
          <w:rFonts w:ascii="Times New Roman" w:hAnsi="Times New Roman" w:eastAsiaTheme="minorEastAsia"/>
          <w:position w:val="-14"/>
        </w:rPr>
        <w:object>
          <v:shape id="_x0000_i1106" o:spt="75" type="#_x0000_t75" style="height:19.7pt;width:52.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为整数．确定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的值时，要看把原数变成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时，小数点移动了多少位，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的绝对值与小数点移动的位数相同．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</w:t>
      </w:r>
      <w:r>
        <w:rPr>
          <w:rFonts w:ascii="Times New Roman" w:hAnsi="Times New Roman" w:eastAsiaTheme="minorEastAsia"/>
          <w:position w:val="-6"/>
        </w:rPr>
        <w:object>
          <v:shape id="_x0000_i1107" o:spt="75" type="#_x0000_t75" style="height:16.3pt;width:118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故选：D．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【总结】此题考查科学记数法的表示方法．科学记数法的表示形式为</w:t>
      </w:r>
      <w:r>
        <w:rPr>
          <w:rFonts w:ascii="Times New Roman" w:hAnsi="Times New Roman" w:eastAsiaTheme="minorEastAsia"/>
          <w:position w:val="-6"/>
        </w:rPr>
        <w:object>
          <v:shape id="_x0000_i1108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的形式，其中</w:t>
      </w:r>
      <w:r>
        <w:rPr>
          <w:rFonts w:ascii="Times New Roman" w:hAnsi="Times New Roman" w:eastAsiaTheme="minorEastAsia"/>
          <w:position w:val="-14"/>
        </w:rPr>
        <w:object>
          <v:shape id="_x0000_i1109" o:spt="75" type="#_x0000_t75" style="height:19.7pt;width:52.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为整数，表示时关键要确定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的值以及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的值．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3．【答案】D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【分析】根据等式的基本性质可判断出选项正确与否；等式的基本性质：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①等式两边同时加上（或减去）同一个整式，等式仍然成立；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②等式两边同时乘或除以同一个不为0的整式，等式仍然成立．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【详解】解：A．根据等式性质，</w:t>
      </w:r>
      <w:r>
        <w:rPr>
          <w:rFonts w:ascii="Times New Roman" w:hAnsi="Times New Roman" w:eastAsiaTheme="minorEastAsia"/>
          <w:position w:val="-6"/>
        </w:rPr>
        <w:object>
          <v:shape id="_x0000_i111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两边都加</w:t>
      </w:r>
      <w:r>
        <w:rPr>
          <w:rFonts w:hint="eastAsia" w:ascii="Times New Roman" w:hAnsi="Times New Roman" w:eastAsiaTheme="minorEastAsia"/>
          <w:i/>
        </w:rPr>
        <w:t>c</w:t>
      </w:r>
      <w:r>
        <w:rPr>
          <w:rFonts w:hint="eastAsia" w:ascii="Times New Roman" w:hAnsi="Times New Roman" w:eastAsiaTheme="minorEastAsia"/>
        </w:rPr>
        <w:t>，即可得到</w:t>
      </w:r>
      <w:r>
        <w:rPr>
          <w:rFonts w:ascii="Times New Roman" w:hAnsi="Times New Roman" w:eastAsiaTheme="minorEastAsia"/>
          <w:position w:val="-6"/>
        </w:rPr>
        <w:object>
          <v:shape id="_x0000_i1111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，故选项错误，不符合题意；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 w:eastAsiaTheme="minorEastAsia"/>
        </w:rPr>
        <w:t>．如果</w:t>
      </w:r>
      <w:r>
        <w:rPr>
          <w:rFonts w:ascii="Times New Roman" w:hAnsi="Times New Roman" w:eastAsiaTheme="minorEastAsia"/>
          <w:position w:val="-6"/>
        </w:rPr>
        <w:object>
          <v:shape id="_x0000_i1112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6"/>
        </w:rPr>
        <w:object>
          <v:shape id="_x0000_i1113" o:spt="75" type="#_x0000_t75" style="height:14.25pt;width:91.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6"/>
        </w:rPr>
        <w:object>
          <v:shape id="_x0000_i111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，故选项错误，不符合题意；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．如果</w:t>
      </w:r>
      <w:r>
        <w:rPr>
          <w:rFonts w:ascii="Times New Roman" w:hAnsi="Times New Roman" w:eastAsiaTheme="minorEastAsia"/>
          <w:position w:val="-6"/>
        </w:rPr>
        <w:object>
          <v:shape id="_x0000_i111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24"/>
        </w:rPr>
        <w:object>
          <v:shape id="_x0000_i1116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成立的条件是</w:t>
      </w:r>
      <w:r>
        <w:rPr>
          <w:rFonts w:ascii="Times New Roman" w:hAnsi="Times New Roman" w:eastAsiaTheme="minorEastAsia"/>
          <w:position w:val="-6"/>
        </w:rPr>
        <w:object>
          <v:shape id="_x0000_i1117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，原变形错误，故选项错误，不符合题意；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D．如果</w:t>
      </w:r>
      <w:r>
        <w:rPr>
          <w:rFonts w:ascii="Times New Roman" w:hAnsi="Times New Roman" w:eastAsiaTheme="minorEastAsia"/>
          <w:position w:val="-24"/>
        </w:rPr>
        <w:object>
          <v:shape id="_x0000_i1118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，那么</w:t>
      </w:r>
      <w:r>
        <w:rPr>
          <w:rFonts w:ascii="Times New Roman" w:hAnsi="Times New Roman" w:eastAsiaTheme="minorEastAsia"/>
          <w:position w:val="-6"/>
        </w:rPr>
        <w:object>
          <v:shape id="_x0000_i1119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，故选项正确，符合题意．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故选：D．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【总结】此题考查了等式的基本性质，解题的关键是熟练运用等式的基本性质．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4．【答案】C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【分析】根据近似数的精确度的定义（保留到哪一位就精确到第几位）逐一判断即可得．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【详解】A．0.1精确到0.1，正确；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B．0.05精确到百分位，正确；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C．0.05精确到百分位，此选项错误；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D．0.0502精确到0.0001，正确．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故选：C．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【总结】本题考查了根据精确度取近似数，精确度可以是“十分位（0.1）、百分位（0.01）、千分位（0.001）”等，解题的关键是按四舍五入取近似数，只看精确度的后一位数．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5．【答案】B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【分析】分别根据绝对值、0的特殊性，和有理数的分类进行逐个判断即可．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【详解】解：A．0既不是正负，也不是负数，正确，不符合题意；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B．绝对值最小的数是0，所以B选项错误，符合题意；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C．整数和分数统称有理数，所以一个有理数不是整数就是分数，所以C选项正确，不符合题意；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D．0的绝对值是0，所以D选项正确，不符合题意．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故选：B．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【总结】本题主要考查绝对值、有理数的分类及0的特殊性，注意0既不是正数也不是负数．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6．【答案】A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【分析】根据同类项的定义得出关于</w:t>
      </w:r>
      <w:r>
        <w:rPr>
          <w:rFonts w:hint="eastAsia"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，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的式子，计算求出</w:t>
      </w:r>
      <w:r>
        <w:rPr>
          <w:rFonts w:hint="eastAsia"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，</w:t>
      </w:r>
      <w:r>
        <w:rPr>
          <w:rFonts w:hint="eastAsia" w:ascii="Times New Roman" w:hAnsi="Times New Roman" w:eastAsiaTheme="minorEastAsia"/>
          <w:i/>
        </w:rPr>
        <w:t>n</w:t>
      </w:r>
      <w:r>
        <w:rPr>
          <w:rFonts w:hint="eastAsia" w:ascii="Times New Roman" w:hAnsi="Times New Roman" w:eastAsiaTheme="minorEastAsia"/>
        </w:rPr>
        <w:t>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【详解】解：∵单项式</w:t>
      </w:r>
      <w:r>
        <w:rPr>
          <w:rFonts w:ascii="Times New Roman" w:hAnsi="Times New Roman" w:eastAsiaTheme="minorEastAsia"/>
          <w:position w:val="-6"/>
        </w:rPr>
        <w:object>
          <v:shape id="_x0000_i1120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121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可以合并同类项，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22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23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6"/>
        </w:rPr>
        <w:object>
          <v:shape id="_x0000_i1124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2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故选：A．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【总结】本题考查了合并同类项及同类项的定义，如果两个单项式，他们所含的字母相同，并且相同字母的指数也分别相同，那么就称这两个单项式为同类项．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</w:t>
      </w:r>
      <w:r>
        <w:rPr>
          <w:rFonts w:hint="eastAsia" w:ascii="Times New Roman" w:hAnsi="Times New Roman" w:eastAsiaTheme="minorEastAsia"/>
        </w:rPr>
        <w:t>．【答案】A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【分析】由偶次幂及绝对值的非负性可知</w:t>
      </w:r>
      <w:r>
        <w:rPr>
          <w:rFonts w:ascii="Times New Roman" w:hAnsi="Times New Roman" w:eastAsiaTheme="minorEastAsia"/>
          <w:position w:val="-6"/>
        </w:rPr>
        <w:object>
          <v:shape id="_x0000_i1126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27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，然后代入求解即可．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【详解】解：∵</w:t>
      </w:r>
      <w:r>
        <w:rPr>
          <w:rFonts w:ascii="Times New Roman" w:hAnsi="Times New Roman" w:eastAsiaTheme="minorEastAsia"/>
          <w:position w:val="-14"/>
        </w:rPr>
        <w:object>
          <v:shape id="_x0000_i1128" o:spt="75" type="#_x0000_t75" style="height:21.75pt;width:42.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14"/>
        </w:rPr>
        <w:object>
          <v:shape id="_x0000_i1129" o:spt="75" type="#_x0000_t75" style="height:19.7pt;width:29.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互为相反数，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30" o:spt="75" type="#_x0000_t75" style="height:21.75pt;width:97.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6"/>
        </w:rPr>
        <w:object>
          <v:shape id="_x0000_i1131" o:spt="75" type="#_x0000_t75" style="height:14.25pt;width:46.8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32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33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34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14"/>
        </w:rPr>
        <w:object>
          <v:shape id="_x0000_i1135" o:spt="75" type="#_x0000_t75" style="height:21.75pt;width:135.1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故选：A．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【总结】本题主要考查有理数的乘方运算、绝对值的非负性及代数式的值，掌握偶次幂及绝对值的非负性是解题的关键．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8．【答案】D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【分析】先求出标价，再求出销售价，利用公式利润＝售价－进价计算即可．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【详解】某品牌冰箱进价为每台</w:t>
      </w:r>
      <w:r>
        <w:rPr>
          <w:rFonts w:hint="eastAsia"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元，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提高20％作标价为：（1＋20％）</w:t>
      </w:r>
      <w:r>
        <w:rPr>
          <w:rFonts w:hint="eastAsia" w:ascii="Times New Roman" w:hAnsi="Times New Roman" w:eastAsiaTheme="minorEastAsia"/>
          <w:i/>
        </w:rPr>
        <w:t>m</w:t>
      </w:r>
      <w:r>
        <w:rPr>
          <w:rFonts w:hint="eastAsia" w:ascii="Times New Roman" w:hAnsi="Times New Roman" w:eastAsiaTheme="minorEastAsia"/>
        </w:rPr>
        <w:t>元，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按标价的9折出售的售价为：</w:t>
      </w:r>
      <w:r>
        <w:rPr>
          <w:rFonts w:ascii="Times New Roman" w:hAnsi="Times New Roman" w:eastAsiaTheme="minorEastAsia"/>
          <w:position w:val="-24"/>
        </w:rPr>
        <w:object>
          <v:shape id="_x0000_i1136" o:spt="75" type="#_x0000_t75" style="height:31.25pt;width:8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出售一台这种冰箱可获得利润</w:t>
      </w:r>
      <w:r>
        <w:rPr>
          <w:rFonts w:ascii="Times New Roman" w:hAnsi="Times New Roman" w:eastAsiaTheme="minorEastAsia"/>
          <w:position w:val="-6"/>
        </w:rPr>
        <w:object>
          <v:shape id="_x0000_i1137" o:spt="75" type="#_x0000_t75" style="height:14.25pt;width:103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元．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故答案为：D．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【总结】本题考查销售利润问题，掌握标价，进价与利润率关系，标价折数与售价关系，售价进价与利润关系是解题关键．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9．【答案】C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【分析】根据方程的定义、同类项的定义、单项式和多项式的有关概念、一元一次方程的定义进行判断即可．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【详解】解：①</w:t>
      </w:r>
      <w:r>
        <w:rPr>
          <w:rFonts w:ascii="Times New Roman" w:hAnsi="Times New Roman" w:eastAsiaTheme="minorEastAsia"/>
          <w:position w:val="-10"/>
        </w:rPr>
        <w:object>
          <v:shape id="_x0000_i1138" o:spt="75" type="#_x0000_t75" style="height:16.3pt;width:71.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是方程，正确；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  <w:position w:val="-4"/>
        </w:rPr>
        <w:object>
          <v:shape id="_x0000_i1139" o:spt="75" type="#_x0000_t75" style="height:14.95pt;width:12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140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不是同类项，原说法错误；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③单项式</w:t>
      </w:r>
      <w:r>
        <w:rPr>
          <w:rFonts w:ascii="Times New Roman" w:hAnsi="Times New Roman" w:eastAsiaTheme="minorEastAsia"/>
          <w:position w:val="-24"/>
        </w:rPr>
        <w:object>
          <v:shape id="_x0000_i1141" o:spt="75" type="#_x0000_t75" style="height:31.25pt;width:44.1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的系数是</w:t>
      </w:r>
      <w:r>
        <w:rPr>
          <w:rFonts w:ascii="Times New Roman" w:hAnsi="Times New Roman" w:eastAsiaTheme="minorEastAsia"/>
          <w:position w:val="-24"/>
        </w:rPr>
        <w:object>
          <v:shape id="_x0000_i1142" o:spt="75" type="#_x0000_t75" style="height:31.25pt;width:27.8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，次数是</w:t>
      </w:r>
      <w:r>
        <w:rPr>
          <w:rFonts w:ascii="Times New Roman" w:hAnsi="Times New Roman" w:eastAsiaTheme="minorEastAsia"/>
        </w:rPr>
        <w:t>4</w:t>
      </w:r>
      <w:r>
        <w:rPr>
          <w:rFonts w:hint="eastAsia" w:ascii="Times New Roman" w:hAnsi="Times New Roman" w:eastAsiaTheme="minorEastAsia"/>
        </w:rPr>
        <w:t>，正确；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④</w:t>
      </w:r>
      <w:r>
        <w:rPr>
          <w:rFonts w:ascii="Times New Roman" w:hAnsi="Times New Roman" w:eastAsiaTheme="minorEastAsia"/>
          <w:position w:val="-10"/>
        </w:rPr>
        <w:object>
          <v:shape id="_x0000_i1143" o:spt="75" type="#_x0000_t75" style="height:18.35pt;width:78.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是二次二项式，正确；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⑤关于</w:t>
      </w:r>
      <w:r>
        <w:rPr>
          <w:rFonts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的方程</w:t>
      </w:r>
      <w:r>
        <w:rPr>
          <w:rFonts w:ascii="Times New Roman" w:hAnsi="Times New Roman" w:eastAsiaTheme="minorEastAsia"/>
          <w:position w:val="-6"/>
        </w:rPr>
        <w:object>
          <v:shape id="_x0000_i114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是一元一次方程，则</w:t>
      </w:r>
      <w:r>
        <w:rPr>
          <w:rFonts w:ascii="Times New Roman" w:hAnsi="Times New Roman" w:eastAsiaTheme="minorEastAsia"/>
          <w:position w:val="-6"/>
        </w:rPr>
        <w:object>
          <v:shape id="_x0000_i114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，原说法错误；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综上，正确的有①③④，共3个．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故选：C．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【总结】本题考查了方程的定义、同类项的定义、单项式和多项式的有关概念、一元一次方程的定义，熟练掌握各定义是解题的关键．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10．【答案】D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【分析】先设小长方形卡片的长为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，宽为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，再结合图形得出上面的阴影周长和下面的阴影周长，再把它们加起来即可求出答案．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2026920" cy="1181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26867" cy="118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【详解】解：设小长方形卡片的长为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，宽为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46" o:spt="75" type="#_x0000_t75" style="height:19.7pt;width:133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47" o:spt="75" type="#_x0000_t75" style="height:19.7pt;width:144.7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48" o:spt="75" type="#_x0000_t75" style="height:19pt;width:14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5">
            <o:LockedField>false</o:LockedField>
          </o:OLEObject>
        </w:object>
      </w:r>
    </w:p>
    <w:p>
      <w:pPr>
        <w:spacing w:line="288" w:lineRule="auto"/>
        <w:ind w:firstLine="945" w:firstLineChars="45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4"/>
        </w:rPr>
        <w:object>
          <v:shape id="_x0000_i1149" o:spt="75" type="#_x0000_t75" style="height:19.7pt;width:186.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7">
            <o:LockedField>false</o:LockedField>
          </o:OLEObject>
        </w:object>
      </w:r>
    </w:p>
    <w:p>
      <w:pPr>
        <w:spacing w:line="288" w:lineRule="auto"/>
        <w:ind w:firstLine="945" w:firstLineChars="45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4"/>
        </w:rPr>
        <w:object>
          <v:shape id="_x0000_i1150" o:spt="75" type="#_x0000_t75" style="height:19.7pt;width:107.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又∵</w:t>
      </w:r>
      <w:r>
        <w:rPr>
          <w:rFonts w:ascii="Times New Roman" w:hAnsi="Times New Roman" w:eastAsiaTheme="minorEastAsia"/>
          <w:position w:val="-6"/>
        </w:rPr>
        <w:object>
          <v:shape id="_x0000_i1151" o:spt="75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14"/>
        </w:rPr>
        <w:object>
          <v:shape id="_x0000_i1152" o:spt="75" type="#_x0000_t75" style="height:19.7pt;width:122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故选：D．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【总结】本题主要考查了整式的加减运算，在解题时要根据题意结合图形得出答案是解题的关键．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二、填空题</w:t>
      </w:r>
      <w:r>
        <w:rPr>
          <w:rFonts w:hint="eastAsia" w:ascii="Times New Roman" w:hAnsi="Times New Roman" w:eastAsiaTheme="minorEastAsia"/>
        </w:rPr>
        <w:t>（共18分）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11．【答案】＞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【分析】根据正数大于0，0大于负数，正数大于负数，两个负数，绝对值大的其值反而小，比较即可．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【详解】解：∵</w:t>
      </w:r>
      <w:r>
        <w:rPr>
          <w:rFonts w:ascii="Times New Roman" w:hAnsi="Times New Roman" w:eastAsiaTheme="minorEastAsia"/>
          <w:position w:val="-28"/>
        </w:rPr>
        <w:object>
          <v:shape id="_x0000_i1153" o:spt="75" type="#_x0000_t75" style="height:33.95pt;width:67.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8"/>
        </w:rPr>
        <w:object>
          <v:shape id="_x0000_i1154" o:spt="75" type="#_x0000_t75" style="height:33.95pt;width:59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position w:val="-24"/>
        </w:rPr>
        <w:object>
          <v:shape id="_x0000_i1155" o:spt="75" type="#_x0000_t75" style="height:31.25pt;width:82.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24"/>
        </w:rPr>
        <w:object>
          <v:shape id="_x0000_i1156" o:spt="75" type="#_x0000_t75" style="height:31.25pt;width:46.8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</w:t>
      </w:r>
      <w:r>
        <w:rPr>
          <w:rFonts w:ascii="Times New Roman" w:hAnsi="Times New Roman" w:eastAsiaTheme="minorEastAsia"/>
          <w:position w:val="-28"/>
        </w:rPr>
        <w:object>
          <v:shape id="_x0000_i1157" o:spt="75" type="#_x0000_t75" style="height:33.95pt;width:80.1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故答案为：＞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【总结】本题考查了有理数大小比较，绝对值的性质，要熟练掌握有理数大小比较的法则：①正数都大于0；②负数都小于0；③正数大于一切负数；④两个负数，绝对值大的其值反而小．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</w:t>
      </w:r>
      <w:r>
        <w:rPr>
          <w:rFonts w:hint="eastAsia" w:ascii="Times New Roman" w:hAnsi="Times New Roman" w:eastAsiaTheme="minorEastAsia"/>
        </w:rPr>
        <w:t>．【答案】1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【分析】由一元一次方程的定义：只含有一个未知数，且未知数的最高次数是1，从而可得答案．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【详解】解：因为</w:t>
      </w:r>
      <w:r>
        <w:rPr>
          <w:rFonts w:ascii="Times New Roman" w:hAnsi="Times New Roman" w:eastAsiaTheme="minorEastAsia"/>
          <w:position w:val="-14"/>
        </w:rPr>
        <w:object>
          <v:shape id="_x0000_i1158" o:spt="75" type="#_x0000_t75" style="height:19.7pt;width:84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是关于</w:t>
      </w:r>
      <w:r>
        <w:rPr>
          <w:rFonts w:hint="eastAsia"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的一元一次方程，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6"/>
        </w:rPr>
        <w:object>
          <v:shape id="_x0000_i1159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故答案为：1．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【总结】本题考查的是一元一次方程的定义，掌握一元一次方程的定义是解题的关键．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</w:t>
      </w:r>
      <w:r>
        <w:rPr>
          <w:rFonts w:hint="eastAsia" w:ascii="Times New Roman" w:hAnsi="Times New Roman" w:eastAsiaTheme="minorEastAsia"/>
        </w:rPr>
        <w:t>．【答案】1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【分析】直接把</w:t>
      </w:r>
      <w:r>
        <w:rPr>
          <w:rFonts w:ascii="Times New Roman" w:hAnsi="Times New Roman" w:eastAsiaTheme="minorEastAsia"/>
          <w:position w:val="-6"/>
        </w:rPr>
        <w:object>
          <v:shape id="_x0000_i1160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代入关于</w:t>
      </w:r>
      <w:r>
        <w:rPr>
          <w:rFonts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的方程</w:t>
      </w:r>
      <w:r>
        <w:rPr>
          <w:rFonts w:ascii="Times New Roman" w:hAnsi="Times New Roman" w:eastAsiaTheme="minorEastAsia"/>
          <w:position w:val="-6"/>
        </w:rPr>
        <w:object>
          <v:shape id="_x0000_i1161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即可求解．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【详解】∵</w:t>
      </w:r>
      <w:r>
        <w:rPr>
          <w:rFonts w:ascii="Times New Roman" w:hAnsi="Times New Roman" w:eastAsiaTheme="minorEastAsia"/>
          <w:position w:val="-6"/>
        </w:rPr>
        <w:object>
          <v:shape id="_x0000_i1162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是方程</w:t>
      </w:r>
      <w:r>
        <w:rPr>
          <w:rFonts w:ascii="Times New Roman" w:hAnsi="Times New Roman" w:eastAsiaTheme="minorEastAsia"/>
          <w:position w:val="-6"/>
        </w:rPr>
        <w:object>
          <v:shape id="_x0000_i1163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的解，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64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，解得</w:t>
      </w:r>
      <w:r>
        <w:rPr>
          <w:rFonts w:ascii="Times New Roman" w:hAnsi="Times New Roman" w:eastAsiaTheme="minorEastAsia"/>
          <w:position w:val="-6"/>
        </w:rPr>
        <w:object>
          <v:shape id="_x0000_i1165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故答案为：1．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【总结】本题考查了一元一次方程解的概念，理解方程解的概念是解题的关键．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14．【答案】</w:t>
      </w:r>
      <w:r>
        <w:rPr>
          <w:rFonts w:ascii="Times New Roman" w:hAnsi="Times New Roman" w:eastAsiaTheme="minorEastAsia"/>
          <w:position w:val="-4"/>
        </w:rPr>
        <w:object>
          <v:shape id="_x0000_i1166" o:spt="75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【分析】由合并后不含三次项，二次项，可得三次项、二次项的系数为零，可得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，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的值，再代入所求式子计算即可．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</w:t>
      </w:r>
      <w:r>
        <w:rPr>
          <w:rFonts w:ascii="Times New Roman" w:hAnsi="Times New Roman" w:eastAsiaTheme="minorEastAsia"/>
          <w:position w:val="-6"/>
        </w:rPr>
        <w:object>
          <v:shape id="_x0000_i1167" o:spt="75" type="#_x0000_t75" style="height:16.3pt;width:190.8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3">
            <o:LockedField>false</o:LockedField>
          </o:OLEObject>
        </w:object>
      </w:r>
    </w:p>
    <w:p>
      <w:pPr>
        <w:spacing w:line="288" w:lineRule="auto"/>
        <w:ind w:firstLine="1050" w:firstLineChars="5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4"/>
        </w:rPr>
        <w:object>
          <v:shape id="_x0000_i1168" o:spt="75" type="#_x0000_t75" style="height:19.7pt;width:188.8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∵</w:t>
      </w:r>
      <w:r>
        <w:rPr>
          <w:rFonts w:ascii="Times New Roman" w:hAnsi="Times New Roman" w:eastAsiaTheme="minorEastAsia"/>
          <w:position w:val="-6"/>
        </w:rPr>
        <w:object>
          <v:shape id="_x0000_i1169" o:spt="75" type="#_x0000_t75" style="height:16.3pt;width:190.8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，合并同类项后不含</w:t>
      </w:r>
      <w:r>
        <w:rPr>
          <w:rFonts w:ascii="Times New Roman" w:hAnsi="Times New Roman" w:eastAsiaTheme="minorEastAsia"/>
          <w:position w:val="-6"/>
        </w:rPr>
        <w:object>
          <v:shape id="_x0000_i1170" o:spt="75" type="#_x0000_t75" style="height:16.3pt;width:12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  <w:position w:val="-6"/>
        </w:rPr>
        <w:object>
          <v:shape id="_x0000_i1171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项，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172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73" o:spt="75" type="#_x0000_t75" style="height:14.25pt;width:59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解得：</w:t>
      </w:r>
      <w:r>
        <w:rPr>
          <w:rFonts w:ascii="Times New Roman" w:hAnsi="Times New Roman" w:eastAsiaTheme="minorEastAsia"/>
          <w:position w:val="-6"/>
        </w:rPr>
        <w:object>
          <v:shape id="_x0000_i1174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7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176" o:spt="75" type="#_x0000_t75" style="height:19.7pt;width:16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</w:t>
      </w:r>
      <w:r>
        <w:rPr>
          <w:rFonts w:ascii="Times New Roman" w:hAnsi="Times New Roman" w:eastAsiaTheme="minorEastAsia"/>
          <w:position w:val="-4"/>
        </w:rPr>
        <w:object>
          <v:shape id="_x0000_i1177" o:spt="75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【总结】本题考查了合并同类项，利用合并后不含三次项，二次项得出关于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hint="eastAsia"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的方程，是解题关键．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15．【答案】①④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【分析】先根据在数轴上，右边的数总比左边的数大，得出</w:t>
      </w:r>
      <w:r>
        <w:rPr>
          <w:rFonts w:ascii="Times New Roman" w:hAnsi="Times New Roman" w:eastAsiaTheme="minorEastAsia"/>
          <w:position w:val="-6"/>
        </w:rPr>
        <w:object>
          <v:shape id="_x0000_i1178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，再由相反数、绝对值的定义以及有理数的加减法法则得出结果．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【详解】解：由数轴上右边表示的数总大于左边表示的数，可知</w:t>
      </w:r>
      <w:r>
        <w:rPr>
          <w:rFonts w:ascii="Times New Roman" w:hAnsi="Times New Roman" w:eastAsiaTheme="minorEastAsia"/>
          <w:position w:val="-6"/>
        </w:rPr>
        <w:object>
          <v:shape id="_x0000_i1179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80" o:spt="75" type="#_x0000_t75" style="height:19.7pt;width:57.0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  <w:position w:val="-6"/>
        </w:rPr>
        <w:object>
          <v:shape id="_x0000_i1181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，故①正确；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  <w:position w:val="-6"/>
        </w:rPr>
        <w:object>
          <v:shape id="_x0000_i1182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，故②错误；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③</w:t>
      </w:r>
      <w:r>
        <w:rPr>
          <w:rFonts w:ascii="Times New Roman" w:hAnsi="Times New Roman" w:eastAsiaTheme="minorEastAsia"/>
          <w:position w:val="-6"/>
        </w:rPr>
        <w:object>
          <v:shape id="_x0000_i1183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，故③错误；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④</w:t>
      </w:r>
      <w:r>
        <w:rPr>
          <w:rFonts w:ascii="Times New Roman" w:hAnsi="Times New Roman" w:eastAsiaTheme="minorEastAsia"/>
          <w:position w:val="-6"/>
        </w:rPr>
        <w:object>
          <v:shape id="_x0000_i1184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，故④正确；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⑤</w:t>
      </w:r>
      <w:r>
        <w:rPr>
          <w:rFonts w:ascii="Times New Roman" w:hAnsi="Times New Roman" w:eastAsiaTheme="minorEastAsia"/>
          <w:position w:val="-24"/>
        </w:rPr>
        <w:object>
          <v:shape id="_x0000_i1185" o:spt="75" type="#_x0000_t75" style="height:33.3pt;width:135.8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，故⑤错误．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故答案为：①④．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【总结】此题考查数轴上的点的位置和数的大小关系，解题关键是运用数形结合的数学思想，熟练掌握相反数、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绝对值的定义以及有理数的加减法．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16．【答案】</w:t>
      </w:r>
      <w:r>
        <w:rPr>
          <w:rFonts w:ascii="Times New Roman" w:hAnsi="Times New Roman" w:eastAsiaTheme="minorEastAsia"/>
          <w:position w:val="-24"/>
        </w:rPr>
        <w:object>
          <v:shape id="_x0000_i1186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【分析】设</w:t>
      </w:r>
      <w:r>
        <w:rPr>
          <w:rFonts w:ascii="Times New Roman" w:hAnsi="Times New Roman" w:eastAsiaTheme="minorEastAsia"/>
          <w:position w:val="-24"/>
        </w:rPr>
        <w:object>
          <v:shape id="_x0000_i1187" o:spt="75" type="#_x0000_t75" style="height:31.25pt;width:105.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188" o:spt="75" type="#_x0000_t75" style="height:31.25pt;width:103.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，对原式进行化简，计算即可求解．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【详解】解：设</w:t>
      </w:r>
      <w:r>
        <w:rPr>
          <w:rFonts w:ascii="Times New Roman" w:hAnsi="Times New Roman" w:eastAsiaTheme="minorEastAsia"/>
          <w:position w:val="-24"/>
        </w:rPr>
        <w:object>
          <v:shape id="_x0000_i1189" o:spt="75" type="#_x0000_t75" style="height:31.25pt;width:105.3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190" o:spt="75" type="#_x0000_t75" style="height:31.25pt;width:103.9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则原式</w:t>
      </w:r>
      <w:r>
        <w:rPr>
          <w:rFonts w:ascii="Times New Roman" w:hAnsi="Times New Roman" w:eastAsiaTheme="minorEastAsia"/>
          <w:position w:val="-14"/>
        </w:rPr>
        <w:object>
          <v:shape id="_x0000_i1191" o:spt="75" type="#_x0000_t75" style="height:19.7pt;width:213.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0">
            <o:LockedField>false</o:LockedField>
          </o:OLEObject>
        </w:object>
      </w:r>
    </w:p>
    <w:p>
      <w:pPr>
        <w:spacing w:line="288" w:lineRule="auto"/>
        <w:ind w:firstLine="630" w:firstLineChars="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192" o:spt="75" type="#_x0000_t75" style="height:31.25pt;width:226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故答案为：</w:t>
      </w:r>
      <w:r>
        <w:rPr>
          <w:rFonts w:ascii="Times New Roman" w:hAnsi="Times New Roman" w:eastAsiaTheme="minorEastAsia"/>
          <w:position w:val="-24"/>
        </w:rPr>
        <w:object>
          <v:shape id="_x0000_i1193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【总结】本题考查了利用整体思想、换元思想进行计算，能正确地设</w:t>
      </w:r>
      <w:r>
        <w:rPr>
          <w:rFonts w:ascii="Times New Roman" w:hAnsi="Times New Roman" w:eastAsiaTheme="minorEastAsia"/>
          <w:position w:val="-24"/>
        </w:rPr>
        <w:object>
          <v:shape id="_x0000_i1194" o:spt="75" type="#_x0000_t75" style="height:31.25pt;width:105.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195" o:spt="75" type="#_x0000_t75" style="height:31.25pt;width:103.9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是解决此题的关键．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三、解答题</w:t>
      </w:r>
      <w:r>
        <w:rPr>
          <w:rFonts w:hint="eastAsia" w:ascii="Times New Roman" w:hAnsi="Times New Roman" w:eastAsiaTheme="minorEastAsia"/>
        </w:rPr>
        <w:t>（共52分）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17．【答案】（1）</w:t>
      </w:r>
      <w:r>
        <w:rPr>
          <w:rFonts w:ascii="Times New Roman" w:hAnsi="Times New Roman" w:eastAsiaTheme="minorEastAsia"/>
          <w:position w:val="-24"/>
        </w:rPr>
        <w:object>
          <v:shape id="_x0000_i1196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；（2）</w:t>
      </w:r>
      <w:r>
        <w:rPr>
          <w:rFonts w:ascii="Times New Roman" w:hAnsi="Times New Roman" w:eastAsiaTheme="minorEastAsia"/>
          <w:position w:val="-24"/>
        </w:rPr>
        <w:object>
          <v:shape id="_x0000_i1197" o:spt="75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2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【分析】（1）原式先计算乘方运算，再计算乘除运算，最后算加减运算即可得到结果；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（2）根据运算顺序，先算乘方再算乘除最后算加减，有括号的先算括号里面的；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【详解】（1）原式</w:t>
      </w:r>
      <w:r>
        <w:rPr>
          <w:rFonts w:ascii="Times New Roman" w:hAnsi="Times New Roman" w:eastAsiaTheme="minorEastAsia"/>
          <w:position w:val="-24"/>
        </w:rPr>
        <w:object>
          <v:shape id="_x0000_i1198" o:spt="75" type="#_x0000_t75" style="height:31.25pt;width:218.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（2）原式</w:t>
      </w:r>
      <w:r>
        <w:rPr>
          <w:rFonts w:ascii="Times New Roman" w:hAnsi="Times New Roman" w:eastAsiaTheme="minorEastAsia"/>
          <w:position w:val="-28"/>
        </w:rPr>
        <w:object>
          <v:shape id="_x0000_i1199" o:spt="75" type="#_x0000_t75" style="height:33.95pt;width:211.2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【总结】本题考查了有理数的混合运算，熟练掌握运算法则是解本题的关键．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18．【答案】</w:t>
      </w:r>
      <w:r>
        <w:rPr>
          <w:rFonts w:ascii="Times New Roman" w:hAnsi="Times New Roman" w:eastAsiaTheme="minorEastAsia"/>
        </w:rPr>
        <w:t>（1）</w:t>
      </w:r>
      <w:r>
        <w:rPr>
          <w:rFonts w:ascii="Times New Roman" w:hAnsi="Times New Roman" w:eastAsiaTheme="minorEastAsia"/>
          <w:position w:val="-6"/>
        </w:rPr>
        <w:object>
          <v:shape id="_x0000_i120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</w:rPr>
        <w:t xml:space="preserve">    </w:t>
      </w:r>
      <w:r>
        <w:rPr>
          <w:rFonts w:ascii="Times New Roman" w:hAnsi="Times New Roman" w:eastAsiaTheme="minorEastAsia"/>
        </w:rPr>
        <w:t>（</w:t>
      </w: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  <w:position w:val="-24"/>
        </w:rPr>
        <w:object>
          <v:shape id="_x0000_i1201" o:spt="75" type="#_x0000_t75" style="height:31.25pt;width:3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0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【分析】（1）解一元一次方程的步骤解答即可；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（2）直接利用解一元一次方程的步骤求解即可．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【详解】（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  <w:position w:val="-14"/>
        </w:rPr>
        <w:object>
          <v:shape id="_x0000_i1202" o:spt="75" type="#_x0000_t75" style="height:19.7pt;width:88.3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03" o:spt="75" type="#_x0000_t75" style="height:14.25pt;width:72.7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04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0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8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（2）解：</w:t>
      </w:r>
      <w:r>
        <w:rPr>
          <w:rFonts w:ascii="Times New Roman" w:hAnsi="Times New Roman" w:eastAsiaTheme="minorEastAsia"/>
          <w:position w:val="-24"/>
        </w:rPr>
        <w:object>
          <v:shape id="_x0000_i1206" o:spt="75" type="#_x0000_t75" style="height:31.25pt;width:88.3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07" o:spt="75" type="#_x0000_t75" style="height:19.7pt;width:122.9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6"/>
        </w:rPr>
        <w:object>
          <v:shape id="_x0000_i1208" o:spt="75" type="#_x0000_t75" style="height:14.25pt;width:99.1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09" o:spt="75" type="#_x0000_t75" style="height:14.25pt;width:107.3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10" o:spt="75" type="#_x0000_t75" style="height:14.25pt;width:59.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211" o:spt="75" type="#_x0000_t75" style="height:31.25pt;width:36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0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【总结】本题考查了解一元一次方程，解题关键是掌握解方程的一般步骤，即去分母、去括号、移项、合并同类项、系数化为1，同时要注意去分母与去括号的符号问题．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</w:t>
      </w:r>
      <w:r>
        <w:rPr>
          <w:rFonts w:hint="eastAsia" w:ascii="Times New Roman" w:hAnsi="Times New Roman" w:eastAsiaTheme="minorEastAsia"/>
        </w:rPr>
        <w:t>．【答案】（1）</w:t>
      </w:r>
      <w:r>
        <w:rPr>
          <w:rFonts w:ascii="Times New Roman" w:hAnsi="Times New Roman" w:eastAsiaTheme="minorEastAsia"/>
          <w:position w:val="-10"/>
        </w:rPr>
        <w:object>
          <v:shape id="_x0000_i1212" o:spt="75" type="#_x0000_t75" style="height:18.35pt;width:61.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>；（</w:t>
      </w:r>
      <w:r>
        <w:rPr>
          <w:rFonts w:ascii="Times New Roman" w:hAnsi="Times New Roman" w:eastAsiaTheme="minorEastAsia"/>
        </w:rPr>
        <w:t>2</w:t>
      </w:r>
      <w:r>
        <w:rPr>
          <w:rFonts w:hint="eastAsia" w:ascii="Times New Roman" w:hAnsi="Times New Roman" w:eastAsiaTheme="minorEastAsia"/>
        </w:rPr>
        <w:t>）</w:t>
      </w:r>
      <w:r>
        <w:rPr>
          <w:rFonts w:ascii="Times New Roman" w:hAnsi="Times New Roman" w:eastAsiaTheme="minorEastAsia"/>
          <w:position w:val="-6"/>
        </w:rPr>
        <w:object>
          <v:shape id="_x0000_i1213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15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【分析】（1）先根据整式的加减运算法则化简原式，再代值求解即可；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（2）先根据整式的加减运算法则化简原式，再求得</w:t>
      </w:r>
      <w:r>
        <w:rPr>
          <w:rFonts w:ascii="Times New Roman" w:hAnsi="Times New Roman" w:eastAsiaTheme="minorEastAsia"/>
          <w:position w:val="-6"/>
        </w:rPr>
        <w:object>
          <v:shape id="_x0000_i1214" o:spt="75" type="#_x0000_t75" style="height:14.25pt;width:31.9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代入求解即可．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【详解】（1）解：原式</w:t>
      </w:r>
      <w:r>
        <w:rPr>
          <w:rFonts w:ascii="Times New Roman" w:hAnsi="Times New Roman" w:eastAsiaTheme="minorEastAsia"/>
          <w:position w:val="-10"/>
        </w:rPr>
        <w:object>
          <v:shape id="_x0000_i1215" o:spt="75" type="#_x0000_t75" style="height:18.35pt;width:218.0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24"/>
        </w:rPr>
        <w:object>
          <v:shape id="_x0000_i1216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217" o:spt="75" type="#_x0000_t75" style="height:31.25pt;width:38.7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时，原式</w:t>
      </w:r>
      <w:r>
        <w:rPr>
          <w:rFonts w:ascii="Times New Roman" w:hAnsi="Times New Roman" w:eastAsiaTheme="minorEastAsia"/>
          <w:position w:val="-28"/>
        </w:rPr>
        <w:object>
          <v:shape id="_x0000_i1218" o:spt="75" type="#_x0000_t75" style="height:36.7pt;width:158.9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hint="eastAsia" w:ascii="Times New Roman" w:hAnsi="Times New Roman" w:eastAsiaTheme="minorEastAsia"/>
        </w:rPr>
        <w:t>）解：</w:t>
      </w:r>
      <w:r>
        <w:rPr>
          <w:rFonts w:ascii="Times New Roman" w:hAnsi="Times New Roman" w:eastAsiaTheme="minorEastAsia"/>
          <w:position w:val="-16"/>
        </w:rPr>
        <w:object>
          <v:shape id="_x0000_i1219" o:spt="75" type="#_x0000_t75" style="height:21.75pt;width:237.0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8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∵当</w:t>
      </w:r>
      <w:r>
        <w:rPr>
          <w:rFonts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互为倒数时，</w:t>
      </w:r>
      <w:r>
        <w:rPr>
          <w:rFonts w:ascii="Times New Roman" w:hAnsi="Times New Roman" w:eastAsiaTheme="minorEastAsia"/>
          <w:position w:val="-6"/>
        </w:rPr>
        <w:object>
          <v:shape id="_x0000_i1220" o:spt="75" type="#_x0000_t75" style="height:14.25pt;width:31.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，∴原式</w:t>
      </w:r>
      <w:r>
        <w:rPr>
          <w:rFonts w:ascii="Times New Roman" w:hAnsi="Times New Roman" w:eastAsiaTheme="minorEastAsia"/>
          <w:position w:val="-6"/>
        </w:rPr>
        <w:object>
          <v:shape id="_x0000_i1221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【总结】本题考查整式的加减中的化简求值，熟练掌握运算法则和运算顺序是解答的关键．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20．【答案】（1）4小时后两船相距400千米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（2）水流速度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为4千米</w:t>
      </w:r>
      <w:r>
        <w:rPr>
          <w:rFonts w:hint="eastAsia" w:asciiTheme="minorEastAsia" w:hAnsiTheme="minorEastAsia" w:eastAsiaTheme="minorEastAsia"/>
        </w:rPr>
        <w:t>/</w:t>
      </w:r>
      <w:r>
        <w:rPr>
          <w:rFonts w:hint="eastAsia" w:ascii="Times New Roman" w:hAnsi="Times New Roman" w:eastAsiaTheme="minorEastAsia"/>
        </w:rPr>
        <w:t>时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>）反向出发，两船相距的路程为：甲路程＋乙路程＝顺水速度×</w:t>
      </w:r>
      <w:r>
        <w:rPr>
          <w:rFonts w:ascii="Times New Roman" w:hAnsi="Times New Roman" w:eastAsiaTheme="minorEastAsia"/>
        </w:rPr>
        <w:t>4</w:t>
      </w:r>
      <w:r>
        <w:rPr>
          <w:rFonts w:hint="eastAsia" w:ascii="Times New Roman" w:hAnsi="Times New Roman" w:eastAsiaTheme="minorEastAsia"/>
        </w:rPr>
        <w:t>＋逆水速度</w:t>
      </w:r>
      <w:r>
        <w:rPr>
          <w:rFonts w:ascii="Times New Roman" w:hAnsi="Times New Roman" w:eastAsiaTheme="minorEastAsia"/>
          <w:position w:val="-14"/>
        </w:rPr>
        <w:object>
          <v:shape id="_x0000_i1222" o:spt="75" type="#_x0000_t75" style="height:19.7pt;width:144.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（2）根据来回的路程相等列出方程求解即可．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【详解】（1）解：4小时后两船的距离为：</w:t>
      </w:r>
      <w:r>
        <w:rPr>
          <w:rFonts w:ascii="Times New Roman" w:hAnsi="Times New Roman" w:eastAsiaTheme="minorEastAsia"/>
          <w:position w:val="-14"/>
        </w:rPr>
        <w:object>
          <v:shape id="_x0000_i1223" o:spt="75" type="#_x0000_t75" style="height:19.7pt;width:150.8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（千米）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答：4小时后两船相距400千米．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hint="eastAsia" w:ascii="Times New Roman" w:hAnsi="Times New Roman" w:eastAsiaTheme="minorEastAsia"/>
        </w:rPr>
        <w:t>）∵</w:t>
      </w:r>
      <w:r>
        <w:rPr>
          <w:rFonts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港到</w:t>
      </w:r>
      <w:r>
        <w:rPr>
          <w:rFonts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港用了</w:t>
      </w:r>
      <w:r>
        <w:rPr>
          <w:rFonts w:ascii="Times New Roman" w:hAnsi="Times New Roman" w:eastAsiaTheme="minorEastAsia"/>
        </w:rPr>
        <w:t>4</w:t>
      </w:r>
      <w:r>
        <w:rPr>
          <w:rFonts w:hint="eastAsia" w:ascii="Times New Roman" w:hAnsi="Times New Roman" w:eastAsiaTheme="minorEastAsia"/>
        </w:rPr>
        <w:t>小时</w:t>
      </w:r>
      <w:r>
        <w:rPr>
          <w:rFonts w:ascii="Times New Roman" w:hAnsi="Times New Roman" w:eastAsiaTheme="minorEastAsia"/>
        </w:rPr>
        <w:t>36</w:t>
      </w:r>
      <w:r>
        <w:rPr>
          <w:rFonts w:hint="eastAsia" w:ascii="Times New Roman" w:hAnsi="Times New Roman" w:eastAsiaTheme="minorEastAsia"/>
        </w:rPr>
        <w:t>分钟＝</w:t>
      </w:r>
      <w:r>
        <w:rPr>
          <w:rFonts w:ascii="Times New Roman" w:hAnsi="Times New Roman" w:eastAsiaTheme="minorEastAsia"/>
        </w:rPr>
        <w:t>4</w:t>
      </w:r>
      <w:r>
        <w:rPr>
          <w:rFonts w:hint="eastAsia" w:ascii="Times New Roman" w:hAnsi="Times New Roman" w:eastAsiaTheme="minorEastAsia"/>
        </w:rPr>
        <w:t>.</w:t>
      </w:r>
      <w:r>
        <w:rPr>
          <w:rFonts w:ascii="Times New Roman" w:hAnsi="Times New Roman" w:eastAsiaTheme="minorEastAsia"/>
        </w:rPr>
        <w:t>6</w:t>
      </w:r>
      <w:r>
        <w:rPr>
          <w:rFonts w:hint="eastAsia" w:ascii="Times New Roman" w:hAnsi="Times New Roman" w:eastAsiaTheme="minorEastAsia"/>
        </w:rPr>
        <w:t>小时，往返共用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小时，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港到</w:t>
      </w:r>
      <w:r>
        <w:rPr>
          <w:rFonts w:ascii="Times New Roman" w:hAnsi="Times New Roman" w:eastAsiaTheme="minorEastAsia"/>
          <w:i/>
        </w:rPr>
        <w:t>B</w:t>
      </w:r>
      <w:r>
        <w:rPr>
          <w:rFonts w:hint="eastAsia" w:ascii="Times New Roman" w:hAnsi="Times New Roman" w:eastAsiaTheme="minorEastAsia"/>
        </w:rPr>
        <w:t>港的时间为</w:t>
      </w:r>
      <w:r>
        <w:rPr>
          <w:rFonts w:ascii="Times New Roman" w:hAnsi="Times New Roman" w:eastAsiaTheme="minorEastAsia"/>
          <w:position w:val="-6"/>
        </w:rPr>
        <w:object>
          <v:shape id="_x0000_i1224" o:spt="75" type="#_x0000_t75" style="height:14.25pt;width:67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小时，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则根据题意得：</w:t>
      </w:r>
      <w:r>
        <w:rPr>
          <w:rFonts w:ascii="Times New Roman" w:hAnsi="Times New Roman" w:eastAsiaTheme="minorEastAsia"/>
          <w:position w:val="-14"/>
        </w:rPr>
        <w:object>
          <v:shape id="_x0000_i1225" o:spt="75" type="#_x0000_t75" style="height:19.7pt;width:139.9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，解得：</w:t>
      </w:r>
      <w:r>
        <w:rPr>
          <w:rFonts w:ascii="Times New Roman" w:hAnsi="Times New Roman" w:eastAsiaTheme="minorEastAsia"/>
          <w:position w:val="-6"/>
        </w:rPr>
        <w:object>
          <v:shape id="_x0000_i1226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千米</w:t>
      </w:r>
      <w:r>
        <w:rPr>
          <w:rFonts w:hint="eastAsia" w:asciiTheme="minorEastAsia" w:hAnsiTheme="minorEastAsia" w:eastAsiaTheme="minorEastAsia"/>
        </w:rPr>
        <w:t>/</w:t>
      </w:r>
      <w:r>
        <w:rPr>
          <w:rFonts w:hint="eastAsia" w:ascii="Times New Roman" w:hAnsi="Times New Roman" w:eastAsiaTheme="minorEastAsia"/>
        </w:rPr>
        <w:t>时，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答：水流速度a为4千米</w:t>
      </w:r>
      <w:r>
        <w:rPr>
          <w:rFonts w:hint="eastAsia" w:asciiTheme="minorEastAsia" w:hAnsiTheme="minorEastAsia" w:eastAsiaTheme="minorEastAsia"/>
        </w:rPr>
        <w:t>/</w:t>
      </w:r>
      <w:r>
        <w:rPr>
          <w:rFonts w:hint="eastAsia" w:ascii="Times New Roman" w:hAnsi="Times New Roman" w:eastAsiaTheme="minorEastAsia"/>
        </w:rPr>
        <w:t>时．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【总结】本题考查了列代数式以及一元一次方程的应用，熟知：顺水速度＝船速＋水流速度，逆水速度＝船速－水流速度，是解本题的关键．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21．【答案】（1）</w:t>
      </w:r>
      <w:r>
        <w:rPr>
          <w:rFonts w:ascii="Times New Roman" w:hAnsi="Times New Roman" w:eastAsiaTheme="minorEastAsia"/>
          <w:position w:val="-24"/>
        </w:rPr>
        <w:object>
          <v:shape id="_x0000_i1227" o:spt="75" type="#_x0000_t75" style="height:31.25pt;width:67.9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（2）当</w:t>
      </w:r>
      <w:r>
        <w:rPr>
          <w:position w:val="-6"/>
        </w:rPr>
        <w:object>
          <v:shape id="_x0000_i1228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229" o:spt="75" type="#_x0000_t75" style="height:19pt;width:63.8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；当</w:t>
      </w:r>
      <w:r>
        <w:rPr>
          <w:rFonts w:ascii="Times New Roman" w:hAnsi="Times New Roman" w:eastAsiaTheme="minorEastAsia"/>
          <w:position w:val="-6"/>
        </w:rPr>
        <w:object>
          <v:shape id="_x0000_i1230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231" o:spt="75" type="#_x0000_t75" style="height:19pt;width:63.8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，理由见解析．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【分析】（1）表示出</w:t>
      </w:r>
      <w:r>
        <w:rPr>
          <w:rFonts w:ascii="Times New Roman" w:hAnsi="Times New Roman" w:eastAsiaTheme="minorEastAsia"/>
          <w:position w:val="-14"/>
        </w:rPr>
        <w:object>
          <v:shape id="_x0000_i1232" o:spt="75" type="#_x0000_t75" style="height:19.7pt;width:152.1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233" o:spt="75" type="#_x0000_t75" style="height:31.25pt;width:63.8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234" o:spt="75" type="#_x0000_t75" style="height:31.25pt;width:160.3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，利用</w:t>
      </w:r>
      <w:r>
        <w:rPr>
          <w:rFonts w:ascii="Times New Roman" w:hAnsi="Times New Roman" w:eastAsiaTheme="minorEastAsia"/>
          <w:position w:val="-14"/>
        </w:rPr>
        <w:object>
          <v:shape id="_x0000_i1235" o:spt="75" type="#_x0000_t75" style="height:19pt;width:218.7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求解即可；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</w:rPr>
        <w:t>2</w:t>
      </w:r>
      <w:r>
        <w:rPr>
          <w:rFonts w:hint="eastAsia" w:ascii="Times New Roman" w:hAnsi="Times New Roman" w:eastAsiaTheme="minorEastAsia"/>
        </w:rPr>
        <w:t>）因为</w:t>
      </w:r>
      <w:r>
        <w:rPr>
          <w:rFonts w:ascii="Times New Roman" w:hAnsi="Times New Roman" w:eastAsiaTheme="minorEastAsia"/>
          <w:position w:val="-28"/>
        </w:rPr>
        <w:object>
          <v:shape id="_x0000_i1236" o:spt="75" type="#_x0000_t75" style="height:33.95pt;width:326.7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，所以代入</w:t>
      </w:r>
      <w:r>
        <w:rPr>
          <w:rFonts w:hint="eastAsia" w:ascii="Times New Roman" w:hAnsi="Times New Roman" w:eastAsiaTheme="minorEastAsia"/>
          <w:i/>
        </w:rPr>
        <w:t>a</w:t>
      </w:r>
      <w:r>
        <w:rPr>
          <w:rFonts w:hint="eastAsia" w:ascii="Times New Roman" w:hAnsi="Times New Roman" w:eastAsiaTheme="minorEastAsia"/>
        </w:rPr>
        <w:t>的值即可比较大小．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解：（1）∵</w:t>
      </w:r>
      <w:r>
        <w:rPr>
          <w:rFonts w:ascii="Times New Roman" w:hAnsi="Times New Roman" w:eastAsiaTheme="minorEastAsia"/>
          <w:position w:val="-14"/>
        </w:rPr>
        <w:object>
          <v:shape id="_x0000_i1237" o:spt="75" type="#_x0000_t75" style="height:19.7pt;width:152.1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238" o:spt="75" type="#_x0000_t75" style="height:31.25pt;width:63.8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239" o:spt="75" type="#_x0000_t75" style="height:31.25pt;width:160.3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240" o:spt="75" type="#_x0000_t75" style="height:19pt;width:218.7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5">
            <o:LockedField>false</o:LockedField>
          </o:OLEObject>
        </w:object>
      </w:r>
    </w:p>
    <w:p>
      <w:pPr>
        <w:spacing w:line="288" w:lineRule="auto"/>
        <w:ind w:firstLine="630" w:firstLineChars="3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241" o:spt="75" type="#_x0000_t75" style="height:31.25pt;width:211.9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∴所求的阴影部分的面积表达式为</w:t>
      </w:r>
      <w:r>
        <w:rPr>
          <w:rFonts w:ascii="Times New Roman" w:hAnsi="Times New Roman" w:eastAsiaTheme="minorEastAsia"/>
          <w:position w:val="-24"/>
        </w:rPr>
        <w:object>
          <v:shape id="_x0000_i1242" o:spt="75" type="#_x0000_t75" style="height:31.25pt;width:67.9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（2）∵</w:t>
      </w:r>
      <w:r>
        <w:rPr>
          <w:rFonts w:ascii="Times New Roman" w:hAnsi="Times New Roman" w:eastAsiaTheme="minorEastAsia"/>
          <w:position w:val="-28"/>
        </w:rPr>
        <w:object>
          <v:shape id="_x0000_i1243" o:spt="75" type="#_x0000_t75" style="height:33.95pt;width:326.7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∴当</w:t>
      </w:r>
      <w:r>
        <w:rPr>
          <w:rFonts w:ascii="Times New Roman" w:hAnsi="Times New Roman" w:eastAsiaTheme="minorEastAsia"/>
          <w:position w:val="-6"/>
        </w:rPr>
        <w:object>
          <v:shape id="_x0000_i1244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245" o:spt="75" type="#_x0000_t75" style="height:31.25pt;width:169.1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∴当</w:t>
      </w:r>
      <w:r>
        <w:rPr>
          <w:rFonts w:ascii="Times New Roman" w:hAnsi="Times New Roman" w:eastAsiaTheme="minorEastAsia"/>
          <w:position w:val="-6"/>
        </w:rPr>
        <w:object>
          <v:shape id="_x0000_i1246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247" o:spt="75" type="#_x0000_t75" style="height:19pt;width:63.8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4"/>
        </w:rPr>
        <w:object>
          <v:shape id="_x0000_i1248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249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面积的大小一样．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250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251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6"/>
        </w:rPr>
        <w:object>
          <v:shape id="_x0000_i1252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面积的大小不一样．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∵</w:t>
      </w:r>
      <w:r>
        <w:rPr>
          <w:rFonts w:ascii="Times New Roman" w:hAnsi="Times New Roman" w:eastAsiaTheme="minorEastAsia"/>
          <w:position w:val="-24"/>
        </w:rPr>
        <w:object>
          <v:shape id="_x0000_i1253" o:spt="75" type="#_x0000_t75" style="height:31.25pt;width:169.1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14"/>
        </w:rPr>
        <w:object>
          <v:shape id="_x0000_i1254" o:spt="75" type="#_x0000_t75" style="height:19pt;width:63.8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1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4"/>
        </w:rPr>
        <w:object>
          <v:shape id="_x0000_i1255" o:spt="75" type="#_x0000_t75" style="height:19pt;width:23.1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3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比</w:t>
      </w:r>
      <w:r>
        <w:rPr>
          <w:rFonts w:ascii="Times New Roman" w:hAnsi="Times New Roman" w:eastAsiaTheme="minorEastAsia"/>
          <w:position w:val="-6"/>
        </w:rPr>
        <w:object>
          <v:shape id="_x0000_i1256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的面积大．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【总结】本题考查整式加减的应用，将多项式按降幂排列，解题的关键是利用分割法表示出阴影部分的面积为</w:t>
      </w:r>
      <w:r>
        <w:rPr>
          <w:rFonts w:ascii="Times New Roman" w:hAnsi="Times New Roman" w:eastAsiaTheme="minorEastAsia"/>
          <w:position w:val="-14"/>
        </w:rPr>
        <w:object>
          <v:shape id="_x0000_i1257" o:spt="75" type="#_x0000_t75" style="height:19pt;width:218.7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7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，掌握整式的运算法则．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22．【答案】（1）当前参加生产的工人有40人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（2）车间还需要28天才能完成任务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【分析】（1）设当前参加生产的工人有</w:t>
      </w:r>
      <w:r>
        <w:rPr>
          <w:rFonts w:hint="eastAsia"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人，由完成的工作总量不变，可得关于</w:t>
      </w:r>
      <w:r>
        <w:rPr>
          <w:rFonts w:hint="eastAsia"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的方程，解之即可得出结论；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（2）设还需要生产</w:t>
      </w:r>
      <w:r>
        <w:rPr>
          <w:rFonts w:hint="eastAsia" w:ascii="Times New Roman" w:hAnsi="Times New Roman" w:eastAsiaTheme="minorEastAsia"/>
          <w:i/>
        </w:rPr>
        <w:t>y</w:t>
      </w:r>
      <w:r>
        <w:rPr>
          <w:rFonts w:hint="eastAsia" w:ascii="Times New Roman" w:hAnsi="Times New Roman" w:eastAsiaTheme="minorEastAsia"/>
        </w:rPr>
        <w:t>天才能完成任务，由工作总量＝工作效率×工作时间×工作人数，可得出关于</w:t>
      </w:r>
      <w:r>
        <w:rPr>
          <w:rFonts w:hint="eastAsia" w:ascii="Times New Roman" w:hAnsi="Times New Roman" w:eastAsiaTheme="minorEastAsia"/>
          <w:i/>
        </w:rPr>
        <w:t>y</w:t>
      </w:r>
      <w:r>
        <w:rPr>
          <w:rFonts w:hint="eastAsia" w:ascii="Times New Roman" w:hAnsi="Times New Roman" w:eastAsiaTheme="minorEastAsia"/>
        </w:rPr>
        <w:t>的方程求解．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解：（1）设当前参加生产的工人有</w:t>
      </w:r>
      <w:r>
        <w:rPr>
          <w:rFonts w:hint="eastAsia" w:ascii="Times New Roman" w:hAnsi="Times New Roman" w:eastAsiaTheme="minorEastAsia"/>
          <w:i/>
        </w:rPr>
        <w:t>x</w:t>
      </w:r>
      <w:r>
        <w:rPr>
          <w:rFonts w:hint="eastAsia" w:ascii="Times New Roman" w:hAnsi="Times New Roman" w:eastAsiaTheme="minorEastAsia"/>
        </w:rPr>
        <w:t>人，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由题意可得：</w:t>
      </w:r>
      <w:r>
        <w:rPr>
          <w:rFonts w:ascii="Times New Roman" w:hAnsi="Times New Roman" w:eastAsiaTheme="minorEastAsia"/>
          <w:position w:val="-14"/>
        </w:rPr>
        <w:object>
          <v:shape id="_x0000_i1258" o:spt="75" type="#_x0000_t75" style="height:19.7pt;width:129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，解得：</w:t>
      </w:r>
      <w:r>
        <w:rPr>
          <w:rFonts w:ascii="Times New Roman" w:hAnsi="Times New Roman" w:eastAsiaTheme="minorEastAsia"/>
          <w:position w:val="-6"/>
        </w:rPr>
        <w:object>
          <v:shape id="_x0000_i1259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故当前参加生产的工人有40人．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（2）780万＝7800000，设还需要生产</w:t>
      </w:r>
      <w:r>
        <w:rPr>
          <w:rFonts w:hint="eastAsia" w:ascii="Times New Roman" w:hAnsi="Times New Roman" w:eastAsiaTheme="minorEastAsia"/>
          <w:i/>
        </w:rPr>
        <w:t>y</w:t>
      </w:r>
      <w:r>
        <w:rPr>
          <w:rFonts w:hint="eastAsia" w:ascii="Times New Roman" w:hAnsi="Times New Roman" w:eastAsiaTheme="minorEastAsia"/>
        </w:rPr>
        <w:t>天才能完成任务，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由题意可得：</w:t>
      </w:r>
      <w:r>
        <w:rPr>
          <w:rFonts w:ascii="Times New Roman" w:hAnsi="Times New Roman" w:eastAsiaTheme="minorEastAsia"/>
          <w:position w:val="-14"/>
        </w:rPr>
        <w:object>
          <v:shape id="_x0000_i1260" o:spt="75" type="#_x0000_t75" style="height:19.7pt;width:239.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，解得：</w:t>
      </w:r>
      <w:r>
        <w:rPr>
          <w:rFonts w:ascii="Times New Roman" w:hAnsi="Times New Roman" w:eastAsiaTheme="minorEastAsia"/>
          <w:position w:val="-10"/>
        </w:rPr>
        <w:object>
          <v:shape id="_x0000_i1261" o:spt="75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4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故该车间还需要28天才能完成任务．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【总结】本题考查一元一次方程的应用，理解题意，找准等量关系正确列方程计算是解题关键．</w:t>
      </w:r>
    </w:p>
    <w:p>
      <w:pPr>
        <w:spacing w:line="288" w:lineRule="auto"/>
        <w:rPr>
          <w:rFonts w:ascii="Times New Roman" w:hAnsi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Arial Unicode MS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1B9"/>
    <w:rsid w:val="00005EBC"/>
    <w:rsid w:val="00043ED5"/>
    <w:rsid w:val="000460FF"/>
    <w:rsid w:val="00052859"/>
    <w:rsid w:val="00054E7B"/>
    <w:rsid w:val="0007773A"/>
    <w:rsid w:val="000D2D3C"/>
    <w:rsid w:val="000E4D02"/>
    <w:rsid w:val="000E4FF1"/>
    <w:rsid w:val="000F3638"/>
    <w:rsid w:val="00116F08"/>
    <w:rsid w:val="001177F3"/>
    <w:rsid w:val="00171458"/>
    <w:rsid w:val="00173C1D"/>
    <w:rsid w:val="001764C3"/>
    <w:rsid w:val="0018010E"/>
    <w:rsid w:val="00191C29"/>
    <w:rsid w:val="001C63DA"/>
    <w:rsid w:val="001D0C6F"/>
    <w:rsid w:val="001E373D"/>
    <w:rsid w:val="00201A7E"/>
    <w:rsid w:val="00204526"/>
    <w:rsid w:val="00221FC9"/>
    <w:rsid w:val="00244CEF"/>
    <w:rsid w:val="002457C2"/>
    <w:rsid w:val="002908F0"/>
    <w:rsid w:val="002A0E5D"/>
    <w:rsid w:val="002A1A21"/>
    <w:rsid w:val="002A35D9"/>
    <w:rsid w:val="002C06DF"/>
    <w:rsid w:val="002D7D56"/>
    <w:rsid w:val="002F06B2"/>
    <w:rsid w:val="003102DB"/>
    <w:rsid w:val="00346A27"/>
    <w:rsid w:val="00346CA3"/>
    <w:rsid w:val="003625C4"/>
    <w:rsid w:val="00375355"/>
    <w:rsid w:val="003B1712"/>
    <w:rsid w:val="003C130D"/>
    <w:rsid w:val="003C4A95"/>
    <w:rsid w:val="003D0C09"/>
    <w:rsid w:val="004062F6"/>
    <w:rsid w:val="004151FC"/>
    <w:rsid w:val="00430A44"/>
    <w:rsid w:val="00435F83"/>
    <w:rsid w:val="004371AE"/>
    <w:rsid w:val="00444A46"/>
    <w:rsid w:val="00450F5D"/>
    <w:rsid w:val="00452B64"/>
    <w:rsid w:val="0046214C"/>
    <w:rsid w:val="00472A53"/>
    <w:rsid w:val="004772A1"/>
    <w:rsid w:val="0049183B"/>
    <w:rsid w:val="004B44B5"/>
    <w:rsid w:val="004D44FD"/>
    <w:rsid w:val="004D5D1E"/>
    <w:rsid w:val="00507A53"/>
    <w:rsid w:val="00511719"/>
    <w:rsid w:val="00523B3C"/>
    <w:rsid w:val="00540310"/>
    <w:rsid w:val="00562AF0"/>
    <w:rsid w:val="00570CCC"/>
    <w:rsid w:val="0059145F"/>
    <w:rsid w:val="00596076"/>
    <w:rsid w:val="005B076E"/>
    <w:rsid w:val="005B39DB"/>
    <w:rsid w:val="005C2124"/>
    <w:rsid w:val="005D31DD"/>
    <w:rsid w:val="005F1362"/>
    <w:rsid w:val="00605626"/>
    <w:rsid w:val="00605F73"/>
    <w:rsid w:val="006071D5"/>
    <w:rsid w:val="0062039B"/>
    <w:rsid w:val="00623C16"/>
    <w:rsid w:val="00637D3A"/>
    <w:rsid w:val="00640BF5"/>
    <w:rsid w:val="006667D4"/>
    <w:rsid w:val="00674CCB"/>
    <w:rsid w:val="006B0F13"/>
    <w:rsid w:val="006D5DE9"/>
    <w:rsid w:val="006D6EBD"/>
    <w:rsid w:val="006F45E0"/>
    <w:rsid w:val="00701D6B"/>
    <w:rsid w:val="007061B2"/>
    <w:rsid w:val="007061D2"/>
    <w:rsid w:val="007117B0"/>
    <w:rsid w:val="00740A09"/>
    <w:rsid w:val="00743DD9"/>
    <w:rsid w:val="00762E26"/>
    <w:rsid w:val="008028B5"/>
    <w:rsid w:val="00832EC9"/>
    <w:rsid w:val="0084705C"/>
    <w:rsid w:val="008634CD"/>
    <w:rsid w:val="00872B8F"/>
    <w:rsid w:val="008731FA"/>
    <w:rsid w:val="00876C46"/>
    <w:rsid w:val="00880A38"/>
    <w:rsid w:val="00893DD6"/>
    <w:rsid w:val="008D2E94"/>
    <w:rsid w:val="008F00FA"/>
    <w:rsid w:val="008F3B6A"/>
    <w:rsid w:val="009029B7"/>
    <w:rsid w:val="00944BEA"/>
    <w:rsid w:val="00974E0F"/>
    <w:rsid w:val="00982128"/>
    <w:rsid w:val="00986500"/>
    <w:rsid w:val="0099728C"/>
    <w:rsid w:val="009A1944"/>
    <w:rsid w:val="009A27BF"/>
    <w:rsid w:val="009B5666"/>
    <w:rsid w:val="009B60CC"/>
    <w:rsid w:val="009C4252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8175C"/>
    <w:rsid w:val="00A934AC"/>
    <w:rsid w:val="00AB3EE3"/>
    <w:rsid w:val="00AD4827"/>
    <w:rsid w:val="00AD5E87"/>
    <w:rsid w:val="00AD6B6A"/>
    <w:rsid w:val="00B11235"/>
    <w:rsid w:val="00B16E6F"/>
    <w:rsid w:val="00B421D6"/>
    <w:rsid w:val="00B57661"/>
    <w:rsid w:val="00B73811"/>
    <w:rsid w:val="00B80D67"/>
    <w:rsid w:val="00B8100F"/>
    <w:rsid w:val="00B96924"/>
    <w:rsid w:val="00BA6AE6"/>
    <w:rsid w:val="00BB50C6"/>
    <w:rsid w:val="00BD1D95"/>
    <w:rsid w:val="00C02815"/>
    <w:rsid w:val="00C02FC6"/>
    <w:rsid w:val="00C321EB"/>
    <w:rsid w:val="00C57356"/>
    <w:rsid w:val="00CA4A07"/>
    <w:rsid w:val="00D23BCA"/>
    <w:rsid w:val="00D51257"/>
    <w:rsid w:val="00D634C2"/>
    <w:rsid w:val="00D756B6"/>
    <w:rsid w:val="00D77F6E"/>
    <w:rsid w:val="00D9449D"/>
    <w:rsid w:val="00DA0796"/>
    <w:rsid w:val="00DA5448"/>
    <w:rsid w:val="00DB6888"/>
    <w:rsid w:val="00DC061C"/>
    <w:rsid w:val="00DF071B"/>
    <w:rsid w:val="00E01AC3"/>
    <w:rsid w:val="00E05BE5"/>
    <w:rsid w:val="00E078E2"/>
    <w:rsid w:val="00E12510"/>
    <w:rsid w:val="00E133ED"/>
    <w:rsid w:val="00E22C2C"/>
    <w:rsid w:val="00E315DF"/>
    <w:rsid w:val="00E31AD8"/>
    <w:rsid w:val="00E63075"/>
    <w:rsid w:val="00E97096"/>
    <w:rsid w:val="00EA0188"/>
    <w:rsid w:val="00EB17B4"/>
    <w:rsid w:val="00ED1550"/>
    <w:rsid w:val="00ED4F9A"/>
    <w:rsid w:val="00EE1A37"/>
    <w:rsid w:val="00EF450C"/>
    <w:rsid w:val="00F05013"/>
    <w:rsid w:val="00F21C80"/>
    <w:rsid w:val="00F676FD"/>
    <w:rsid w:val="00F72514"/>
    <w:rsid w:val="00F82EE4"/>
    <w:rsid w:val="00FA0944"/>
    <w:rsid w:val="00FA6947"/>
    <w:rsid w:val="00FB34D2"/>
    <w:rsid w:val="00FB4B17"/>
    <w:rsid w:val="00FC5487"/>
    <w:rsid w:val="00FC5860"/>
    <w:rsid w:val="00FD0134"/>
    <w:rsid w:val="00FD377B"/>
    <w:rsid w:val="00FE7094"/>
    <w:rsid w:val="00FF2D79"/>
    <w:rsid w:val="00FF517A"/>
    <w:rsid w:val="14D66A23"/>
    <w:rsid w:val="17830E2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  <w:style w:type="paragraph" w:customStyle="1" w:styleId="13">
    <w:name w:val="MTDisplayEquation"/>
    <w:basedOn w:val="1"/>
    <w:next w:val="1"/>
    <w:link w:val="14"/>
    <w:uiPriority w:val="0"/>
    <w:pPr>
      <w:tabs>
        <w:tab w:val="center" w:pos="5000"/>
        <w:tab w:val="right" w:pos="9980"/>
      </w:tabs>
      <w:spacing w:line="288" w:lineRule="auto"/>
    </w:pPr>
    <w:rPr>
      <w:rFonts w:ascii="Times New Roman" w:hAnsi="Times New Roman" w:eastAsiaTheme="minorEastAsia"/>
    </w:rPr>
  </w:style>
  <w:style w:type="character" w:customStyle="1" w:styleId="14">
    <w:name w:val="MTDisplayEquation Char"/>
    <w:basedOn w:val="5"/>
    <w:link w:val="13"/>
    <w:uiPriority w:val="0"/>
    <w:rPr>
      <w:rFonts w:ascii="Times New Roman" w:hAnsi="Times New Roman" w:eastAsiaTheme="minorEastAsia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png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8" Type="http://schemas.openxmlformats.org/officeDocument/2006/relationships/fontTable" Target="fontTable.xml"/><Relationship Id="rId467" Type="http://schemas.openxmlformats.org/officeDocument/2006/relationships/customXml" Target="../customXml/item2.xml"/><Relationship Id="rId466" Type="http://schemas.openxmlformats.org/officeDocument/2006/relationships/customXml" Target="../customXml/item1.xml"/><Relationship Id="rId465" Type="http://schemas.openxmlformats.org/officeDocument/2006/relationships/image" Target="media/image223.wmf"/><Relationship Id="rId464" Type="http://schemas.openxmlformats.org/officeDocument/2006/relationships/oleObject" Target="embeddings/oleObject237.bin"/><Relationship Id="rId463" Type="http://schemas.openxmlformats.org/officeDocument/2006/relationships/image" Target="media/image222.wmf"/><Relationship Id="rId462" Type="http://schemas.openxmlformats.org/officeDocument/2006/relationships/oleObject" Target="embeddings/oleObject236.bin"/><Relationship Id="rId461" Type="http://schemas.openxmlformats.org/officeDocument/2006/relationships/image" Target="media/image221.wmf"/><Relationship Id="rId460" Type="http://schemas.openxmlformats.org/officeDocument/2006/relationships/oleObject" Target="embeddings/oleObject235.bin"/><Relationship Id="rId46" Type="http://schemas.openxmlformats.org/officeDocument/2006/relationships/oleObject" Target="embeddings/oleObject23.bin"/><Relationship Id="rId459" Type="http://schemas.openxmlformats.org/officeDocument/2006/relationships/image" Target="media/image220.wmf"/><Relationship Id="rId458" Type="http://schemas.openxmlformats.org/officeDocument/2006/relationships/oleObject" Target="embeddings/oleObject234.bin"/><Relationship Id="rId457" Type="http://schemas.openxmlformats.org/officeDocument/2006/relationships/oleObject" Target="embeddings/oleObject233.bin"/><Relationship Id="rId456" Type="http://schemas.openxmlformats.org/officeDocument/2006/relationships/image" Target="media/image219.wmf"/><Relationship Id="rId455" Type="http://schemas.openxmlformats.org/officeDocument/2006/relationships/oleObject" Target="embeddings/oleObject232.bin"/><Relationship Id="rId454" Type="http://schemas.openxmlformats.org/officeDocument/2006/relationships/image" Target="media/image218.wmf"/><Relationship Id="rId453" Type="http://schemas.openxmlformats.org/officeDocument/2006/relationships/oleObject" Target="embeddings/oleObject231.bin"/><Relationship Id="rId452" Type="http://schemas.openxmlformats.org/officeDocument/2006/relationships/image" Target="media/image217.wmf"/><Relationship Id="rId451" Type="http://schemas.openxmlformats.org/officeDocument/2006/relationships/oleObject" Target="embeddings/oleObject230.bin"/><Relationship Id="rId450" Type="http://schemas.openxmlformats.org/officeDocument/2006/relationships/image" Target="media/image216.wmf"/><Relationship Id="rId45" Type="http://schemas.openxmlformats.org/officeDocument/2006/relationships/image" Target="media/image19.wmf"/><Relationship Id="rId449" Type="http://schemas.openxmlformats.org/officeDocument/2006/relationships/oleObject" Target="embeddings/oleObject229.bin"/><Relationship Id="rId448" Type="http://schemas.openxmlformats.org/officeDocument/2006/relationships/image" Target="media/image215.wmf"/><Relationship Id="rId447" Type="http://schemas.openxmlformats.org/officeDocument/2006/relationships/oleObject" Target="embeddings/oleObject228.bin"/><Relationship Id="rId446" Type="http://schemas.openxmlformats.org/officeDocument/2006/relationships/image" Target="media/image214.wmf"/><Relationship Id="rId445" Type="http://schemas.openxmlformats.org/officeDocument/2006/relationships/oleObject" Target="embeddings/oleObject227.bin"/><Relationship Id="rId444" Type="http://schemas.openxmlformats.org/officeDocument/2006/relationships/image" Target="media/image213.wmf"/><Relationship Id="rId443" Type="http://schemas.openxmlformats.org/officeDocument/2006/relationships/oleObject" Target="embeddings/oleObject226.bin"/><Relationship Id="rId442" Type="http://schemas.openxmlformats.org/officeDocument/2006/relationships/image" Target="media/image212.wmf"/><Relationship Id="rId441" Type="http://schemas.openxmlformats.org/officeDocument/2006/relationships/oleObject" Target="embeddings/oleObject225.bin"/><Relationship Id="rId440" Type="http://schemas.openxmlformats.org/officeDocument/2006/relationships/image" Target="media/image211.wmf"/><Relationship Id="rId44" Type="http://schemas.openxmlformats.org/officeDocument/2006/relationships/oleObject" Target="embeddings/oleObject22.bin"/><Relationship Id="rId439" Type="http://schemas.openxmlformats.org/officeDocument/2006/relationships/oleObject" Target="embeddings/oleObject224.bin"/><Relationship Id="rId438" Type="http://schemas.openxmlformats.org/officeDocument/2006/relationships/image" Target="media/image210.wmf"/><Relationship Id="rId437" Type="http://schemas.openxmlformats.org/officeDocument/2006/relationships/oleObject" Target="embeddings/oleObject223.bin"/><Relationship Id="rId436" Type="http://schemas.openxmlformats.org/officeDocument/2006/relationships/image" Target="media/image209.wmf"/><Relationship Id="rId435" Type="http://schemas.openxmlformats.org/officeDocument/2006/relationships/oleObject" Target="embeddings/oleObject222.bin"/><Relationship Id="rId434" Type="http://schemas.openxmlformats.org/officeDocument/2006/relationships/image" Target="media/image208.wmf"/><Relationship Id="rId433" Type="http://schemas.openxmlformats.org/officeDocument/2006/relationships/oleObject" Target="embeddings/oleObject221.bin"/><Relationship Id="rId432" Type="http://schemas.openxmlformats.org/officeDocument/2006/relationships/image" Target="media/image207.wmf"/><Relationship Id="rId431" Type="http://schemas.openxmlformats.org/officeDocument/2006/relationships/oleObject" Target="embeddings/oleObject220.bin"/><Relationship Id="rId430" Type="http://schemas.openxmlformats.org/officeDocument/2006/relationships/oleObject" Target="embeddings/oleObject219.bin"/><Relationship Id="rId43" Type="http://schemas.openxmlformats.org/officeDocument/2006/relationships/image" Target="media/image18.wmf"/><Relationship Id="rId429" Type="http://schemas.openxmlformats.org/officeDocument/2006/relationships/image" Target="media/image206.wmf"/><Relationship Id="rId428" Type="http://schemas.openxmlformats.org/officeDocument/2006/relationships/oleObject" Target="embeddings/oleObject218.bin"/><Relationship Id="rId427" Type="http://schemas.openxmlformats.org/officeDocument/2006/relationships/image" Target="media/image205.wmf"/><Relationship Id="rId426" Type="http://schemas.openxmlformats.org/officeDocument/2006/relationships/oleObject" Target="embeddings/oleObject217.bin"/><Relationship Id="rId425" Type="http://schemas.openxmlformats.org/officeDocument/2006/relationships/oleObject" Target="embeddings/oleObject216.bin"/><Relationship Id="rId424" Type="http://schemas.openxmlformats.org/officeDocument/2006/relationships/oleObject" Target="embeddings/oleObject215.bin"/><Relationship Id="rId423" Type="http://schemas.openxmlformats.org/officeDocument/2006/relationships/oleObject" Target="embeddings/oleObject214.bin"/><Relationship Id="rId422" Type="http://schemas.openxmlformats.org/officeDocument/2006/relationships/oleObject" Target="embeddings/oleObject213.bin"/><Relationship Id="rId421" Type="http://schemas.openxmlformats.org/officeDocument/2006/relationships/image" Target="media/image204.wmf"/><Relationship Id="rId420" Type="http://schemas.openxmlformats.org/officeDocument/2006/relationships/oleObject" Target="embeddings/oleObject212.bin"/><Relationship Id="rId42" Type="http://schemas.openxmlformats.org/officeDocument/2006/relationships/oleObject" Target="embeddings/oleObject21.bin"/><Relationship Id="rId419" Type="http://schemas.openxmlformats.org/officeDocument/2006/relationships/image" Target="media/image203.wmf"/><Relationship Id="rId418" Type="http://schemas.openxmlformats.org/officeDocument/2006/relationships/oleObject" Target="embeddings/oleObject211.bin"/><Relationship Id="rId417" Type="http://schemas.openxmlformats.org/officeDocument/2006/relationships/image" Target="media/image202.wmf"/><Relationship Id="rId416" Type="http://schemas.openxmlformats.org/officeDocument/2006/relationships/oleObject" Target="embeddings/oleObject210.bin"/><Relationship Id="rId415" Type="http://schemas.openxmlformats.org/officeDocument/2006/relationships/image" Target="media/image201.wmf"/><Relationship Id="rId414" Type="http://schemas.openxmlformats.org/officeDocument/2006/relationships/oleObject" Target="embeddings/oleObject209.bin"/><Relationship Id="rId413" Type="http://schemas.openxmlformats.org/officeDocument/2006/relationships/image" Target="media/image200.wmf"/><Relationship Id="rId412" Type="http://schemas.openxmlformats.org/officeDocument/2006/relationships/oleObject" Target="embeddings/oleObject208.bin"/><Relationship Id="rId411" Type="http://schemas.openxmlformats.org/officeDocument/2006/relationships/image" Target="media/image199.wmf"/><Relationship Id="rId410" Type="http://schemas.openxmlformats.org/officeDocument/2006/relationships/oleObject" Target="embeddings/oleObject207.bin"/><Relationship Id="rId41" Type="http://schemas.openxmlformats.org/officeDocument/2006/relationships/image" Target="media/image17.wmf"/><Relationship Id="rId409" Type="http://schemas.openxmlformats.org/officeDocument/2006/relationships/image" Target="media/image198.wmf"/><Relationship Id="rId408" Type="http://schemas.openxmlformats.org/officeDocument/2006/relationships/oleObject" Target="embeddings/oleObject206.bin"/><Relationship Id="rId407" Type="http://schemas.openxmlformats.org/officeDocument/2006/relationships/image" Target="media/image197.wmf"/><Relationship Id="rId406" Type="http://schemas.openxmlformats.org/officeDocument/2006/relationships/oleObject" Target="embeddings/oleObject205.bin"/><Relationship Id="rId405" Type="http://schemas.openxmlformats.org/officeDocument/2006/relationships/image" Target="media/image196.wmf"/><Relationship Id="rId404" Type="http://schemas.openxmlformats.org/officeDocument/2006/relationships/oleObject" Target="embeddings/oleObject204.bin"/><Relationship Id="rId403" Type="http://schemas.openxmlformats.org/officeDocument/2006/relationships/image" Target="media/image195.wmf"/><Relationship Id="rId402" Type="http://schemas.openxmlformats.org/officeDocument/2006/relationships/oleObject" Target="embeddings/oleObject203.bin"/><Relationship Id="rId401" Type="http://schemas.openxmlformats.org/officeDocument/2006/relationships/image" Target="media/image194.wmf"/><Relationship Id="rId400" Type="http://schemas.openxmlformats.org/officeDocument/2006/relationships/oleObject" Target="embeddings/oleObject202.bin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9" Type="http://schemas.openxmlformats.org/officeDocument/2006/relationships/image" Target="media/image193.wmf"/><Relationship Id="rId398" Type="http://schemas.openxmlformats.org/officeDocument/2006/relationships/oleObject" Target="embeddings/oleObject201.bin"/><Relationship Id="rId397" Type="http://schemas.openxmlformats.org/officeDocument/2006/relationships/image" Target="media/image192.wmf"/><Relationship Id="rId396" Type="http://schemas.openxmlformats.org/officeDocument/2006/relationships/oleObject" Target="embeddings/oleObject200.bin"/><Relationship Id="rId395" Type="http://schemas.openxmlformats.org/officeDocument/2006/relationships/image" Target="media/image191.wmf"/><Relationship Id="rId394" Type="http://schemas.openxmlformats.org/officeDocument/2006/relationships/oleObject" Target="embeddings/oleObject199.bin"/><Relationship Id="rId393" Type="http://schemas.openxmlformats.org/officeDocument/2006/relationships/image" Target="media/image190.wmf"/><Relationship Id="rId392" Type="http://schemas.openxmlformats.org/officeDocument/2006/relationships/oleObject" Target="embeddings/oleObject198.bin"/><Relationship Id="rId391" Type="http://schemas.openxmlformats.org/officeDocument/2006/relationships/image" Target="media/image189.wmf"/><Relationship Id="rId390" Type="http://schemas.openxmlformats.org/officeDocument/2006/relationships/oleObject" Target="embeddings/oleObject197.bin"/><Relationship Id="rId39" Type="http://schemas.openxmlformats.org/officeDocument/2006/relationships/image" Target="media/image16.wmf"/><Relationship Id="rId389" Type="http://schemas.openxmlformats.org/officeDocument/2006/relationships/image" Target="media/image188.wmf"/><Relationship Id="rId388" Type="http://schemas.openxmlformats.org/officeDocument/2006/relationships/oleObject" Target="embeddings/oleObject196.bin"/><Relationship Id="rId387" Type="http://schemas.openxmlformats.org/officeDocument/2006/relationships/image" Target="media/image187.wmf"/><Relationship Id="rId386" Type="http://schemas.openxmlformats.org/officeDocument/2006/relationships/oleObject" Target="embeddings/oleObject195.bin"/><Relationship Id="rId385" Type="http://schemas.openxmlformats.org/officeDocument/2006/relationships/image" Target="media/image186.wmf"/><Relationship Id="rId384" Type="http://schemas.openxmlformats.org/officeDocument/2006/relationships/oleObject" Target="embeddings/oleObject194.bin"/><Relationship Id="rId383" Type="http://schemas.openxmlformats.org/officeDocument/2006/relationships/image" Target="media/image185.wmf"/><Relationship Id="rId382" Type="http://schemas.openxmlformats.org/officeDocument/2006/relationships/oleObject" Target="embeddings/oleObject193.bin"/><Relationship Id="rId381" Type="http://schemas.openxmlformats.org/officeDocument/2006/relationships/image" Target="media/image184.wmf"/><Relationship Id="rId380" Type="http://schemas.openxmlformats.org/officeDocument/2006/relationships/oleObject" Target="embeddings/oleObject192.bin"/><Relationship Id="rId38" Type="http://schemas.openxmlformats.org/officeDocument/2006/relationships/oleObject" Target="embeddings/oleObject19.bin"/><Relationship Id="rId379" Type="http://schemas.openxmlformats.org/officeDocument/2006/relationships/image" Target="media/image183.wmf"/><Relationship Id="rId378" Type="http://schemas.openxmlformats.org/officeDocument/2006/relationships/oleObject" Target="embeddings/oleObject191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90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89.bin"/><Relationship Id="rId373" Type="http://schemas.openxmlformats.org/officeDocument/2006/relationships/image" Target="media/image180.wmf"/><Relationship Id="rId372" Type="http://schemas.openxmlformats.org/officeDocument/2006/relationships/oleObject" Target="embeddings/oleObject188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87.bin"/><Relationship Id="rId37" Type="http://schemas.openxmlformats.org/officeDocument/2006/relationships/oleObject" Target="embeddings/oleObject18.bin"/><Relationship Id="rId369" Type="http://schemas.openxmlformats.org/officeDocument/2006/relationships/image" Target="media/image178.wmf"/><Relationship Id="rId368" Type="http://schemas.openxmlformats.org/officeDocument/2006/relationships/oleObject" Target="embeddings/oleObject186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5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4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83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82.bin"/><Relationship Id="rId36" Type="http://schemas.openxmlformats.org/officeDocument/2006/relationships/image" Target="media/image15.wmf"/><Relationship Id="rId359" Type="http://schemas.openxmlformats.org/officeDocument/2006/relationships/image" Target="media/image173.wmf"/><Relationship Id="rId358" Type="http://schemas.openxmlformats.org/officeDocument/2006/relationships/oleObject" Target="embeddings/oleObject181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80.bin"/><Relationship Id="rId355" Type="http://schemas.openxmlformats.org/officeDocument/2006/relationships/image" Target="media/image171.wmf"/><Relationship Id="rId354" Type="http://schemas.openxmlformats.org/officeDocument/2006/relationships/oleObject" Target="embeddings/oleObject179.bin"/><Relationship Id="rId353" Type="http://schemas.openxmlformats.org/officeDocument/2006/relationships/image" Target="media/image170.wmf"/><Relationship Id="rId352" Type="http://schemas.openxmlformats.org/officeDocument/2006/relationships/oleObject" Target="embeddings/oleObject178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77.bin"/><Relationship Id="rId35" Type="http://schemas.openxmlformats.org/officeDocument/2006/relationships/oleObject" Target="embeddings/oleObject17.bin"/><Relationship Id="rId349" Type="http://schemas.openxmlformats.org/officeDocument/2006/relationships/image" Target="media/image168.wmf"/><Relationship Id="rId348" Type="http://schemas.openxmlformats.org/officeDocument/2006/relationships/oleObject" Target="embeddings/oleObject176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75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74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73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72.bin"/><Relationship Id="rId34" Type="http://schemas.openxmlformats.org/officeDocument/2006/relationships/image" Target="media/image14.wmf"/><Relationship Id="rId339" Type="http://schemas.openxmlformats.org/officeDocument/2006/relationships/image" Target="media/image163.wmf"/><Relationship Id="rId338" Type="http://schemas.openxmlformats.org/officeDocument/2006/relationships/oleObject" Target="embeddings/oleObject171.bin"/><Relationship Id="rId337" Type="http://schemas.openxmlformats.org/officeDocument/2006/relationships/image" Target="media/image162.wmf"/><Relationship Id="rId336" Type="http://schemas.openxmlformats.org/officeDocument/2006/relationships/oleObject" Target="embeddings/oleObject170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69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68.bin"/><Relationship Id="rId331" Type="http://schemas.openxmlformats.org/officeDocument/2006/relationships/image" Target="media/image159.wmf"/><Relationship Id="rId330" Type="http://schemas.openxmlformats.org/officeDocument/2006/relationships/oleObject" Target="embeddings/oleObject167.bin"/><Relationship Id="rId33" Type="http://schemas.openxmlformats.org/officeDocument/2006/relationships/oleObject" Target="embeddings/oleObject16.bin"/><Relationship Id="rId329" Type="http://schemas.openxmlformats.org/officeDocument/2006/relationships/image" Target="media/image158.wmf"/><Relationship Id="rId328" Type="http://schemas.openxmlformats.org/officeDocument/2006/relationships/oleObject" Target="embeddings/oleObject166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65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64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63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62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61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0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59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58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7.bin"/><Relationship Id="rId31" Type="http://schemas.openxmlformats.org/officeDocument/2006/relationships/image" Target="media/image13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6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5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4.bin"/><Relationship Id="rId303" Type="http://schemas.openxmlformats.org/officeDocument/2006/relationships/oleObject" Target="embeddings/oleObject153.bin"/><Relationship Id="rId302" Type="http://schemas.openxmlformats.org/officeDocument/2006/relationships/image" Target="media/image145.wmf"/><Relationship Id="rId301" Type="http://schemas.openxmlformats.org/officeDocument/2006/relationships/oleObject" Target="embeddings/oleObject152.bin"/><Relationship Id="rId300" Type="http://schemas.openxmlformats.org/officeDocument/2006/relationships/image" Target="media/image14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oleObject" Target="embeddings/oleObject151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50.bin"/><Relationship Id="rId296" Type="http://schemas.openxmlformats.org/officeDocument/2006/relationships/image" Target="media/image142.wmf"/><Relationship Id="rId295" Type="http://schemas.openxmlformats.org/officeDocument/2006/relationships/oleObject" Target="embeddings/oleObject149.bin"/><Relationship Id="rId294" Type="http://schemas.openxmlformats.org/officeDocument/2006/relationships/image" Target="media/image141.wmf"/><Relationship Id="rId293" Type="http://schemas.openxmlformats.org/officeDocument/2006/relationships/oleObject" Target="embeddings/oleObject148.bin"/><Relationship Id="rId292" Type="http://schemas.openxmlformats.org/officeDocument/2006/relationships/image" Target="media/image140.wmf"/><Relationship Id="rId291" Type="http://schemas.openxmlformats.org/officeDocument/2006/relationships/oleObject" Target="embeddings/oleObject147.bin"/><Relationship Id="rId290" Type="http://schemas.openxmlformats.org/officeDocument/2006/relationships/image" Target="media/image139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6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5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4.wmf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41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40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39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38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7.bin"/><Relationship Id="rId270" Type="http://schemas.openxmlformats.org/officeDocument/2006/relationships/image" Target="media/image129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6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5.bin"/><Relationship Id="rId266" Type="http://schemas.openxmlformats.org/officeDocument/2006/relationships/image" Target="media/image127.wmf"/><Relationship Id="rId265" Type="http://schemas.openxmlformats.org/officeDocument/2006/relationships/oleObject" Target="embeddings/oleObject134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3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1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9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4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9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9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6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3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2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1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0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8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7.bin"/><Relationship Id="rId190" Type="http://schemas.openxmlformats.org/officeDocument/2006/relationships/image" Target="media/image89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6.bin"/><Relationship Id="rId188" Type="http://schemas.openxmlformats.org/officeDocument/2006/relationships/oleObject" Target="embeddings/oleObject95.bin"/><Relationship Id="rId187" Type="http://schemas.openxmlformats.org/officeDocument/2006/relationships/oleObject" Target="embeddings/oleObject94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2.bin"/><Relationship Id="rId182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8.bin"/><Relationship Id="rId179" Type="http://schemas.openxmlformats.org/officeDocument/2006/relationships/image" Target="media/image85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6.bin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image" Target="media/image6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oleObject" Target="embeddings/oleObject74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3.bin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png"/><Relationship Id="rId146" Type="http://schemas.openxmlformats.org/officeDocument/2006/relationships/image" Target="media/image70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microsoft.com/office/2007/relationships/hdphoto" Target="media/hdphoto1.wdp"/><Relationship Id="rId107" Type="http://schemas.openxmlformats.org/officeDocument/2006/relationships/image" Target="media/image51.png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6C85E6-EFD5-4524-8449-7070FA6506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1809</Words>
  <Characters>10312</Characters>
  <Lines>85</Lines>
  <Paragraphs>24</Paragraphs>
  <TotalTime>4</TotalTime>
  <ScaleCrop>false</ScaleCrop>
  <LinksUpToDate>false</LinksUpToDate>
  <CharactersWithSpaces>12097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2023-02-04T13:20:00Z</dcterms:created>
  <dc:creator>琦</dc:creator>
  <cp:lastModifiedBy>Administrator</cp:lastModifiedBy>
  <dcterms:modified xsi:type="dcterms:W3CDTF">2023-02-06T11:50:19Z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