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pict>
          <v:shape id="_x0000_s1025" o:spid="_x0000_s1025" o:spt="75" type="#_x0000_t75" style="position:absolute;left:0pt;margin-left:966pt;margin-top:811pt;height:27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sz w:val="32"/>
          <w:szCs w:val="32"/>
        </w:rPr>
        <w:t>2022-2023学年第一学期</w:t>
      </w:r>
      <w:r>
        <w:rPr>
          <w:rFonts w:ascii="黑体" w:hAnsi="黑体" w:eastAsia="黑体" w:cs="黑体"/>
          <w:b/>
          <w:sz w:val="32"/>
          <w:szCs w:val="32"/>
        </w:rPr>
        <w:t>期中考试</w:t>
      </w:r>
    </w:p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ascii="黑体" w:hAnsi="黑体" w:eastAsia="黑体" w:cs="黑体"/>
          <w:b/>
          <w:sz w:val="32"/>
          <w:szCs w:val="32"/>
        </w:rPr>
        <w:t>八年级</w:t>
      </w:r>
      <w:r>
        <w:rPr>
          <w:rFonts w:hint="eastAsia" w:ascii="黑体" w:hAnsi="黑体" w:eastAsia="黑体" w:cs="黑体"/>
          <w:b/>
          <w:sz w:val="32"/>
          <w:szCs w:val="32"/>
        </w:rPr>
        <w:t>物理试题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  <w:r>
        <w:rPr>
          <w:rFonts w:hint="eastAsia" w:ascii="宋体" w:hAnsi="宋体" w:cs="宋体"/>
          <w:b/>
        </w:rPr>
        <w:t>（共21分）</w:t>
      </w:r>
    </w:p>
    <w:p>
      <w:pPr>
        <w:spacing w:line="360" w:lineRule="auto"/>
        <w:jc w:val="left"/>
      </w:pPr>
      <w:r>
        <w:t>1．下列数据中最接近实际的是（　　）</w:t>
      </w:r>
    </w:p>
    <w:p>
      <w:pPr>
        <w:spacing w:line="360" w:lineRule="auto"/>
        <w:jc w:val="left"/>
      </w:pPr>
      <w:r>
        <w:t>A．普通铅笔的长度约为40cm</w:t>
      </w:r>
      <w:r>
        <w:rPr>
          <w:rFonts w:hint="eastAsia"/>
        </w:rPr>
        <w:t xml:space="preserve">     </w:t>
      </w:r>
      <w:r>
        <w:t>B．一个成年人正常步行的速度大约为1.1m/s</w:t>
      </w:r>
    </w:p>
    <w:p>
      <w:pPr>
        <w:spacing w:line="360" w:lineRule="auto"/>
        <w:jc w:val="left"/>
      </w:pPr>
      <w:r>
        <w:t>C．正常人的体温是38℃</w:t>
      </w:r>
      <w:r>
        <w:rPr>
          <w:rFonts w:hint="eastAsia"/>
        </w:rPr>
        <w:t xml:space="preserve">         </w:t>
      </w:r>
      <w:r>
        <w:t>D．一张试卷的厚度大约1cm</w:t>
      </w:r>
    </w:p>
    <w:p>
      <w:pPr>
        <w:spacing w:line="360" w:lineRule="auto"/>
        <w:jc w:val="left"/>
      </w:pPr>
      <w:r>
        <w:t>2．今年</w:t>
      </w:r>
      <w:r>
        <w:rPr>
          <w:rFonts w:hint="eastAsia"/>
        </w:rPr>
        <w:t>江门</w:t>
      </w:r>
      <w:r>
        <w:t>市部分区域气温高达39℃，小明在家使用电风扇吹风，感到凉爽，是因为（　　）</w:t>
      </w:r>
    </w:p>
    <w:p>
      <w:pPr>
        <w:spacing w:line="360" w:lineRule="auto"/>
        <w:jc w:val="left"/>
      </w:pPr>
      <w:r>
        <w:t>A．电风扇吹出的风是凉风</w:t>
      </w:r>
    </w:p>
    <w:p>
      <w:pPr>
        <w:spacing w:line="360" w:lineRule="auto"/>
        <w:jc w:val="left"/>
      </w:pPr>
      <w:r>
        <w:t>B．电风扇吹出的风降低了周围空气的温度</w:t>
      </w:r>
    </w:p>
    <w:p>
      <w:pPr>
        <w:spacing w:line="360" w:lineRule="auto"/>
        <w:jc w:val="left"/>
      </w:pPr>
      <w:r>
        <w:t>C．电风扇吹出的风加快了人体表面汗液的蒸发，蒸发吸热</w:t>
      </w:r>
    </w:p>
    <w:p>
      <w:pPr>
        <w:spacing w:line="360" w:lineRule="auto"/>
        <w:jc w:val="left"/>
      </w:pPr>
      <w:r>
        <w:t>D．电风扇吹出的风，能把人体周围的热空气带走</w:t>
      </w:r>
    </w:p>
    <w:p>
      <w:pPr>
        <w:spacing w:line="360" w:lineRule="auto"/>
        <w:jc w:val="left"/>
      </w:pPr>
      <w:r>
        <w:t>3．用香樟树叶卷成筒，把其中一端稍稍捏扁，就可吹响。同一片叶子可以卷成小筒，也可卷成较大的筒（如图所示）。关于两者吹出的声音，下列说法正确的是（　　）</w:t>
      </w:r>
    </w:p>
    <w:p>
      <w:pPr>
        <w:spacing w:line="360" w:lineRule="auto"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3737610</wp:posOffset>
            </wp:positionH>
            <wp:positionV relativeFrom="paragraph">
              <wp:posOffset>91440</wp:posOffset>
            </wp:positionV>
            <wp:extent cx="1066800" cy="1002665"/>
            <wp:effectExtent l="19050" t="0" r="0" b="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A．声音主要由叶片振动发出，大筒吹出的音调较低</w:t>
      </w:r>
    </w:p>
    <w:p>
      <w:pPr>
        <w:spacing w:line="360" w:lineRule="auto"/>
        <w:jc w:val="left"/>
      </w:pPr>
      <w:r>
        <w:t>B．声音主要由叶片振动发出，大筒吹出的音调较高</w:t>
      </w:r>
    </w:p>
    <w:p>
      <w:pPr>
        <w:spacing w:line="360" w:lineRule="auto"/>
        <w:jc w:val="left"/>
      </w:pPr>
      <w:r>
        <w:t>C．声音主要由空气柱振动发出，小筒吹出的音调较低</w:t>
      </w:r>
    </w:p>
    <w:p>
      <w:pPr>
        <w:spacing w:line="360" w:lineRule="auto"/>
        <w:jc w:val="left"/>
      </w:pPr>
      <w:r>
        <w:t>D．声音主要由空气柱振动发出，小筒吹出的音调较高</w:t>
      </w:r>
    </w:p>
    <w:p>
      <w:pPr>
        <w:spacing w:line="360" w:lineRule="auto"/>
        <w:jc w:val="left"/>
      </w:pPr>
      <w:r>
        <w:t>4．小明正在家里练习弹吉他，下列有关吉他的说法正确的是（</w:t>
      </w:r>
      <w:r>
        <w:rPr>
          <w:rFonts w:hint="eastAsia"/>
        </w:rPr>
        <w:t xml:space="preserve">  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A．吉他发出的声音一定不是噪声</w:t>
      </w:r>
    </w:p>
    <w:p>
      <w:pPr>
        <w:spacing w:line="360" w:lineRule="auto"/>
        <w:jc w:val="left"/>
      </w:pPr>
      <w:r>
        <w:t>B．吉他发出的声音是吉他弦振动产生的</w:t>
      </w:r>
    </w:p>
    <w:p>
      <w:pPr>
        <w:spacing w:line="360" w:lineRule="auto"/>
        <w:jc w:val="left"/>
      </w:pPr>
      <w:r>
        <w:t>C．弹吉他时，用力越大，发出声音的音调越高</w:t>
      </w:r>
    </w:p>
    <w:p>
      <w:pPr>
        <w:spacing w:line="360" w:lineRule="auto"/>
        <w:jc w:val="left"/>
      </w:pPr>
      <w:r>
        <w:t>D．弹吉他时，手按压吉他弦不同位置是为了改变响度</w:t>
      </w:r>
    </w:p>
    <w:p>
      <w:pPr>
        <w:spacing w:line="360" w:lineRule="auto"/>
        <w:jc w:val="left"/>
      </w:pPr>
      <w:r>
        <w:t>5．关于晶体和非晶体下列说法中正确的是（　　）</w:t>
      </w:r>
    </w:p>
    <w:p>
      <w:pPr>
        <w:spacing w:line="360" w:lineRule="auto"/>
        <w:jc w:val="left"/>
      </w:pPr>
      <w:r>
        <w:t>A．冰、海波、玻璃是晶体，蜡、松香、金属是非晶体</w:t>
      </w:r>
    </w:p>
    <w:p>
      <w:pPr>
        <w:spacing w:line="360" w:lineRule="auto"/>
        <w:jc w:val="left"/>
      </w:pPr>
      <w:r>
        <w:t>B．金属在熔化过程中，温度不断上升，同时吸热</w:t>
      </w:r>
    </w:p>
    <w:p>
      <w:pPr>
        <w:spacing w:line="360" w:lineRule="auto"/>
        <w:jc w:val="left"/>
      </w:pPr>
      <w:r>
        <w:t>C．对晶体，同一物质的凝固点要比它的熔点要低</w:t>
      </w:r>
    </w:p>
    <w:p>
      <w:pPr>
        <w:spacing w:line="360" w:lineRule="auto"/>
        <w:jc w:val="left"/>
      </w:pPr>
      <w:r>
        <w:t>D．水在凝固成冰的过程中放热，但温度不变</w:t>
      </w:r>
    </w:p>
    <w:p>
      <w:pPr>
        <w:spacing w:line="360" w:lineRule="auto"/>
        <w:jc w:val="left"/>
      </w:pPr>
      <w:r>
        <w:t>6．一位年轻的护士在忙碌中用同一支体温计连续测了甲、乙、丙三人的体温，中途没有将水银甩回玻璃泡内，结果三人的体温都是39.5℃，有关三人真实体温下列说法正确的是（　　）</w:t>
      </w:r>
    </w:p>
    <w:p>
      <w:pPr>
        <w:spacing w:line="360" w:lineRule="auto"/>
        <w:jc w:val="left"/>
      </w:pPr>
      <w:r>
        <w:t>A．三个人体温都是39.5℃</w:t>
      </w:r>
      <w:r>
        <w:rPr>
          <w:rFonts w:hint="eastAsia"/>
        </w:rPr>
        <w:t xml:space="preserve">              </w:t>
      </w:r>
      <w:r>
        <w:t>B．甲的体温一定是39.5℃</w:t>
      </w:r>
    </w:p>
    <w:p>
      <w:pPr>
        <w:spacing w:line="360" w:lineRule="auto"/>
        <w:jc w:val="left"/>
      </w:pPr>
      <w:r>
        <w:t>C．乙、丙两人的体温都低于39.5℃</w:t>
      </w:r>
      <w:r>
        <w:rPr>
          <w:rFonts w:hint="eastAsia"/>
        </w:rPr>
        <w:t xml:space="preserve">      </w:t>
      </w:r>
      <w:r>
        <w:t>D．乙、丙两人的体温都高于39.5℃</w:t>
      </w:r>
    </w:p>
    <w:p>
      <w:pPr>
        <w:spacing w:line="360" w:lineRule="auto"/>
        <w:jc w:val="left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3461385</wp:posOffset>
            </wp:positionH>
            <wp:positionV relativeFrom="paragraph">
              <wp:posOffset>352425</wp:posOffset>
            </wp:positionV>
            <wp:extent cx="1571625" cy="1314450"/>
            <wp:effectExtent l="19050" t="0" r="9525" b="0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7．某物体从地面上某一点出发沿直线运动：其</w:t>
      </w:r>
      <w:r>
        <w:rPr>
          <w:rFonts w:eastAsia="Times New Roman"/>
          <w:i/>
        </w:rPr>
        <w:t>s</w:t>
      </w:r>
      <w:r>
        <w:rPr>
          <w:i/>
        </w:rPr>
        <w:t>﹣</w:t>
      </w:r>
      <w:r>
        <w:rPr>
          <w:rFonts w:eastAsia="Times New Roman"/>
          <w:i/>
        </w:rPr>
        <w:t>t</w:t>
      </w:r>
      <w:r>
        <w:t>图像如图所示。对物体的运动情况进行分析，下列说法不正确的是（　　）</w:t>
      </w:r>
    </w:p>
    <w:p>
      <w:pPr>
        <w:tabs>
          <w:tab w:val="left" w:pos="4156"/>
        </w:tabs>
        <w:spacing w:line="360" w:lineRule="auto"/>
        <w:jc w:val="left"/>
      </w:pPr>
      <w:r>
        <w:t>A．物体在6s内运动的路程为15m</w:t>
      </w:r>
      <w:r>
        <w:tab/>
      </w:r>
    </w:p>
    <w:p>
      <w:pPr>
        <w:tabs>
          <w:tab w:val="left" w:pos="4156"/>
        </w:tabs>
        <w:spacing w:line="360" w:lineRule="auto"/>
        <w:jc w:val="left"/>
      </w:pPr>
      <w:r>
        <w:t>B．物体在2～4s内处于静止状态</w:t>
      </w:r>
    </w:p>
    <w:p>
      <w:pPr>
        <w:tabs>
          <w:tab w:val="left" w:pos="4156"/>
        </w:tabs>
        <w:spacing w:line="360" w:lineRule="auto"/>
        <w:jc w:val="left"/>
      </w:pPr>
      <w:r>
        <w:t>C．物体在前2s内和最后2s内的速度相等</w:t>
      </w:r>
      <w:r>
        <w:tab/>
      </w:r>
    </w:p>
    <w:p>
      <w:pPr>
        <w:tabs>
          <w:tab w:val="left" w:pos="4156"/>
        </w:tabs>
        <w:spacing w:line="360" w:lineRule="auto"/>
        <w:jc w:val="left"/>
      </w:pPr>
      <w:r>
        <w:t>D．物体在6s内的平均速度为2.5m/s</w:t>
      </w:r>
    </w:p>
    <w:p>
      <w:pPr>
        <w:tabs>
          <w:tab w:val="left" w:pos="4156"/>
        </w:tabs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  <w:r>
        <w:rPr>
          <w:rFonts w:hint="eastAsia" w:ascii="宋体" w:hAnsi="宋体" w:cs="宋体"/>
          <w:b/>
        </w:rPr>
        <w:t>（共21分）</w:t>
      </w:r>
    </w:p>
    <w:p>
      <w:pPr>
        <w:spacing w:line="360" w:lineRule="auto"/>
        <w:jc w:val="left"/>
      </w:pPr>
      <w:r>
        <w:t>8．如图所示，测量一段铅笔的长度时，所使用的刻度尺分度值是___</w:t>
      </w:r>
      <w:r>
        <w:rPr>
          <w:rFonts w:hint="eastAsia"/>
        </w:rPr>
        <w:t>____</w:t>
      </w:r>
      <w:r>
        <w:t>___，读数时视线正确的是___</w:t>
      </w:r>
      <w:r>
        <w:rPr>
          <w:rFonts w:hint="eastAsia"/>
        </w:rPr>
        <w:t>___</w:t>
      </w:r>
      <w:r>
        <w:t>___（选填“A”或“B”）；这段铅笔的长度是___</w:t>
      </w:r>
      <w:r>
        <w:rPr>
          <w:rFonts w:hint="eastAsia"/>
        </w:rPr>
        <w:t>______</w:t>
      </w:r>
      <w:r>
        <w:t>___cm。</w:t>
      </w:r>
    </w:p>
    <w:p>
      <w:pPr>
        <w:spacing w:line="360" w:lineRule="auto"/>
        <w:jc w:val="left"/>
      </w:pPr>
      <w:r>
        <w:drawing>
          <wp:inline distT="0" distB="0" distL="0" distR="0">
            <wp:extent cx="1952625" cy="12287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</w:t>
      </w:r>
      <w:r>
        <w:drawing>
          <wp:inline distT="0" distB="0" distL="0" distR="0">
            <wp:extent cx="2000250" cy="9620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0" w:firstLineChars="500"/>
        <w:jc w:val="left"/>
      </w:pPr>
      <w:r>
        <w:rPr>
          <w:rFonts w:hint="eastAsia"/>
        </w:rPr>
        <w:t>第8题图                                第9题图</w:t>
      </w:r>
    </w:p>
    <w:p>
      <w:pPr>
        <w:spacing w:line="360" w:lineRule="auto"/>
        <w:jc w:val="left"/>
      </w:pPr>
      <w:r>
        <w:t>9．学习了声现象，小华自己来制作“水瓶琴”，如图在8个相同的玻璃瓶中，灌入不等量的水，水面的高度不等。若用相同的力量敲击它们，就可以发出不同____</w:t>
      </w:r>
      <w:r>
        <w:rPr>
          <w:rFonts w:hint="eastAsia"/>
        </w:rPr>
        <w:t>___</w:t>
      </w:r>
      <w:r>
        <w:t>___</w:t>
      </w:r>
      <w:r>
        <w:rPr>
          <w:rFonts w:hint="eastAsia"/>
        </w:rPr>
        <w:t>（</w:t>
      </w:r>
      <w:r>
        <w:t>选填“音调”</w:t>
      </w:r>
      <w:r>
        <w:rPr>
          <w:rFonts w:hint="eastAsia"/>
        </w:rPr>
        <w:t>、“响度”</w:t>
      </w:r>
      <w:r>
        <w:t>或“</w:t>
      </w:r>
      <w:r>
        <w:rPr>
          <w:rFonts w:hint="eastAsia"/>
        </w:rPr>
        <w:t>音色</w:t>
      </w:r>
      <w:r>
        <w:t>”</w:t>
      </w:r>
      <w:r>
        <w:rPr>
          <w:rFonts w:hint="eastAsia"/>
        </w:rPr>
        <w:t>）</w:t>
      </w:r>
      <w:r>
        <w:t>的声音。敲击时产生的声音是由____</w:t>
      </w:r>
      <w:r>
        <w:rPr>
          <w:rFonts w:hint="eastAsia"/>
        </w:rPr>
        <w:t>____</w:t>
      </w:r>
      <w:r>
        <w:t>___</w:t>
      </w:r>
      <w:r>
        <w:rPr>
          <w:rFonts w:hint="eastAsia"/>
        </w:rPr>
        <w:t>（选填“瓶子和水”或“空气柱”）</w:t>
      </w:r>
      <w:r>
        <w:t>振动产生的，从左向右音调越来越___</w:t>
      </w:r>
      <w:r>
        <w:rPr>
          <w:rFonts w:hint="eastAsia"/>
        </w:rPr>
        <w:t>__</w:t>
      </w:r>
      <w:r>
        <w:t>____（选填“高”或“低”） 。</w:t>
      </w:r>
    </w:p>
    <w:p>
      <w:pPr>
        <w:spacing w:line="360" w:lineRule="auto"/>
        <w:jc w:val="left"/>
      </w:pPr>
      <w:r>
        <w:t>10．运动会上，小明参加了4×100m接力赛。比赛过程中，以看台为参照物，小明是 _____的；以小明为参照物，站在终点的计时员是 ___</w:t>
      </w:r>
      <w:r>
        <w:rPr>
          <w:rFonts w:hint="eastAsia"/>
        </w:rPr>
        <w:t>___</w:t>
      </w:r>
      <w:r>
        <w:t>__（以上两空选填“运动”或“静止”）的；接棒的同学和交棒的同学 ___</w:t>
      </w:r>
      <w:r>
        <w:rPr>
          <w:rFonts w:hint="eastAsia"/>
        </w:rPr>
        <w:t>_____</w:t>
      </w:r>
      <w:r>
        <w:t>__（选填“站着不动”或“跑动中”）接棒更好。</w:t>
      </w:r>
    </w:p>
    <w:p>
      <w:pPr>
        <w:spacing w:line="360" w:lineRule="auto"/>
        <w:jc w:val="left"/>
      </w:pPr>
      <w:r>
        <w:t>11．一只蚊子从你耳旁飞过，你能听到它翅膀振动所发出的声音，可是一只蝴蝶飞过你的耳旁时，你却听不见声音。这是因为它们翅膀振动发声的___</w:t>
      </w:r>
      <w:r>
        <w:rPr>
          <w:rFonts w:hint="eastAsia"/>
        </w:rPr>
        <w:t>__</w:t>
      </w:r>
      <w:r>
        <w:t>__（填“音调”、“响度”或“音色”）不同，蝴蝶翅膀振动发出的声音属于___</w:t>
      </w:r>
      <w:r>
        <w:rPr>
          <w:rFonts w:hint="eastAsia"/>
        </w:rPr>
        <w:t>____</w:t>
      </w:r>
      <w:r>
        <w:t>__（填“超声波”或“次声波”）</w:t>
      </w:r>
      <w:r>
        <w:rPr>
          <w:rFonts w:hint="eastAsia"/>
        </w:rPr>
        <w:t>。</w:t>
      </w:r>
      <w:r>
        <w:t>用洗衣机洗衣服时，衣服没放好就会引起洗衣机的剧烈振动而发出噪声，这时应采取的措施是把衣服放平，这是在__</w:t>
      </w:r>
      <w:r>
        <w:rPr>
          <w:rFonts w:hint="eastAsia"/>
        </w:rPr>
        <w:t>_</w:t>
      </w:r>
      <w:r>
        <w:t>___（填“声源处”、“传播过程中”或“人耳处”）减弱噪声。</w:t>
      </w:r>
    </w:p>
    <w:p>
      <w:pPr>
        <w:spacing w:line="360" w:lineRule="auto"/>
        <w:jc w:val="left"/>
      </w:pPr>
      <w:r>
        <w:t>12．某品牌空调使用的是新型制冷剂R600a，这是一种对臭氧层破坏较小、极容易汽化又容易液化的物质，它在室内汽化时 ___________，在室外液化时 ___________。压缩机通过使制冷剂不断发生液化和汽化，将室内的热搬至室外，制冷剂在室外液化的方式是 ___________（选填“降低温度”或“压缩体积”）。</w:t>
      </w:r>
    </w:p>
    <w:p>
      <w:pPr>
        <w:spacing w:line="360" w:lineRule="auto"/>
        <w:jc w:val="left"/>
      </w:pPr>
      <w:r>
        <w:t>13．无论是盛夏还是寒冬，在装有空调的汽车玻璃窗上常附有小水珠</w:t>
      </w:r>
      <w:r>
        <w:rPr>
          <w:rFonts w:hint="eastAsia"/>
        </w:rPr>
        <w:t>。</w:t>
      </w:r>
      <w:r>
        <w:t>夏天，水珠常常出现在车窗的 ______（选择“内侧”、“内、外侧”或“外侧”）。冬天，水珠常常出现在车窗的 ______（选择“内侧”、“内、外侧”或“外侧”）。北方冬天，窗户上的冰花是 ______（填一物态变化名称）形成的。</w:t>
      </w:r>
    </w:p>
    <w:p>
      <w:pPr>
        <w:spacing w:line="360" w:lineRule="auto"/>
        <w:jc w:val="left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3061335</wp:posOffset>
            </wp:positionH>
            <wp:positionV relativeFrom="paragraph">
              <wp:posOffset>640080</wp:posOffset>
            </wp:positionV>
            <wp:extent cx="2124075" cy="1323975"/>
            <wp:effectExtent l="19050" t="0" r="9525" b="0"/>
            <wp:wrapSquare wrapText="bothSides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14．小明发现寒冷的冬季，下雪天气环卫工人在冰雪路面上撒盐，从而使冰雪熔化。小明知道，同种物质的凝固点和它的熔点相同。他用盐水做了实验研究盐水的凝固过程，并将数据绘制了如图所示的图像。从图像可知，盐水的凝固点是出 _____℃；下雪天气环卫工人在冰雪路面上撒盐，目的是 __</w:t>
      </w:r>
      <w:r>
        <w:rPr>
          <w:rFonts w:hint="eastAsia"/>
        </w:rPr>
        <w:t>___</w:t>
      </w:r>
      <w:r>
        <w:t>___（选填“提高”或“降低”）雪的熔点；你认为给冷藏盒中药品降温最好选用 _____（选填“冰”或“适当浓度盐水结成的冰”）。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三、作图题(共</w:t>
      </w:r>
      <w:r>
        <w:rPr>
          <w:rFonts w:hint="eastAsia" w:ascii="宋体" w:hAnsi="宋体" w:cs="宋体"/>
          <w:b/>
        </w:rPr>
        <w:t>3</w:t>
      </w:r>
      <w:r>
        <w:rPr>
          <w:rFonts w:ascii="宋体" w:hAnsi="宋体" w:cs="宋体"/>
          <w:b/>
        </w:rPr>
        <w:t>分)</w:t>
      </w:r>
    </w:p>
    <w:p>
      <w:pPr>
        <w:spacing w:line="360" w:lineRule="auto"/>
        <w:jc w:val="left"/>
      </w:pPr>
      <w:r>
        <w:t>15．小明同学在调试无人机时，收集了无人机飞行某一段路程与时间（</w:t>
      </w:r>
      <w:r>
        <w:rPr>
          <w:rFonts w:eastAsia="Times New Roman"/>
          <w:i/>
        </w:rPr>
        <w:t>s</w:t>
      </w:r>
      <w:r>
        <w:t>—</w:t>
      </w:r>
      <w:r>
        <w:rPr>
          <w:rFonts w:eastAsia="Times New Roman"/>
          <w:i/>
        </w:rPr>
        <w:t>t</w:t>
      </w:r>
      <w:r>
        <w:t>）图像如甲图所示，根据甲图在乙图中画出其运动的速度与时间（</w:t>
      </w:r>
      <w:r>
        <w:rPr>
          <w:rFonts w:eastAsia="Times New Roman"/>
          <w:i/>
        </w:rPr>
        <w:t>v</w:t>
      </w:r>
      <w:r>
        <w:t>—</w:t>
      </w:r>
      <w:r>
        <w:rPr>
          <w:rFonts w:eastAsia="Times New Roman"/>
          <w:i/>
        </w:rPr>
        <w:t>t</w:t>
      </w:r>
      <w:r>
        <w:t>）图像。</w:t>
      </w:r>
    </w:p>
    <w:p>
      <w:pPr>
        <w:spacing w:line="360" w:lineRule="auto"/>
        <w:jc w:val="left"/>
      </w:pPr>
      <w:r>
        <w:drawing>
          <wp:inline distT="0" distB="0" distL="0" distR="0">
            <wp:extent cx="3052445" cy="1485900"/>
            <wp:effectExtent l="1905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339" cy="148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四、实验题(共</w:t>
      </w:r>
      <w:r>
        <w:rPr>
          <w:rFonts w:hint="eastAsia" w:ascii="宋体" w:hAnsi="宋体" w:cs="宋体"/>
          <w:b/>
        </w:rPr>
        <w:t>21</w:t>
      </w:r>
      <w:r>
        <w:rPr>
          <w:rFonts w:ascii="宋体" w:hAnsi="宋体" w:cs="宋体"/>
          <w:b/>
        </w:rPr>
        <w:t>分)</w:t>
      </w:r>
    </w:p>
    <w:p>
      <w:pPr>
        <w:spacing w:line="360" w:lineRule="auto"/>
        <w:jc w:val="left"/>
      </w:pPr>
      <w:r>
        <w:t>1</w:t>
      </w:r>
      <w:r>
        <w:rPr>
          <w:rFonts w:hint="eastAsia"/>
        </w:rPr>
        <w:t>6</w:t>
      </w:r>
      <w:r>
        <w:t>．</w:t>
      </w:r>
      <w:r>
        <w:rPr>
          <w:rFonts w:hint="eastAsia"/>
        </w:rPr>
        <w:t>（8分）</w:t>
      </w:r>
      <w:r>
        <w:t>某同学在“探究声音是什么”的实验中，将系在细线上的乒乓球靠近音叉。</w:t>
      </w:r>
    </w:p>
    <w:p>
      <w:pPr>
        <w:spacing w:line="360" w:lineRule="auto"/>
        <w:jc w:val="left"/>
      </w:pPr>
      <w:r>
        <w:drawing>
          <wp:inline distT="0" distB="0" distL="0" distR="0">
            <wp:extent cx="5112385" cy="174498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2385" cy="174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（1）当用小槌敲击音叉时，在听到声音的同时，观察到乒乓球 ___</w:t>
      </w:r>
      <w:r>
        <w:rPr>
          <w:rFonts w:hint="eastAsia"/>
        </w:rPr>
        <w:t>_____</w:t>
      </w:r>
      <w:r>
        <w:t>__。通过实验现象得出的结论是 ___</w:t>
      </w:r>
      <w:r>
        <w:rPr>
          <w:rFonts w:hint="eastAsia"/>
        </w:rPr>
        <w:t>____________</w:t>
      </w:r>
      <w:r>
        <w:t>__。乒乓球在实验中起到的作用是 ___</w:t>
      </w:r>
      <w:r>
        <w:rPr>
          <w:rFonts w:hint="eastAsia"/>
        </w:rPr>
        <w:t>________</w:t>
      </w:r>
      <w:r>
        <w:t>__。此实验放到月球上 ___</w:t>
      </w:r>
      <w:r>
        <w:rPr>
          <w:rFonts w:hint="eastAsia"/>
        </w:rPr>
        <w:t>_____</w:t>
      </w:r>
      <w:r>
        <w:t>__观察到此现象（选填“可以”、“不可以”）；</w:t>
      </w:r>
    </w:p>
    <w:p>
      <w:pPr>
        <w:spacing w:line="360" w:lineRule="auto"/>
        <w:jc w:val="left"/>
      </w:pPr>
      <w:r>
        <w:t>（2）小明又去敲击同一个音叉，并且在老师的帮助下通过示波器，在相同时间内截取敲击时的二列声波图，如图甲和乙，从图中可以看出这两次声音的 __</w:t>
      </w:r>
      <w:r>
        <w:rPr>
          <w:rFonts w:hint="eastAsia"/>
        </w:rPr>
        <w:t>_____</w:t>
      </w:r>
      <w:r>
        <w:t>___（选填“响度”或“音调”）相同；</w:t>
      </w:r>
    </w:p>
    <w:p>
      <w:pPr>
        <w:spacing w:line="360" w:lineRule="auto"/>
        <w:jc w:val="left"/>
      </w:pPr>
      <w:r>
        <w:t>（3）将一只正在发声的闹钟放进密封的玻璃罩中，然后逐渐往外抽气，我们听到闹钟声越来越 __</w:t>
      </w:r>
      <w:r>
        <w:rPr>
          <w:rFonts w:hint="eastAsia"/>
        </w:rPr>
        <w:t>_</w:t>
      </w:r>
      <w:r>
        <w:t>___（选填“强”或“弱”）</w:t>
      </w:r>
      <w:r>
        <w:rPr>
          <w:rFonts w:hint="eastAsia"/>
        </w:rPr>
        <w:t>。</w:t>
      </w:r>
      <w:r>
        <w:t xml:space="preserve"> 在此基础上我们可以得出一个结论：___</w:t>
      </w:r>
      <w:r>
        <w:rPr>
          <w:rFonts w:hint="eastAsia"/>
        </w:rPr>
        <w:t>_______</w:t>
      </w:r>
      <w:r>
        <w:t>__。由于抽气设备总是很难将玻璃罩内抽成真空状态，即实验无法达到绝对的真空。在这种情况下，这一结论是 ___</w:t>
      </w:r>
      <w:r>
        <w:rPr>
          <w:rFonts w:hint="eastAsia"/>
        </w:rPr>
        <w:t>______</w:t>
      </w:r>
      <w:r>
        <w:t>__。</w:t>
      </w:r>
    </w:p>
    <w:p>
      <w:pPr>
        <w:spacing w:line="360" w:lineRule="auto"/>
        <w:jc w:val="left"/>
      </w:pPr>
      <w:r>
        <w:t>A．通过日常生活经验得出的</w:t>
      </w:r>
      <w:r>
        <w:rPr>
          <w:rFonts w:eastAsia="Times New Roman"/>
          <w:kern w:val="0"/>
          <w:sz w:val="24"/>
          <w:szCs w:val="24"/>
        </w:rPr>
        <w:t>    </w:t>
      </w:r>
      <w:r>
        <w:rPr>
          <w:rFonts w:hint="eastAsia" w:eastAsiaTheme="minorEastAsia"/>
          <w:kern w:val="0"/>
          <w:sz w:val="24"/>
          <w:szCs w:val="24"/>
        </w:rPr>
        <w:t xml:space="preserve">   </w:t>
      </w:r>
      <w:r>
        <w:t>B．用实验直接证实的</w:t>
      </w:r>
    </w:p>
    <w:p>
      <w:pPr>
        <w:spacing w:line="360" w:lineRule="auto"/>
        <w:jc w:val="left"/>
      </w:pPr>
      <w:r>
        <w:t>C．通过理论推导出来的</w:t>
      </w:r>
      <w:r>
        <w:rPr>
          <w:rFonts w:eastAsia="Times New Roman"/>
          <w:kern w:val="0"/>
          <w:sz w:val="24"/>
          <w:szCs w:val="24"/>
        </w:rPr>
        <w:t>         </w:t>
      </w:r>
      <w:r>
        <w:rPr>
          <w:rFonts w:hint="eastAsia" w:eastAsiaTheme="minorEastAsia"/>
          <w:kern w:val="0"/>
          <w:sz w:val="24"/>
          <w:szCs w:val="24"/>
        </w:rPr>
        <w:t xml:space="preserve">    </w:t>
      </w:r>
      <w:r>
        <w:t>D．建立在实验基础上加科学的推理得出的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</w:t>
      </w:r>
      <w:r>
        <w:rPr>
          <w:rFonts w:hint="eastAsia"/>
        </w:rPr>
        <w:t>7</w:t>
      </w:r>
      <w:r>
        <w:t>．</w:t>
      </w:r>
      <w:r>
        <w:rPr>
          <w:rFonts w:hint="eastAsia"/>
        </w:rPr>
        <w:t>（7分）</w:t>
      </w:r>
      <w:r>
        <w:t>用如图甲所示的装置探究海波的熔化规律：</w:t>
      </w:r>
    </w:p>
    <w:p>
      <w:pPr>
        <w:spacing w:line="360" w:lineRule="auto"/>
        <w:jc w:val="left"/>
      </w:pPr>
      <w:r>
        <w:drawing>
          <wp:inline distT="0" distB="0" distL="0" distR="0">
            <wp:extent cx="1264285" cy="1514475"/>
            <wp:effectExtent l="1905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316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　</w:t>
      </w:r>
      <w:r>
        <w:drawing>
          <wp:inline distT="0" distB="0" distL="0" distR="0">
            <wp:extent cx="2076450" cy="1524000"/>
            <wp:effectExtent l="1905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jc w:val="left"/>
      </w:pPr>
      <w:r>
        <w:t>（1）实验中，除了图甲中提供的器材外，还需要用到的另一个测量器材是_______；</w:t>
      </w:r>
    </w:p>
    <w:p>
      <w:pPr>
        <w:spacing w:line="336" w:lineRule="auto"/>
        <w:jc w:val="left"/>
      </w:pPr>
      <w:r>
        <w:t>（2）由海波的熔化图像可知，海波是___</w:t>
      </w:r>
      <w:r>
        <w:rPr>
          <w:rFonts w:hint="eastAsia"/>
        </w:rPr>
        <w:t>__</w:t>
      </w:r>
      <w:r>
        <w:t>___（选填“晶体”或“非晶体”）；实验中采取“水浴法”加热的目的是____</w:t>
      </w:r>
      <w:r>
        <w:rPr>
          <w:rFonts w:hint="eastAsia"/>
        </w:rPr>
        <w:t>_____________</w:t>
      </w:r>
      <w:r>
        <w:t>____；</w:t>
      </w:r>
    </w:p>
    <w:p>
      <w:pPr>
        <w:spacing w:line="336" w:lineRule="auto"/>
        <w:jc w:val="left"/>
        <w:textAlignment w:val="center"/>
      </w:pPr>
      <w:r>
        <w:t>（</w:t>
      </w:r>
      <w:r>
        <w:rPr>
          <w:rFonts w:hint="eastAsia"/>
        </w:rPr>
        <w:t>3</w:t>
      </w:r>
      <w:r>
        <w:t>）根据实验数据绘出海波温度-时间图象，如图乙所示，第</w:t>
      </w:r>
      <w:r>
        <w:rPr>
          <w:rFonts w:hint="eastAsia"/>
        </w:rPr>
        <w:t>3min</w:t>
      </w:r>
      <w:r>
        <w:t>后试管内出现液态海波，由图像可知，海波熔化时吸热，温度___</w:t>
      </w:r>
      <w:r>
        <w:rPr>
          <w:rFonts w:hint="eastAsia"/>
        </w:rPr>
        <w:t>___</w:t>
      </w:r>
      <w:r>
        <w:t>___，它的熔点是_</w:t>
      </w:r>
      <w:r>
        <w:rPr>
          <w:rFonts w:hint="eastAsia"/>
        </w:rPr>
        <w:t>__</w:t>
      </w:r>
      <w:r>
        <w:t>_____℃；第</w:t>
      </w:r>
      <w:r>
        <w:rPr>
          <w:rFonts w:hint="eastAsia"/>
        </w:rPr>
        <w:t>6min</w:t>
      </w:r>
      <w:r>
        <w:t>海波处于____</w:t>
      </w:r>
      <w:r>
        <w:rPr>
          <w:rFonts w:hint="eastAsia"/>
        </w:rPr>
        <w:t>________</w:t>
      </w:r>
      <w:r>
        <w:t>__态（选填“固”、“液”或“固液共存”）；</w:t>
      </w:r>
    </w:p>
    <w:p>
      <w:pPr>
        <w:spacing w:line="336" w:lineRule="auto"/>
        <w:jc w:val="left"/>
      </w:pPr>
      <w:r>
        <w:t>（</w:t>
      </w:r>
      <w:r>
        <w:rPr>
          <w:rFonts w:hint="eastAsia"/>
        </w:rPr>
        <w:t>4</w:t>
      </w:r>
      <w:r>
        <w:t>）若海波的沸点与水的沸点相同，继续加热到水沸腾时，试管里的海波____</w:t>
      </w:r>
      <w:r>
        <w:rPr>
          <w:rFonts w:hint="eastAsia"/>
        </w:rPr>
        <w:t>___</w:t>
      </w:r>
      <w:r>
        <w:t>__（选填“能”或“不能”）沸腾；</w:t>
      </w:r>
    </w:p>
    <w:p>
      <w:pPr>
        <w:spacing w:line="336" w:lineRule="auto"/>
        <w:jc w:val="left"/>
      </w:pPr>
      <w:r>
        <w:rPr>
          <w:rFonts w:hint="eastAsia"/>
        </w:rPr>
        <w:t>18</w:t>
      </w:r>
      <w:r>
        <w:t>．</w:t>
      </w:r>
      <w:r>
        <w:rPr>
          <w:rFonts w:hint="eastAsia"/>
        </w:rPr>
        <w:t>（6分）</w:t>
      </w:r>
      <w:r>
        <w:t>小萌用如图所示的装置，测量小车在斜面上下滑过程中，不同阶段的平均速度，并记录了小车在不同位置的时间。（时钟显示时间的格式为：“时∶分∶秒”）</w:t>
      </w:r>
    </w:p>
    <w:p>
      <w:pPr>
        <w:spacing w:line="336" w:lineRule="auto"/>
        <w:jc w:val="left"/>
      </w:pPr>
      <w:r>
        <w:drawing>
          <wp:inline distT="0" distB="0" distL="0" distR="0">
            <wp:extent cx="4010025" cy="1169035"/>
            <wp:effectExtent l="19050" t="0" r="9525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16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6" w:lineRule="auto"/>
        <w:jc w:val="left"/>
      </w:pPr>
      <w:r>
        <w:t>（1）实验的原理是：___</w:t>
      </w:r>
      <w:r>
        <w:rPr>
          <w:rFonts w:hint="eastAsia"/>
        </w:rPr>
        <w:t>______</w:t>
      </w:r>
      <w:r>
        <w:t>___；</w:t>
      </w:r>
    </w:p>
    <w:p>
      <w:pPr>
        <w:spacing w:line="336" w:lineRule="auto"/>
        <w:jc w:val="left"/>
      </w:pPr>
      <w:r>
        <w:t>（2）图中</w:t>
      </w:r>
      <w:r>
        <w:rPr>
          <w:rFonts w:eastAsia="Times New Roman"/>
          <w:i/>
        </w:rPr>
        <w:t>AB</w:t>
      </w:r>
      <w:r>
        <w:t>段的距离</w:t>
      </w:r>
      <w:r>
        <w:rPr>
          <w:rFonts w:eastAsia="Times New Roman"/>
          <w:i/>
        </w:rPr>
        <w:t>s</w:t>
      </w:r>
      <w:r>
        <w:rPr>
          <w:rFonts w:eastAsia="Times New Roman"/>
          <w:i/>
          <w:vertAlign w:val="subscript"/>
        </w:rPr>
        <w:t>AB</w:t>
      </w:r>
      <w:r>
        <w:t>＝___</w:t>
      </w:r>
      <w:r>
        <w:rPr>
          <w:rFonts w:hint="eastAsia"/>
        </w:rPr>
        <w:t>___</w:t>
      </w:r>
      <w:r>
        <w:t>___cm，则小车在</w:t>
      </w:r>
      <w:r>
        <w:rPr>
          <w:rFonts w:eastAsia="Times New Roman"/>
          <w:i/>
        </w:rPr>
        <w:t>AB</w:t>
      </w:r>
      <w:r>
        <w:t>段运动过程的平均速度为</w:t>
      </w:r>
      <w:r>
        <w:rPr>
          <w:rFonts w:eastAsia="Times New Roman"/>
          <w:i/>
        </w:rPr>
        <w:t>v</w:t>
      </w:r>
      <w:r>
        <w:rPr>
          <w:rFonts w:eastAsia="Times New Roman"/>
          <w:i/>
          <w:vertAlign w:val="subscript"/>
        </w:rPr>
        <w:t>AB</w:t>
      </w:r>
      <w:r>
        <w:t>＝___</w:t>
      </w:r>
      <w:r>
        <w:rPr>
          <w:rFonts w:hint="eastAsia"/>
        </w:rPr>
        <w:t>___</w:t>
      </w:r>
      <w:r>
        <w:t>___m/s；</w:t>
      </w:r>
    </w:p>
    <w:p>
      <w:pPr>
        <w:spacing w:line="336" w:lineRule="auto"/>
        <w:jc w:val="left"/>
      </w:pPr>
      <w:r>
        <w:t>（3）小萌利用图中的数据计算出了小车</w:t>
      </w:r>
      <w:r>
        <w:rPr>
          <w:rFonts w:eastAsia="Times New Roman"/>
          <w:i/>
        </w:rPr>
        <w:t>AC</w:t>
      </w:r>
      <w:r>
        <w:t>段的平均速度，小车在这段路程中实际的平均速度______（填“大于”、“等于”或“小于”）0.16m/s；</w:t>
      </w:r>
    </w:p>
    <w:p>
      <w:pPr>
        <w:spacing w:line="336" w:lineRule="auto"/>
        <w:jc w:val="left"/>
      </w:pPr>
      <w:r>
        <w:t>（4）为了更准确地测量时间，以下哪一项措施是可行的：______；</w:t>
      </w:r>
      <w:r>
        <w:rPr>
          <w:rFonts w:hint="eastAsia"/>
        </w:rPr>
        <w:t>（选填序号）</w:t>
      </w:r>
    </w:p>
    <w:p>
      <w:pPr>
        <w:spacing w:line="336" w:lineRule="auto"/>
        <w:ind w:firstLine="315" w:firstLineChars="150"/>
        <w:jc w:val="left"/>
      </w:pPr>
      <w:r>
        <w:t>①将垫斜面的木块向右移动</w:t>
      </w:r>
      <w:r>
        <w:rPr>
          <w:rFonts w:hint="eastAsia"/>
        </w:rPr>
        <w:t xml:space="preserve">        </w:t>
      </w:r>
      <w:r>
        <w:t>②让小车下滑的高度降低</w:t>
      </w:r>
      <w:r>
        <w:rPr>
          <w:rFonts w:hint="eastAsia"/>
        </w:rPr>
        <w:t xml:space="preserve">   </w:t>
      </w:r>
    </w:p>
    <w:p>
      <w:pPr>
        <w:spacing w:line="336" w:lineRule="auto"/>
        <w:jc w:val="left"/>
      </w:pPr>
      <w:r>
        <w:t>（5）以下能够反映小车在整个过程中的运动情况的是__</w:t>
      </w:r>
      <w:r>
        <w:rPr>
          <w:rFonts w:hint="eastAsia"/>
        </w:rPr>
        <w:t>___</w:t>
      </w:r>
      <w:r>
        <w:t>____。</w:t>
      </w:r>
    </w:p>
    <w:p>
      <w:pPr>
        <w:spacing w:line="360" w:lineRule="auto"/>
        <w:ind w:firstLine="420" w:firstLineChars="200"/>
        <w:jc w:val="left"/>
      </w:pPr>
      <w:r>
        <w:drawing>
          <wp:inline distT="0" distB="0" distL="0" distR="0">
            <wp:extent cx="3971925" cy="96202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五、计算题(</w:t>
      </w:r>
      <w:r>
        <w:rPr>
          <w:rFonts w:hint="eastAsia" w:ascii="宋体" w:hAnsi="宋体" w:cs="宋体"/>
          <w:b/>
        </w:rPr>
        <w:t>19题6分，20题8分，</w:t>
      </w:r>
      <w:r>
        <w:rPr>
          <w:rFonts w:ascii="宋体" w:hAnsi="宋体" w:cs="宋体"/>
          <w:b/>
        </w:rPr>
        <w:t>共</w:t>
      </w:r>
      <w:r>
        <w:rPr>
          <w:rFonts w:hint="eastAsia" w:ascii="宋体" w:hAnsi="宋体" w:cs="宋体"/>
          <w:b/>
        </w:rPr>
        <w:t>14</w:t>
      </w:r>
      <w:r>
        <w:rPr>
          <w:rFonts w:ascii="宋体" w:hAnsi="宋体" w:cs="宋体"/>
          <w:b/>
        </w:rPr>
        <w:t>分)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19</w:t>
      </w:r>
      <w:r>
        <w:t>．用激光器向月球发射激光信号，2.6s后接收到从月球返回的信号，光速</w:t>
      </w:r>
      <w:r>
        <w:object>
          <v:shape id="_x0000_i1025" o:spt="75" alt="eqIdd84543e28295f44b2b53430e77950923" type="#_x0000_t75" style="height:15pt;width:68.25pt;" o:ole="t" filled="f" o:preferrelative="t" stroked="f" coordsize="21600,21600">
            <v:path/>
            <v:fill on="f" focussize="0,0"/>
            <v:stroke on="f" joinstyle="miter"/>
            <v:imagedata r:id="rId22" o:title="eqIdd84543e28295f44b2b53430e77950923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  <w:r>
        <w:t>。问：</w:t>
      </w:r>
    </w:p>
    <w:p>
      <w:pPr>
        <w:spacing w:line="360" w:lineRule="auto"/>
        <w:jc w:val="left"/>
        <w:textAlignment w:val="center"/>
      </w:pPr>
      <w:r>
        <w:t>（1）月球距离地球有多远？</w:t>
      </w:r>
    </w:p>
    <w:p>
      <w:pPr>
        <w:spacing w:line="360" w:lineRule="auto"/>
        <w:jc w:val="left"/>
      </w:pPr>
      <w:r>
        <w:t>（2）如果一辆赛车以300km/h的速度不停地跑，它要经过多长时间才能跑完这段路程？</w:t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0</w:t>
      </w:r>
      <w:r>
        <w:t>．</w:t>
      </w:r>
      <w:r>
        <w:rPr>
          <w:rFonts w:hint="eastAsia"/>
        </w:rPr>
        <w:t>江门东湖</w:t>
      </w:r>
      <w:r>
        <w:t>公园是一个“观之有物、赏之有景、玩之有乐”的旅游休闲场所，也是距离市区较近的“草、花、湖”相互交融的氧吧</w:t>
      </w:r>
      <w:r>
        <w:rPr>
          <w:rFonts w:hint="eastAsia"/>
        </w:rPr>
        <w:t>。</w:t>
      </w:r>
      <w:r>
        <w:t>周末小明在</w:t>
      </w:r>
      <w:r>
        <w:rPr>
          <w:rFonts w:hint="eastAsia"/>
        </w:rPr>
        <w:t>东湖公园沿着湖边</w:t>
      </w:r>
      <w:r>
        <w:t>健步走，路线全长约2.8km，小明先是以1.1m/s的速度行走了30min，求：</w:t>
      </w:r>
    </w:p>
    <w:p>
      <w:pPr>
        <w:spacing w:line="360" w:lineRule="auto"/>
        <w:jc w:val="left"/>
      </w:pPr>
      <w:r>
        <w:t>（1）小明30min行走的路程是多少米；</w:t>
      </w:r>
    </w:p>
    <w:p>
      <w:pPr>
        <w:spacing w:line="360" w:lineRule="auto"/>
        <w:jc w:val="left"/>
      </w:pPr>
      <w:r>
        <w:t>（2）剩下的路程，小明以5m/s的速度跑完，还需要多长时间；</w:t>
      </w:r>
    </w:p>
    <w:p>
      <w:pPr>
        <w:spacing w:line="360" w:lineRule="auto"/>
        <w:jc w:val="left"/>
      </w:pPr>
      <w:r>
        <w:t>（3）全程小明的运动平均速度是多少（保留到小数点1位）。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六、综合题(共</w:t>
      </w:r>
      <w:r>
        <w:rPr>
          <w:rFonts w:hint="eastAsia" w:ascii="宋体" w:hAnsi="宋体" w:cs="宋体"/>
          <w:b/>
        </w:rPr>
        <w:t>2</w:t>
      </w:r>
      <w:r>
        <w:rPr>
          <w:rFonts w:ascii="宋体" w:hAnsi="宋体" w:cs="宋体"/>
          <w:b/>
        </w:rPr>
        <w:t>0分)</w:t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1</w:t>
      </w:r>
      <w:r>
        <w:t>．</w:t>
      </w:r>
      <w:r>
        <w:rPr>
          <w:rFonts w:hint="eastAsia"/>
        </w:rPr>
        <w:t>（7分）</w:t>
      </w:r>
      <w:r>
        <w:t>温度计是一常用的测量工具，同学们要能够正确使用。</w:t>
      </w:r>
    </w:p>
    <w:p>
      <w:pPr>
        <w:spacing w:line="360" w:lineRule="auto"/>
        <w:jc w:val="left"/>
      </w:pPr>
      <w:r>
        <w:t>（1）在使用温度计测量物体温度之前，应注意观察所用温度计的__</w:t>
      </w:r>
      <w:r>
        <w:rPr>
          <w:rFonts w:hint="eastAsia"/>
        </w:rPr>
        <w:t>_</w:t>
      </w:r>
      <w:r>
        <w:t>____和__</w:t>
      </w:r>
      <w:r>
        <w:rPr>
          <w:rFonts w:hint="eastAsia"/>
        </w:rPr>
        <w:t>___</w:t>
      </w:r>
      <w:r>
        <w:t>___；</w:t>
      </w:r>
    </w:p>
    <w:p>
      <w:pPr>
        <w:spacing w:line="360" w:lineRule="auto"/>
        <w:jc w:val="left"/>
      </w:pPr>
      <w:r>
        <w:t>（2）如图所示，甲温度计的示数是___</w:t>
      </w:r>
      <w:r>
        <w:rPr>
          <w:rFonts w:hint="eastAsia"/>
        </w:rPr>
        <w:t>___</w:t>
      </w:r>
      <w:r>
        <w:t>___℃，乙的示数为__</w:t>
      </w:r>
      <w:r>
        <w:rPr>
          <w:rFonts w:hint="eastAsia"/>
        </w:rPr>
        <w:t>__</w:t>
      </w:r>
      <w:r>
        <w:t>____℃；</w:t>
      </w:r>
    </w:p>
    <w:p>
      <w:pPr>
        <w:spacing w:line="360" w:lineRule="auto"/>
        <w:jc w:val="left"/>
      </w:pPr>
      <w:r>
        <w:t>（3）在用温度计测量水的温度时下列操作步骤正确的排序为：__</w:t>
      </w:r>
      <w:r>
        <w:rPr>
          <w:rFonts w:hint="eastAsia"/>
        </w:rPr>
        <w:t>___________</w:t>
      </w:r>
      <w:r>
        <w:t>____；</w:t>
      </w:r>
    </w:p>
    <w:p>
      <w:pPr>
        <w:spacing w:line="360" w:lineRule="auto"/>
        <w:jc w:val="left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2623185</wp:posOffset>
            </wp:positionH>
            <wp:positionV relativeFrom="paragraph">
              <wp:posOffset>124460</wp:posOffset>
            </wp:positionV>
            <wp:extent cx="2381250" cy="1495425"/>
            <wp:effectExtent l="19050" t="0" r="0" b="0"/>
            <wp:wrapSquare wrapText="bothSides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A．取出温度计；</w:t>
      </w:r>
    </w:p>
    <w:p>
      <w:pPr>
        <w:spacing w:line="360" w:lineRule="auto"/>
        <w:jc w:val="left"/>
      </w:pPr>
      <w:r>
        <w:t>B．估测被测水的温度；</w:t>
      </w:r>
    </w:p>
    <w:p>
      <w:pPr>
        <w:spacing w:line="360" w:lineRule="auto"/>
        <w:jc w:val="left"/>
      </w:pPr>
      <w:r>
        <w:t>C．让温度计的玻璃泡全部浸入水中；</w:t>
      </w:r>
    </w:p>
    <w:p>
      <w:pPr>
        <w:spacing w:line="360" w:lineRule="auto"/>
        <w:jc w:val="left"/>
      </w:pPr>
      <w:r>
        <w:t>D．读出温度计的示数；</w:t>
      </w:r>
    </w:p>
    <w:p>
      <w:pPr>
        <w:spacing w:line="360" w:lineRule="auto"/>
        <w:jc w:val="left"/>
      </w:pPr>
      <w:r>
        <w:t>E．选取适当的温度计；</w:t>
      </w:r>
    </w:p>
    <w:p>
      <w:pPr>
        <w:spacing w:line="360" w:lineRule="auto"/>
        <w:jc w:val="left"/>
      </w:pPr>
      <w:r>
        <w:t>F．让温度计与水充分接触一段时间。</w:t>
      </w:r>
    </w:p>
    <w:p>
      <w:pPr>
        <w:spacing w:line="360" w:lineRule="auto"/>
        <w:jc w:val="left"/>
      </w:pPr>
      <w:r>
        <w:t>（4）如图丙所示为某同学用温度计测量温水温度时的情景，指出他操作中的两处错误：</w:t>
      </w:r>
    </w:p>
    <w:p>
      <w:pPr>
        <w:spacing w:line="360" w:lineRule="auto"/>
        <w:jc w:val="left"/>
      </w:pPr>
      <w:r>
        <w:t>①________________________；②________________________。</w:t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2</w:t>
      </w:r>
      <w:r>
        <w:t>．</w:t>
      </w:r>
      <w:r>
        <w:rPr>
          <w:rFonts w:hint="eastAsia"/>
        </w:rPr>
        <w:t>（7分）</w:t>
      </w:r>
      <w:r>
        <w:t>在探究“水的沸腾”实验中，实验装置如图甲所示，当水温上升到图甲温度计所示的温度时，每隔1min记录一次温度计的示数，直到水沸腾一段时间后停止读数，得到如下数据；</w:t>
      </w:r>
    </w:p>
    <w:tbl>
      <w:tblPr>
        <w:tblStyle w:val="6"/>
        <w:tblW w:w="7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70"/>
        <w:gridCol w:w="585"/>
        <w:gridCol w:w="585"/>
        <w:gridCol w:w="585"/>
        <w:gridCol w:w="600"/>
        <w:gridCol w:w="600"/>
        <w:gridCol w:w="600"/>
        <w:gridCol w:w="600"/>
        <w:gridCol w:w="600"/>
        <w:gridCol w:w="600"/>
        <w:gridCol w:w="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时间/min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2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5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8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温度/℃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92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94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96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98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98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98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98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98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98</w:t>
            </w:r>
          </w:p>
        </w:tc>
      </w:tr>
    </w:tbl>
    <w:p>
      <w:pPr>
        <w:spacing w:line="336" w:lineRule="auto"/>
        <w:jc w:val="left"/>
      </w:pPr>
      <w:r>
        <w:t>（1）图甲中温度计的示数为___________℃，由表可知水的沸点为___________℃，说明此时水面上方的大气压___________（填“高于”、“等于”或“低于”）标准大气压；</w:t>
      </w:r>
    </w:p>
    <w:p>
      <w:pPr>
        <w:spacing w:line="336" w:lineRule="auto"/>
        <w:jc w:val="left"/>
      </w:pPr>
      <w:r>
        <w:t>（2）实验中，如果从开始加热到水沸腾时间过长，为了节省实验时间，请写出一个可行的办法___________；实验过程中会观察到水中气泡会出现如图乙所示情况，</w:t>
      </w:r>
      <w:r>
        <w:rPr>
          <w:rFonts w:hint="eastAsia"/>
        </w:rPr>
        <w:t>b</w:t>
      </w:r>
      <w:r>
        <w:t>图表示水在沸腾___________（选填“前”或“时”）的水中气泡体积变化情况；</w:t>
      </w:r>
    </w:p>
    <w:p>
      <w:pPr>
        <w:spacing w:line="336" w:lineRule="auto"/>
        <w:jc w:val="left"/>
      </w:pPr>
      <w:r>
        <w:t>（3）实验时，烧杯上覆盖硬纸板的主要目的是___________，加热过程中会发现有水珠形成在烧杯壁上，则一定是在烧杯的___________（填“外壁”或“内壁”）上。</w:t>
      </w:r>
    </w:p>
    <w:p>
      <w:pPr>
        <w:spacing w:line="360" w:lineRule="auto"/>
        <w:jc w:val="left"/>
      </w:pPr>
      <w:r>
        <w:drawing>
          <wp:inline distT="0" distB="0" distL="0" distR="0">
            <wp:extent cx="2809875" cy="1564640"/>
            <wp:effectExtent l="19050" t="0" r="9525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564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6" w:lineRule="auto"/>
        <w:jc w:val="left"/>
      </w:pPr>
      <w:r>
        <w:t>2</w:t>
      </w:r>
      <w:r>
        <w:rPr>
          <w:rFonts w:hint="eastAsia"/>
        </w:rPr>
        <w:t>3</w:t>
      </w:r>
      <w:r>
        <w:t>．</w:t>
      </w:r>
      <w:r>
        <w:rPr>
          <w:rFonts w:hint="eastAsia"/>
        </w:rPr>
        <w:t>（6分）</w:t>
      </w:r>
      <w:r>
        <w:t>阅读《超声波指纹识别技术》，回答问题。</w:t>
      </w:r>
    </w:p>
    <w:p>
      <w:pPr>
        <w:spacing w:line="336" w:lineRule="auto"/>
        <w:jc w:val="center"/>
      </w:pPr>
      <w:r>
        <w:t>超声波指纹识别技术</w:t>
      </w:r>
    </w:p>
    <w:p>
      <w:pPr>
        <w:spacing w:line="336" w:lineRule="auto"/>
        <w:ind w:firstLine="420" w:firstLineChars="200"/>
        <w:jc w:val="left"/>
      </w:pPr>
      <w:r>
        <w:t>自从iPhone5s带着指纹识别Touch ID火了以后，这门技术已经成为iOS和Android旗舰手机上的标配了。虽然虹膜识别等生物识别技术也偶尔向Touch ID发起挑战，但仍无法撼动其地位。不过，这种情况可能要改变了，因为手机芯片厂商高通来了一发黑科技——超声波指纹识别技术（亦称超声波Sense ID）。</w:t>
      </w:r>
    </w:p>
    <w:p>
      <w:pPr>
        <w:spacing w:line="336" w:lineRule="auto"/>
        <w:ind w:firstLine="420" w:firstLineChars="200"/>
        <w:jc w:val="left"/>
      </w:pPr>
      <w:r>
        <w:t>原有的指纹识别的原理是电容式信号感测，核心是电信号。手指（人体）的微电场与电容传感器之间形成微电流，指纹嵴与峪（波峰与波谷）间会有高低电容差，这也是描绘指纹图像的基础。</w:t>
      </w:r>
    </w:p>
    <w:p>
      <w:pPr>
        <w:spacing w:line="336" w:lineRule="auto"/>
        <w:ind w:firstLine="420" w:firstLineChars="200"/>
        <w:jc w:val="left"/>
      </w:pPr>
      <w:r>
        <w:t>超声波指纹识别如其名，是利用的是超声波去做检测。利用超声波具有穿透材料的能力，且随材料的不同产生大小不同的回波（超声波到达不同材质表面时，被吸收、穿透与反射的程度不同）。因此，利用皮肤与空气对于声波阻抗的差异，就可以区分指纹嵴与峪所在的位置。超声波技术所使用的超声波的能量被控制在对人体无损的程度。</w:t>
      </w:r>
    </w:p>
    <w:p>
      <w:pPr>
        <w:spacing w:line="336" w:lineRule="auto"/>
        <w:ind w:firstLine="420" w:firstLineChars="200"/>
        <w:jc w:val="left"/>
      </w:pPr>
      <w:r>
        <w:t>超声波指纹识别的优势在于可以识别指纹的3D纹路，采集更精细的指纹数据，而电容式的识别是2D图像。另外一点优势是可以置于塑料、玻璃等多种材料之下，不对机身外观造成影响，不受汗水、油污的影响。</w:t>
      </w:r>
    </w:p>
    <w:p>
      <w:pPr>
        <w:spacing w:line="336" w:lineRule="auto"/>
        <w:ind w:firstLine="420" w:firstLineChars="200"/>
        <w:jc w:val="left"/>
      </w:pPr>
      <w:r>
        <w:t>请根据上述材料和你学过的物理知识，回答下列问题：</w:t>
      </w:r>
    </w:p>
    <w:p>
      <w:pPr>
        <w:spacing w:line="336" w:lineRule="auto"/>
        <w:jc w:val="left"/>
      </w:pPr>
      <w:r>
        <w:t>（1）超声波是指频率高于___________Hz的声音，它在传播中遇到障碍物时___________（填“会”或 “不会”）反射回来形成回音；</w:t>
      </w:r>
    </w:p>
    <w:p>
      <w:pPr>
        <w:spacing w:line="336" w:lineRule="auto"/>
        <w:jc w:val="left"/>
      </w:pPr>
      <w:r>
        <w:t>（2）超声波指纹识别装置是利用仿生学原理制成的，它模仿的是下列哪种生物(      )</w:t>
      </w:r>
    </w:p>
    <w:p>
      <w:pPr>
        <w:spacing w:line="336" w:lineRule="auto"/>
        <w:jc w:val="left"/>
      </w:pPr>
      <w:r>
        <w:t>A．狗</w:t>
      </w:r>
      <w:r>
        <w:rPr>
          <w:rFonts w:eastAsia="Times New Roman"/>
          <w:kern w:val="0"/>
          <w:sz w:val="24"/>
          <w:szCs w:val="24"/>
        </w:rPr>
        <w:t>       </w:t>
      </w:r>
      <w:r>
        <w:t>B．猫</w:t>
      </w:r>
      <w:r>
        <w:rPr>
          <w:rFonts w:eastAsia="Times New Roman"/>
          <w:kern w:val="0"/>
          <w:sz w:val="24"/>
          <w:szCs w:val="24"/>
        </w:rPr>
        <w:t>       </w:t>
      </w:r>
      <w:r>
        <w:t>C．海豚</w:t>
      </w:r>
      <w:r>
        <w:rPr>
          <w:rFonts w:eastAsia="Times New Roman"/>
          <w:kern w:val="0"/>
          <w:sz w:val="24"/>
          <w:szCs w:val="24"/>
        </w:rPr>
        <w:t>       </w:t>
      </w:r>
      <w:r>
        <w:t>D．大象</w:t>
      </w:r>
    </w:p>
    <w:p>
      <w:pPr>
        <w:spacing w:line="336" w:lineRule="auto"/>
        <w:jc w:val="left"/>
      </w:pPr>
      <w:r>
        <w:t>（3）超声波能够识别指纹是利用了超声波_________的作用；（填“传递信息”或“具有能量”）</w:t>
      </w:r>
    </w:p>
    <w:p>
      <w:pPr>
        <w:spacing w:line="336" w:lineRule="auto"/>
        <w:jc w:val="left"/>
      </w:pPr>
      <w:r>
        <w:t>（4）关于超声波指纹识别，表述错误的是(      )</w:t>
      </w:r>
    </w:p>
    <w:p>
      <w:pPr>
        <w:spacing w:line="336" w:lineRule="auto"/>
        <w:jc w:val="left"/>
      </w:pPr>
      <w:r>
        <w:t>A．超声波指纹识别技术所使用的超声波的能量对人体无害</w:t>
      </w:r>
    </w:p>
    <w:p>
      <w:pPr>
        <w:spacing w:line="336" w:lineRule="auto"/>
        <w:jc w:val="left"/>
      </w:pPr>
      <w:r>
        <w:t>B．超声波指纹识别的优势在于可以识别3D纹路</w:t>
      </w:r>
    </w:p>
    <w:p>
      <w:pPr>
        <w:spacing w:line="336" w:lineRule="auto"/>
        <w:jc w:val="left"/>
      </w:pPr>
      <w:r>
        <w:t>C．超声波指纹识别的优势在于可以置于塑料、玻璃等材料之下</w:t>
      </w:r>
    </w:p>
    <w:p>
      <w:pPr>
        <w:spacing w:line="336" w:lineRule="auto"/>
        <w:jc w:val="left"/>
      </w:pPr>
      <w:r>
        <w:t>D．超声波指纹识别受汗水、油污影响</w:t>
      </w:r>
    </w:p>
    <w:p>
      <w:pPr>
        <w:spacing w:line="336" w:lineRule="auto"/>
        <w:jc w:val="left"/>
      </w:pPr>
      <w:r>
        <w:t>（5）下面是超声指纹识别系统，在发出超声波遇到手指上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C</w:t>
      </w:r>
      <w:r>
        <w:t>、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五个位置，测得回收信号的时间分别为0.16ms、0.30ms、、0.16ms、0.30ms、0.14ms。根据时间，求出手指与手机平面的距离，就可以绘出指纹的大致形状，则该处指纹的大致形状如图中的(      )</w:t>
      </w:r>
    </w:p>
    <w:p>
      <w:pPr>
        <w:spacing w:line="360" w:lineRule="auto"/>
        <w:jc w:val="left"/>
        <w:rPr>
          <w:rFonts w:ascii="Calibri" w:hAnsi="Calibri" w:cs="Calibri" w:eastAsiaTheme="minorEastAsia"/>
        </w:rPr>
        <w:sectPr>
          <w:footerReference r:id="rId3" w:type="default"/>
          <w:footerReference r:id="rId4" w:type="even"/>
          <w:pgSz w:w="10319" w:h="14571"/>
          <w:pgMar w:top="1134" w:right="1134" w:bottom="1134" w:left="1134" w:header="499" w:footer="499" w:gutter="0"/>
          <w:cols w:space="425" w:num="1" w:sep="1"/>
          <w:docGrid w:type="lines" w:linePitch="312" w:charSpace="0"/>
        </w:sectPr>
      </w:pPr>
      <w:r>
        <w:t>A．</w:t>
      </w:r>
      <w:r>
        <w:rPr>
          <w:rFonts w:ascii="Calibri" w:hAnsi="Calibri" w:eastAsia="Calibri" w:cs="Calibri"/>
        </w:rPr>
        <w:t xml:space="preserve"> </w:t>
      </w:r>
      <w:r>
        <w:drawing>
          <wp:inline distT="0" distB="0" distL="0" distR="0">
            <wp:extent cx="942975" cy="8001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  </w:t>
      </w:r>
      <w:r>
        <w:t>B．</w:t>
      </w:r>
      <w:r>
        <w:drawing>
          <wp:inline distT="0" distB="0" distL="0" distR="0">
            <wp:extent cx="962025" cy="85725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</w:t>
      </w:r>
      <w:r>
        <w:t>C．</w:t>
      </w:r>
      <w:r>
        <w:rPr>
          <w:rFonts w:ascii="Calibri" w:hAnsi="Calibri" w:eastAsia="Calibri" w:cs="Calibri"/>
        </w:rPr>
        <w:t xml:space="preserve"> </w:t>
      </w:r>
      <w:r>
        <w:drawing>
          <wp:inline distT="0" distB="0" distL="0" distR="0">
            <wp:extent cx="1066800" cy="81915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  <w:szCs w:val="24"/>
        </w:rPr>
        <w:t>  </w:t>
      </w:r>
      <w:r>
        <w:t>D．</w:t>
      </w:r>
      <w:r>
        <w:rPr>
          <w:rFonts w:ascii="Calibri" w:hAnsi="Calibri" w:eastAsia="Calibri" w:cs="Calibri"/>
        </w:rPr>
        <w:t xml:space="preserve"> </w:t>
      </w:r>
      <w:r>
        <w:drawing>
          <wp:inline distT="0" distB="0" distL="0" distR="0">
            <wp:extent cx="981075" cy="771525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八年级物理试题    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页（试卷共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8</w:instrText>
    </w:r>
    <w:r>
      <w:fldChar w:fldCharType="end"/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2364E"/>
    <w:rsid w:val="00043B54"/>
    <w:rsid w:val="000E08E5"/>
    <w:rsid w:val="000F3761"/>
    <w:rsid w:val="001206E0"/>
    <w:rsid w:val="00177D3B"/>
    <w:rsid w:val="001906DA"/>
    <w:rsid w:val="001D7A06"/>
    <w:rsid w:val="001E5371"/>
    <w:rsid w:val="00200023"/>
    <w:rsid w:val="00233A21"/>
    <w:rsid w:val="002373F1"/>
    <w:rsid w:val="00284433"/>
    <w:rsid w:val="002A1EC6"/>
    <w:rsid w:val="002D3C72"/>
    <w:rsid w:val="002E035E"/>
    <w:rsid w:val="0030571C"/>
    <w:rsid w:val="00363EDB"/>
    <w:rsid w:val="003E63E4"/>
    <w:rsid w:val="004077E3"/>
    <w:rsid w:val="004151FC"/>
    <w:rsid w:val="004302D0"/>
    <w:rsid w:val="004415C6"/>
    <w:rsid w:val="00477C89"/>
    <w:rsid w:val="00526994"/>
    <w:rsid w:val="005A413D"/>
    <w:rsid w:val="005E2982"/>
    <w:rsid w:val="006143E6"/>
    <w:rsid w:val="00634586"/>
    <w:rsid w:val="0064153B"/>
    <w:rsid w:val="00673843"/>
    <w:rsid w:val="006B16C5"/>
    <w:rsid w:val="006C1995"/>
    <w:rsid w:val="006C2FCC"/>
    <w:rsid w:val="006D02E4"/>
    <w:rsid w:val="00716BA3"/>
    <w:rsid w:val="00751BFD"/>
    <w:rsid w:val="00776133"/>
    <w:rsid w:val="007814F1"/>
    <w:rsid w:val="00874474"/>
    <w:rsid w:val="00880001"/>
    <w:rsid w:val="00892869"/>
    <w:rsid w:val="008C07DE"/>
    <w:rsid w:val="008D5FDA"/>
    <w:rsid w:val="008F5D8A"/>
    <w:rsid w:val="00A30CCE"/>
    <w:rsid w:val="00A447FA"/>
    <w:rsid w:val="00A95677"/>
    <w:rsid w:val="00AC3E9C"/>
    <w:rsid w:val="00B836CB"/>
    <w:rsid w:val="00B8526D"/>
    <w:rsid w:val="00B956F6"/>
    <w:rsid w:val="00B96C9A"/>
    <w:rsid w:val="00BC4F14"/>
    <w:rsid w:val="00BC530B"/>
    <w:rsid w:val="00BC62FB"/>
    <w:rsid w:val="00BF535F"/>
    <w:rsid w:val="00C02FC6"/>
    <w:rsid w:val="00C806B0"/>
    <w:rsid w:val="00D051A3"/>
    <w:rsid w:val="00D404E6"/>
    <w:rsid w:val="00D87A90"/>
    <w:rsid w:val="00E03899"/>
    <w:rsid w:val="00E476EE"/>
    <w:rsid w:val="00E51EEC"/>
    <w:rsid w:val="00E5503A"/>
    <w:rsid w:val="00EF035E"/>
    <w:rsid w:val="00F85658"/>
    <w:rsid w:val="22B5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wmf"/><Relationship Id="rId21" Type="http://schemas.openxmlformats.org/officeDocument/2006/relationships/oleObject" Target="embeddings/oleObject1.bin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3EB0E7-CCEA-430C-A54F-94ADD3C658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847</Words>
  <Characters>4833</Characters>
  <Lines>40</Lines>
  <Paragraphs>11</Paragraphs>
  <TotalTime>109</TotalTime>
  <ScaleCrop>false</ScaleCrop>
  <LinksUpToDate>false</LinksUpToDate>
  <CharactersWithSpaces>5669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2023-02-07T10:23:55Z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