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ascii="仿宋" w:hAnsi="仿宋" w:eastAsia="仿宋" w:cs="仿宋"/>
          <w:spacing w:val="-1"/>
          <w:sz w:val="31"/>
          <w:szCs w:val="3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10198100</wp:posOffset>
            </wp:positionV>
            <wp:extent cx="317500" cy="2667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2-12-05 19.34_20" type="#_x0000_t75" style="height:597.3pt;width:448pt;" filled="f" o:preferrelative="t" stroked="f" coordsize="21600,21600">
            <v:path/>
            <v:fill on="f" focussize="0,0"/>
            <v:stroke on="f" joinstyle="miter"/>
            <v:imagedata r:id="rId7" o:title="扫描全能王 2022-12-05 19.34_2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扫描全能王 2022-12-05 19.34_19" type="#_x0000_t75" style="height:597.3pt;width:448pt;" filled="f" o:preferrelative="t" stroked="f" coordsize="21600,21600">
            <v:path/>
            <v:fill on="f" focussize="0,0"/>
            <v:stroke on="f" joinstyle="miter"/>
            <v:imagedata r:id="rId8" o:title="扫描全能王 2022-12-05 19.34_1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扫描全能王 2022-12-05 19.34_17" type="#_x0000_t75" style="height:597.3pt;width:448pt;" filled="f" o:preferrelative="t" stroked="f" coordsize="21600,21600">
            <v:path/>
            <v:fill on="f" focussize="0,0"/>
            <v:stroke on="f" joinstyle="miter"/>
            <v:imagedata r:id="rId9" o:title="扫描全能王 2022-12-05 19.34_1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扫描全能王 2022-12-05 19.34_18" type="#_x0000_t75" style="height:597.3pt;width:448pt;" filled="f" o:preferrelative="t" stroked="f" coordsize="21600,21600">
            <v:path/>
            <v:fill on="f" focussize="0,0"/>
            <v:stroke on="f" joinstyle="miter"/>
            <v:imagedata r:id="rId10" o:title="扫描全能王 2022-12-05 19.34_1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扫描全能王 2022-12-05 19.34_16" type="#_x0000_t75" style="height:597.3pt;width:448pt;" filled="f" o:preferrelative="t" stroked="f" coordsize="21600,21600">
            <v:path/>
            <v:fill on="f" focussize="0,0"/>
            <v:stroke on="f" joinstyle="miter"/>
            <v:imagedata r:id="rId11" o:title="扫描全能王 2022-12-05 19.34_16"/>
            <o:lock v:ext="edit" aspectratio="t"/>
            <w10:wrap type="none"/>
            <w10:anchorlock/>
          </v:shape>
        </w:pict>
      </w:r>
      <w:r>
        <w:rPr>
          <w:rFonts w:ascii="仿宋" w:hAnsi="仿宋" w:eastAsia="仿宋" w:cs="仿宋"/>
          <w:spacing w:val="-1"/>
          <w:sz w:val="31"/>
          <w:szCs w:val="31"/>
        </w:rPr>
        <w:t>-</w:t>
      </w:r>
      <w:r>
        <w:rPr>
          <w:rFonts w:hint="eastAsia" w:eastAsia="宋体"/>
          <w:lang w:eastAsia="zh-CN"/>
        </w:rPr>
        <w:pict>
          <v:shape id="_x0000_i1030" o:spt="75" alt="扫描全能王 2022-12-05 19.34_15" type="#_x0000_t75" style="height:597.3pt;width:448pt;" filled="f" o:preferrelative="t" stroked="f" coordsize="21600,21600">
            <v:path/>
            <v:fill on="f" focussize="0,0"/>
            <v:stroke on="f" joinstyle="miter"/>
            <v:imagedata r:id="rId12" o:title="扫描全能王 2022-12-05 19.34_1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before="63" w:line="224" w:lineRule="auto"/>
        <w:ind w:left="1841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</w:rPr>
        <w:t xml:space="preserve">2022-2023 学年度第一学期九年级 </w:t>
      </w:r>
      <w:r>
        <w:rPr>
          <w:rFonts w:ascii="仿宋" w:hAnsi="仿宋" w:eastAsia="仿宋" w:cs="仿宋"/>
          <w:sz w:val="31"/>
          <w:szCs w:val="31"/>
        </w:rPr>
        <w:t>11 月</w:t>
      </w:r>
    </w:p>
    <w:p>
      <w:pPr>
        <w:spacing w:before="190" w:line="223" w:lineRule="auto"/>
        <w:ind w:left="3296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物</w:t>
      </w:r>
      <w:r>
        <w:rPr>
          <w:rFonts w:ascii="黑体" w:hAnsi="黑体" w:eastAsia="黑体" w:cs="黑体"/>
          <w:spacing w:val="7"/>
          <w:sz w:val="43"/>
          <w:szCs w:val="43"/>
        </w:rPr>
        <w:t>理参考答案</w:t>
      </w:r>
    </w:p>
    <w:p>
      <w:pPr>
        <w:spacing w:before="141" w:line="211" w:lineRule="auto"/>
        <w:ind w:left="6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8"/>
          <w:sz w:val="21"/>
          <w:szCs w:val="21"/>
        </w:rPr>
        <w:t>一、选择题(本</w:t>
      </w:r>
      <w:r>
        <w:rPr>
          <w:rFonts w:ascii="黑体" w:hAnsi="黑体" w:eastAsia="黑体" w:cs="黑体"/>
          <w:spacing w:val="-4"/>
          <w:sz w:val="21"/>
          <w:szCs w:val="21"/>
        </w:rPr>
        <w:t>题共 12 小题，每小题 2 分，共 24 分．每题只有一个选项符合题意)</w:t>
      </w:r>
    </w:p>
    <w:p>
      <w:pPr>
        <w:spacing w:line="99" w:lineRule="exact"/>
      </w:pPr>
    </w:p>
    <w:tbl>
      <w:tblPr>
        <w:tblStyle w:val="6"/>
        <w:tblW w:w="8242" w:type="dxa"/>
        <w:tblInd w:w="479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87"/>
        <w:gridCol w:w="621"/>
        <w:gridCol w:w="619"/>
        <w:gridCol w:w="621"/>
        <w:gridCol w:w="496"/>
        <w:gridCol w:w="746"/>
        <w:gridCol w:w="622"/>
        <w:gridCol w:w="619"/>
        <w:gridCol w:w="621"/>
        <w:gridCol w:w="621"/>
        <w:gridCol w:w="622"/>
        <w:gridCol w:w="621"/>
        <w:gridCol w:w="626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787" w:type="dxa"/>
          </w:tcPr>
          <w:p>
            <w:pPr>
              <w:spacing w:before="58" w:line="222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621" w:type="dxa"/>
          </w:tcPr>
          <w:p>
            <w:pPr>
              <w:spacing w:before="94" w:line="187" w:lineRule="auto"/>
              <w:ind w:left="27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1</w:t>
            </w:r>
          </w:p>
        </w:tc>
        <w:tc>
          <w:tcPr>
            <w:tcW w:w="619" w:type="dxa"/>
          </w:tcPr>
          <w:p>
            <w:pPr>
              <w:spacing w:before="94" w:line="187" w:lineRule="auto"/>
              <w:ind w:left="25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2</w:t>
            </w:r>
          </w:p>
        </w:tc>
        <w:tc>
          <w:tcPr>
            <w:tcW w:w="621" w:type="dxa"/>
          </w:tcPr>
          <w:p>
            <w:pPr>
              <w:spacing w:before="94" w:line="187" w:lineRule="auto"/>
              <w:ind w:left="26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3</w:t>
            </w:r>
          </w:p>
        </w:tc>
        <w:tc>
          <w:tcPr>
            <w:tcW w:w="496" w:type="dxa"/>
          </w:tcPr>
          <w:p>
            <w:pPr>
              <w:spacing w:before="94" w:line="187" w:lineRule="auto"/>
              <w:ind w:left="25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4</w:t>
            </w:r>
          </w:p>
        </w:tc>
        <w:tc>
          <w:tcPr>
            <w:tcW w:w="746" w:type="dxa"/>
          </w:tcPr>
          <w:p>
            <w:pPr>
              <w:spacing w:before="97" w:line="184" w:lineRule="auto"/>
              <w:ind w:left="26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5</w:t>
            </w:r>
          </w:p>
        </w:tc>
        <w:tc>
          <w:tcPr>
            <w:tcW w:w="622" w:type="dxa"/>
          </w:tcPr>
          <w:p>
            <w:pPr>
              <w:spacing w:before="94" w:line="187" w:lineRule="auto"/>
              <w:ind w:left="26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6</w:t>
            </w:r>
          </w:p>
        </w:tc>
        <w:tc>
          <w:tcPr>
            <w:tcW w:w="619" w:type="dxa"/>
          </w:tcPr>
          <w:p>
            <w:pPr>
              <w:spacing w:before="97" w:line="184" w:lineRule="auto"/>
              <w:ind w:left="26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7</w:t>
            </w:r>
          </w:p>
        </w:tc>
        <w:tc>
          <w:tcPr>
            <w:tcW w:w="621" w:type="dxa"/>
          </w:tcPr>
          <w:p>
            <w:pPr>
              <w:spacing w:before="94" w:line="187" w:lineRule="auto"/>
              <w:ind w:left="26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8</w:t>
            </w:r>
          </w:p>
        </w:tc>
        <w:tc>
          <w:tcPr>
            <w:tcW w:w="621" w:type="dxa"/>
          </w:tcPr>
          <w:p>
            <w:pPr>
              <w:spacing w:before="94" w:line="187" w:lineRule="auto"/>
              <w:ind w:left="26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9</w:t>
            </w:r>
          </w:p>
        </w:tc>
        <w:tc>
          <w:tcPr>
            <w:tcW w:w="622" w:type="dxa"/>
          </w:tcPr>
          <w:p>
            <w:pPr>
              <w:spacing w:before="94" w:line="187" w:lineRule="auto"/>
              <w:ind w:left="22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pacing w:val="-6"/>
                <w:sz w:val="21"/>
                <w:szCs w:val="21"/>
              </w:rPr>
              <w:t>10</w:t>
            </w:r>
          </w:p>
        </w:tc>
        <w:tc>
          <w:tcPr>
            <w:tcW w:w="621" w:type="dxa"/>
          </w:tcPr>
          <w:p>
            <w:pPr>
              <w:spacing w:before="94" w:line="187" w:lineRule="auto"/>
              <w:ind w:left="23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pacing w:val="-9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spacing w:val="-7"/>
                <w:sz w:val="21"/>
                <w:szCs w:val="21"/>
              </w:rPr>
              <w:t>1</w:t>
            </w:r>
          </w:p>
        </w:tc>
        <w:tc>
          <w:tcPr>
            <w:tcW w:w="626" w:type="dxa"/>
          </w:tcPr>
          <w:p>
            <w:pPr>
              <w:spacing w:before="94" w:line="187" w:lineRule="auto"/>
              <w:ind w:left="22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pacing w:val="-6"/>
                <w:sz w:val="21"/>
                <w:szCs w:val="21"/>
              </w:rPr>
              <w:t>12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 w:hRule="atLeast"/>
        </w:trPr>
        <w:tc>
          <w:tcPr>
            <w:tcW w:w="787" w:type="dxa"/>
          </w:tcPr>
          <w:p>
            <w:pPr>
              <w:spacing w:before="95" w:line="221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621" w:type="dxa"/>
          </w:tcPr>
          <w:p>
            <w:pPr>
              <w:spacing w:before="134" w:line="184" w:lineRule="auto"/>
              <w:ind w:left="23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D</w:t>
            </w:r>
          </w:p>
        </w:tc>
        <w:tc>
          <w:tcPr>
            <w:tcW w:w="619" w:type="dxa"/>
          </w:tcPr>
          <w:p>
            <w:pPr>
              <w:spacing w:before="134" w:line="184" w:lineRule="auto"/>
              <w:ind w:left="2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B</w:t>
            </w:r>
          </w:p>
        </w:tc>
        <w:tc>
          <w:tcPr>
            <w:tcW w:w="621" w:type="dxa"/>
          </w:tcPr>
          <w:p>
            <w:pPr>
              <w:spacing w:before="134" w:line="184" w:lineRule="auto"/>
              <w:ind w:left="24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B</w:t>
            </w:r>
          </w:p>
        </w:tc>
        <w:tc>
          <w:tcPr>
            <w:tcW w:w="496" w:type="dxa"/>
          </w:tcPr>
          <w:p>
            <w:pPr>
              <w:spacing w:before="130" w:line="187" w:lineRule="auto"/>
              <w:ind w:left="2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746" w:type="dxa"/>
          </w:tcPr>
          <w:p>
            <w:pPr>
              <w:spacing w:before="131" w:line="187" w:lineRule="auto"/>
              <w:ind w:left="23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A</w:t>
            </w:r>
          </w:p>
        </w:tc>
        <w:tc>
          <w:tcPr>
            <w:tcW w:w="622" w:type="dxa"/>
          </w:tcPr>
          <w:p>
            <w:pPr>
              <w:spacing w:before="134" w:line="184" w:lineRule="auto"/>
              <w:ind w:left="2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D</w:t>
            </w:r>
          </w:p>
        </w:tc>
        <w:tc>
          <w:tcPr>
            <w:tcW w:w="619" w:type="dxa"/>
          </w:tcPr>
          <w:p>
            <w:pPr>
              <w:spacing w:before="130" w:line="187" w:lineRule="auto"/>
              <w:ind w:left="2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621" w:type="dxa"/>
          </w:tcPr>
          <w:p>
            <w:pPr>
              <w:spacing w:before="134" w:line="184" w:lineRule="auto"/>
              <w:ind w:left="24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B</w:t>
            </w:r>
          </w:p>
        </w:tc>
        <w:tc>
          <w:tcPr>
            <w:tcW w:w="621" w:type="dxa"/>
          </w:tcPr>
          <w:p>
            <w:pPr>
              <w:spacing w:before="134" w:line="184" w:lineRule="auto"/>
              <w:ind w:left="2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D</w:t>
            </w:r>
          </w:p>
        </w:tc>
        <w:tc>
          <w:tcPr>
            <w:tcW w:w="622" w:type="dxa"/>
          </w:tcPr>
          <w:p>
            <w:pPr>
              <w:spacing w:before="130" w:line="187" w:lineRule="auto"/>
              <w:ind w:left="2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621" w:type="dxa"/>
          </w:tcPr>
          <w:p>
            <w:pPr>
              <w:spacing w:before="130" w:line="187" w:lineRule="auto"/>
              <w:ind w:left="2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626" w:type="dxa"/>
          </w:tcPr>
          <w:p>
            <w:pPr>
              <w:spacing w:before="134" w:line="184" w:lineRule="auto"/>
              <w:ind w:left="2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D</w:t>
            </w:r>
          </w:p>
        </w:tc>
      </w:tr>
    </w:tbl>
    <w:p>
      <w:pPr>
        <w:spacing w:before="128" w:line="211" w:lineRule="auto"/>
        <w:ind w:left="6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12"/>
          <w:sz w:val="21"/>
          <w:szCs w:val="21"/>
        </w:rPr>
        <w:t>二</w:t>
      </w:r>
      <w:r>
        <w:rPr>
          <w:rFonts w:ascii="黑体" w:hAnsi="黑体" w:eastAsia="黑体" w:cs="黑体"/>
          <w:spacing w:val="-7"/>
          <w:sz w:val="21"/>
          <w:szCs w:val="21"/>
        </w:rPr>
        <w:t>、填空题(本题共 7 小题，每空 1 分，共 20 分)</w:t>
      </w:r>
    </w:p>
    <w:p>
      <w:pPr>
        <w:spacing w:before="237" w:line="235" w:lineRule="auto"/>
        <w:ind w:left="8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13.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bc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</w:t>
      </w:r>
      <w:r>
        <w:rPr>
          <w:rFonts w:ascii="宋体" w:hAnsi="宋体" w:eastAsia="宋体" w:cs="宋体"/>
          <w:sz w:val="21"/>
          <w:szCs w:val="21"/>
        </w:rPr>
        <w:t>镍铬合金丝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14.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3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  </w:t>
      </w:r>
      <w:r>
        <w:rPr>
          <w:rFonts w:ascii="宋体" w:hAnsi="宋体" w:eastAsia="宋体" w:cs="宋体"/>
          <w:sz w:val="21"/>
          <w:szCs w:val="21"/>
        </w:rPr>
        <w:t>串联</w:t>
      </w:r>
    </w:p>
    <w:p>
      <w:pPr>
        <w:spacing w:before="131" w:line="234" w:lineRule="auto"/>
        <w:ind w:left="8"/>
        <w:rPr>
          <w:rFonts w:ascii="Times New Roman" w:hAnsi="Times New Roman" w:eastAsia="Times New Roman" w:cs="Times New Roman"/>
          <w:sz w:val="13"/>
          <w:szCs w:val="13"/>
        </w:rPr>
      </w:pP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15.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</w:t>
      </w:r>
      <w:r>
        <w:rPr>
          <w:rFonts w:ascii="宋体" w:hAnsi="宋体" w:eastAsia="宋体" w:cs="宋体"/>
          <w:sz w:val="21"/>
          <w:szCs w:val="21"/>
        </w:rPr>
        <w:t>用电器   电    化学能   并联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 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16.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spacing w:val="1"/>
          <w:position w:val="-1"/>
          <w:sz w:val="13"/>
          <w:szCs w:val="13"/>
        </w:rPr>
        <w:t>2</w:t>
      </w:r>
      <w:r>
        <w:rPr>
          <w:rFonts w:ascii="Times New Roman" w:hAnsi="Times New Roman" w:eastAsia="Times New Roman" w:cs="Times New Roman"/>
          <w:spacing w:val="1"/>
          <w:position w:val="-1"/>
          <w:sz w:val="13"/>
          <w:szCs w:val="13"/>
        </w:rPr>
        <w:t xml:space="preserve">      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spacing w:val="1"/>
          <w:position w:val="-1"/>
          <w:sz w:val="13"/>
          <w:szCs w:val="13"/>
        </w:rPr>
        <w:t>1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spacing w:val="1"/>
          <w:position w:val="-1"/>
          <w:sz w:val="13"/>
          <w:szCs w:val="13"/>
        </w:rPr>
        <w:t>3</w:t>
      </w:r>
      <w:r>
        <w:rPr>
          <w:rFonts w:ascii="Times New Roman" w:hAnsi="Times New Roman" w:eastAsia="Times New Roman" w:cs="Times New Roman"/>
          <w:spacing w:val="1"/>
          <w:position w:val="-1"/>
          <w:sz w:val="13"/>
          <w:szCs w:val="13"/>
        </w:rPr>
        <w:t xml:space="preserve">     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b/>
          <w:bCs/>
          <w:spacing w:val="1"/>
          <w:position w:val="-1"/>
          <w:sz w:val="13"/>
          <w:szCs w:val="13"/>
        </w:rPr>
        <w:t>2</w:t>
      </w:r>
      <w:r>
        <w:rPr>
          <w:rFonts w:ascii="Times New Roman" w:hAnsi="Times New Roman" w:eastAsia="Times New Roman" w:cs="Times New Roman"/>
          <w:spacing w:val="1"/>
          <w:position w:val="-1"/>
          <w:sz w:val="13"/>
          <w:szCs w:val="13"/>
        </w:rPr>
        <w:t xml:space="preserve">      </w:t>
      </w:r>
      <w:r>
        <w:rPr>
          <w:rFonts w:ascii="Times New Roman" w:hAnsi="Times New Roman" w:eastAsia="Times New Roman" w:cs="Times New Roman"/>
          <w:position w:val="-1"/>
          <w:sz w:val="13"/>
          <w:szCs w:val="13"/>
        </w:rPr>
        <w:t xml:space="preserve">   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position w:val="-1"/>
          <w:sz w:val="13"/>
          <w:szCs w:val="13"/>
        </w:rPr>
        <w:t>1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position w:val="-1"/>
          <w:sz w:val="13"/>
          <w:szCs w:val="13"/>
        </w:rPr>
        <w:t>2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b/>
          <w:bCs/>
          <w:position w:val="-1"/>
          <w:sz w:val="13"/>
          <w:szCs w:val="13"/>
        </w:rPr>
        <w:t>3</w:t>
      </w:r>
    </w:p>
    <w:p>
      <w:pPr>
        <w:spacing w:before="203" w:line="187" w:lineRule="auto"/>
        <w:ind w:left="8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17.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25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1.25</w:t>
      </w:r>
      <w:r>
        <w:rPr>
          <w:rFonts w:hint="eastAsia" w:ascii="Times New Roman" w:hAnsi="Times New Roman" w:cs="Times New Roman"/>
          <w:b/>
          <w:bCs/>
          <w:sz w:val="21"/>
          <w:szCs w:val="21"/>
          <w:lang w:val="en-US" w:eastAsia="zh-CN"/>
        </w:rPr>
        <w:t xml:space="preserve">    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18.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6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30</w:t>
      </w:r>
      <w:r>
        <w:rPr>
          <w:rFonts w:hint="eastAsia" w:ascii="Times New Roman" w:hAnsi="Times New Roman" w:cs="Times New Roman"/>
          <w:b/>
          <w:bCs/>
          <w:sz w:val="21"/>
          <w:szCs w:val="21"/>
          <w:lang w:val="en-US" w:eastAsia="zh-CN"/>
        </w:rPr>
        <w:t xml:space="preserve">            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19.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</w:t>
      </w:r>
      <w:r>
        <w:rPr>
          <w:rFonts w:ascii="宋体" w:hAnsi="宋体" w:eastAsia="宋体" w:cs="宋体"/>
          <w:sz w:val="21"/>
          <w:szCs w:val="21"/>
        </w:rPr>
        <w:t xml:space="preserve">变大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4.5</w:t>
      </w:r>
    </w:p>
    <w:p>
      <w:pPr>
        <w:spacing w:before="140" w:line="211" w:lineRule="auto"/>
        <w:ind w:left="7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12"/>
          <w:sz w:val="21"/>
          <w:szCs w:val="21"/>
        </w:rPr>
        <w:t>三</w:t>
      </w:r>
      <w:r>
        <w:rPr>
          <w:rFonts w:ascii="黑体" w:hAnsi="黑体" w:eastAsia="黑体" w:cs="黑体"/>
          <w:spacing w:val="-9"/>
          <w:sz w:val="21"/>
          <w:szCs w:val="21"/>
        </w:rPr>
        <w:t>、</w:t>
      </w:r>
      <w:r>
        <w:rPr>
          <w:rFonts w:ascii="黑体" w:hAnsi="黑体" w:eastAsia="黑体" w:cs="黑体"/>
          <w:spacing w:val="-6"/>
          <w:sz w:val="21"/>
          <w:szCs w:val="21"/>
        </w:rPr>
        <w:t>作图和实验探究题(20、21 每小题 2 分，其它每处 1 分，共 25 分)</w:t>
      </w:r>
    </w:p>
    <w:p>
      <w:pPr>
        <w:spacing w:before="129" w:line="304" w:lineRule="auto"/>
        <w:ind w:right="2529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20"/>
          <w:sz w:val="21"/>
          <w:szCs w:val="21"/>
        </w:rPr>
        <w:t>2</w:t>
      </w:r>
      <w:r>
        <w:rPr>
          <w:rFonts w:ascii="Times New Roman" w:hAnsi="Times New Roman" w:eastAsia="Times New Roman" w:cs="Times New Roman"/>
          <w:b/>
          <w:bCs/>
          <w:spacing w:val="10"/>
          <w:sz w:val="21"/>
          <w:szCs w:val="21"/>
        </w:rPr>
        <w:t>0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10"/>
          <w:sz w:val="21"/>
          <w:szCs w:val="21"/>
        </w:rPr>
        <w:t xml:space="preserve">题图 </w:t>
      </w:r>
      <w:r>
        <w:rPr>
          <w:position w:val="-110"/>
          <w:sz w:val="21"/>
          <w:szCs w:val="21"/>
        </w:rPr>
        <w:pict>
          <v:shape id="_x0000_i1031" o:spt="75" type="#_x0000_t75" style="height:62.1pt;width:91.8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f"/>
            <w10:wrap type="none"/>
            <w10:anchorlock/>
          </v:shape>
        </w:pict>
      </w:r>
      <w:r>
        <w:rPr>
          <w:rFonts w:ascii="宋体" w:hAnsi="宋体" w:eastAsia="宋体" w:cs="宋体"/>
          <w:spacing w:val="10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10"/>
          <w:sz w:val="21"/>
          <w:szCs w:val="21"/>
        </w:rPr>
        <w:t>21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0"/>
          <w:sz w:val="21"/>
          <w:szCs w:val="21"/>
        </w:rPr>
        <w:t xml:space="preserve">题图          </w:t>
      </w:r>
      <w:r>
        <w:rPr>
          <w:position w:val="-112"/>
          <w:sz w:val="21"/>
          <w:szCs w:val="21"/>
        </w:rPr>
        <w:pict>
          <v:shape id="_x0000_i1032" o:spt="75" type="#_x0000_t75" style="height:63.3pt;width:72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f"/>
            <w10:wrap type="none"/>
            <w10:anchorlock/>
          </v:shape>
        </w:pic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22.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1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1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C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 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2</w:t>
      </w:r>
      <w:r>
        <w:rPr>
          <w:rFonts w:ascii="宋体" w:hAnsi="宋体" w:eastAsia="宋体" w:cs="宋体"/>
          <w:sz w:val="21"/>
          <w:szCs w:val="21"/>
        </w:rPr>
        <w:t>)  不正确     电压表的指针会反向偏转</w:t>
      </w:r>
    </w:p>
    <w:p>
      <w:pPr>
        <w:spacing w:before="148" w:line="221" w:lineRule="auto"/>
        <w:ind w:left="32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8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17"/>
          <w:sz w:val="21"/>
          <w:szCs w:val="21"/>
        </w:rPr>
        <w:t>3</w:t>
      </w:r>
      <w:r>
        <w:rPr>
          <w:rFonts w:ascii="宋体" w:hAnsi="宋体" w:eastAsia="宋体" w:cs="宋体"/>
          <w:spacing w:val="9"/>
          <w:sz w:val="21"/>
          <w:szCs w:val="21"/>
        </w:rPr>
        <w:t>)实验次数太少，不便于总结实验的普遍规律</w:t>
      </w:r>
    </w:p>
    <w:p>
      <w:pPr>
        <w:spacing w:before="150" w:line="221" w:lineRule="auto"/>
        <w:ind w:left="326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宋体" w:hAnsi="宋体" w:eastAsia="宋体" w:cs="宋体"/>
          <w:spacing w:val="26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25"/>
          <w:sz w:val="21"/>
          <w:szCs w:val="21"/>
        </w:rPr>
        <w:t>4</w:t>
      </w:r>
      <w:r>
        <w:rPr>
          <w:rFonts w:ascii="宋体" w:hAnsi="宋体" w:eastAsia="宋体" w:cs="宋体"/>
          <w:spacing w:val="25"/>
          <w:sz w:val="21"/>
          <w:szCs w:val="21"/>
        </w:rPr>
        <w:t xml:space="preserve">)有  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A</w:t>
      </w:r>
    </w:p>
    <w:p>
      <w:pPr>
        <w:spacing w:before="149" w:line="235" w:lineRule="auto"/>
        <w:outlineLvl w:val="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23.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1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1</w:t>
      </w:r>
      <w:r>
        <w:rPr>
          <w:rFonts w:ascii="宋体" w:hAnsi="宋体" w:eastAsia="宋体" w:cs="宋体"/>
          <w:spacing w:val="1"/>
          <w:sz w:val="21"/>
          <w:szCs w:val="21"/>
        </w:rPr>
        <w:t>) 小</w:t>
      </w:r>
      <w:r>
        <w:rPr>
          <w:rFonts w:ascii="宋体" w:hAnsi="宋体" w:eastAsia="宋体" w:cs="宋体"/>
          <w:sz w:val="21"/>
          <w:szCs w:val="21"/>
        </w:rPr>
        <w:t xml:space="preserve">  转换法     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2</w:t>
      </w:r>
      <w:r>
        <w:rPr>
          <w:rFonts w:ascii="宋体" w:hAnsi="宋体" w:eastAsia="宋体" w:cs="宋体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0.22</w:t>
      </w:r>
    </w:p>
    <w:p>
      <w:pPr>
        <w:spacing w:before="132" w:line="218" w:lineRule="auto"/>
        <w:ind w:left="32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7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3</w:t>
      </w:r>
      <w:r>
        <w:rPr>
          <w:rFonts w:ascii="宋体" w:hAnsi="宋体" w:eastAsia="宋体" w:cs="宋体"/>
          <w:spacing w:val="7"/>
          <w:sz w:val="21"/>
          <w:szCs w:val="21"/>
        </w:rPr>
        <w:t>) ①横截面积   ②小</w:t>
      </w:r>
    </w:p>
    <w:p>
      <w:pPr>
        <w:spacing w:before="152" w:line="221" w:lineRule="auto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14"/>
          <w:sz w:val="21"/>
          <w:szCs w:val="21"/>
        </w:rPr>
        <w:t>24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7"/>
          <w:sz w:val="21"/>
          <w:szCs w:val="21"/>
        </w:rPr>
        <w:t>．(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1</w:t>
      </w:r>
      <w:r>
        <w:rPr>
          <w:rFonts w:ascii="宋体" w:hAnsi="宋体" w:eastAsia="宋体" w:cs="宋体"/>
          <w:spacing w:val="7"/>
          <w:sz w:val="21"/>
          <w:szCs w:val="21"/>
        </w:rPr>
        <w:t>)图略      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2</w:t>
      </w:r>
      <w:r>
        <w:rPr>
          <w:rFonts w:ascii="宋体" w:hAnsi="宋体" w:eastAsia="宋体" w:cs="宋体"/>
          <w:spacing w:val="7"/>
          <w:sz w:val="21"/>
          <w:szCs w:val="21"/>
        </w:rPr>
        <w:t>)断开</w:t>
      </w:r>
    </w:p>
    <w:p>
      <w:pPr>
        <w:spacing w:before="150" w:line="223" w:lineRule="auto"/>
        <w:ind w:left="326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宋体" w:hAnsi="宋体" w:eastAsia="宋体" w:cs="宋体"/>
          <w:spacing w:val="6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3"/>
          <w:sz w:val="21"/>
          <w:szCs w:val="21"/>
        </w:rPr>
        <w:t>3</w:t>
      </w:r>
      <w:r>
        <w:rPr>
          <w:rFonts w:ascii="宋体" w:hAnsi="宋体" w:eastAsia="宋体" w:cs="宋体"/>
          <w:spacing w:val="3"/>
          <w:sz w:val="21"/>
          <w:szCs w:val="21"/>
        </w:rPr>
        <w:t xml:space="preserve">) 电压  左  </w:t>
      </w:r>
      <w:r>
        <w:rPr>
          <w:rFonts w:ascii="Times New Roman" w:hAnsi="Times New Roman" w:eastAsia="Times New Roman" w:cs="Times New Roman"/>
          <w:b/>
          <w:bCs/>
          <w:spacing w:val="3"/>
          <w:sz w:val="21"/>
          <w:szCs w:val="21"/>
        </w:rPr>
        <w:t>2.5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               </w:t>
      </w:r>
      <w:r>
        <w:rPr>
          <w:rFonts w:ascii="宋体" w:hAnsi="宋体" w:eastAsia="宋体" w:cs="宋体"/>
          <w:spacing w:val="3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3"/>
          <w:sz w:val="21"/>
          <w:szCs w:val="21"/>
        </w:rPr>
        <w:t>4</w:t>
      </w:r>
      <w:r>
        <w:rPr>
          <w:rFonts w:ascii="宋体" w:hAnsi="宋体" w:eastAsia="宋体" w:cs="宋体"/>
          <w:spacing w:val="3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3"/>
          <w:sz w:val="21"/>
          <w:szCs w:val="21"/>
        </w:rPr>
        <w:t>2</w:t>
      </w:r>
    </w:p>
    <w:p>
      <w:pPr>
        <w:spacing w:before="144" w:line="221" w:lineRule="auto"/>
        <w:ind w:left="32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4"/>
          <w:sz w:val="21"/>
          <w:szCs w:val="21"/>
        </w:rPr>
        <w:t>5</w:t>
      </w:r>
      <w:r>
        <w:rPr>
          <w:rFonts w:ascii="宋体" w:hAnsi="宋体" w:eastAsia="宋体" w:cs="宋体"/>
          <w:spacing w:val="4"/>
          <w:sz w:val="21"/>
          <w:szCs w:val="21"/>
        </w:rPr>
        <w:t>) 不能，灯丝电阻随温度升高而增大，取平均值没有意义</w:t>
      </w:r>
    </w:p>
    <w:p>
      <w:pPr>
        <w:spacing w:before="150" w:line="216" w:lineRule="auto"/>
        <w:ind w:left="326"/>
        <w:rPr>
          <w:rFonts w:ascii="Times New Roman" w:hAnsi="Times New Roman" w:eastAsia="Times New Roman" w:cs="Times New Roman"/>
          <w:sz w:val="13"/>
          <w:szCs w:val="13"/>
        </w:rPr>
      </w:pPr>
      <w:r>
        <w:rPr>
          <w:rFonts w:ascii="宋体" w:hAnsi="宋体" w:eastAsia="宋体" w:cs="宋体"/>
          <w:spacing w:val="5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6</w:t>
      </w:r>
      <w:r>
        <w:rPr>
          <w:rFonts w:ascii="宋体" w:hAnsi="宋体" w:eastAsia="宋体" w:cs="宋体"/>
          <w:spacing w:val="5"/>
          <w:sz w:val="21"/>
          <w:szCs w:val="21"/>
        </w:rPr>
        <w:t xml:space="preserve">) ② 保持不动  ③  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b/>
          <w:bCs/>
          <w:spacing w:val="5"/>
          <w:position w:val="-1"/>
          <w:sz w:val="13"/>
          <w:szCs w:val="13"/>
        </w:rPr>
        <w:t>2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-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b/>
          <w:bCs/>
          <w:spacing w:val="5"/>
          <w:position w:val="-1"/>
          <w:sz w:val="13"/>
          <w:szCs w:val="13"/>
        </w:rPr>
        <w:t>1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)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b/>
          <w:bCs/>
          <w:spacing w:val="5"/>
          <w:position w:val="-1"/>
          <w:sz w:val="13"/>
          <w:szCs w:val="13"/>
        </w:rPr>
        <w:t>0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/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b/>
          <w:bCs/>
          <w:spacing w:val="5"/>
          <w:position w:val="-1"/>
          <w:sz w:val="13"/>
          <w:szCs w:val="13"/>
        </w:rPr>
        <w:t>1</w:t>
      </w:r>
    </w:p>
    <w:p>
      <w:pPr>
        <w:spacing w:before="156" w:line="223" w:lineRule="auto"/>
        <w:ind w:left="326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宋体" w:hAnsi="宋体" w:eastAsia="宋体" w:cs="宋体"/>
          <w:spacing w:val="19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19"/>
          <w:sz w:val="21"/>
          <w:szCs w:val="21"/>
        </w:rPr>
        <w:t>7</w:t>
      </w:r>
      <w:r>
        <w:rPr>
          <w:rFonts w:ascii="宋体" w:hAnsi="宋体" w:eastAsia="宋体" w:cs="宋体"/>
          <w:spacing w:val="19"/>
          <w:sz w:val="21"/>
          <w:szCs w:val="21"/>
        </w:rPr>
        <w:t xml:space="preserve">) 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A</w:t>
      </w:r>
    </w:p>
    <w:p>
      <w:pPr>
        <w:spacing w:before="135" w:line="211" w:lineRule="auto"/>
        <w:ind w:left="15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26"/>
          <w:sz w:val="21"/>
          <w:szCs w:val="21"/>
        </w:rPr>
        <w:t>四</w:t>
      </w:r>
      <w:r>
        <w:rPr>
          <w:rFonts w:ascii="黑体" w:hAnsi="黑体" w:eastAsia="黑体" w:cs="黑体"/>
          <w:spacing w:val="-18"/>
          <w:sz w:val="21"/>
          <w:szCs w:val="21"/>
        </w:rPr>
        <w:t>． 计算题 (25 题 9 分， 26 题 12 分，共 21 分)</w:t>
      </w:r>
    </w:p>
    <w:p>
      <w:pPr>
        <w:spacing w:before="237" w:line="223" w:lineRule="auto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4"/>
          <w:sz w:val="21"/>
          <w:szCs w:val="21"/>
        </w:rPr>
        <w:t>25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4"/>
          <w:sz w:val="21"/>
          <w:szCs w:val="21"/>
        </w:rPr>
        <w:t>题(</w:t>
      </w:r>
      <w:r>
        <w:rPr>
          <w:rFonts w:ascii="Times New Roman" w:hAnsi="Times New Roman" w:eastAsia="Times New Roman" w:cs="Times New Roman"/>
          <w:b/>
          <w:bCs/>
          <w:spacing w:val="4"/>
          <w:sz w:val="21"/>
          <w:szCs w:val="21"/>
        </w:rPr>
        <w:t>1</w:t>
      </w:r>
      <w:r>
        <w:rPr>
          <w:rFonts w:ascii="宋体" w:hAnsi="宋体" w:eastAsia="宋体" w:cs="宋体"/>
          <w:spacing w:val="4"/>
          <w:sz w:val="21"/>
          <w:szCs w:val="21"/>
        </w:rPr>
        <w:t xml:space="preserve">)  </w:t>
      </w:r>
      <w:r>
        <w:rPr>
          <w:rFonts w:ascii="Times New Roman" w:hAnsi="Times New Roman" w:eastAsia="Times New Roman" w:cs="Times New Roman"/>
          <w:b/>
          <w:bCs/>
          <w:spacing w:val="4"/>
          <w:sz w:val="21"/>
          <w:szCs w:val="21"/>
        </w:rPr>
        <w:t>3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        </w:t>
      </w:r>
      <w:r>
        <w:rPr>
          <w:rFonts w:ascii="宋体" w:hAnsi="宋体" w:eastAsia="宋体" w:cs="宋体"/>
          <w:spacing w:val="2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2"/>
          <w:sz w:val="21"/>
          <w:szCs w:val="21"/>
        </w:rPr>
        <w:t>2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2"/>
          <w:sz w:val="21"/>
          <w:szCs w:val="21"/>
        </w:rPr>
        <w:t>40Ω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       </w:t>
      </w:r>
      <w:r>
        <w:rPr>
          <w:rFonts w:ascii="宋体" w:hAnsi="宋体" w:eastAsia="宋体" w:cs="宋体"/>
          <w:spacing w:val="2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2"/>
          <w:sz w:val="21"/>
          <w:szCs w:val="21"/>
        </w:rPr>
        <w:t>3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2"/>
          <w:sz w:val="21"/>
          <w:szCs w:val="21"/>
        </w:rPr>
        <w:t>0.525</w:t>
      </w:r>
    </w:p>
    <w:p>
      <w:pPr>
        <w:spacing w:before="147" w:line="223" w:lineRule="auto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800" w:bottom="1134" w:left="1134" w:header="851" w:footer="992" w:gutter="0"/>
          <w:cols w:space="708" w:num="1"/>
          <w:docGrid w:type="lines" w:linePitch="312" w:charSpace="0"/>
        </w:sectPr>
      </w:pPr>
      <w:r>
        <w:rPr>
          <w:rFonts w:ascii="Times New Roman" w:hAnsi="Times New Roman" w:eastAsia="Times New Roman" w:cs="Times New Roman"/>
          <w:b/>
          <w:bCs/>
          <w:spacing w:val="12"/>
          <w:sz w:val="21"/>
          <w:szCs w:val="21"/>
        </w:rPr>
        <w:t>26</w:t>
      </w:r>
      <w:r>
        <w:rPr>
          <w:rFonts w:ascii="Times New Roman" w:hAnsi="Times New Roman" w:eastAsia="Times New Roman" w:cs="Times New Roman"/>
          <w:spacing w:val="1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9"/>
          <w:sz w:val="21"/>
          <w:szCs w:val="21"/>
        </w:rPr>
        <w:t>题</w:t>
      </w:r>
      <w:r>
        <w:rPr>
          <w:rFonts w:ascii="宋体" w:hAnsi="宋体" w:eastAsia="宋体" w:cs="宋体"/>
          <w:spacing w:val="6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1</w:t>
      </w:r>
      <w:r>
        <w:rPr>
          <w:rFonts w:ascii="宋体" w:hAnsi="宋体" w:eastAsia="宋体" w:cs="宋体"/>
          <w:spacing w:val="6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5Ω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 xml:space="preserve">            </w:t>
      </w:r>
      <w:r>
        <w:rPr>
          <w:rFonts w:ascii="宋体" w:hAnsi="宋体" w:eastAsia="宋体" w:cs="宋体"/>
          <w:spacing w:val="6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2</w:t>
      </w:r>
      <w:r>
        <w:rPr>
          <w:rFonts w:ascii="宋体" w:hAnsi="宋体" w:eastAsia="宋体" w:cs="宋体"/>
          <w:spacing w:val="6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31Ω</w:t>
      </w:r>
      <w:r>
        <w:rPr>
          <w:rFonts w:ascii="宋体" w:hAnsi="宋体" w:eastAsia="宋体" w:cs="宋体"/>
          <w:spacing w:val="6"/>
          <w:sz w:val="21"/>
          <w:szCs w:val="21"/>
        </w:rPr>
        <w:t>~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40Ω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 xml:space="preserve">      </w:t>
      </w:r>
      <w:r>
        <w:rPr>
          <w:rFonts w:ascii="宋体" w:hAnsi="宋体" w:eastAsia="宋体" w:cs="宋体"/>
          <w:spacing w:val="6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3</w:t>
      </w:r>
      <w:r>
        <w:rPr>
          <w:rFonts w:ascii="宋体" w:hAnsi="宋体" w:eastAsia="宋体" w:cs="宋体"/>
          <w:spacing w:val="6"/>
          <w:sz w:val="21"/>
          <w:szCs w:val="21"/>
        </w:rPr>
        <w:t xml:space="preserve">) 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21Ω</w:t>
      </w:r>
      <w:r>
        <w:rPr>
          <w:rFonts w:ascii="宋体" w:hAnsi="宋体" w:eastAsia="宋体" w:cs="宋体"/>
          <w:spacing w:val="6"/>
          <w:sz w:val="21"/>
          <w:szCs w:val="21"/>
        </w:rPr>
        <w:t>~</w:t>
      </w:r>
      <w:r>
        <w:rPr>
          <w:rFonts w:ascii="Times New Roman" w:hAnsi="Times New Roman" w:eastAsia="Times New Roman" w:cs="Times New Roman"/>
          <w:b/>
          <w:bCs/>
          <w:spacing w:val="6"/>
          <w:sz w:val="21"/>
          <w:szCs w:val="21"/>
        </w:rPr>
        <w:t>31Ω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zNmMDgzZWY2YTE0NmM5YjEzMmQ5YWIwZjBhOTdmMzQifQ=="/>
  </w:docVars>
  <w:rsids>
    <w:rsidRoot w:val="00000000"/>
    <w:rsid w:val="004151FC"/>
    <w:rsid w:val="00C02FC6"/>
    <w:rsid w:val="0B154D18"/>
    <w:rsid w:val="416B1738"/>
    <w:rsid w:val="5E231BA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table" w:customStyle="1" w:styleId="6">
    <w:name w:val="Table Normal_0"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2022-09-23T04:50:00Z</dcterms:created>
  <dc:creator>Administrator</dc:creator>
  <cp:lastModifiedBy>Administrator</cp:lastModifiedBy>
  <dcterms:modified xsi:type="dcterms:W3CDTF">2023-02-08T13:14:06Z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