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textAlignment w:val="center"/>
        <w:rPr>
          <w:rFonts w:hint="eastAsia" w:ascii="黑体" w:hAnsi="宋体" w:eastAsia="黑体"/>
          <w:b/>
          <w:sz w:val="32"/>
          <w:szCs w:val="32"/>
        </w:rPr>
      </w:pPr>
      <w:r>
        <w:rPr>
          <w:rFonts w:hint="eastAsia" w:ascii="黑体" w:hAnsi="Times New Roman" w:eastAsia="黑体" w:cs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11633200</wp:posOffset>
            </wp:positionH>
            <wp:positionV relativeFrom="topMargin">
              <wp:posOffset>11823700</wp:posOffset>
            </wp:positionV>
            <wp:extent cx="279400" cy="381000"/>
            <wp:effectExtent l="0" t="0" r="6350" b="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Times New Roman" w:eastAsia="黑体" w:cs="Times New Roman"/>
          <w:b/>
          <w:sz w:val="32"/>
          <w:szCs w:val="32"/>
        </w:rPr>
        <w:pict>
          <v:shape id="图片 2" o:spid="_x0000_s1025" o:spt="75" type="#_x0000_t75" style="position:absolute;left:0pt;margin-left:812pt;margin-top:865pt;height:26pt;width:21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 w:ascii="黑体" w:hAnsi="Times New Roman" w:eastAsia="黑体" w:cs="Times New Roman"/>
          <w:b/>
          <w:sz w:val="32"/>
          <w:szCs w:val="32"/>
        </w:rPr>
        <w:t>2022</w:t>
      </w:r>
      <w:r>
        <w:rPr>
          <w:rFonts w:hint="eastAsia" w:ascii="黑体" w:hAnsi="宋体" w:eastAsia="黑体"/>
          <w:b/>
          <w:sz w:val="32"/>
          <w:szCs w:val="32"/>
        </w:rPr>
        <w:t>-</w:t>
      </w:r>
      <w:r>
        <w:rPr>
          <w:rFonts w:hint="eastAsia" w:ascii="黑体" w:hAnsi="Times New Roman" w:eastAsia="黑体" w:cs="Times New Roman"/>
          <w:b/>
          <w:sz w:val="32"/>
          <w:szCs w:val="32"/>
        </w:rPr>
        <w:t>2023</w:t>
      </w:r>
      <w:r>
        <w:rPr>
          <w:rFonts w:hint="eastAsia" w:ascii="黑体" w:hAnsi="宋体" w:eastAsia="黑体"/>
          <w:b/>
          <w:sz w:val="32"/>
          <w:szCs w:val="32"/>
        </w:rPr>
        <w:t>学年第一学期期中考试九年级化学试题</w:t>
      </w:r>
    </w:p>
    <w:p>
      <w:pPr>
        <w:spacing w:line="300" w:lineRule="auto"/>
        <w:jc w:val="center"/>
        <w:textAlignment w:val="center"/>
        <w:rPr>
          <w:rFonts w:hint="eastAsia" w:ascii="黑体" w:hAnsi="宋体" w:eastAsia="黑体"/>
          <w:b/>
          <w:sz w:val="32"/>
          <w:szCs w:val="32"/>
        </w:rPr>
      </w:pPr>
      <w:r>
        <w:rPr>
          <w:rFonts w:hint="eastAsia" w:ascii="黑体" w:hAnsi="宋体" w:eastAsia="黑体"/>
          <w:b/>
          <w:sz w:val="32"/>
          <w:szCs w:val="32"/>
        </w:rPr>
        <w:t>参考答案</w:t>
      </w:r>
      <w:r>
        <w:rPr>
          <w:rFonts w:hint="eastAsia" w:ascii="黑体" w:eastAsia="黑体"/>
          <w:b/>
          <w:sz w:val="32"/>
          <w:szCs w:val="32"/>
        </w:rPr>
        <w:t>及评分标准</w:t>
      </w:r>
    </w:p>
    <w:p>
      <w:pPr>
        <w:spacing w:line="300" w:lineRule="auto"/>
        <w:textAlignment w:val="center"/>
        <w:rPr>
          <w:rFonts w:hint="eastAsia" w:ascii="黑体" w:eastAsia="黑体"/>
          <w:b/>
          <w:szCs w:val="21"/>
        </w:rPr>
      </w:pPr>
      <w:r>
        <w:rPr>
          <w:rFonts w:hint="eastAsia" w:ascii="黑体" w:eastAsia="黑体"/>
          <w:b/>
          <w:szCs w:val="21"/>
        </w:rPr>
        <w:t>说明：</w:t>
      </w:r>
    </w:p>
    <w:p>
      <w:pPr>
        <w:spacing w:line="300" w:lineRule="auto"/>
        <w:textAlignment w:val="center"/>
        <w:rPr>
          <w:rFonts w:hint="eastAsia" w:ascii="方正楷体_GBK" w:eastAsia="方正楷体_GBK"/>
          <w:szCs w:val="21"/>
        </w:rPr>
      </w:pPr>
      <w:r>
        <w:rPr>
          <w:rFonts w:hint="eastAsia" w:ascii="方正楷体_GBK" w:eastAsia="方正楷体_GBK"/>
          <w:szCs w:val="21"/>
        </w:rPr>
        <w:t>1．为了在统一的标准下进行阅卷评分，制定本评分标准。</w:t>
      </w:r>
    </w:p>
    <w:p>
      <w:pPr>
        <w:spacing w:line="300" w:lineRule="auto"/>
        <w:textAlignment w:val="center"/>
        <w:rPr>
          <w:rFonts w:hint="eastAsia" w:ascii="方正楷体_GBK" w:eastAsia="方正楷体_GBK"/>
          <w:szCs w:val="21"/>
        </w:rPr>
      </w:pPr>
      <w:r>
        <w:rPr>
          <w:rFonts w:hint="eastAsia" w:ascii="方正楷体_GBK" w:eastAsia="方正楷体_GBK"/>
          <w:szCs w:val="21"/>
        </w:rPr>
        <w:t>2．考生答题如出现其它正确答案，可参照评分标准给分。</w:t>
      </w:r>
    </w:p>
    <w:p>
      <w:pPr>
        <w:spacing w:line="300" w:lineRule="auto"/>
        <w:textAlignment w:val="center"/>
        <w:rPr>
          <w:rFonts w:hint="eastAsia" w:ascii="方正楷体_GBK" w:eastAsia="方正楷体_GBK"/>
          <w:szCs w:val="21"/>
        </w:rPr>
      </w:pPr>
      <w:r>
        <w:rPr>
          <w:rFonts w:hint="eastAsia" w:ascii="方正楷体_GBK" w:eastAsia="方正楷体_GBK"/>
          <w:szCs w:val="21"/>
        </w:rPr>
        <w:t>3．化学专用名词、元素符号有错误的，都要参照评分标准扣分。</w:t>
      </w:r>
    </w:p>
    <w:p>
      <w:pPr>
        <w:spacing w:line="300" w:lineRule="auto"/>
        <w:textAlignment w:val="center"/>
        <w:rPr>
          <w:rFonts w:hint="eastAsia" w:ascii="方正楷体_GBK" w:eastAsia="方正楷体_GBK"/>
          <w:szCs w:val="21"/>
        </w:rPr>
      </w:pPr>
      <w:r>
        <w:rPr>
          <w:rFonts w:hint="eastAsia" w:ascii="方正楷体_GBK" w:eastAsia="方正楷体_GBK"/>
          <w:szCs w:val="21"/>
        </w:rPr>
        <w:t>4．试题中未明确要求写化学式或名称的，正确写出一者即可给分。</w:t>
      </w:r>
    </w:p>
    <w:p>
      <w:pPr>
        <w:spacing w:line="300" w:lineRule="auto"/>
        <w:textAlignment w:val="center"/>
        <w:rPr>
          <w:rFonts w:hint="eastAsia" w:ascii="方正楷体_GBK" w:eastAsia="方正楷体_GBK"/>
          <w:b/>
          <w:szCs w:val="21"/>
        </w:rPr>
      </w:pPr>
      <w:r>
        <w:rPr>
          <w:rFonts w:hint="eastAsia" w:ascii="方正楷体_GBK" w:eastAsia="方正楷体_GBK"/>
          <w:szCs w:val="21"/>
        </w:rPr>
        <w:t>5．表达式写文字或符号均给分，未写条件的扣一分。</w:t>
      </w:r>
    </w:p>
    <w:p>
      <w:pPr>
        <w:spacing w:line="300" w:lineRule="auto"/>
        <w:jc w:val="center"/>
        <w:textAlignment w:val="center"/>
        <w:rPr>
          <w:rFonts w:hint="eastAsia" w:ascii="黑体" w:eastAsia="黑体"/>
          <w:b/>
          <w:sz w:val="24"/>
        </w:rPr>
      </w:pPr>
    </w:p>
    <w:p>
      <w:pPr>
        <w:spacing w:line="300" w:lineRule="auto"/>
        <w:jc w:val="center"/>
        <w:textAlignment w:val="center"/>
        <w:rPr>
          <w:rFonts w:hint="eastAsia" w:ascii="黑体" w:eastAsia="黑体"/>
          <w:b/>
          <w:sz w:val="24"/>
        </w:rPr>
      </w:pPr>
      <w:r>
        <w:rPr>
          <w:rFonts w:hint="eastAsia" w:ascii="黑体" w:eastAsia="黑体"/>
          <w:b/>
          <w:sz w:val="24"/>
        </w:rPr>
        <w:t>第Ⅰ卷 选择题</w:t>
      </w:r>
    </w:p>
    <w:p>
      <w:pPr>
        <w:spacing w:line="300" w:lineRule="auto"/>
        <w:textAlignment w:val="center"/>
        <w:rPr>
          <w:rFonts w:hint="eastAsia" w:ascii="黑体" w:eastAsia="黑体"/>
          <w:szCs w:val="21"/>
        </w:rPr>
      </w:pPr>
      <w:r>
        <w:rPr>
          <w:rFonts w:hint="eastAsia" w:ascii="黑体" w:eastAsia="黑体"/>
          <w:b/>
          <w:bCs/>
          <w:szCs w:val="21"/>
        </w:rPr>
        <w:t>第</w:t>
      </w:r>
      <w:r>
        <w:rPr>
          <w:rFonts w:hint="eastAsia" w:ascii="黑体" w:eastAsia="黑体"/>
          <w:b/>
          <w:bCs/>
          <w:szCs w:val="21"/>
        </w:rPr>
        <w:fldChar w:fldCharType="begin"/>
      </w:r>
      <w:r>
        <w:rPr>
          <w:rFonts w:hint="eastAsia" w:ascii="黑体" w:eastAsia="黑体"/>
          <w:b/>
          <w:bCs/>
          <w:szCs w:val="21"/>
        </w:rPr>
        <w:instrText xml:space="preserve"> = 1 \* ROMAN </w:instrText>
      </w:r>
      <w:r>
        <w:rPr>
          <w:rFonts w:hint="eastAsia" w:ascii="黑体" w:eastAsia="黑体"/>
          <w:b/>
          <w:bCs/>
          <w:szCs w:val="21"/>
        </w:rPr>
        <w:fldChar w:fldCharType="separate"/>
      </w:r>
      <w:r>
        <w:rPr>
          <w:rFonts w:hint="eastAsia" w:ascii="黑体" w:eastAsia="黑体"/>
          <w:b/>
          <w:bCs/>
          <w:szCs w:val="21"/>
        </w:rPr>
        <w:t>I</w:t>
      </w:r>
      <w:r>
        <w:rPr>
          <w:rFonts w:hint="eastAsia" w:ascii="黑体" w:eastAsia="黑体"/>
          <w:b/>
          <w:bCs/>
          <w:szCs w:val="21"/>
        </w:rPr>
        <w:fldChar w:fldCharType="end"/>
      </w:r>
      <w:r>
        <w:rPr>
          <w:rFonts w:hint="eastAsia" w:ascii="黑体" w:eastAsia="黑体"/>
          <w:b/>
          <w:bCs/>
          <w:szCs w:val="21"/>
        </w:rPr>
        <w:t>卷  选择题（本卷共10小题，每小题3分，共30分）</w:t>
      </w:r>
    </w:p>
    <w:tbl>
      <w:tblPr>
        <w:tblStyle w:val="5"/>
        <w:tblW w:w="97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"/>
        <w:gridCol w:w="887"/>
        <w:gridCol w:w="887"/>
        <w:gridCol w:w="887"/>
        <w:gridCol w:w="888"/>
        <w:gridCol w:w="888"/>
        <w:gridCol w:w="888"/>
        <w:gridCol w:w="888"/>
        <w:gridCol w:w="888"/>
        <w:gridCol w:w="888"/>
        <w:gridCol w:w="8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</w:tcPr>
          <w:p>
            <w:pPr>
              <w:spacing w:line="300" w:lineRule="auto"/>
              <w:jc w:val="center"/>
              <w:textAlignment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题号</w:t>
            </w:r>
          </w:p>
        </w:tc>
        <w:tc>
          <w:tcPr>
            <w:tcW w:w="887" w:type="dxa"/>
          </w:tcPr>
          <w:p>
            <w:pPr>
              <w:spacing w:line="300" w:lineRule="auto"/>
              <w:jc w:val="center"/>
              <w:textAlignment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1</w:t>
            </w:r>
          </w:p>
        </w:tc>
        <w:tc>
          <w:tcPr>
            <w:tcW w:w="887" w:type="dxa"/>
          </w:tcPr>
          <w:p>
            <w:pPr>
              <w:spacing w:line="300" w:lineRule="auto"/>
              <w:jc w:val="center"/>
              <w:textAlignment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2</w:t>
            </w:r>
          </w:p>
        </w:tc>
        <w:tc>
          <w:tcPr>
            <w:tcW w:w="887" w:type="dxa"/>
          </w:tcPr>
          <w:p>
            <w:pPr>
              <w:spacing w:line="300" w:lineRule="auto"/>
              <w:jc w:val="center"/>
              <w:textAlignment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3</w:t>
            </w:r>
          </w:p>
        </w:tc>
        <w:tc>
          <w:tcPr>
            <w:tcW w:w="888" w:type="dxa"/>
          </w:tcPr>
          <w:p>
            <w:pPr>
              <w:spacing w:line="300" w:lineRule="auto"/>
              <w:jc w:val="center"/>
              <w:textAlignment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4</w:t>
            </w:r>
          </w:p>
        </w:tc>
        <w:tc>
          <w:tcPr>
            <w:tcW w:w="888" w:type="dxa"/>
          </w:tcPr>
          <w:p>
            <w:pPr>
              <w:spacing w:line="300" w:lineRule="auto"/>
              <w:jc w:val="center"/>
              <w:textAlignment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5</w:t>
            </w:r>
          </w:p>
        </w:tc>
        <w:tc>
          <w:tcPr>
            <w:tcW w:w="888" w:type="dxa"/>
          </w:tcPr>
          <w:p>
            <w:pPr>
              <w:spacing w:line="300" w:lineRule="auto"/>
              <w:jc w:val="center"/>
              <w:textAlignment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6</w:t>
            </w:r>
          </w:p>
        </w:tc>
        <w:tc>
          <w:tcPr>
            <w:tcW w:w="888" w:type="dxa"/>
          </w:tcPr>
          <w:p>
            <w:pPr>
              <w:spacing w:line="300" w:lineRule="auto"/>
              <w:jc w:val="center"/>
              <w:textAlignment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7</w:t>
            </w:r>
          </w:p>
        </w:tc>
        <w:tc>
          <w:tcPr>
            <w:tcW w:w="888" w:type="dxa"/>
          </w:tcPr>
          <w:p>
            <w:pPr>
              <w:spacing w:line="300" w:lineRule="auto"/>
              <w:jc w:val="center"/>
              <w:textAlignment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8</w:t>
            </w:r>
          </w:p>
        </w:tc>
        <w:tc>
          <w:tcPr>
            <w:tcW w:w="888" w:type="dxa"/>
          </w:tcPr>
          <w:p>
            <w:pPr>
              <w:spacing w:line="300" w:lineRule="auto"/>
              <w:jc w:val="center"/>
              <w:textAlignment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9</w:t>
            </w:r>
          </w:p>
        </w:tc>
        <w:tc>
          <w:tcPr>
            <w:tcW w:w="888" w:type="dxa"/>
          </w:tcPr>
          <w:p>
            <w:pPr>
              <w:spacing w:line="300" w:lineRule="auto"/>
              <w:jc w:val="center"/>
              <w:textAlignment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</w:tcPr>
          <w:p>
            <w:pPr>
              <w:spacing w:line="300" w:lineRule="auto"/>
              <w:jc w:val="center"/>
              <w:textAlignment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答案</w:t>
            </w:r>
          </w:p>
        </w:tc>
        <w:tc>
          <w:tcPr>
            <w:tcW w:w="887" w:type="dxa"/>
          </w:tcPr>
          <w:p>
            <w:pPr>
              <w:spacing w:line="300" w:lineRule="auto"/>
              <w:jc w:val="center"/>
              <w:textAlignment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A</w:t>
            </w:r>
          </w:p>
        </w:tc>
        <w:tc>
          <w:tcPr>
            <w:tcW w:w="887" w:type="dxa"/>
          </w:tcPr>
          <w:p>
            <w:pPr>
              <w:spacing w:line="300" w:lineRule="auto"/>
              <w:jc w:val="center"/>
              <w:textAlignment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B</w:t>
            </w:r>
          </w:p>
        </w:tc>
        <w:tc>
          <w:tcPr>
            <w:tcW w:w="887" w:type="dxa"/>
          </w:tcPr>
          <w:p>
            <w:pPr>
              <w:spacing w:line="300" w:lineRule="auto"/>
              <w:jc w:val="center"/>
              <w:textAlignment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C</w:t>
            </w:r>
          </w:p>
        </w:tc>
        <w:tc>
          <w:tcPr>
            <w:tcW w:w="888" w:type="dxa"/>
          </w:tcPr>
          <w:p>
            <w:pPr>
              <w:spacing w:line="300" w:lineRule="auto"/>
              <w:jc w:val="center"/>
              <w:textAlignment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A</w:t>
            </w:r>
          </w:p>
        </w:tc>
        <w:tc>
          <w:tcPr>
            <w:tcW w:w="888" w:type="dxa"/>
          </w:tcPr>
          <w:p>
            <w:pPr>
              <w:spacing w:line="300" w:lineRule="auto"/>
              <w:jc w:val="center"/>
              <w:textAlignment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C</w:t>
            </w:r>
          </w:p>
        </w:tc>
        <w:tc>
          <w:tcPr>
            <w:tcW w:w="888" w:type="dxa"/>
          </w:tcPr>
          <w:p>
            <w:pPr>
              <w:spacing w:line="300" w:lineRule="auto"/>
              <w:jc w:val="center"/>
              <w:textAlignment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D</w:t>
            </w:r>
          </w:p>
        </w:tc>
        <w:tc>
          <w:tcPr>
            <w:tcW w:w="888" w:type="dxa"/>
          </w:tcPr>
          <w:p>
            <w:pPr>
              <w:spacing w:line="300" w:lineRule="auto"/>
              <w:jc w:val="center"/>
              <w:textAlignment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A</w:t>
            </w:r>
          </w:p>
        </w:tc>
        <w:tc>
          <w:tcPr>
            <w:tcW w:w="888" w:type="dxa"/>
          </w:tcPr>
          <w:p>
            <w:pPr>
              <w:spacing w:line="300" w:lineRule="auto"/>
              <w:jc w:val="center"/>
              <w:textAlignment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D</w:t>
            </w:r>
          </w:p>
        </w:tc>
        <w:tc>
          <w:tcPr>
            <w:tcW w:w="888" w:type="dxa"/>
          </w:tcPr>
          <w:p>
            <w:pPr>
              <w:spacing w:line="300" w:lineRule="auto"/>
              <w:jc w:val="center"/>
              <w:textAlignment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C</w:t>
            </w:r>
          </w:p>
        </w:tc>
        <w:tc>
          <w:tcPr>
            <w:tcW w:w="888" w:type="dxa"/>
          </w:tcPr>
          <w:p>
            <w:pPr>
              <w:spacing w:line="300" w:lineRule="auto"/>
              <w:jc w:val="center"/>
              <w:textAlignment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C</w:t>
            </w:r>
          </w:p>
        </w:tc>
      </w:tr>
    </w:tbl>
    <w:p>
      <w:pPr>
        <w:spacing w:line="300" w:lineRule="auto"/>
        <w:jc w:val="center"/>
        <w:textAlignment w:val="center"/>
        <w:rPr>
          <w:rFonts w:hint="eastAsia" w:ascii="黑体" w:eastAsia="黑体"/>
          <w:b/>
          <w:bCs/>
          <w:sz w:val="24"/>
        </w:rPr>
      </w:pPr>
    </w:p>
    <w:p>
      <w:pPr>
        <w:spacing w:line="300" w:lineRule="auto"/>
        <w:jc w:val="center"/>
        <w:textAlignment w:val="center"/>
        <w:rPr>
          <w:rFonts w:hint="eastAsia" w:ascii="黑体" w:eastAsia="黑体"/>
          <w:b/>
          <w:bCs/>
          <w:sz w:val="24"/>
        </w:rPr>
      </w:pPr>
      <w:r>
        <w:rPr>
          <w:rFonts w:hint="eastAsia" w:ascii="黑体" w:eastAsia="黑体"/>
          <w:b/>
          <w:bCs/>
          <w:sz w:val="24"/>
        </w:rPr>
        <w:t>第</w:t>
      </w:r>
      <w:r>
        <w:rPr>
          <w:rFonts w:hint="eastAsia" w:ascii="黑体" w:eastAsia="黑体"/>
          <w:b/>
          <w:bCs/>
          <w:sz w:val="24"/>
        </w:rPr>
        <w:fldChar w:fldCharType="begin"/>
      </w:r>
      <w:r>
        <w:rPr>
          <w:rFonts w:hint="eastAsia" w:ascii="黑体" w:eastAsia="黑体"/>
          <w:b/>
          <w:bCs/>
          <w:sz w:val="24"/>
        </w:rPr>
        <w:instrText xml:space="preserve"> = 2 \* ROMAN </w:instrText>
      </w:r>
      <w:r>
        <w:rPr>
          <w:rFonts w:hint="eastAsia" w:ascii="黑体" w:eastAsia="黑体"/>
          <w:b/>
          <w:bCs/>
          <w:sz w:val="24"/>
        </w:rPr>
        <w:fldChar w:fldCharType="separate"/>
      </w:r>
      <w:r>
        <w:rPr>
          <w:rFonts w:hint="eastAsia" w:ascii="黑体" w:eastAsia="黑体"/>
          <w:b/>
          <w:bCs/>
          <w:sz w:val="24"/>
        </w:rPr>
        <w:t>II</w:t>
      </w:r>
      <w:r>
        <w:rPr>
          <w:rFonts w:hint="eastAsia" w:ascii="黑体" w:eastAsia="黑体"/>
          <w:b/>
          <w:bCs/>
          <w:sz w:val="24"/>
        </w:rPr>
        <w:fldChar w:fldCharType="end"/>
      </w:r>
      <w:r>
        <w:rPr>
          <w:rFonts w:hint="eastAsia" w:ascii="黑体" w:eastAsia="黑体"/>
          <w:b/>
          <w:bCs/>
          <w:sz w:val="24"/>
        </w:rPr>
        <w:t>卷  非选择题（本卷共8小题，共70分）</w:t>
      </w:r>
    </w:p>
    <w:p>
      <w:pPr>
        <w:spacing w:line="300" w:lineRule="auto"/>
        <w:jc w:val="left"/>
        <w:textAlignment w:val="center"/>
        <w:rPr>
          <w:rFonts w:hint="eastAsia" w:ascii="方正宋三简体" w:hAnsi="宋体" w:eastAsia="方正宋三简体"/>
          <w:b/>
          <w:color w:val="000000"/>
          <w:szCs w:val="21"/>
        </w:rPr>
      </w:pPr>
      <w:r>
        <w:rPr>
          <w:rFonts w:hint="eastAsia" w:ascii="黑体" w:eastAsia="黑体"/>
          <w:b/>
          <w:bCs/>
          <w:szCs w:val="21"/>
        </w:rPr>
        <w:t>表达式3分，指定空格2分，其他空格1分</w:t>
      </w:r>
      <w:r>
        <w:rPr>
          <w:rFonts w:hint="eastAsia" w:ascii="方正宋三简体" w:hAnsi="宋体" w:eastAsia="方正宋三简体"/>
          <w:b/>
          <w:color w:val="000000"/>
          <w:szCs w:val="21"/>
        </w:rPr>
        <w:t>。</w:t>
      </w:r>
    </w:p>
    <w:p>
      <w:pPr>
        <w:spacing w:line="300" w:lineRule="auto"/>
        <w:jc w:val="left"/>
        <w:textAlignment w:val="center"/>
        <w:rPr>
          <w:rFonts w:hint="eastAsia" w:ascii="方正宋三简体" w:hAnsi="Times New Roman" w:eastAsia="方正宋三简体" w:cs="Times New Roman"/>
          <w:color w:val="000000"/>
          <w:szCs w:val="21"/>
        </w:rPr>
      </w:pPr>
      <w:r>
        <w:rPr>
          <w:rFonts w:hint="eastAsia" w:ascii="方正宋三简体" w:hAnsi="Times New Roman" w:eastAsia="方正宋三简体" w:cs="Times New Roman"/>
          <w:color w:val="000000"/>
          <w:szCs w:val="21"/>
        </w:rPr>
        <w:t xml:space="preserve">11. (4分) </w:t>
      </w:r>
      <w:r>
        <w:rPr>
          <w:rFonts w:hint="eastAsia" w:ascii="方正宋三简体" w:eastAsia="方正宋三简体"/>
          <w:szCs w:val="21"/>
        </w:rPr>
        <w:t>（1）2N</w:t>
      </w:r>
      <w:r>
        <w:rPr>
          <w:rFonts w:hint="eastAsia" w:ascii="方正宋三简体" w:eastAsia="方正宋三简体"/>
          <w:szCs w:val="21"/>
          <w:vertAlign w:val="subscript"/>
        </w:rPr>
        <w:t>2</w:t>
      </w:r>
      <w:r>
        <w:rPr>
          <w:rFonts w:hint="eastAsia" w:ascii="方正宋三简体" w:eastAsia="方正宋三简体"/>
          <w:szCs w:val="21"/>
        </w:rPr>
        <w:t>；     （2）Na</w:t>
      </w:r>
      <w:r>
        <w:rPr>
          <w:rFonts w:hint="eastAsia" w:ascii="方正宋三简体" w:eastAsia="方正宋三简体"/>
          <w:szCs w:val="21"/>
          <w:vertAlign w:val="subscript"/>
        </w:rPr>
        <w:t>2</w:t>
      </w:r>
      <w:r>
        <w:rPr>
          <w:rFonts w:hint="eastAsia" w:ascii="方正宋三简体" w:eastAsia="方正宋三简体"/>
          <w:szCs w:val="21"/>
        </w:rPr>
        <w:t>CO</w:t>
      </w:r>
      <w:r>
        <w:rPr>
          <w:rFonts w:hint="eastAsia" w:ascii="方正宋三简体" w:eastAsia="方正宋三简体"/>
          <w:szCs w:val="21"/>
          <w:vertAlign w:val="subscript"/>
        </w:rPr>
        <w:t xml:space="preserve">3       </w:t>
      </w:r>
      <w:r>
        <w:rPr>
          <w:rFonts w:hint="eastAsia" w:ascii="方正宋三简体" w:hAnsi="Times New Roman" w:eastAsia="方正宋三简体" w:cs="Times New Roman"/>
          <w:color w:val="000000"/>
          <w:szCs w:val="21"/>
        </w:rPr>
        <w:t>（3）</w:t>
      </w:r>
      <w:r>
        <w:rPr>
          <w:rFonts w:hint="eastAsia" w:ascii="方正宋三简体" w:eastAsia="方正宋三简体"/>
          <w:szCs w:val="21"/>
        </w:rPr>
        <w:t>Al</w:t>
      </w:r>
      <w:r>
        <w:rPr>
          <w:rFonts w:hint="eastAsia" w:ascii="方正宋三简体" w:eastAsia="方正宋三简体"/>
          <w:szCs w:val="21"/>
          <w:vertAlign w:val="subscript"/>
        </w:rPr>
        <w:t>2</w:t>
      </w:r>
      <w:r>
        <w:rPr>
          <w:rFonts w:hint="eastAsia" w:ascii="方正宋三简体" w:eastAsia="方正宋三简体"/>
          <w:szCs w:val="21"/>
        </w:rPr>
        <w:t>O</w:t>
      </w:r>
      <w:r>
        <w:rPr>
          <w:rFonts w:hint="eastAsia" w:ascii="方正宋三简体" w:eastAsia="方正宋三简体"/>
          <w:szCs w:val="21"/>
          <w:vertAlign w:val="subscript"/>
        </w:rPr>
        <w:t xml:space="preserve">3       </w:t>
      </w:r>
      <w:r>
        <w:rPr>
          <w:rFonts w:hint="eastAsia" w:ascii="方正宋三简体" w:hAnsi="Times New Roman" w:eastAsia="方正宋三简体" w:cs="Times New Roman"/>
          <w:color w:val="000000"/>
          <w:szCs w:val="21"/>
        </w:rPr>
        <w:t>（4）3Ca</w:t>
      </w:r>
    </w:p>
    <w:p>
      <w:pPr>
        <w:spacing w:line="300" w:lineRule="auto"/>
        <w:jc w:val="left"/>
        <w:textAlignment w:val="center"/>
        <w:rPr>
          <w:rFonts w:hint="eastAsia" w:ascii="方正宋三简体" w:hAnsi="宋体" w:eastAsia="方正宋三简体"/>
          <w:color w:val="000000"/>
          <w:szCs w:val="21"/>
        </w:rPr>
      </w:pPr>
      <w:r>
        <w:rPr>
          <w:rFonts w:hint="eastAsia" w:ascii="方正宋三简体" w:hAnsi="宋体" w:eastAsia="方正宋三简体"/>
          <w:color w:val="000000"/>
          <w:szCs w:val="21"/>
        </w:rPr>
        <w:t>12.（9分）</w:t>
      </w:r>
    </w:p>
    <w:p>
      <w:pPr>
        <w:spacing w:line="300" w:lineRule="auto"/>
        <w:ind w:firstLine="315" w:firstLineChars="150"/>
        <w:jc w:val="left"/>
        <w:textAlignment w:val="center"/>
        <w:rPr>
          <w:rFonts w:hint="eastAsia" w:ascii="方正宋三简体" w:hAnsi="Times New Roman" w:eastAsia="方正宋三简体" w:cs="Times New Roman"/>
          <w:szCs w:val="21"/>
        </w:rPr>
      </w:pPr>
      <w:r>
        <w:rPr>
          <w:rFonts w:hint="eastAsia" w:ascii="方正宋三简体" w:hAnsi="Times New Roman" w:eastAsia="方正宋三简体" w:cs="Times New Roman"/>
          <w:szCs w:val="21"/>
        </w:rPr>
        <w:t>（1）① 试管内液面上升，同时试管内液体变成红色 (2分)</w:t>
      </w:r>
      <w:bookmarkStart w:id="0" w:name="_Hlk116143189"/>
      <w:r>
        <w:rPr>
          <w:rFonts w:hint="eastAsia" w:ascii="Times New Roman" w:hAnsi="Times New Roman" w:eastAsia="方正宋三简体" w:cs="Times New Roman"/>
          <w:szCs w:val="21"/>
        </w:rPr>
        <w:t xml:space="preserve">      </w:t>
      </w:r>
      <w:r>
        <w:rPr>
          <w:rFonts w:hint="eastAsia" w:ascii="方正宋三简体" w:hAnsi="Times New Roman" w:eastAsia="方正宋三简体" w:cs="Times New Roman"/>
          <w:szCs w:val="21"/>
        </w:rPr>
        <w:t>② CO</w:t>
      </w:r>
      <w:r>
        <w:rPr>
          <w:rFonts w:hint="eastAsia" w:ascii="方正宋三简体" w:hAnsi="Times New Roman" w:eastAsia="方正宋三简体" w:cs="Times New Roman"/>
          <w:szCs w:val="21"/>
          <w:vertAlign w:val="subscript"/>
        </w:rPr>
        <w:t>2</w:t>
      </w:r>
      <w:bookmarkEnd w:id="0"/>
      <w:r>
        <w:rPr>
          <w:rFonts w:hint="eastAsia" w:ascii="方正宋三简体" w:hAnsi="Times New Roman" w:eastAsia="方正宋三简体" w:cs="Times New Roman"/>
          <w:szCs w:val="21"/>
        </w:rPr>
        <w:t>+</w:t>
      </w:r>
      <w:bookmarkStart w:id="1" w:name="_Hlk116143251"/>
      <w:r>
        <w:rPr>
          <w:rFonts w:hint="eastAsia" w:ascii="方正宋三简体" w:hAnsi="Times New Roman" w:eastAsia="方正宋三简体" w:cs="Times New Roman"/>
          <w:szCs w:val="21"/>
        </w:rPr>
        <w:t>H</w:t>
      </w:r>
      <w:r>
        <w:rPr>
          <w:rFonts w:hint="eastAsia" w:ascii="方正宋三简体" w:hAnsi="Times New Roman" w:eastAsia="方正宋三简体" w:cs="Times New Roman"/>
          <w:szCs w:val="21"/>
          <w:vertAlign w:val="subscript"/>
        </w:rPr>
        <w:t>2</w:t>
      </w:r>
      <w:r>
        <w:rPr>
          <w:rFonts w:hint="eastAsia" w:ascii="方正宋三简体" w:hAnsi="Times New Roman" w:eastAsia="方正宋三简体" w:cs="Times New Roman"/>
          <w:szCs w:val="21"/>
        </w:rPr>
        <w:t>O</w:t>
      </w:r>
      <w:bookmarkEnd w:id="1"/>
      <w:r>
        <w:rPr>
          <w:rFonts w:hint="eastAsia" w:ascii="方正宋三简体" w:hAnsi="Times New Roman" w:eastAsia="方正宋三简体" w:cs="Times New Roman"/>
          <w:szCs w:val="21"/>
        </w:rPr>
        <w:t>→H</w:t>
      </w:r>
      <w:r>
        <w:rPr>
          <w:rFonts w:hint="eastAsia" w:ascii="方正宋三简体" w:hAnsi="Times New Roman" w:eastAsia="方正宋三简体" w:cs="Times New Roman"/>
          <w:szCs w:val="21"/>
          <w:vertAlign w:val="subscript"/>
        </w:rPr>
        <w:t>2</w:t>
      </w:r>
      <w:bookmarkStart w:id="2" w:name="_Hlk116143277"/>
      <w:r>
        <w:rPr>
          <w:rFonts w:hint="eastAsia" w:ascii="方正宋三简体" w:hAnsi="Times New Roman" w:eastAsia="方正宋三简体" w:cs="Times New Roman"/>
          <w:szCs w:val="21"/>
        </w:rPr>
        <w:t>CO</w:t>
      </w:r>
      <w:r>
        <w:rPr>
          <w:rFonts w:hint="eastAsia" w:ascii="方正宋三简体" w:hAnsi="Times New Roman" w:eastAsia="方正宋三简体" w:cs="Times New Roman"/>
          <w:szCs w:val="21"/>
          <w:vertAlign w:val="subscript"/>
        </w:rPr>
        <w:t>3</w:t>
      </w:r>
      <w:bookmarkEnd w:id="2"/>
      <w:r>
        <w:rPr>
          <w:rFonts w:hint="eastAsia" w:ascii="方正宋三简体" w:hAnsi="Times New Roman" w:eastAsia="方正宋三简体" w:cs="Times New Roman"/>
          <w:szCs w:val="21"/>
          <w:vertAlign w:val="subscript"/>
        </w:rPr>
        <w:t xml:space="preserve">   </w:t>
      </w:r>
      <w:r>
        <w:rPr>
          <w:rFonts w:hint="eastAsia" w:ascii="方正宋三简体" w:hAnsi="Times New Roman" w:eastAsia="方正宋三简体" w:cs="Times New Roman"/>
          <w:szCs w:val="21"/>
        </w:rPr>
        <w:t>(3分)</w:t>
      </w:r>
    </w:p>
    <w:p>
      <w:pPr>
        <w:spacing w:line="300" w:lineRule="auto"/>
        <w:ind w:firstLine="315" w:firstLineChars="150"/>
        <w:jc w:val="left"/>
        <w:textAlignment w:val="center"/>
        <w:rPr>
          <w:rFonts w:hint="eastAsia" w:ascii="方正宋三简体" w:hAnsi="Times New Roman" w:eastAsia="方正宋三简体" w:cs="Times New Roman"/>
          <w:szCs w:val="21"/>
        </w:rPr>
      </w:pPr>
      <w:r>
        <w:rPr>
          <w:rFonts w:hint="eastAsia" w:ascii="方正宋三简体" w:hAnsi="Times New Roman" w:eastAsia="方正宋三简体" w:cs="Times New Roman"/>
          <w:szCs w:val="21"/>
        </w:rPr>
        <w:t>（2）① 变大</w:t>
      </w:r>
      <w:r>
        <w:rPr>
          <w:rFonts w:hint="eastAsia" w:ascii="Times New Roman" w:hAnsi="Times New Roman" w:eastAsia="方正宋三简体" w:cs="Times New Roman"/>
          <w:szCs w:val="21"/>
        </w:rPr>
        <w:t xml:space="preserve">     </w:t>
      </w:r>
      <w:r>
        <w:rPr>
          <w:rFonts w:hint="eastAsia" w:ascii="方正宋三简体" w:hAnsi="Times New Roman" w:eastAsia="方正宋三简体" w:cs="Times New Roman"/>
          <w:szCs w:val="21"/>
        </w:rPr>
        <w:t xml:space="preserve"> ② CO</w:t>
      </w:r>
      <w:r>
        <w:rPr>
          <w:rFonts w:hint="eastAsia" w:ascii="方正宋三简体" w:hAnsi="Times New Roman" w:eastAsia="方正宋三简体" w:cs="Times New Roman"/>
          <w:szCs w:val="21"/>
          <w:vertAlign w:val="subscript"/>
        </w:rPr>
        <w:t>2</w:t>
      </w:r>
      <w:r>
        <w:rPr>
          <w:rFonts w:hint="eastAsia" w:ascii="方正宋三简体" w:hAnsi="Times New Roman" w:eastAsia="方正宋三简体" w:cs="Times New Roman"/>
          <w:szCs w:val="21"/>
        </w:rPr>
        <w:t>+</w:t>
      </w:r>
      <w:bookmarkStart w:id="3" w:name="_Hlk116143264"/>
      <w:r>
        <w:rPr>
          <w:rFonts w:hint="eastAsia" w:ascii="方正宋三简体" w:hAnsi="Times New Roman" w:eastAsia="方正宋三简体" w:cs="Times New Roman"/>
          <w:szCs w:val="21"/>
        </w:rPr>
        <w:t>Ca</w:t>
      </w:r>
      <w:bookmarkEnd w:id="3"/>
      <w:r>
        <w:rPr>
          <w:rFonts w:hint="eastAsia" w:ascii="方正宋三简体" w:hAnsi="Times New Roman" w:eastAsia="方正宋三简体" w:cs="Times New Roman"/>
          <w:szCs w:val="21"/>
        </w:rPr>
        <w:t>（OH）</w:t>
      </w:r>
      <w:r>
        <w:rPr>
          <w:rFonts w:hint="eastAsia" w:ascii="方正宋三简体" w:hAnsi="Times New Roman" w:eastAsia="方正宋三简体" w:cs="Times New Roman"/>
          <w:szCs w:val="21"/>
          <w:vertAlign w:val="subscript"/>
        </w:rPr>
        <w:t>2</w:t>
      </w:r>
      <w:r>
        <w:rPr>
          <w:rFonts w:hint="eastAsia" w:ascii="方正宋三简体" w:hAnsi="Times New Roman" w:eastAsia="方正宋三简体" w:cs="Times New Roman"/>
          <w:szCs w:val="21"/>
        </w:rPr>
        <w:t>→Ca CO</w:t>
      </w:r>
      <w:r>
        <w:rPr>
          <w:rFonts w:hint="eastAsia" w:ascii="方正宋三简体" w:hAnsi="Times New Roman" w:eastAsia="方正宋三简体" w:cs="Times New Roman"/>
          <w:szCs w:val="21"/>
          <w:vertAlign w:val="subscript"/>
        </w:rPr>
        <w:t>3</w:t>
      </w:r>
      <w:r>
        <w:rPr>
          <w:rFonts w:hint="eastAsia" w:ascii="方正宋三简体" w:hAnsi="Times New Roman" w:eastAsia="方正宋三简体" w:cs="Times New Roman"/>
          <w:szCs w:val="21"/>
        </w:rPr>
        <w:t xml:space="preserve"> + H</w:t>
      </w:r>
      <w:r>
        <w:rPr>
          <w:rFonts w:hint="eastAsia" w:ascii="方正宋三简体" w:hAnsi="Times New Roman" w:eastAsia="方正宋三简体" w:cs="Times New Roman"/>
          <w:szCs w:val="21"/>
          <w:vertAlign w:val="subscript"/>
        </w:rPr>
        <w:t>2</w:t>
      </w:r>
      <w:r>
        <w:rPr>
          <w:rFonts w:hint="eastAsia" w:ascii="方正宋三简体" w:hAnsi="Times New Roman" w:eastAsia="方正宋三简体" w:cs="Times New Roman"/>
          <w:szCs w:val="21"/>
        </w:rPr>
        <w:t>O（3分）</w:t>
      </w:r>
    </w:p>
    <w:p>
      <w:pPr>
        <w:numPr>
          <w:ilvl w:val="0"/>
          <w:numId w:val="1"/>
        </w:numPr>
        <w:spacing w:line="300" w:lineRule="auto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hAnsi="宋体" w:eastAsia="方正宋三简体"/>
          <w:color w:val="000000"/>
          <w:szCs w:val="21"/>
        </w:rPr>
        <w:t>（14分）</w:t>
      </w:r>
    </w:p>
    <w:p>
      <w:pPr>
        <w:spacing w:line="300" w:lineRule="auto"/>
        <w:ind w:firstLine="315" w:firstLineChars="150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hAnsi="宋体" w:eastAsia="方正宋三简体"/>
          <w:color w:val="000000"/>
          <w:szCs w:val="21"/>
        </w:rPr>
        <w:t>（1）过滤    物理</w:t>
      </w:r>
      <w:r>
        <w:rPr>
          <w:rFonts w:hint="eastAsia" w:ascii="方正宋三简体" w:eastAsia="方正宋三简体"/>
          <w:color w:val="000000"/>
          <w:szCs w:val="21"/>
        </w:rPr>
        <w:t xml:space="preserve">     </w:t>
      </w:r>
    </w:p>
    <w:p>
      <w:pPr>
        <w:spacing w:line="300" w:lineRule="auto"/>
        <w:ind w:firstLine="315" w:firstLineChars="150"/>
        <w:textAlignment w:val="center"/>
        <w:rPr>
          <w:rFonts w:hint="eastAsia" w:ascii="方正宋三简体" w:hAnsi="宋体" w:eastAsia="方正宋三简体"/>
          <w:color w:val="000000"/>
          <w:szCs w:val="21"/>
        </w:rPr>
      </w:pPr>
      <w:r>
        <w:rPr>
          <w:rFonts w:hint="eastAsia" w:ascii="方正宋三简体" w:hAnsi="宋体" w:eastAsia="方正宋三简体"/>
          <w:color w:val="000000"/>
          <w:szCs w:val="21"/>
        </w:rPr>
        <w:t xml:space="preserve">（2） +4 （2分）    </w:t>
      </w:r>
    </w:p>
    <w:p>
      <w:pPr>
        <w:spacing w:line="300" w:lineRule="auto"/>
        <w:ind w:firstLine="315" w:firstLineChars="150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hAnsi="宋体" w:eastAsia="方正宋三简体"/>
          <w:color w:val="000000"/>
          <w:szCs w:val="21"/>
        </w:rPr>
        <w:t>（3）肥皂水    煮沸</w:t>
      </w:r>
      <w:r>
        <w:rPr>
          <w:rFonts w:hint="eastAsia" w:ascii="方正宋三简体" w:eastAsia="方正宋三简体"/>
          <w:color w:val="000000"/>
          <w:szCs w:val="21"/>
        </w:rPr>
        <w:t xml:space="preserve">     </w:t>
      </w:r>
    </w:p>
    <w:p>
      <w:pPr>
        <w:spacing w:line="300" w:lineRule="auto"/>
        <w:ind w:firstLine="315" w:firstLineChars="150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hAnsi="宋体" w:eastAsia="方正宋三简体"/>
          <w:color w:val="000000"/>
          <w:szCs w:val="21"/>
        </w:rPr>
        <w:t>（4）</w:t>
      </w:r>
      <w:r>
        <w:rPr>
          <w:rFonts w:hint="eastAsia" w:ascii="方正宋三简体" w:hAnsi="宋体" w:eastAsia="方正宋三简体" w:cs="Times New Roman"/>
          <w:szCs w:val="21"/>
        </w:rPr>
        <w:t>①</w:t>
      </w:r>
      <w:r>
        <w:rPr>
          <w:rFonts w:hint="eastAsia" w:ascii="方正宋三简体" w:hAnsi="宋体" w:eastAsia="方正宋三简体"/>
          <w:color w:val="000000"/>
          <w:szCs w:val="21"/>
        </w:rPr>
        <w:t>单质</w:t>
      </w:r>
      <w:r>
        <w:rPr>
          <w:rFonts w:hint="eastAsia" w:ascii="方正宋三简体" w:eastAsia="方正宋三简体"/>
          <w:color w:val="000000"/>
          <w:szCs w:val="21"/>
        </w:rPr>
        <w:t xml:space="preserve">    </w:t>
      </w:r>
      <w:r>
        <w:rPr>
          <w:rFonts w:hint="eastAsia" w:ascii="方正宋三简体" w:hAnsi="宋体" w:eastAsia="方正宋三简体"/>
          <w:color w:val="000000"/>
          <w:szCs w:val="21"/>
        </w:rPr>
        <w:t>分子</w:t>
      </w:r>
      <w:r>
        <w:rPr>
          <w:rFonts w:hint="eastAsia" w:ascii="方正宋三简体" w:eastAsia="方正宋三简体"/>
          <w:color w:val="000000"/>
          <w:szCs w:val="21"/>
        </w:rPr>
        <w:t xml:space="preserve">    </w:t>
      </w:r>
    </w:p>
    <w:p>
      <w:pPr>
        <w:spacing w:line="300" w:lineRule="auto"/>
        <w:ind w:firstLine="840" w:firstLineChars="400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hAnsi="宋体" w:eastAsia="方正宋三简体" w:cs="Times New Roman"/>
          <w:szCs w:val="21"/>
        </w:rPr>
        <w:t>②</w:t>
      </w:r>
      <w:r>
        <w:rPr>
          <w:rFonts w:hint="eastAsia" w:ascii="方正宋三简体" w:eastAsia="方正宋三简体"/>
          <w:color w:val="000000"/>
          <w:szCs w:val="21"/>
        </w:rPr>
        <w:t xml:space="preserve"> </w:t>
      </w:r>
      <w:r>
        <w:rPr>
          <w:rFonts w:hint="eastAsia" w:ascii="方正宋三简体" w:hAnsi="宋体" w:eastAsia="方正宋三简体"/>
          <w:color w:val="000000"/>
          <w:szCs w:val="21"/>
        </w:rPr>
        <w:t xml:space="preserve">分子分成原子,原子重新结合成新分子（2分）   </w:t>
      </w:r>
      <w:r>
        <w:rPr>
          <w:rFonts w:hint="eastAsia" w:ascii="方正宋三简体" w:hAnsi="宋体" w:eastAsia="方正宋三简体"/>
          <w:color w:val="000000"/>
          <w:szCs w:val="21"/>
        </w:rPr>
        <w:pict>
          <v:shape id="_x0000_i1025" o:spt="75" type="#_x0000_t75" style="height:16pt;width:89.0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方正宋三简体" w:hAnsi="宋体" w:eastAsia="方正宋三简体"/>
          <w:color w:val="000000"/>
          <w:szCs w:val="21"/>
        </w:rPr>
        <w:t>（3分）   分解反应</w:t>
      </w:r>
    </w:p>
    <w:p>
      <w:pPr>
        <w:spacing w:line="300" w:lineRule="auto"/>
        <w:textAlignment w:val="center"/>
        <w:rPr>
          <w:rFonts w:hint="eastAsia" w:ascii="方正宋三简体" w:hAnsi="宋体" w:eastAsia="方正宋三简体"/>
          <w:szCs w:val="21"/>
        </w:rPr>
      </w:pPr>
      <w:r>
        <w:rPr>
          <w:rFonts w:hint="eastAsia" w:ascii="方正宋三简体" w:eastAsia="方正宋三简体"/>
          <w:szCs w:val="21"/>
        </w:rPr>
        <w:t>14．（7分</w:t>
      </w:r>
      <w:r>
        <w:rPr>
          <w:rFonts w:hint="eastAsia" w:ascii="方正宋三简体" w:hAnsi="宋体" w:eastAsia="方正宋三简体"/>
          <w:szCs w:val="21"/>
        </w:rPr>
        <w:t>）</w:t>
      </w:r>
    </w:p>
    <w:p>
      <w:pPr>
        <w:spacing w:line="300" w:lineRule="auto"/>
        <w:ind w:firstLine="315" w:firstLineChars="150"/>
        <w:textAlignment w:val="center"/>
        <w:rPr>
          <w:rFonts w:hint="eastAsia" w:ascii="方正宋三简体" w:eastAsia="方正宋三简体"/>
          <w:szCs w:val="21"/>
        </w:rPr>
      </w:pPr>
      <w:r>
        <w:rPr>
          <w:rFonts w:hint="eastAsia" w:ascii="方正宋三简体" w:hAnsi="Times New Roman" w:eastAsia="方正宋三简体" w:cs="Times New Roman"/>
          <w:color w:val="000000"/>
          <w:szCs w:val="21"/>
        </w:rPr>
        <w:pict>
          <v:shape id="_x0000_s1027" o:spid="_x0000_s1027" o:spt="202" type="#_x0000_t202" style="position:absolute;left:0pt;margin-left:172.15pt;margin-top:16.55pt;height:14pt;width:18.5pt;mso-wrap-distance-left:9pt;mso-wrap-distance-right:9pt;z-index:251661312;mso-width-relative:page;mso-height-relative:page;" filled="f" stroked="f" coordsize="21600,21600" wrapcoords="0 0 21600 0 21600 21600 0 21600 0 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rPr>
                      <w:rFonts w:hint="eastAsia" w:ascii="方正宋三简体" w:eastAsia="方正宋三简体"/>
                      <w:sz w:val="18"/>
                      <w:szCs w:val="18"/>
                    </w:rPr>
                  </w:pPr>
                  <w:r>
                    <w:rPr>
                      <w:rFonts w:hint="eastAsia" w:ascii="方正宋三简体" w:eastAsia="方正宋三简体"/>
                      <w:sz w:val="18"/>
                      <w:szCs w:val="18"/>
                    </w:rPr>
                    <w:t>高温</w:t>
                  </w:r>
                </w:p>
              </w:txbxContent>
            </v:textbox>
            <w10:wrap type="tight"/>
          </v:shape>
        </w:pict>
      </w:r>
      <w:r>
        <w:rPr>
          <w:rFonts w:hint="eastAsia" w:ascii="方正宋三简体" w:hAnsi="宋体" w:eastAsia="方正宋三简体"/>
          <w:szCs w:val="21"/>
        </w:rPr>
        <w:t>（1）</w:t>
      </w:r>
      <w:r>
        <w:rPr>
          <w:rFonts w:hint="eastAsia" w:ascii="方正宋三简体" w:eastAsia="方正宋三简体"/>
          <w:szCs w:val="21"/>
        </w:rPr>
        <w:t xml:space="preserve">15；   Mg </w:t>
      </w:r>
      <w:r>
        <w:rPr>
          <w:rFonts w:hint="eastAsia" w:ascii="方正宋三简体" w:eastAsia="方正宋三简体"/>
          <w:szCs w:val="21"/>
          <w:vertAlign w:val="superscript"/>
        </w:rPr>
        <w:t>2+</w:t>
      </w:r>
      <w:r>
        <w:rPr>
          <w:rFonts w:hint="eastAsia" w:ascii="方正宋三简体" w:eastAsia="方正宋三简体"/>
          <w:szCs w:val="21"/>
        </w:rPr>
        <w:t xml:space="preserve">   O       </w:t>
      </w:r>
    </w:p>
    <w:p>
      <w:pPr>
        <w:spacing w:line="300" w:lineRule="auto"/>
        <w:ind w:firstLine="315" w:firstLineChars="150"/>
        <w:textAlignment w:val="center"/>
        <w:rPr>
          <w:rFonts w:hint="eastAsia" w:ascii="方正宋三简体" w:eastAsia="方正宋三简体"/>
          <w:szCs w:val="21"/>
        </w:rPr>
      </w:pPr>
      <w:r>
        <w:rPr>
          <w:rFonts w:hint="eastAsia" w:ascii="方正宋三简体" w:eastAsia="方正宋三简体"/>
          <w:szCs w:val="21"/>
        </w:rPr>
        <w:pict>
          <v:line id="_x0000_s1028" o:spid="_x0000_s1028" o:spt="20" style="position:absolute;left:0pt;margin-left:165.3pt;margin-top:10.2pt;height:0pt;width:33.5pt;z-index:251660288;mso-width-relative:page;mso-height-relative:page;" stroked="t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方正宋三简体" w:eastAsia="方正宋三简体"/>
          <w:szCs w:val="21"/>
        </w:rPr>
        <w:t xml:space="preserve">（2）非金属     二氧化硅+碳             硅+一氧化碳 </w:t>
      </w:r>
      <w:r>
        <w:rPr>
          <w:rFonts w:hint="eastAsia" w:ascii="方正宋三简体" w:hAnsi="宋体" w:eastAsia="方正宋三简体"/>
          <w:szCs w:val="21"/>
        </w:rPr>
        <w:t>（</w:t>
      </w:r>
      <w:r>
        <w:rPr>
          <w:rFonts w:hint="eastAsia" w:ascii="方正宋三简体" w:eastAsia="方正宋三简体"/>
          <w:szCs w:val="21"/>
        </w:rPr>
        <w:t>3</w:t>
      </w:r>
      <w:r>
        <w:rPr>
          <w:rFonts w:hint="eastAsia" w:ascii="方正宋三简体" w:hAnsi="宋体" w:eastAsia="方正宋三简体"/>
          <w:szCs w:val="21"/>
        </w:rPr>
        <w:t>分）</w:t>
      </w:r>
    </w:p>
    <w:p>
      <w:pPr>
        <w:spacing w:line="300" w:lineRule="auto"/>
        <w:jc w:val="left"/>
        <w:textAlignment w:val="center"/>
        <w:rPr>
          <w:rFonts w:hint="eastAsia" w:ascii="方正宋三简体" w:hAnsi="宋体" w:eastAsia="方正宋三简体"/>
          <w:color w:val="000000"/>
          <w:szCs w:val="21"/>
        </w:rPr>
      </w:pPr>
      <w:r>
        <w:rPr>
          <w:rFonts w:hint="eastAsia" w:ascii="方正宋三简体" w:hAnsi="Times New Roman" w:eastAsia="方正宋三简体" w:cs="Times New Roman"/>
          <w:color w:val="000000"/>
          <w:szCs w:val="21"/>
        </w:rPr>
        <w:t>15.（8分</w:t>
      </w:r>
      <w:r>
        <w:rPr>
          <w:rFonts w:hint="eastAsia" w:ascii="方正宋三简体" w:hAnsi="宋体" w:eastAsia="方正宋三简体"/>
          <w:color w:val="000000"/>
          <w:szCs w:val="21"/>
        </w:rPr>
        <w:t>）</w:t>
      </w:r>
    </w:p>
    <w:p>
      <w:pPr>
        <w:spacing w:line="300" w:lineRule="auto"/>
        <w:ind w:firstLine="315" w:firstLineChars="150"/>
        <w:jc w:val="left"/>
        <w:textAlignment w:val="center"/>
        <w:rPr>
          <w:rFonts w:hint="eastAsia" w:ascii="方正宋三简体" w:hAnsi="Times New Roman" w:eastAsia="方正宋三简体" w:cs="Times New Roman"/>
          <w:color w:val="000000"/>
          <w:szCs w:val="21"/>
          <w:vertAlign w:val="subscript"/>
        </w:rPr>
      </w:pPr>
      <w:r>
        <w:rPr>
          <w:rFonts w:hint="eastAsia" w:ascii="方正宋三简体" w:hAnsi="Times New Roman" w:eastAsia="方正宋三简体" w:cs="Times New Roman"/>
          <w:color w:val="000000"/>
          <w:szCs w:val="21"/>
        </w:rPr>
        <w:t>（1）碳或石蜡（合理答案均可）</w:t>
      </w:r>
      <w:r>
        <w:rPr>
          <w:rFonts w:hint="eastAsia" w:ascii="方正宋三简体" w:hAnsi="Times New Roman" w:eastAsia="方正宋三简体" w:cs="Times New Roman"/>
          <w:color w:val="000000"/>
          <w:szCs w:val="21"/>
          <w:vertAlign w:val="subscript"/>
        </w:rPr>
        <w:t xml:space="preserve">       </w:t>
      </w:r>
    </w:p>
    <w:p>
      <w:pPr>
        <w:spacing w:line="300" w:lineRule="auto"/>
        <w:ind w:firstLine="315" w:firstLineChars="150"/>
        <w:jc w:val="left"/>
        <w:textAlignment w:val="center"/>
        <w:rPr>
          <w:rFonts w:hint="eastAsia" w:ascii="方正宋三简体" w:hAnsi="Times New Roman" w:eastAsia="方正宋三简体" w:cs="Times New Roman"/>
          <w:color w:val="000000"/>
          <w:szCs w:val="21"/>
        </w:rPr>
      </w:pPr>
      <w:r>
        <w:rPr>
          <w:rFonts w:hint="eastAsia" w:ascii="方正宋三简体" w:hAnsi="Times New Roman" w:eastAsia="方正宋三简体" w:cs="Times New Roman"/>
          <w:color w:val="000000"/>
          <w:szCs w:val="21"/>
        </w:rPr>
        <w:t xml:space="preserve">（2）B      </w:t>
      </w:r>
    </w:p>
    <w:p>
      <w:pPr>
        <w:spacing w:line="300" w:lineRule="auto"/>
        <w:ind w:firstLine="315" w:firstLineChars="150"/>
        <w:jc w:val="left"/>
        <w:textAlignment w:val="center"/>
        <w:rPr>
          <w:rFonts w:hint="eastAsia" w:ascii="方正宋三简体" w:eastAsia="方正宋三简体" w:cs="Times New Roman"/>
          <w:szCs w:val="21"/>
        </w:rPr>
      </w:pPr>
      <w:r>
        <w:rPr>
          <w:rFonts w:hint="eastAsia" w:ascii="方正宋三简体" w:eastAsia="方正宋三简体" w:cs="Times New Roman"/>
          <w:szCs w:val="21"/>
        </w:rPr>
        <w:t xml:space="preserve">（3）氧或者O  </w:t>
      </w:r>
    </w:p>
    <w:p>
      <w:pPr>
        <w:spacing w:line="300" w:lineRule="auto"/>
        <w:ind w:firstLine="315" w:firstLineChars="150"/>
        <w:jc w:val="left"/>
        <w:textAlignment w:val="center"/>
        <w:rPr>
          <w:rFonts w:hint="eastAsia" w:ascii="方正宋三简体" w:hAnsi="Times New Roman" w:eastAsia="方正宋三简体" w:cs="Times New Roman"/>
          <w:color w:val="000000"/>
          <w:szCs w:val="21"/>
        </w:rPr>
      </w:pPr>
      <w:r>
        <w:rPr>
          <w:rFonts w:hint="eastAsia" w:ascii="方正宋三简体" w:eastAsia="方正宋三简体" w:cs="Times New Roman"/>
          <w:szCs w:val="21"/>
        </w:rPr>
        <w:t>（4）P+O</w:t>
      </w:r>
      <w:r>
        <w:rPr>
          <w:rFonts w:hint="eastAsia" w:ascii="方正宋三简体" w:eastAsia="方正宋三简体" w:cs="Times New Roman"/>
          <w:szCs w:val="21"/>
          <w:vertAlign w:val="subscript"/>
        </w:rPr>
        <w:t>2</w:t>
      </w:r>
      <w:r>
        <w:rPr>
          <w:rFonts w:hint="eastAsia" w:ascii="方正宋三简体" w:eastAsia="方正宋三简体" w:cs="Times New Roman"/>
          <w:szCs w:val="21"/>
          <w:vertAlign w:val="subscript"/>
        </w:rPr>
        <w:pict>
          <v:shape id="_x0000_i1026" o:spt="75" type="#_x0000_t75" style="height:16.3pt;width:41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方正宋三简体" w:eastAsia="方正宋三简体" w:cs="Times New Roman"/>
          <w:szCs w:val="21"/>
        </w:rPr>
        <w:t>P</w:t>
      </w:r>
      <w:r>
        <w:rPr>
          <w:rFonts w:hint="eastAsia" w:ascii="方正宋三简体" w:eastAsia="方正宋三简体" w:cs="Times New Roman"/>
          <w:szCs w:val="21"/>
          <w:vertAlign w:val="subscript"/>
        </w:rPr>
        <w:t>2</w:t>
      </w:r>
      <w:r>
        <w:rPr>
          <w:rFonts w:hint="eastAsia" w:ascii="方正宋三简体" w:eastAsia="方正宋三简体" w:cs="Times New Roman"/>
          <w:szCs w:val="21"/>
        </w:rPr>
        <w:t>O</w:t>
      </w:r>
      <w:r>
        <w:rPr>
          <w:rFonts w:hint="eastAsia" w:ascii="方正宋三简体" w:eastAsia="方正宋三简体" w:cs="Times New Roman"/>
          <w:szCs w:val="21"/>
          <w:vertAlign w:val="subscript"/>
        </w:rPr>
        <w:t>5</w:t>
      </w:r>
      <w:r>
        <w:rPr>
          <w:rFonts w:hint="eastAsia" w:ascii="方正宋三简体" w:eastAsia="方正宋三简体" w:cs="Times New Roman"/>
          <w:szCs w:val="21"/>
        </w:rPr>
        <w:t>（3分）</w:t>
      </w:r>
      <w:r>
        <w:rPr>
          <w:rFonts w:hint="eastAsia" w:ascii="方正宋三简体" w:eastAsia="方正宋三简体" w:cs="Times New Roman"/>
          <w:szCs w:val="21"/>
          <w:vertAlign w:val="subscript"/>
        </w:rPr>
        <w:t xml:space="preserve">         </w:t>
      </w:r>
      <w:r>
        <w:rPr>
          <w:rFonts w:hint="eastAsia" w:ascii="方正宋三简体" w:eastAsia="方正宋三简体" w:cs="Times New Roman"/>
          <w:szCs w:val="21"/>
        </w:rPr>
        <w:t>红磷燃烧，放出大量的热量，冒出大量的白烟（2分）</w:t>
      </w:r>
    </w:p>
    <w:p>
      <w:pPr>
        <w:spacing w:line="300" w:lineRule="auto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>16.</w:t>
      </w:r>
      <w:r>
        <w:rPr>
          <w:rFonts w:hint="eastAsia" w:ascii="方正宋三简体" w:eastAsia="方正宋三简体"/>
          <w:szCs w:val="21"/>
        </w:rPr>
        <w:t>（17分）</w:t>
      </w:r>
      <w:r>
        <w:rPr>
          <w:rFonts w:hint="eastAsia" w:ascii="方正宋三简体" w:eastAsia="方正宋三简体"/>
          <w:color w:val="000000"/>
          <w:szCs w:val="21"/>
        </w:rPr>
        <w:t xml:space="preserve"> </w:t>
      </w:r>
    </w:p>
    <w:p>
      <w:pPr>
        <w:spacing w:line="300" w:lineRule="auto"/>
        <w:ind w:firstLine="315" w:firstLineChars="150"/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 xml:space="preserve">（1）长颈漏斗  </w:t>
      </w:r>
    </w:p>
    <w:p>
      <w:pPr>
        <w:spacing w:line="300" w:lineRule="auto"/>
        <w:ind w:firstLine="315" w:firstLineChars="150"/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pict>
          <v:line id="_x0000_s1030" o:spid="_x0000_s1030" o:spt="20" style="position:absolute;left:0pt;margin-left:72.8pt;margin-top:17.3pt;height:0pt;width:33.5pt;z-index:251662336;mso-width-relative:page;mso-height-relative:page;" stroked="t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方正宋三简体" w:eastAsia="方正宋三简体"/>
          <w:color w:val="000000"/>
          <w:szCs w:val="21"/>
        </w:rPr>
        <w:pict>
          <v:shape id="_x0000_s1031" o:spid="_x0000_s1031" o:spt="202" type="#_x0000_t202" style="position:absolute;left:0pt;margin-left:79.15pt;margin-top:4.15pt;height:25pt;width:25pt;z-index:2516633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240" w:lineRule="exact"/>
                    <w:rPr>
                      <w:rFonts w:hint="eastAsia" w:ascii="方正宋三简体" w:eastAsia="方正宋三简体"/>
                      <w:sz w:val="18"/>
                      <w:szCs w:val="18"/>
                    </w:rPr>
                  </w:pPr>
                  <w:r>
                    <w:rPr>
                      <w:rFonts w:hint="eastAsia" w:ascii="方正宋三简体" w:eastAsia="方正宋三简体"/>
                      <w:sz w:val="18"/>
                      <w:szCs w:val="18"/>
                    </w:rPr>
                    <w:t>MnO</w:t>
                  </w:r>
                  <w:r>
                    <w:rPr>
                      <w:rFonts w:hint="eastAsia" w:ascii="方正宋三简体" w:eastAsia="方正宋三简体"/>
                      <w:sz w:val="18"/>
                      <w:szCs w:val="18"/>
                      <w:vertAlign w:val="subscript"/>
                    </w:rPr>
                    <w:t>2</w:t>
                  </w:r>
                </w:p>
                <w:p>
                  <w:pPr>
                    <w:spacing w:line="240" w:lineRule="exact"/>
                    <w:ind w:firstLine="90" w:firstLineChars="50"/>
                    <w:rPr>
                      <w:rFonts w:hint="eastAsia" w:ascii="方正宋三简体" w:eastAsia="方正宋三简体"/>
                      <w:sz w:val="18"/>
                      <w:szCs w:val="18"/>
                    </w:rPr>
                  </w:pPr>
                  <w:r>
                    <w:rPr>
                      <w:rFonts w:hint="eastAsia" w:ascii="方正宋三简体" w:eastAsia="方正宋三简体"/>
                      <w:sz w:val="18"/>
                      <w:szCs w:val="18"/>
                    </w:rPr>
                    <w:t>△</w:t>
                  </w:r>
                </w:p>
              </w:txbxContent>
            </v:textbox>
          </v:shape>
        </w:pict>
      </w:r>
      <w:r>
        <w:rPr>
          <w:rFonts w:hint="eastAsia" w:ascii="方正宋三简体" w:eastAsia="方正宋三简体"/>
          <w:color w:val="000000"/>
          <w:szCs w:val="21"/>
        </w:rPr>
        <w:t>（2）KClO</w:t>
      </w:r>
      <w:r>
        <w:rPr>
          <w:rFonts w:hint="eastAsia" w:ascii="方正宋三简体" w:eastAsia="方正宋三简体"/>
          <w:color w:val="000000"/>
          <w:szCs w:val="21"/>
          <w:vertAlign w:val="subscript"/>
        </w:rPr>
        <w:t xml:space="preserve">3              </w:t>
      </w:r>
      <w:r>
        <w:rPr>
          <w:rFonts w:hint="eastAsia" w:ascii="方正宋三简体" w:eastAsia="方正宋三简体"/>
          <w:color w:val="000000"/>
          <w:szCs w:val="21"/>
        </w:rPr>
        <w:t>KCl+O</w:t>
      </w:r>
      <w:r>
        <w:rPr>
          <w:rFonts w:hint="eastAsia" w:ascii="方正宋三简体" w:eastAsia="方正宋三简体"/>
          <w:color w:val="000000"/>
          <w:szCs w:val="21"/>
          <w:vertAlign w:val="subscript"/>
        </w:rPr>
        <w:t xml:space="preserve">2   </w:t>
      </w:r>
      <w:r>
        <w:rPr>
          <w:rFonts w:hint="eastAsia" w:ascii="方正宋三简体" w:eastAsia="方正宋三简体"/>
          <w:color w:val="000000"/>
          <w:szCs w:val="21"/>
        </w:rPr>
        <w:t xml:space="preserve">(或 </w:t>
      </w:r>
      <w:r>
        <w:rPr>
          <w:rFonts w:hint="eastAsia" w:ascii="方正宋三简体" w:eastAsia="方正宋三简体"/>
          <w:color w:val="000000"/>
          <w:szCs w:val="21"/>
        </w:rP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5.9pt;width:197.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5" r:id="rId10">
            <o:LockedField>false</o:LockedField>
          </o:OLEObject>
        </w:object>
      </w:r>
      <w:r>
        <w:rPr>
          <w:rFonts w:hint="eastAsia" w:ascii="方正宋三简体" w:eastAsia="方正宋三简体"/>
          <w:color w:val="000000"/>
          <w:szCs w:val="21"/>
        </w:rPr>
        <w:t>)（3分）   C    量筒</w:t>
      </w:r>
    </w:p>
    <w:p>
      <w:pPr>
        <w:spacing w:line="300" w:lineRule="auto"/>
        <w:ind w:firstLine="840" w:firstLineChars="400"/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 xml:space="preserve">将带火星的木条伸入集气瓶中，若木头复燃则该气体是氧气。（2分）   </w:t>
      </w:r>
    </w:p>
    <w:p>
      <w:pPr>
        <w:spacing w:line="300" w:lineRule="auto"/>
        <w:ind w:firstLine="840" w:firstLineChars="400"/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>防止生成的物质溅落瓶底致使集气瓶炸裂。（2分）</w:t>
      </w:r>
    </w:p>
    <w:p>
      <w:pPr>
        <w:spacing w:line="300" w:lineRule="auto"/>
        <w:ind w:firstLine="315" w:firstLineChars="150"/>
        <w:jc w:val="left"/>
        <w:textAlignment w:val="center"/>
        <w:rPr>
          <w:rFonts w:hint="eastAsia" w:ascii="方正宋三简体" w:hAnsi="Times New Roman" w:eastAsia="方正宋三简体" w:cs="Times New Roman"/>
          <w:color w:val="000000"/>
          <w:szCs w:val="21"/>
        </w:rPr>
      </w:pPr>
      <w:r>
        <w:rPr>
          <w:rFonts w:hint="eastAsia" w:ascii="方正宋三简体" w:hAnsi="Times New Roman" w:eastAsia="方正宋三简体" w:cs="Times New Roman"/>
          <w:color w:val="000000"/>
          <w:szCs w:val="21"/>
        </w:rPr>
        <w:t xml:space="preserve">（3）A     D </w:t>
      </w:r>
    </w:p>
    <w:p>
      <w:pPr>
        <w:spacing w:line="300" w:lineRule="auto"/>
        <w:ind w:firstLine="315" w:firstLineChars="150"/>
        <w:jc w:val="left"/>
        <w:textAlignment w:val="center"/>
        <w:rPr>
          <w:rFonts w:hint="eastAsia" w:ascii="方正宋三简体" w:hAnsi="Times New Roman" w:eastAsia="方正宋三简体" w:cs="Times New Roman"/>
          <w:color w:val="000000"/>
          <w:kern w:val="0"/>
          <w:szCs w:val="21"/>
        </w:rPr>
      </w:pPr>
      <w:r>
        <w:rPr>
          <w:rFonts w:hint="eastAsia" w:ascii="方正宋三简体" w:hAnsi="宋体" w:eastAsia="方正宋三简体"/>
          <w:color w:val="000000"/>
          <w:szCs w:val="21"/>
        </w:rPr>
        <w:t>（4）</w:t>
      </w:r>
      <w:r>
        <w:rPr>
          <w:rFonts w:hint="eastAsia" w:ascii="方正宋三简体" w:hAnsi="Times New Roman" w:eastAsia="方正宋三简体" w:cs="Times New Roman"/>
          <w:color w:val="000000"/>
          <w:szCs w:val="21"/>
        </w:rPr>
        <w:t>CaCO</w:t>
      </w:r>
      <w:r>
        <w:rPr>
          <w:rFonts w:hint="eastAsia" w:ascii="方正宋三简体" w:hAnsi="Times New Roman" w:eastAsia="方正宋三简体" w:cs="Times New Roman"/>
          <w:color w:val="000000"/>
          <w:szCs w:val="21"/>
          <w:vertAlign w:val="subscript"/>
        </w:rPr>
        <w:t>3</w:t>
      </w:r>
      <w:r>
        <w:rPr>
          <w:rFonts w:hint="eastAsia" w:ascii="方正宋三简体" w:hAnsi="Times New Roman" w:eastAsia="方正宋三简体" w:cs="Times New Roman"/>
          <w:color w:val="000000"/>
          <w:szCs w:val="21"/>
        </w:rPr>
        <w:t>+HCl→CaCl</w:t>
      </w:r>
      <w:r>
        <w:rPr>
          <w:rFonts w:hint="eastAsia" w:ascii="方正宋三简体" w:hAnsi="Times New Roman" w:eastAsia="方正宋三简体" w:cs="Times New Roman"/>
          <w:color w:val="000000"/>
          <w:szCs w:val="21"/>
          <w:vertAlign w:val="subscript"/>
        </w:rPr>
        <w:t>2</w:t>
      </w:r>
      <w:r>
        <w:rPr>
          <w:rFonts w:hint="eastAsia" w:ascii="方正宋三简体" w:hAnsi="Times New Roman" w:eastAsia="方正宋三简体" w:cs="Times New Roman"/>
          <w:color w:val="000000"/>
          <w:szCs w:val="21"/>
        </w:rPr>
        <w:t>+H</w:t>
      </w:r>
      <w:r>
        <w:rPr>
          <w:rFonts w:hint="eastAsia" w:ascii="方正宋三简体" w:hAnsi="Times New Roman" w:eastAsia="方正宋三简体" w:cs="Times New Roman"/>
          <w:color w:val="000000"/>
          <w:szCs w:val="21"/>
          <w:vertAlign w:val="subscript"/>
        </w:rPr>
        <w:t>2</w:t>
      </w:r>
      <w:r>
        <w:rPr>
          <w:rFonts w:hint="eastAsia" w:ascii="方正宋三简体" w:hAnsi="Times New Roman" w:eastAsia="方正宋三简体" w:cs="Times New Roman"/>
          <w:color w:val="000000"/>
          <w:szCs w:val="21"/>
        </w:rPr>
        <w:t>O+CO</w:t>
      </w:r>
      <w:r>
        <w:rPr>
          <w:rFonts w:hint="eastAsia" w:ascii="方正宋三简体" w:hAnsi="Times New Roman" w:eastAsia="方正宋三简体" w:cs="Times New Roman"/>
          <w:color w:val="000000"/>
          <w:szCs w:val="21"/>
          <w:vertAlign w:val="subscript"/>
        </w:rPr>
        <w:t xml:space="preserve">2 </w:t>
      </w:r>
      <w:r>
        <w:rPr>
          <w:rFonts w:hint="eastAsia" w:ascii="方正宋三简体" w:hAnsi="宋体" w:eastAsia="方正宋三简体"/>
          <w:color w:val="000000"/>
          <w:szCs w:val="21"/>
        </w:rPr>
        <w:t>（</w:t>
      </w:r>
      <w:r>
        <w:rPr>
          <w:rFonts w:hint="eastAsia" w:ascii="方正宋三简体" w:hAnsi="Times New Roman" w:eastAsia="方正宋三简体" w:cs="Times New Roman"/>
          <w:color w:val="000000"/>
          <w:szCs w:val="21"/>
        </w:rPr>
        <w:t>3</w:t>
      </w:r>
      <w:r>
        <w:rPr>
          <w:rFonts w:hint="eastAsia" w:ascii="方正宋三简体" w:hAnsi="宋体" w:eastAsia="方正宋三简体"/>
          <w:color w:val="000000"/>
          <w:szCs w:val="21"/>
        </w:rPr>
        <w:t>分）</w:t>
      </w:r>
      <w:r>
        <w:rPr>
          <w:rFonts w:hint="eastAsia" w:ascii="方正宋三简体" w:hAnsi="Times New Roman" w:eastAsia="方正宋三简体" w:cs="Times New Roman"/>
          <w:color w:val="000000"/>
          <w:szCs w:val="21"/>
          <w:vertAlign w:val="subscript"/>
        </w:rPr>
        <w:t xml:space="preserve"> </w:t>
      </w:r>
      <w:r>
        <w:rPr>
          <w:rFonts w:hint="eastAsia" w:ascii="方正宋三简体" w:hAnsi="Times New Roman" w:eastAsia="方正宋三简体" w:cs="Times New Roman"/>
          <w:color w:val="000000"/>
          <w:kern w:val="0"/>
          <w:szCs w:val="21"/>
        </w:rPr>
        <w:t xml:space="preserve"> </w:t>
      </w:r>
    </w:p>
    <w:p>
      <w:pPr>
        <w:spacing w:line="300" w:lineRule="auto"/>
        <w:ind w:firstLine="840" w:firstLineChars="400"/>
        <w:jc w:val="left"/>
        <w:textAlignment w:val="center"/>
        <w:rPr>
          <w:rFonts w:hint="eastAsia" w:ascii="方正宋三简体" w:hAnsi="Times New Roman" w:eastAsia="方正宋三简体" w:cs="Times New Roman"/>
          <w:color w:val="000000"/>
          <w:kern w:val="0"/>
          <w:szCs w:val="21"/>
        </w:rPr>
      </w:pPr>
      <w:r>
        <w:rPr>
          <w:rFonts w:hint="eastAsia" w:ascii="方正宋三简体" w:hAnsi="宋体" w:eastAsia="方正宋三简体" w:cs="Times New Roman"/>
          <w:color w:val="000000"/>
          <w:szCs w:val="21"/>
        </w:rPr>
        <w:t>将燃着的木条放在集气瓶口，若木条熄灭则已收集满。（2分）</w:t>
      </w:r>
    </w:p>
    <w:p>
      <w:pPr>
        <w:spacing w:line="300" w:lineRule="auto"/>
        <w:textAlignment w:val="center"/>
        <w:rPr>
          <w:rFonts w:hint="eastAsia" w:ascii="方正宋三简体" w:eastAsia="方正宋三简体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 xml:space="preserve">17. </w:t>
      </w:r>
      <w:r>
        <w:rPr>
          <w:rFonts w:hint="eastAsia" w:ascii="方正宋三简体" w:eastAsia="方正宋三简体"/>
          <w:szCs w:val="21"/>
        </w:rPr>
        <w:t>（6分）</w:t>
      </w:r>
    </w:p>
    <w:p>
      <w:pPr>
        <w:spacing w:line="300" w:lineRule="auto"/>
        <w:ind w:firstLine="315" w:firstLineChars="150"/>
        <w:textAlignment w:val="center"/>
        <w:rPr>
          <w:rFonts w:hint="eastAsia" w:ascii="方正宋三简体" w:hAnsi="Times New Roman" w:eastAsia="方正宋三简体" w:cs="Times New Roman"/>
          <w:color w:val="000000"/>
          <w:szCs w:val="21"/>
        </w:rPr>
      </w:pPr>
      <w:r>
        <w:rPr>
          <w:rFonts w:hint="eastAsia" w:ascii="方正宋三简体" w:hAnsi="Times New Roman" w:eastAsia="方正宋三简体" w:cs="Times New Roman"/>
          <w:color w:val="000000"/>
          <w:szCs w:val="21"/>
        </w:rPr>
        <w:t>（1）做对比实验（2分）</w:t>
      </w:r>
    </w:p>
    <w:p>
      <w:pPr>
        <w:spacing w:line="300" w:lineRule="auto"/>
        <w:ind w:firstLine="315" w:firstLineChars="150"/>
        <w:textAlignment w:val="center"/>
        <w:rPr>
          <w:rFonts w:hint="eastAsia" w:ascii="方正宋三简体" w:hAnsi="Times New Roman" w:eastAsia="方正宋三简体" w:cs="Times New Roman"/>
          <w:color w:val="000000"/>
          <w:szCs w:val="21"/>
        </w:rPr>
      </w:pPr>
      <w:r>
        <w:rPr>
          <w:rFonts w:hint="eastAsia" w:ascii="方正宋三简体" w:hAnsi="Times New Roman" w:eastAsia="方正宋三简体" w:cs="Times New Roman"/>
          <w:color w:val="000000"/>
          <w:szCs w:val="21"/>
        </w:rPr>
        <w:t>（2）B试管中的酚酞溶液慢慢变红色，C试管中的酚酞溶液很快变红色（2分）</w:t>
      </w:r>
    </w:p>
    <w:p>
      <w:pPr>
        <w:spacing w:line="300" w:lineRule="auto"/>
        <w:ind w:firstLine="315" w:firstLineChars="150"/>
        <w:textAlignment w:val="center"/>
        <w:rPr>
          <w:rFonts w:hint="eastAsia" w:ascii="方正宋三简体" w:hAnsi="Times New Roman" w:eastAsia="方正宋三简体" w:cs="Times New Roman"/>
          <w:color w:val="000000"/>
          <w:szCs w:val="21"/>
        </w:rPr>
      </w:pPr>
      <w:r>
        <w:rPr>
          <w:rFonts w:hint="eastAsia" w:ascii="方正宋三简体" w:hAnsi="Times New Roman" w:eastAsia="方正宋三简体" w:cs="Times New Roman"/>
          <w:color w:val="000000"/>
          <w:szCs w:val="21"/>
        </w:rPr>
        <w:t>（3）能尽量防止氨气逸出，避免污染环境（或可同时探究温度对分子运动速率的影响）（2分）</w:t>
      </w:r>
    </w:p>
    <w:p>
      <w:pPr>
        <w:autoSpaceDE w:val="0"/>
        <w:autoSpaceDN w:val="0"/>
        <w:spacing w:line="300" w:lineRule="auto"/>
        <w:jc w:val="left"/>
        <w:textAlignment w:val="center"/>
        <w:rPr>
          <w:rFonts w:hint="eastAsia" w:ascii="方正宋三简体" w:hAnsi="JTHMAT+TimesNewRomanPSMT" w:eastAsia="方正宋三简体" w:cs="JTHMAT+TimesNewRomanPSMT"/>
          <w:b/>
          <w:bCs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>18.（5分）</w:t>
      </w:r>
    </w:p>
    <w:p>
      <w:pPr>
        <w:autoSpaceDE w:val="0"/>
        <w:autoSpaceDN w:val="0"/>
        <w:spacing w:line="300" w:lineRule="auto"/>
        <w:ind w:firstLine="315" w:firstLineChars="150"/>
        <w:jc w:val="left"/>
        <w:textAlignment w:val="center"/>
        <w:rPr>
          <w:rFonts w:hint="eastAsia" w:ascii="方正宋三简体" w:eastAsia="方正宋三简体"/>
          <w:szCs w:val="21"/>
        </w:rPr>
      </w:pPr>
      <w:r>
        <w:rPr>
          <w:rFonts w:hint="eastAsia" w:ascii="方正宋三简体" w:eastAsia="方正宋三简体"/>
          <w:szCs w:val="21"/>
        </w:rPr>
        <w:t>（1）39+35.5=74.5   (2分)</w:t>
      </w:r>
    </w:p>
    <w:p>
      <w:pPr>
        <w:pStyle w:val="8"/>
        <w:spacing w:line="300" w:lineRule="auto"/>
        <w:ind w:firstLine="315" w:firstLineChars="150"/>
        <w:textAlignment w:val="center"/>
        <w:rPr>
          <w:rFonts w:hint="eastAsia" w:ascii="方正宋三简体" w:hAnsi="宋体" w:eastAsia="方正宋三简体"/>
          <w:szCs w:val="21"/>
        </w:rPr>
      </w:pPr>
      <w:r>
        <w:rPr>
          <w:rFonts w:hint="eastAsia" w:ascii="方正宋三简体" w:eastAsia="方正宋三简体"/>
          <w:szCs w:val="21"/>
        </w:rPr>
        <w:t>（2）</w:t>
      </w:r>
      <w:r>
        <w:rPr>
          <w:rFonts w:hint="eastAsia" w:ascii="方正宋三简体" w:hAnsi="宋体" w:eastAsia="方正宋三简体"/>
          <w:szCs w:val="21"/>
        </w:rPr>
        <w:t>2.3 g</w:t>
      </w:r>
      <w:bookmarkStart w:id="4" w:name="_Hlk116204148"/>
      <w:r>
        <w:rPr>
          <w:rFonts w:hint="eastAsia" w:ascii="方正宋三简体" w:hAnsi="宋体" w:eastAsia="方正宋三简体"/>
          <w:szCs w:val="21"/>
        </w:rPr>
        <w:t>÷</w:t>
      </w:r>
      <w:bookmarkEnd w:id="4"/>
      <w:r>
        <w:rPr>
          <w:rFonts w:hint="eastAsia" w:ascii="方正宋三简体" w:hAnsi="宋体" w:eastAsia="方正宋三简体"/>
          <w:szCs w:val="21"/>
        </w:rPr>
        <w:pict>
          <v:shape id="_x0000_i1028" o:spt="75" type="#_x0000_t75" style="height:19.7pt;width:18.7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eastAsia" w:ascii="方正宋三简体" w:hAnsi="宋体" w:eastAsia="方正宋三简体"/>
          <w:szCs w:val="21"/>
        </w:rPr>
        <w:t>÷70%≈8.4 g</w:t>
      </w:r>
    </w:p>
    <w:p>
      <w:pPr>
        <w:pStyle w:val="8"/>
        <w:spacing w:line="300" w:lineRule="auto"/>
        <w:ind w:firstLine="840" w:firstLineChars="400"/>
        <w:textAlignment w:val="center"/>
        <w:rPr>
          <w:rFonts w:hint="eastAsia" w:ascii="方正宋三简体" w:hAnsi="宋体" w:eastAsia="方正宋三简体"/>
          <w:szCs w:val="21"/>
        </w:rPr>
      </w:pPr>
      <w:r>
        <w:rPr>
          <w:rFonts w:hint="eastAsia" w:ascii="方正宋三简体" w:hAnsi="宋体" w:eastAsia="方正宋三简体"/>
          <w:szCs w:val="21"/>
        </w:rPr>
        <w:t>答:一个人每天摄入该品牌低钠盐的质量不宜超过8.4 g。</w:t>
      </w:r>
    </w:p>
    <w:p>
      <w:pPr>
        <w:pStyle w:val="8"/>
        <w:spacing w:line="300" w:lineRule="auto"/>
        <w:ind w:firstLine="840" w:firstLineChars="400"/>
        <w:textAlignment w:val="center"/>
        <w:rPr>
          <w:rFonts w:hint="eastAsia" w:ascii="方正宋三简体" w:hAnsi="宋体" w:eastAsia="方正宋三简体"/>
          <w:szCs w:val="21"/>
        </w:rPr>
      </w:pPr>
      <w:r>
        <w:rPr>
          <w:rFonts w:hint="eastAsia" w:ascii="方正宋三简体" w:hAnsi="宋体" w:eastAsia="方正宋三简体"/>
          <w:szCs w:val="21"/>
        </w:rPr>
        <w:t>或：</w:t>
      </w:r>
    </w:p>
    <w:p>
      <w:pPr>
        <w:pStyle w:val="8"/>
        <w:spacing w:line="300" w:lineRule="auto"/>
        <w:ind w:firstLine="840" w:firstLineChars="400"/>
        <w:textAlignment w:val="center"/>
        <w:rPr>
          <w:rFonts w:hint="eastAsia" w:ascii="方正宋三简体" w:hAnsi="宋体" w:eastAsia="方正宋三简体"/>
          <w:szCs w:val="21"/>
        </w:rPr>
      </w:pPr>
      <w:r>
        <w:rPr>
          <w:rFonts w:hint="eastAsia" w:ascii="方正宋三简体" w:hAnsi="宋体" w:eastAsia="方正宋三简体"/>
          <w:szCs w:val="21"/>
        </w:rPr>
        <w:t>解:设一个人每天摄入该品牌低钠盐不宜超过的质量为</w:t>
      </w:r>
      <w:r>
        <w:rPr>
          <w:rFonts w:hint="eastAsia" w:ascii="方正宋三简体" w:hAnsi="宋体" w:eastAsia="方正宋三简体"/>
          <w:i/>
          <w:szCs w:val="21"/>
        </w:rPr>
        <w:t>x</w:t>
      </w:r>
      <w:r>
        <w:rPr>
          <w:rFonts w:hint="eastAsia" w:ascii="方正宋三简体" w:hAnsi="宋体" w:eastAsia="方正宋三简体"/>
          <w:szCs w:val="21"/>
        </w:rPr>
        <w:t>。</w:t>
      </w:r>
    </w:p>
    <w:p>
      <w:pPr>
        <w:spacing w:line="300" w:lineRule="auto"/>
        <w:ind w:firstLine="840" w:firstLineChars="400"/>
        <w:textAlignment w:val="center"/>
        <w:rPr>
          <w:rFonts w:hint="eastAsia" w:ascii="方正宋三简体" w:hAnsi="宋体" w:eastAsia="方正宋三简体" w:cs="Times New Roman"/>
          <w:szCs w:val="21"/>
        </w:rPr>
      </w:pPr>
      <w:r>
        <w:rPr>
          <w:rFonts w:hint="eastAsia" w:ascii="方正宋三简体" w:hAnsi="宋体" w:eastAsia="方正宋三简体" w:cs="Times New Roman"/>
          <w:i/>
          <w:szCs w:val="21"/>
        </w:rPr>
        <w:t>x</w:t>
      </w:r>
      <w:r>
        <w:rPr>
          <w:rFonts w:hint="eastAsia" w:ascii="方正宋三简体" w:hAnsi="宋体" w:eastAsia="方正宋三简体" w:cs="Times New Roman"/>
          <w:szCs w:val="21"/>
        </w:rPr>
        <w:t>×</w:t>
      </w:r>
      <w:bookmarkStart w:id="5" w:name="_Hlk116204158"/>
      <w:r>
        <w:rPr>
          <w:rFonts w:hint="eastAsia" w:ascii="方正宋三简体" w:hAnsi="宋体" w:eastAsia="方正宋三简体" w:cs="Times New Roman"/>
          <w:szCs w:val="21"/>
        </w:rPr>
        <w:t>70%</w:t>
      </w:r>
      <w:bookmarkEnd w:id="5"/>
      <w:r>
        <w:rPr>
          <w:rFonts w:hint="eastAsia" w:ascii="方正宋三简体" w:hAnsi="宋体" w:eastAsia="方正宋三简体" w:cs="Times New Roman"/>
          <w:szCs w:val="21"/>
        </w:rPr>
        <w:t>×</w:t>
      </w:r>
      <w:r>
        <w:rPr>
          <w:rFonts w:hint="eastAsia" w:ascii="方正宋三简体" w:hAnsi="Calibri" w:eastAsia="方正宋三简体" w:cs="Times New Roman"/>
          <w:szCs w:val="21"/>
        </w:rPr>
        <w:pict>
          <v:shape id="_x0000_i1029" o:spt="75" type="#_x0000_t75" style="height:19.8pt;width:18.5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hint="eastAsia" w:ascii="方正宋三简体" w:hAnsi="宋体" w:eastAsia="方正宋三简体" w:cs="Times New Roman"/>
          <w:szCs w:val="21"/>
        </w:rPr>
        <w:t xml:space="preserve">×100%=2.3 </w:t>
      </w:r>
      <w:bookmarkStart w:id="6" w:name="_Hlk116203768"/>
      <w:r>
        <w:rPr>
          <w:rFonts w:hint="eastAsia" w:ascii="方正宋三简体" w:hAnsi="宋体" w:eastAsia="方正宋三简体" w:cs="Times New Roman"/>
          <w:szCs w:val="21"/>
        </w:rPr>
        <w:t>g</w:t>
      </w:r>
      <w:bookmarkEnd w:id="6"/>
      <w:r>
        <w:rPr>
          <w:rFonts w:hint="eastAsia" w:ascii="方正宋三简体" w:hAnsi="宋体" w:eastAsia="方正宋三简体" w:cs="Times New Roman"/>
          <w:szCs w:val="21"/>
        </w:rPr>
        <w:t>　</w:t>
      </w:r>
    </w:p>
    <w:p>
      <w:pPr>
        <w:spacing w:line="300" w:lineRule="auto"/>
        <w:ind w:firstLine="840" w:firstLineChars="400"/>
        <w:textAlignment w:val="center"/>
        <w:rPr>
          <w:rFonts w:hint="eastAsia" w:ascii="方正宋三简体" w:hAnsi="宋体" w:eastAsia="方正宋三简体" w:cs="Times New Roman"/>
          <w:szCs w:val="21"/>
        </w:rPr>
      </w:pPr>
      <w:r>
        <w:rPr>
          <w:rFonts w:hint="eastAsia" w:ascii="方正宋三简体" w:hAnsi="宋体" w:eastAsia="方正宋三简体" w:cs="Times New Roman"/>
          <w:i/>
          <w:szCs w:val="21"/>
        </w:rPr>
        <w:t>x</w:t>
      </w:r>
      <w:bookmarkStart w:id="7" w:name="_Hlk116204175"/>
      <w:r>
        <w:rPr>
          <w:rFonts w:hint="eastAsia" w:ascii="方正宋三简体" w:hAnsi="宋体" w:eastAsia="方正宋三简体" w:cs="Times New Roman"/>
          <w:szCs w:val="21"/>
        </w:rPr>
        <w:t>≈8.4 g</w:t>
      </w:r>
      <w:bookmarkEnd w:id="7"/>
    </w:p>
    <w:p>
      <w:pPr>
        <w:spacing w:line="300" w:lineRule="auto"/>
        <w:ind w:firstLine="840" w:firstLineChars="400"/>
        <w:textAlignment w:val="center"/>
        <w:rPr>
          <w:rFonts w:hint="eastAsia" w:ascii="方正宋三简体" w:hAnsi="宋体" w:eastAsia="方正宋三简体" w:cs="Times New Roman"/>
          <w:szCs w:val="21"/>
        </w:rPr>
      </w:pPr>
      <w:bookmarkStart w:id="8" w:name="_Hlk116204194"/>
      <w:r>
        <w:rPr>
          <w:rFonts w:hint="eastAsia" w:ascii="方正宋三简体" w:hAnsi="宋体" w:eastAsia="方正宋三简体" w:cs="Times New Roman"/>
          <w:szCs w:val="21"/>
        </w:rPr>
        <w:t>答:一个人每天摄入该品牌低钠盐的质量不宜超过8.4 g。</w:t>
      </w:r>
      <w:bookmarkEnd w:id="8"/>
      <w:r>
        <w:rPr>
          <w:rFonts w:hint="eastAsia" w:ascii="方正宋三简体" w:hAnsi="宋体" w:eastAsia="方正宋三简体" w:cs="Times New Roman"/>
          <w:szCs w:val="21"/>
        </w:rPr>
        <w:t>（3分）</w:t>
      </w:r>
    </w:p>
    <w:p>
      <w:pPr>
        <w:spacing w:line="300" w:lineRule="auto"/>
        <w:jc w:val="left"/>
        <w:textAlignment w:val="center"/>
        <w:rPr>
          <w:rFonts w:hint="eastAsia" w:ascii="方正宋三简体" w:hAnsi="Times New Roman" w:eastAsia="方正宋三简体" w:cs="Times New Roman"/>
          <w:color w:val="000000"/>
          <w:szCs w:val="21"/>
          <w:u w:val="single"/>
        </w:rPr>
      </w:pPr>
    </w:p>
    <w:p>
      <w:pPr>
        <w:spacing w:line="300" w:lineRule="auto"/>
        <w:textAlignment w:val="center"/>
        <w:rPr>
          <w:rFonts w:hint="eastAsia" w:ascii="方正宋三简体" w:eastAsia="方正宋三简体"/>
          <w:szCs w:val="21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851" w:gutter="0"/>
          <w:cols w:space="720" w:num="1"/>
          <w:docGrid w:type="lines" w:linePitch="312" w:charSpace="0"/>
        </w:sectPr>
      </w:pPr>
    </w:p>
    <w:p>
      <w:bookmarkStart w:id="9" w:name="_GoBack"/>
      <w:bookmarkEnd w:id="9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JTHMAT+TimesNewRomanPSM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ascii="方正宋三简体" w:eastAsia="方正宋三简体"/>
        <w:sz w:val="21"/>
        <w:szCs w:val="21"/>
      </w:rPr>
    </w:pPr>
    <w:r>
      <w:rPr>
        <w:rFonts w:hint="eastAsia" w:ascii="方正宋三简体" w:eastAsia="方正宋三简体"/>
        <w:sz w:val="21"/>
        <w:szCs w:val="21"/>
      </w:rPr>
      <w:t>九年级化学期中考试题参考答案  第</w:t>
    </w:r>
    <w:r>
      <w:rPr>
        <w:rStyle w:val="7"/>
        <w:rFonts w:hint="eastAsia" w:ascii="方正宋三简体" w:eastAsia="方正宋三简体"/>
        <w:sz w:val="21"/>
        <w:szCs w:val="21"/>
      </w:rPr>
      <w:fldChar w:fldCharType="begin"/>
    </w:r>
    <w:r>
      <w:rPr>
        <w:rStyle w:val="7"/>
        <w:rFonts w:hint="eastAsia" w:ascii="方正宋三简体" w:eastAsia="方正宋三简体"/>
        <w:sz w:val="21"/>
        <w:szCs w:val="21"/>
      </w:rPr>
      <w:instrText xml:space="preserve"> PAGE </w:instrText>
    </w:r>
    <w:r>
      <w:rPr>
        <w:rStyle w:val="7"/>
        <w:rFonts w:hint="eastAsia" w:ascii="方正宋三简体" w:eastAsia="方正宋三简体"/>
        <w:sz w:val="21"/>
        <w:szCs w:val="21"/>
      </w:rPr>
      <w:fldChar w:fldCharType="separate"/>
    </w:r>
    <w:r>
      <w:rPr>
        <w:rStyle w:val="7"/>
        <w:rFonts w:ascii="方正宋三简体" w:eastAsia="方正宋三简体"/>
        <w:sz w:val="21"/>
        <w:szCs w:val="21"/>
      </w:rPr>
      <w:t>2</w:t>
    </w:r>
    <w:r>
      <w:rPr>
        <w:rStyle w:val="7"/>
        <w:rFonts w:hint="eastAsia" w:ascii="方正宋三简体" w:eastAsia="方正宋三简体"/>
        <w:sz w:val="21"/>
        <w:szCs w:val="21"/>
      </w:rPr>
      <w:fldChar w:fldCharType="end"/>
    </w:r>
    <w:r>
      <w:rPr>
        <w:rStyle w:val="7"/>
        <w:rFonts w:hint="eastAsia" w:ascii="方正宋三简体" w:eastAsia="方正宋三简体"/>
        <w:sz w:val="21"/>
        <w:szCs w:val="21"/>
      </w:rPr>
      <w:t>页（共2页）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7D9A5"/>
    <w:multiLevelType w:val="singleLevel"/>
    <w:tmpl w:val="0C87D9A5"/>
    <w:lvl w:ilvl="0" w:tentative="0">
      <w:start w:val="1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1967516"/>
    <w:rsid w:val="00030B61"/>
    <w:rsid w:val="00037A42"/>
    <w:rsid w:val="00055D67"/>
    <w:rsid w:val="00081C9C"/>
    <w:rsid w:val="000B3AE0"/>
    <w:rsid w:val="00193014"/>
    <w:rsid w:val="001F5B46"/>
    <w:rsid w:val="00260322"/>
    <w:rsid w:val="00261AA1"/>
    <w:rsid w:val="003B410D"/>
    <w:rsid w:val="003F7CF9"/>
    <w:rsid w:val="004151FC"/>
    <w:rsid w:val="0043347E"/>
    <w:rsid w:val="00450BD5"/>
    <w:rsid w:val="00471071"/>
    <w:rsid w:val="004724C3"/>
    <w:rsid w:val="004A786B"/>
    <w:rsid w:val="004C1BBF"/>
    <w:rsid w:val="004E2AA6"/>
    <w:rsid w:val="00503B97"/>
    <w:rsid w:val="0053386E"/>
    <w:rsid w:val="00563ED6"/>
    <w:rsid w:val="005775DC"/>
    <w:rsid w:val="005915C9"/>
    <w:rsid w:val="005E7CD9"/>
    <w:rsid w:val="00663F88"/>
    <w:rsid w:val="006B7E1E"/>
    <w:rsid w:val="006E4227"/>
    <w:rsid w:val="00705089"/>
    <w:rsid w:val="007A2F1A"/>
    <w:rsid w:val="007B23EC"/>
    <w:rsid w:val="00817FAE"/>
    <w:rsid w:val="00890B52"/>
    <w:rsid w:val="00926C7C"/>
    <w:rsid w:val="009352A2"/>
    <w:rsid w:val="009775C9"/>
    <w:rsid w:val="00985545"/>
    <w:rsid w:val="009C1E0E"/>
    <w:rsid w:val="00A319ED"/>
    <w:rsid w:val="00A364F1"/>
    <w:rsid w:val="00A70F3D"/>
    <w:rsid w:val="00A9447B"/>
    <w:rsid w:val="00AF2A12"/>
    <w:rsid w:val="00B04349"/>
    <w:rsid w:val="00B261FD"/>
    <w:rsid w:val="00B92FD3"/>
    <w:rsid w:val="00BB23FA"/>
    <w:rsid w:val="00BC7295"/>
    <w:rsid w:val="00BF1A00"/>
    <w:rsid w:val="00C02FC6"/>
    <w:rsid w:val="00C44874"/>
    <w:rsid w:val="00C61F0F"/>
    <w:rsid w:val="00C77DD6"/>
    <w:rsid w:val="00C97E8A"/>
    <w:rsid w:val="00CA3ED8"/>
    <w:rsid w:val="00CE7289"/>
    <w:rsid w:val="00D1504B"/>
    <w:rsid w:val="00D4641C"/>
    <w:rsid w:val="00D86837"/>
    <w:rsid w:val="00DE6089"/>
    <w:rsid w:val="00E769BE"/>
    <w:rsid w:val="00E90536"/>
    <w:rsid w:val="00E96235"/>
    <w:rsid w:val="00EB3A64"/>
    <w:rsid w:val="00FA65AE"/>
    <w:rsid w:val="00FC3311"/>
    <w:rsid w:val="00FE411D"/>
    <w:rsid w:val="020533FA"/>
    <w:rsid w:val="020E4BC7"/>
    <w:rsid w:val="03342D5D"/>
    <w:rsid w:val="03414112"/>
    <w:rsid w:val="04087D62"/>
    <w:rsid w:val="04580C63"/>
    <w:rsid w:val="04DC24BD"/>
    <w:rsid w:val="04F13018"/>
    <w:rsid w:val="054F5AC4"/>
    <w:rsid w:val="0564599F"/>
    <w:rsid w:val="061D1177"/>
    <w:rsid w:val="07B468DC"/>
    <w:rsid w:val="08A17145"/>
    <w:rsid w:val="08D87A2F"/>
    <w:rsid w:val="09766AF0"/>
    <w:rsid w:val="09F24E46"/>
    <w:rsid w:val="0A9B0C2B"/>
    <w:rsid w:val="0B877C9A"/>
    <w:rsid w:val="0BBD4EA4"/>
    <w:rsid w:val="0BEB5169"/>
    <w:rsid w:val="0C8D1D3C"/>
    <w:rsid w:val="0CD470B4"/>
    <w:rsid w:val="0CF72D72"/>
    <w:rsid w:val="0E1F014D"/>
    <w:rsid w:val="0E402E5C"/>
    <w:rsid w:val="0E8A412D"/>
    <w:rsid w:val="0ED36E99"/>
    <w:rsid w:val="0EE030EC"/>
    <w:rsid w:val="0FFC2474"/>
    <w:rsid w:val="0FFE1744"/>
    <w:rsid w:val="13037524"/>
    <w:rsid w:val="133B0B61"/>
    <w:rsid w:val="139655B3"/>
    <w:rsid w:val="13BA117D"/>
    <w:rsid w:val="13BB0FB7"/>
    <w:rsid w:val="14306CE3"/>
    <w:rsid w:val="144C1816"/>
    <w:rsid w:val="148E12FD"/>
    <w:rsid w:val="14FE36EB"/>
    <w:rsid w:val="16E34FAB"/>
    <w:rsid w:val="187C70BF"/>
    <w:rsid w:val="195D546D"/>
    <w:rsid w:val="1A1828CA"/>
    <w:rsid w:val="1A47683A"/>
    <w:rsid w:val="1B163264"/>
    <w:rsid w:val="1B1B31FF"/>
    <w:rsid w:val="1B665B4B"/>
    <w:rsid w:val="1C483766"/>
    <w:rsid w:val="1CFD2E33"/>
    <w:rsid w:val="1D163B90"/>
    <w:rsid w:val="1D6A3384"/>
    <w:rsid w:val="1EC12265"/>
    <w:rsid w:val="20336B2A"/>
    <w:rsid w:val="21377BD0"/>
    <w:rsid w:val="229043CE"/>
    <w:rsid w:val="24CB357C"/>
    <w:rsid w:val="24D3614E"/>
    <w:rsid w:val="25A05B4E"/>
    <w:rsid w:val="28C239C6"/>
    <w:rsid w:val="290A10D5"/>
    <w:rsid w:val="2A21079A"/>
    <w:rsid w:val="2A7B603D"/>
    <w:rsid w:val="2B9578AF"/>
    <w:rsid w:val="2BEF3BBE"/>
    <w:rsid w:val="2DF15A21"/>
    <w:rsid w:val="2EA50C72"/>
    <w:rsid w:val="2FB70391"/>
    <w:rsid w:val="2FE25A9C"/>
    <w:rsid w:val="3085546F"/>
    <w:rsid w:val="30906E97"/>
    <w:rsid w:val="31294155"/>
    <w:rsid w:val="31300CA6"/>
    <w:rsid w:val="318C28ED"/>
    <w:rsid w:val="32863D5C"/>
    <w:rsid w:val="33351B5C"/>
    <w:rsid w:val="3524241E"/>
    <w:rsid w:val="358B5C8A"/>
    <w:rsid w:val="36457D97"/>
    <w:rsid w:val="389F2B9D"/>
    <w:rsid w:val="38D14AFC"/>
    <w:rsid w:val="3A02193B"/>
    <w:rsid w:val="3A092B20"/>
    <w:rsid w:val="3A3A4CB1"/>
    <w:rsid w:val="3AE2421A"/>
    <w:rsid w:val="3AF6372F"/>
    <w:rsid w:val="3BE91010"/>
    <w:rsid w:val="3C007BA6"/>
    <w:rsid w:val="3CFC5379"/>
    <w:rsid w:val="3E3B2A10"/>
    <w:rsid w:val="3EC7488F"/>
    <w:rsid w:val="3F544444"/>
    <w:rsid w:val="3F773214"/>
    <w:rsid w:val="40745122"/>
    <w:rsid w:val="41B711AF"/>
    <w:rsid w:val="42705B5E"/>
    <w:rsid w:val="43996E47"/>
    <w:rsid w:val="43E7413E"/>
    <w:rsid w:val="448463D5"/>
    <w:rsid w:val="46BE55C0"/>
    <w:rsid w:val="47192E66"/>
    <w:rsid w:val="47436025"/>
    <w:rsid w:val="48177D3B"/>
    <w:rsid w:val="4A23170B"/>
    <w:rsid w:val="4A7275AE"/>
    <w:rsid w:val="4C2910EC"/>
    <w:rsid w:val="4CE1146E"/>
    <w:rsid w:val="4EAC2D23"/>
    <w:rsid w:val="4F741711"/>
    <w:rsid w:val="4FB22C2A"/>
    <w:rsid w:val="51E96CD1"/>
    <w:rsid w:val="52BB160E"/>
    <w:rsid w:val="550F3AC8"/>
    <w:rsid w:val="558850A5"/>
    <w:rsid w:val="55C316B3"/>
    <w:rsid w:val="57706A1D"/>
    <w:rsid w:val="5A56398D"/>
    <w:rsid w:val="5A6A4B5E"/>
    <w:rsid w:val="5B2F6CE6"/>
    <w:rsid w:val="5D0D7BA1"/>
    <w:rsid w:val="5E6A49B8"/>
    <w:rsid w:val="5EA938FE"/>
    <w:rsid w:val="5FB001ED"/>
    <w:rsid w:val="6028796D"/>
    <w:rsid w:val="60A1694D"/>
    <w:rsid w:val="60A360A9"/>
    <w:rsid w:val="60B77443"/>
    <w:rsid w:val="60C462DD"/>
    <w:rsid w:val="61E74BA2"/>
    <w:rsid w:val="62772ABC"/>
    <w:rsid w:val="62B13206"/>
    <w:rsid w:val="62F44241"/>
    <w:rsid w:val="63E30C7E"/>
    <w:rsid w:val="64657AA4"/>
    <w:rsid w:val="64B4189F"/>
    <w:rsid w:val="65251ECD"/>
    <w:rsid w:val="65CD7E98"/>
    <w:rsid w:val="65F96911"/>
    <w:rsid w:val="663A52DC"/>
    <w:rsid w:val="66D35257"/>
    <w:rsid w:val="68212E47"/>
    <w:rsid w:val="688D3FD5"/>
    <w:rsid w:val="697967E0"/>
    <w:rsid w:val="69DF37FB"/>
    <w:rsid w:val="6A636B60"/>
    <w:rsid w:val="6A91602A"/>
    <w:rsid w:val="6ABC340B"/>
    <w:rsid w:val="6B35517D"/>
    <w:rsid w:val="6C617D5F"/>
    <w:rsid w:val="6CD97D44"/>
    <w:rsid w:val="6CFF04B0"/>
    <w:rsid w:val="6D7F393B"/>
    <w:rsid w:val="6EE35D9B"/>
    <w:rsid w:val="6EE401D4"/>
    <w:rsid w:val="6F6F24FB"/>
    <w:rsid w:val="6F9726F2"/>
    <w:rsid w:val="70431A10"/>
    <w:rsid w:val="70940C64"/>
    <w:rsid w:val="70BE4B7E"/>
    <w:rsid w:val="71967516"/>
    <w:rsid w:val="71D37186"/>
    <w:rsid w:val="727F0CBE"/>
    <w:rsid w:val="72AB70DC"/>
    <w:rsid w:val="73162FE2"/>
    <w:rsid w:val="73C51A2A"/>
    <w:rsid w:val="73D0031F"/>
    <w:rsid w:val="76AC4CA5"/>
    <w:rsid w:val="77AB2316"/>
    <w:rsid w:val="77E471BA"/>
    <w:rsid w:val="78987A4C"/>
    <w:rsid w:val="79122C45"/>
    <w:rsid w:val="79676C23"/>
    <w:rsid w:val="7C455F50"/>
    <w:rsid w:val="7C4C419A"/>
    <w:rsid w:val="7C7156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7">
    <w:name w:val="page number"/>
    <w:basedOn w:val="6"/>
    <w:uiPriority w:val="0"/>
  </w:style>
  <w:style w:type="paragraph" w:customStyle="1" w:styleId="8">
    <w:name w:val="正文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">
    <w:name w:val="No Spacing"/>
    <w:qFormat/>
    <w:uiPriority w:val="0"/>
    <w:rPr>
      <w:rFonts w:ascii="NEU-BZ-S92" w:hAnsi="NEU-BZ-S92" w:eastAsia="方正书宋_GBK" w:cs="Times New Roman"/>
      <w:color w:val="000000"/>
      <w:sz w:val="1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8"/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www.ftpdown.com</Company>
  <Pages>1</Pages>
  <Words>197</Words>
  <Characters>1123</Characters>
  <Lines>9</Lines>
  <Paragraphs>2</Paragraphs>
  <TotalTime>22</TotalTime>
  <ScaleCrop>false</ScaleCrop>
  <LinksUpToDate>false</LinksUpToDate>
  <CharactersWithSpaces>1318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2021-10-03T02:42:00Z</dcterms:created>
  <dc:creator>淡淡茶香</dc:creator>
  <cp:lastModifiedBy>Administrator</cp:lastModifiedBy>
  <dcterms:modified xsi:type="dcterms:W3CDTF">2023-02-09T00:38:44Z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