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adjustRightInd w:val="0"/>
        <w:snapToGrid w:val="0"/>
        <w:ind w:hanging="1" w:firstLineChars="0"/>
        <w:jc w:val="center"/>
        <w:rPr>
          <w:rFonts w:ascii="Times New Roman" w:hAnsi="Times New Roman" w:eastAsia="宋体" w:cs="Times New Roman"/>
          <w:b/>
          <w:bCs/>
          <w:color w:val="auto"/>
          <w:sz w:val="30"/>
          <w:szCs w:val="30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z w:val="30"/>
          <w:szCs w:val="30"/>
          <w:lang w:val="en-US" w:eastAsia="zh-CN"/>
        </w:rPr>
        <w:pict>
          <v:shape id="_x0000_s1025" o:spid="_x0000_s1025" o:spt="75" type="#_x0000_t75" style="position:absolute;left:0pt;margin-left:981pt;margin-top:906pt;height:28pt;width:38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ascii="Times New Roman" w:hAnsi="Times New Roman" w:eastAsia="宋体" w:cs="Times New Roman"/>
          <w:b/>
          <w:bCs/>
          <w:color w:val="auto"/>
          <w:sz w:val="30"/>
          <w:szCs w:val="30"/>
          <w:lang w:val="en-US" w:eastAsia="zh-CN"/>
        </w:rPr>
        <w:t>梁子湖区</w:t>
      </w:r>
      <w:r>
        <w:rPr>
          <w:rFonts w:ascii="Times New Roman" w:hAnsi="Times New Roman" w:eastAsia="宋体" w:cs="Times New Roman"/>
          <w:b/>
          <w:bCs/>
          <w:color w:val="auto"/>
          <w:sz w:val="30"/>
          <w:szCs w:val="30"/>
        </w:rPr>
        <w:t>2022</w:t>
      </w:r>
      <w:r>
        <w:rPr>
          <w:rFonts w:hint="eastAsia" w:ascii="Times New Roman" w:hAnsi="Times New Roman" w:eastAsia="宋体" w:cs="Times New Roman"/>
          <w:b/>
          <w:bCs/>
          <w:color w:val="auto"/>
          <w:sz w:val="30"/>
          <w:szCs w:val="30"/>
        </w:rPr>
        <w:t>年</w:t>
      </w:r>
      <w:r>
        <w:rPr>
          <w:rFonts w:ascii="Times New Roman" w:hAnsi="Times New Roman" w:eastAsia="宋体" w:cs="Times New Roman"/>
          <w:b/>
          <w:bCs/>
          <w:color w:val="auto"/>
          <w:sz w:val="30"/>
          <w:szCs w:val="30"/>
        </w:rPr>
        <w:t>秋期末</w:t>
      </w:r>
      <w:r>
        <w:rPr>
          <w:rFonts w:hint="eastAsia" w:ascii="Times New Roman" w:hAnsi="Times New Roman" w:eastAsia="宋体" w:cs="Times New Roman"/>
          <w:b/>
          <w:bCs/>
          <w:color w:val="auto"/>
          <w:sz w:val="30"/>
          <w:szCs w:val="30"/>
          <w:lang w:val="en-US" w:eastAsia="zh-CN"/>
        </w:rPr>
        <w:t>质量监测</w:t>
      </w:r>
      <w:r>
        <w:rPr>
          <w:rFonts w:ascii="Times New Roman" w:hAnsi="Times New Roman" w:eastAsia="宋体" w:cs="Times New Roman"/>
          <w:b/>
          <w:bCs/>
          <w:color w:val="auto"/>
          <w:sz w:val="30"/>
          <w:szCs w:val="30"/>
        </w:rPr>
        <w:t xml:space="preserve"> </w:t>
      </w:r>
    </w:p>
    <w:p>
      <w:pPr>
        <w:jc w:val="center"/>
        <w:rPr>
          <w:rFonts w:hint="default" w:ascii="Times New Roman" w:hAnsi="Times New Roman" w:eastAsia="宋体" w:cs="Times New Roman"/>
          <w:b/>
          <w:bCs/>
          <w:color w:val="auto"/>
          <w:kern w:val="2"/>
          <w:sz w:val="30"/>
          <w:szCs w:val="30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kern w:val="2"/>
          <w:sz w:val="30"/>
          <w:szCs w:val="30"/>
          <w:lang w:val="en-US" w:eastAsia="zh-CN" w:bidi="ar-SA"/>
        </w:rPr>
        <w:t>八年级英语</w:t>
      </w:r>
      <w:r>
        <w:rPr>
          <w:rFonts w:hint="default" w:ascii="Times New Roman" w:hAnsi="Times New Roman" w:eastAsia="宋体" w:cs="Times New Roman"/>
          <w:b/>
          <w:bCs/>
          <w:color w:val="auto"/>
          <w:kern w:val="2"/>
          <w:sz w:val="30"/>
          <w:szCs w:val="30"/>
          <w:lang w:val="en-US" w:eastAsia="zh-CN" w:bidi="ar-SA"/>
        </w:rPr>
        <w:t>听力稿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exact"/>
        <w:rPr>
          <w:rFonts w:hint="default" w:ascii="Times New Roman" w:hAnsi="Times New Roman" w:eastAsia="宋体" w:cs="Times New Roman"/>
          <w:color w:val="auto"/>
          <w:szCs w:val="21"/>
        </w:rPr>
      </w:pPr>
      <w:r>
        <w:rPr>
          <w:rFonts w:hint="default" w:ascii="Times New Roman" w:hAnsi="Times New Roman" w:eastAsia="宋体" w:cs="Times New Roman"/>
          <w:color w:val="auto"/>
          <w:szCs w:val="21"/>
        </w:rPr>
        <w:t>第一节：听下面5个问题。每个问题后有三个答语，从题中所给的A、B、C三个选项中选出最佳选项。每个问题仅读一遍。（共5小题；每题1分，满分5分）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80" w:lineRule="exact"/>
        <w:rPr>
          <w:rFonts w:hint="default" w:ascii="Times New Roman" w:hAnsi="Times New Roman" w:cs="Times New Roman"/>
          <w:color w:val="auto"/>
          <w:szCs w:val="21"/>
        </w:rPr>
      </w:pPr>
      <w:r>
        <w:rPr>
          <w:rFonts w:hint="default" w:ascii="Times New Roman" w:hAnsi="Times New Roman" w:cs="Times New Roman"/>
          <w:color w:val="auto"/>
          <w:szCs w:val="21"/>
        </w:rPr>
        <w:t>What do they have for dinner?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80" w:lineRule="exact"/>
        <w:rPr>
          <w:rFonts w:hint="default" w:ascii="Times New Roman" w:hAnsi="Times New Roman" w:cs="Times New Roman"/>
          <w:color w:val="auto"/>
          <w:szCs w:val="21"/>
        </w:rPr>
      </w:pPr>
      <w:r>
        <w:rPr>
          <w:rFonts w:hint="default" w:ascii="Times New Roman" w:hAnsi="Times New Roman" w:cs="Times New Roman"/>
          <w:color w:val="auto"/>
          <w:szCs w:val="21"/>
        </w:rPr>
        <w:t>2.</w:t>
      </w:r>
      <w:r>
        <w:rPr>
          <w:rFonts w:hint="eastAsia" w:ascii="Times New Roman" w:hAnsi="Times New Roman" w:cs="Times New Roman"/>
          <w:color w:val="auto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szCs w:val="21"/>
        </w:rPr>
        <w:t>How is the boy going to be a runner?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80" w:lineRule="exact"/>
        <w:rPr>
          <w:rFonts w:hint="default" w:ascii="Times New Roman" w:hAnsi="Times New Roman" w:cs="Times New Roman"/>
          <w:color w:val="auto"/>
          <w:szCs w:val="21"/>
        </w:rPr>
      </w:pPr>
      <w:r>
        <w:rPr>
          <w:rFonts w:hint="default" w:ascii="Times New Roman" w:hAnsi="Times New Roman" w:cs="Times New Roman"/>
          <w:color w:val="auto"/>
          <w:szCs w:val="21"/>
        </w:rPr>
        <w:t>3.</w:t>
      </w:r>
      <w:r>
        <w:rPr>
          <w:rFonts w:hint="eastAsia" w:ascii="Times New Roman" w:hAnsi="Times New Roman" w:cs="Times New Roman"/>
          <w:color w:val="auto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szCs w:val="21"/>
        </w:rPr>
        <w:t>How much should the man pay finally?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80" w:lineRule="exact"/>
        <w:rPr>
          <w:rFonts w:hint="default" w:ascii="Times New Roman" w:hAnsi="Times New Roman" w:cs="Times New Roman"/>
          <w:color w:val="auto"/>
          <w:szCs w:val="21"/>
        </w:rPr>
      </w:pPr>
      <w:r>
        <w:rPr>
          <w:rFonts w:hint="default" w:ascii="Times New Roman" w:hAnsi="Times New Roman" w:cs="Times New Roman"/>
          <w:color w:val="auto"/>
          <w:szCs w:val="21"/>
        </w:rPr>
        <w:t>4. How soon can the speakers have soup?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80" w:lineRule="exact"/>
        <w:rPr>
          <w:rFonts w:hint="default" w:ascii="Times New Roman" w:hAnsi="Times New Roman" w:cs="Times New Roman"/>
          <w:color w:val="auto"/>
          <w:szCs w:val="21"/>
        </w:rPr>
      </w:pPr>
      <w:r>
        <w:rPr>
          <w:rFonts w:hint="default" w:ascii="Times New Roman" w:hAnsi="Times New Roman" w:cs="Times New Roman"/>
          <w:color w:val="auto"/>
          <w:szCs w:val="21"/>
        </w:rPr>
        <w:t>5.</w:t>
      </w:r>
      <w:r>
        <w:rPr>
          <w:rFonts w:hint="default" w:ascii="Times New Roman" w:hAnsi="Times New Roman" w:eastAsia="Times New Roman" w:cs="Times New Roman"/>
          <w:color w:val="auto"/>
          <w:szCs w:val="21"/>
        </w:rPr>
        <w:t xml:space="preserve"> </w:t>
      </w:r>
      <w:r>
        <w:rPr>
          <w:rFonts w:hint="default" w:ascii="Times New Roman" w:hAnsi="Times New Roman" w:cs="Times New Roman"/>
          <w:color w:val="auto"/>
          <w:szCs w:val="21"/>
        </w:rPr>
        <w:t>What will the boy do in the afternoon?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exact"/>
        <w:rPr>
          <w:rFonts w:hint="default" w:ascii="Times New Roman" w:hAnsi="Times New Roman" w:eastAsia="宋体" w:cs="Times New Roman"/>
          <w:color w:val="auto"/>
          <w:szCs w:val="21"/>
        </w:rPr>
      </w:pPr>
      <w:r>
        <w:rPr>
          <w:rFonts w:hint="default" w:ascii="Times New Roman" w:hAnsi="Times New Roman" w:eastAsia="宋体" w:cs="Times New Roman"/>
          <w:color w:val="auto"/>
          <w:szCs w:val="21"/>
        </w:rPr>
        <w:t>第二节：听下面6段对话或独白。每段对话或独白后有几个小题，根据所提的问题，从A、B、C三个选项中选出最佳答案。每段对话或独白读两遍。（共15小题；6 – 10小题每题1分，11–20小题每题1.5分，满分20分）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80" w:lineRule="exact"/>
        <w:rPr>
          <w:rFonts w:hint="default"/>
          <w:color w:val="auto"/>
        </w:rPr>
      </w:pPr>
      <w:r>
        <w:rPr>
          <w:rFonts w:hint="default"/>
          <w:color w:val="auto"/>
        </w:rPr>
        <w:t>听下面第1段对话，回答第6、7小题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80" w:lineRule="exact"/>
        <w:rPr>
          <w:rFonts w:hint="eastAsia" w:ascii="Times New Roman" w:hAnsi="Times New Roman" w:cs="Times New Roman" w:eastAsiaTheme="minorEastAsia"/>
          <w:color w:val="auto"/>
          <w:szCs w:val="21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Cs w:val="21"/>
        </w:rPr>
        <w:t>M: Good morning, Alice</w:t>
      </w:r>
      <w:r>
        <w:rPr>
          <w:rFonts w:hint="eastAsia" w:ascii="Times New Roman" w:hAnsi="Times New Roman" w:cs="Times New Roman"/>
          <w:color w:val="auto"/>
          <w:szCs w:val="21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80" w:lineRule="exact"/>
        <w:rPr>
          <w:rFonts w:hint="default" w:ascii="Times New Roman" w:hAnsi="Times New Roman" w:cs="Times New Roman"/>
          <w:color w:val="auto"/>
          <w:szCs w:val="21"/>
        </w:rPr>
      </w:pPr>
      <w:r>
        <w:rPr>
          <w:rFonts w:hint="default" w:ascii="Times New Roman" w:hAnsi="Times New Roman" w:cs="Times New Roman"/>
          <w:color w:val="auto"/>
          <w:szCs w:val="21"/>
        </w:rPr>
        <w:t>W: Morning, Tom! You look so tired. What</w:t>
      </w:r>
      <w:r>
        <w:rPr>
          <w:rFonts w:hint="default" w:ascii="Times New Roman" w:hAnsi="Times New Roman" w:cs="Times New Roman"/>
          <w:color w:val="auto"/>
          <w:szCs w:val="21"/>
          <w:lang w:val="en-US" w:eastAsia="zh-CN"/>
        </w:rPr>
        <w:t>’</w:t>
      </w:r>
      <w:r>
        <w:rPr>
          <w:rFonts w:hint="default" w:ascii="Times New Roman" w:hAnsi="Times New Roman" w:cs="Times New Roman"/>
          <w:color w:val="auto"/>
          <w:szCs w:val="21"/>
        </w:rPr>
        <w:t>s the matter?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80" w:lineRule="exact"/>
        <w:rPr>
          <w:rFonts w:hint="default" w:ascii="Times New Roman" w:hAnsi="Times New Roman" w:cs="Times New Roman"/>
          <w:color w:val="auto"/>
          <w:szCs w:val="21"/>
        </w:rPr>
      </w:pPr>
      <w:r>
        <w:rPr>
          <w:rFonts w:hint="default" w:ascii="Times New Roman" w:hAnsi="Times New Roman" w:cs="Times New Roman"/>
          <w:color w:val="auto"/>
          <w:szCs w:val="21"/>
        </w:rPr>
        <w:t>M: I finished my homework late last night, so I didn</w:t>
      </w:r>
      <w:r>
        <w:rPr>
          <w:rFonts w:hint="default" w:ascii="Times New Roman" w:hAnsi="Times New Roman" w:cs="Times New Roman"/>
          <w:color w:val="auto"/>
          <w:szCs w:val="21"/>
          <w:lang w:val="en-US" w:eastAsia="zh-CN"/>
        </w:rPr>
        <w:t>’</w:t>
      </w:r>
      <w:r>
        <w:rPr>
          <w:rFonts w:hint="default" w:ascii="Times New Roman" w:hAnsi="Times New Roman" w:cs="Times New Roman"/>
          <w:color w:val="auto"/>
          <w:szCs w:val="21"/>
        </w:rPr>
        <w:t>t get enough sleep.</w:t>
      </w:r>
      <w:r>
        <w:rPr>
          <w:rFonts w:hint="default" w:ascii="Times New Roman" w:hAnsi="Times New Roman" w:cs="Times New Roman"/>
          <w:color w:val="auto"/>
          <w:szCs w:val="21"/>
        </w:rPr>
        <w:br w:type="textWrapping"/>
      </w:r>
      <w:r>
        <w:rPr>
          <w:rFonts w:hint="default" w:ascii="Times New Roman" w:hAnsi="Times New Roman" w:cs="Times New Roman"/>
          <w:color w:val="auto"/>
          <w:szCs w:val="21"/>
        </w:rPr>
        <w:t>W: Why not have a good rest? Let</w:t>
      </w:r>
      <w:r>
        <w:rPr>
          <w:rFonts w:hint="default" w:ascii="Times New Roman" w:hAnsi="Times New Roman" w:cs="Times New Roman"/>
          <w:color w:val="auto"/>
          <w:szCs w:val="21"/>
          <w:lang w:val="en-US" w:eastAsia="zh-CN"/>
        </w:rPr>
        <w:t>’</w:t>
      </w:r>
      <w:r>
        <w:rPr>
          <w:rFonts w:hint="default" w:ascii="Times New Roman" w:hAnsi="Times New Roman" w:cs="Times New Roman"/>
          <w:color w:val="auto"/>
          <w:szCs w:val="21"/>
        </w:rPr>
        <w:t>s go to the park 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80" w:lineRule="exact"/>
        <w:rPr>
          <w:rFonts w:hint="default" w:ascii="Times New Roman" w:hAnsi="Times New Roman" w:cs="Times New Roman"/>
          <w:color w:val="auto"/>
          <w:szCs w:val="21"/>
        </w:rPr>
      </w:pPr>
      <w:r>
        <w:rPr>
          <w:rFonts w:hint="default" w:ascii="Times New Roman" w:hAnsi="Times New Roman" w:cs="Times New Roman"/>
          <w:color w:val="auto"/>
          <w:szCs w:val="21"/>
        </w:rPr>
        <w:t>M: That sounds great. Flowers are coming out now, and we can take a walk there.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80" w:lineRule="exact"/>
        <w:rPr>
          <w:rFonts w:hint="default" w:ascii="Times New Roman" w:hAnsi="Times New Roman" w:cs="Times New Roman"/>
          <w:color w:val="auto"/>
          <w:szCs w:val="21"/>
        </w:rPr>
      </w:pPr>
      <w:r>
        <w:rPr>
          <w:rFonts w:hint="default" w:ascii="Times New Roman" w:hAnsi="Times New Roman" w:cs="Times New Roman"/>
          <w:color w:val="auto"/>
          <w:szCs w:val="21"/>
        </w:rPr>
        <w:t>W: How can we get there?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80" w:lineRule="exact"/>
        <w:rPr>
          <w:rFonts w:hint="default" w:ascii="Times New Roman" w:hAnsi="Times New Roman" w:cs="Times New Roman"/>
          <w:color w:val="auto"/>
          <w:szCs w:val="21"/>
        </w:rPr>
      </w:pPr>
      <w:r>
        <w:rPr>
          <w:rFonts w:hint="default" w:ascii="Times New Roman" w:hAnsi="Times New Roman" w:cs="Times New Roman"/>
          <w:color w:val="auto"/>
          <w:szCs w:val="21"/>
        </w:rPr>
        <w:t>M: The No. 2 bus can take us there.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80" w:lineRule="exact"/>
        <w:rPr>
          <w:rFonts w:hint="default" w:ascii="Times New Roman" w:hAnsi="Times New Roman" w:cs="Times New Roman"/>
          <w:color w:val="auto"/>
          <w:szCs w:val="21"/>
        </w:rPr>
      </w:pPr>
      <w:r>
        <w:rPr>
          <w:rFonts w:hint="default" w:ascii="Times New Roman" w:hAnsi="Times New Roman" w:cs="Times New Roman"/>
          <w:color w:val="auto"/>
          <w:szCs w:val="21"/>
        </w:rPr>
        <w:t>W: OK. Let</w:t>
      </w:r>
      <w:r>
        <w:rPr>
          <w:rFonts w:hint="default" w:ascii="Times New Roman" w:hAnsi="Times New Roman" w:cs="Times New Roman"/>
          <w:color w:val="auto"/>
          <w:szCs w:val="21"/>
          <w:lang w:val="en-US" w:eastAsia="zh-CN"/>
        </w:rPr>
        <w:t>’</w:t>
      </w:r>
      <w:r>
        <w:rPr>
          <w:rFonts w:hint="default" w:ascii="Times New Roman" w:hAnsi="Times New Roman" w:cs="Times New Roman"/>
          <w:color w:val="auto"/>
          <w:szCs w:val="21"/>
        </w:rPr>
        <w:t>s go.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80" w:lineRule="exact"/>
        <w:rPr>
          <w:rFonts w:hint="default" w:ascii="Times New Roman" w:hAnsi="Times New Roman" w:cs="Times New Roman"/>
          <w:color w:val="auto"/>
          <w:szCs w:val="21"/>
        </w:rPr>
      </w:pPr>
      <w:r>
        <w:rPr>
          <w:rFonts w:hint="default" w:ascii="Times New Roman" w:hAnsi="Times New Roman" w:cs="Times New Roman"/>
          <w:color w:val="auto"/>
          <w:szCs w:val="21"/>
        </w:rPr>
        <w:t>听下面第2段对话,回答第8-10小题。</w:t>
      </w:r>
      <w:r>
        <w:rPr>
          <w:rFonts w:hint="default" w:ascii="Times New Roman" w:hAnsi="Times New Roman" w:cs="Times New Roman"/>
          <w:color w:val="auto"/>
        </w:rPr>
        <w:br w:type="textWrapping"/>
      </w:r>
      <w:r>
        <w:rPr>
          <w:rFonts w:hint="default" w:ascii="Times New Roman" w:hAnsi="Times New Roman" w:cs="Times New Roman"/>
          <w:color w:val="auto"/>
        </w:rPr>
        <w:t>W: What does your father do, Tony?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80" w:lineRule="exact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cs="Times New Roman"/>
          <w:color w:val="auto"/>
        </w:rPr>
        <w:t> M: My father is a writer. He wrote three story books in the past.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80" w:lineRule="exact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cs="Times New Roman"/>
          <w:color w:val="auto"/>
        </w:rPr>
        <w:t>W: Wow, how excellent he is! He must be good at telling stories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.</w:t>
      </w:r>
      <w:r>
        <w:rPr>
          <w:rFonts w:hint="default" w:ascii="Times New Roman" w:hAnsi="Times New Roman" w:cs="Times New Roman"/>
          <w:color w:val="auto"/>
        </w:rPr>
        <w:br w:type="textWrapping"/>
      </w:r>
      <w:r>
        <w:rPr>
          <w:rFonts w:hint="default" w:ascii="Times New Roman" w:hAnsi="Times New Roman" w:cs="Times New Roman"/>
          <w:color w:val="auto"/>
        </w:rPr>
        <w:t>M: Yes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,</w:t>
      </w:r>
      <w:r>
        <w:rPr>
          <w:rFonts w:hint="default" w:ascii="Times New Roman" w:hAnsi="Times New Roman" w:cs="Times New Roman"/>
          <w:color w:val="auto"/>
        </w:rPr>
        <w:t> he always makes up interesting stories for us on weekends.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80" w:lineRule="exact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cs="Times New Roman"/>
          <w:color w:val="auto"/>
        </w:rPr>
        <w:t>W: I hope I can listen to them.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80" w:lineRule="exact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cs="Times New Roman"/>
          <w:color w:val="auto"/>
        </w:rPr>
        <w:t>M: Of course. Can you come to my house this weekend?</w:t>
      </w:r>
      <w:r>
        <w:rPr>
          <w:rFonts w:hint="default" w:ascii="Times New Roman" w:hAnsi="Times New Roman" w:cs="Times New Roman"/>
          <w:color w:val="auto"/>
        </w:rPr>
        <w:br w:type="textWrapping"/>
      </w:r>
      <w:r>
        <w:rPr>
          <w:rFonts w:hint="default" w:ascii="Times New Roman" w:hAnsi="Times New Roman" w:cs="Times New Roman"/>
          <w:color w:val="auto"/>
        </w:rPr>
        <w:t>W: Oh, I</w:t>
      </w:r>
      <w:r>
        <w:rPr>
          <w:rFonts w:hint="default" w:ascii="Times New Roman" w:hAnsi="Times New Roman" w:cs="Times New Roman"/>
          <w:color w:val="auto"/>
          <w:lang w:val="en-US" w:eastAsia="zh-CN"/>
        </w:rPr>
        <w:t>’</w:t>
      </w:r>
      <w:r>
        <w:rPr>
          <w:rFonts w:hint="default" w:ascii="Times New Roman" w:hAnsi="Times New Roman" w:cs="Times New Roman"/>
          <w:color w:val="auto"/>
        </w:rPr>
        <w:t>m sorry. I need to visit my grandparents this weekend.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80" w:lineRule="exact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cs="Times New Roman"/>
          <w:color w:val="auto"/>
        </w:rPr>
        <w:t>M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:</w:t>
      </w:r>
      <w:r>
        <w:rPr>
          <w:rFonts w:hint="default" w:ascii="Times New Roman" w:hAnsi="Times New Roman" w:cs="Times New Roman"/>
          <w:color w:val="auto"/>
        </w:rPr>
        <w:t>  How about next weekend?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80" w:lineRule="exact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cs="Times New Roman"/>
          <w:color w:val="auto"/>
        </w:rPr>
        <w:t>W: That sounds great. See you then!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80" w:lineRule="exact"/>
        <w:rPr>
          <w:rFonts w:hint="default" w:ascii="Times New Roman" w:hAnsi="Times New Roman" w:cs="Times New Roman"/>
          <w:color w:val="auto"/>
          <w:szCs w:val="21"/>
        </w:rPr>
      </w:pPr>
      <w:r>
        <w:rPr>
          <w:rFonts w:hint="default" w:ascii="Times New Roman" w:hAnsi="Times New Roman" w:cs="Times New Roman"/>
          <w:color w:val="auto"/>
        </w:rPr>
        <w:t>M: See you!</w:t>
      </w:r>
      <w:r>
        <w:rPr>
          <w:rFonts w:hint="default" w:ascii="Times New Roman" w:hAnsi="Times New Roman" w:cs="Times New Roman"/>
          <w:color w:val="auto"/>
        </w:rPr>
        <w:br w:type="textWrapping"/>
      </w:r>
      <w:r>
        <w:rPr>
          <w:rFonts w:hint="default" w:ascii="Times New Roman" w:hAnsi="Times New Roman" w:eastAsia="宋体" w:cs="Times New Roman"/>
          <w:color w:val="auto"/>
          <w:szCs w:val="21"/>
        </w:rPr>
        <w:t>听下面第3段对话，回答第11、12小题。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exact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cs="Times New Roman"/>
          <w:color w:val="auto"/>
        </w:rPr>
        <w:t>W: Hello, this is Mary. Who</w:t>
      </w:r>
      <w:r>
        <w:rPr>
          <w:rFonts w:hint="default" w:ascii="Times New Roman" w:hAnsi="Times New Roman" w:cs="Times New Roman"/>
          <w:color w:val="auto"/>
          <w:lang w:val="en-US" w:eastAsia="zh-CN"/>
        </w:rPr>
        <w:t>’</w:t>
      </w:r>
      <w:r>
        <w:rPr>
          <w:rFonts w:hint="default" w:ascii="Times New Roman" w:hAnsi="Times New Roman" w:cs="Times New Roman"/>
          <w:color w:val="auto"/>
        </w:rPr>
        <w:t>s that?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exact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cs="Times New Roman"/>
          <w:color w:val="auto"/>
        </w:rPr>
        <w:t>M: Hello, Mary. This is David. I need your help</w:t>
      </w:r>
      <w:r>
        <w:rPr>
          <w:rFonts w:hint="default" w:ascii="Times New Roman" w:hAnsi="Times New Roman" w:cs="Times New Roman"/>
          <w:color w:val="auto"/>
        </w:rPr>
        <w:br w:type="textWrapping"/>
      </w:r>
      <w:r>
        <w:rPr>
          <w:rFonts w:hint="default" w:ascii="Times New Roman" w:hAnsi="Times New Roman" w:cs="Times New Roman"/>
          <w:color w:val="auto"/>
        </w:rPr>
        <w:t>W: What</w:t>
      </w:r>
      <w:r>
        <w:rPr>
          <w:rFonts w:hint="default" w:ascii="Times New Roman" w:hAnsi="Times New Roman" w:cs="Times New Roman"/>
          <w:color w:val="auto"/>
          <w:lang w:val="en-US" w:eastAsia="zh-CN"/>
        </w:rPr>
        <w:t>’</w:t>
      </w:r>
      <w:r>
        <w:rPr>
          <w:rFonts w:hint="default" w:ascii="Times New Roman" w:hAnsi="Times New Roman" w:cs="Times New Roman"/>
          <w:color w:val="auto"/>
        </w:rPr>
        <w:t>s up?</w:t>
      </w:r>
      <w:r>
        <w:rPr>
          <w:rFonts w:hint="default" w:ascii="Times New Roman" w:hAnsi="Times New Roman" w:cs="Times New Roman"/>
          <w:color w:val="auto"/>
        </w:rPr>
        <w:br w:type="textWrapping"/>
      </w:r>
      <w:r>
        <w:rPr>
          <w:rFonts w:hint="default" w:ascii="Times New Roman" w:hAnsi="Times New Roman" w:cs="Times New Roman"/>
          <w:color w:val="auto"/>
        </w:rPr>
        <w:t>M:</w:t>
      </w:r>
      <w:r>
        <w:rPr>
          <w:rFonts w:hint="eastAsia" w:ascii="Times New Roman" w:hAnsi="Times New Roman" w:cs="Times New Roman"/>
          <w:color w:val="auto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</w:rPr>
        <w:t>Lily will come to Beijing tomorrow afternoon. But I will have a meeting at that time. Can</w:t>
      </w:r>
      <w:r>
        <w:rPr>
          <w:rFonts w:hint="default" w:ascii="Times New Roman" w:hAnsi="Times New Roman" w:cs="Times New Roman"/>
          <w:color w:val="auto"/>
        </w:rPr>
        <w:br w:type="textWrapping"/>
      </w:r>
      <w:r>
        <w:rPr>
          <w:rFonts w:hint="default" w:ascii="Times New Roman" w:hAnsi="Times New Roman" w:cs="Times New Roman"/>
          <w:color w:val="auto"/>
        </w:rPr>
        <w:t>    you meet her at the station?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exact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cs="Times New Roman"/>
          <w:color w:val="auto"/>
        </w:rPr>
        <w:t>W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:</w:t>
      </w:r>
      <w:r>
        <w:rPr>
          <w:rFonts w:hint="default" w:ascii="Times New Roman" w:hAnsi="Times New Roman" w:cs="Times New Roman"/>
          <w:color w:val="auto"/>
        </w:rPr>
        <w:t>When will she arrive?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exact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cs="Times New Roman"/>
          <w:color w:val="auto"/>
        </w:rPr>
        <w:t>M:</w:t>
      </w:r>
      <w:r>
        <w:rPr>
          <w:rFonts w:hint="eastAsia" w:ascii="Times New Roman" w:hAnsi="Times New Roman" w:cs="Times New Roman"/>
          <w:color w:val="auto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</w:rPr>
        <w:t>At</w:t>
      </w:r>
      <w:r>
        <w:rPr>
          <w:rFonts w:hint="eastAsia" w:ascii="Times New Roman" w:hAnsi="Times New Roman" w:cs="Times New Roman"/>
          <w:color w:val="auto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</w:rPr>
        <w:t>6:00</w:t>
      </w:r>
      <w:r>
        <w:rPr>
          <w:rFonts w:hint="eastAsia" w:ascii="Times New Roman" w:hAnsi="Times New Roman" w:cs="Times New Roman"/>
          <w:color w:val="auto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</w:rPr>
        <w:t>p.m.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exact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cs="Times New Roman"/>
          <w:color w:val="auto"/>
        </w:rPr>
        <w:t>W: My class ends at 5: 00 p.m. If it rains, I</w:t>
      </w:r>
      <w:r>
        <w:rPr>
          <w:rFonts w:hint="default" w:ascii="Times New Roman" w:hAnsi="Times New Roman" w:cs="Times New Roman"/>
          <w:color w:val="auto"/>
          <w:lang w:val="en-US" w:eastAsia="zh-CN"/>
        </w:rPr>
        <w:t>’</w:t>
      </w:r>
      <w:r>
        <w:rPr>
          <w:rFonts w:hint="default" w:ascii="Times New Roman" w:hAnsi="Times New Roman" w:cs="Times New Roman"/>
          <w:color w:val="auto"/>
        </w:rPr>
        <w:t>m afraid that she has to wait for about 30 minutes.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exact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cs="Times New Roman"/>
          <w:color w:val="auto"/>
        </w:rPr>
        <w:t>M: Tha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t</w:t>
      </w:r>
      <w:r>
        <w:rPr>
          <w:rFonts w:hint="default" w:ascii="Times New Roman" w:hAnsi="Times New Roman" w:cs="Times New Roman"/>
          <w:color w:val="auto"/>
          <w:lang w:val="en-US" w:eastAsia="zh-CN"/>
        </w:rPr>
        <w:t>’</w:t>
      </w:r>
      <w:r>
        <w:rPr>
          <w:rFonts w:hint="default" w:ascii="Times New Roman" w:hAnsi="Times New Roman" w:cs="Times New Roman"/>
          <w:color w:val="auto"/>
        </w:rPr>
        <w:t>s OK. Thank you very much.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exact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cs="Times New Roman"/>
          <w:color w:val="auto"/>
        </w:rPr>
        <w:t>W</w:t>
      </w:r>
      <w:r>
        <w:rPr>
          <w:rFonts w:hint="eastAsia" w:ascii="Times New Roman" w:hAnsi="Times New Roman" w:cs="Times New Roman"/>
          <w:color w:val="auto"/>
          <w:lang w:val="en-US" w:eastAsia="zh-CN"/>
        </w:rPr>
        <w:t xml:space="preserve">: </w:t>
      </w:r>
      <w:r>
        <w:rPr>
          <w:rFonts w:hint="default" w:ascii="Times New Roman" w:hAnsi="Times New Roman" w:cs="Times New Roman"/>
          <w:color w:val="auto"/>
        </w:rPr>
        <w:t>You</w:t>
      </w:r>
      <w:r>
        <w:rPr>
          <w:rFonts w:hint="default" w:ascii="Times New Roman" w:hAnsi="Times New Roman" w:cs="Times New Roman"/>
          <w:color w:val="auto"/>
          <w:lang w:val="en-US" w:eastAsia="zh-CN"/>
        </w:rPr>
        <w:t>’</w:t>
      </w:r>
      <w:r>
        <w:rPr>
          <w:rFonts w:hint="default" w:ascii="Times New Roman" w:hAnsi="Times New Roman" w:cs="Times New Roman"/>
          <w:color w:val="auto"/>
        </w:rPr>
        <w:t>re welcome.</w:t>
      </w:r>
      <w:r>
        <w:rPr>
          <w:rFonts w:hint="default" w:ascii="Times New Roman" w:hAnsi="Times New Roman" w:cs="Times New Roman"/>
          <w:color w:val="auto"/>
        </w:rPr>
        <w:br w:type="textWrapping"/>
      </w:r>
      <w:r>
        <w:rPr>
          <w:rFonts w:hint="default" w:ascii="Times New Roman" w:hAnsi="Times New Roman" w:eastAsia="宋体" w:cs="Times New Roman"/>
          <w:color w:val="auto"/>
          <w:szCs w:val="21"/>
        </w:rPr>
        <w:t>听下面第4段对话，回答第13 至15小题。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exact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cs="Times New Roman"/>
          <w:color w:val="auto"/>
        </w:rPr>
        <w:t>W: Did you make a New Year</w:t>
      </w:r>
      <w:r>
        <w:rPr>
          <w:rFonts w:hint="default" w:ascii="Times New Roman" w:hAnsi="Times New Roman" w:cs="Times New Roman"/>
          <w:color w:val="auto"/>
          <w:lang w:val="en-US" w:eastAsia="zh-CN"/>
        </w:rPr>
        <w:t>’</w:t>
      </w:r>
      <w:r>
        <w:rPr>
          <w:rFonts w:hint="default" w:ascii="Times New Roman" w:hAnsi="Times New Roman" w:cs="Times New Roman"/>
          <w:color w:val="auto"/>
        </w:rPr>
        <w:t>s resolution this year, Jack?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exact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cs="Times New Roman"/>
          <w:color w:val="auto"/>
        </w:rPr>
        <w:t> M: Of course. I</w:t>
      </w:r>
      <w:r>
        <w:rPr>
          <w:rFonts w:hint="default" w:ascii="Times New Roman" w:hAnsi="Times New Roman" w:cs="Times New Roman"/>
          <w:color w:val="auto"/>
          <w:lang w:val="en-US" w:eastAsia="zh-CN"/>
        </w:rPr>
        <w:t>’</w:t>
      </w:r>
      <w:r>
        <w:rPr>
          <w:rFonts w:hint="default" w:ascii="Times New Roman" w:hAnsi="Times New Roman" w:cs="Times New Roman"/>
          <w:color w:val="auto"/>
        </w:rPr>
        <w:t>m going to learn to swim.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exact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cs="Times New Roman"/>
          <w:color w:val="auto"/>
        </w:rPr>
        <w:t>W: Swimming is very healthy. It can also make us thinner.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exact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cs="Times New Roman"/>
          <w:color w:val="auto"/>
        </w:rPr>
        <w:t> M: How about you. Luna?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exact"/>
        <w:rPr>
          <w:rFonts w:hint="default" w:ascii="Times New Roman" w:hAnsi="Times New Roman" w:cs="Times New Roman"/>
          <w:color w:val="auto"/>
          <w:szCs w:val="21"/>
        </w:rPr>
      </w:pPr>
      <w:r>
        <w:rPr>
          <w:rFonts w:hint="default" w:ascii="Times New Roman" w:hAnsi="Times New Roman" w:cs="Times New Roman"/>
          <w:color w:val="auto"/>
        </w:rPr>
        <w:t>W: I will study harder. I want to be No.</w:t>
      </w:r>
      <w:r>
        <w:rPr>
          <w:rFonts w:hint="eastAsia" w:ascii="Times New Roman" w:hAnsi="Times New Roman" w:cs="Times New Roman"/>
          <w:color w:val="auto"/>
          <w:lang w:val="en-US" w:eastAsia="zh-CN"/>
        </w:rPr>
        <w:t>1</w:t>
      </w:r>
      <w:r>
        <w:rPr>
          <w:rFonts w:hint="default" w:ascii="Times New Roman" w:hAnsi="Times New Roman" w:cs="Times New Roman"/>
          <w:color w:val="auto"/>
        </w:rPr>
        <w:t> in my class this year.</w:t>
      </w:r>
      <w:r>
        <w:rPr>
          <w:rFonts w:hint="default" w:ascii="Times New Roman" w:hAnsi="Times New Roman" w:cs="Times New Roman"/>
          <w:color w:val="auto"/>
        </w:rPr>
        <w:br w:type="textWrapping"/>
      </w:r>
      <w:r>
        <w:rPr>
          <w:rFonts w:hint="default" w:ascii="Times New Roman" w:hAnsi="Times New Roman" w:cs="Times New Roman"/>
          <w:color w:val="auto"/>
        </w:rPr>
        <w:t>M: Wow, sounds good. How can you make it come true?</w:t>
      </w:r>
      <w:r>
        <w:rPr>
          <w:rFonts w:hint="default" w:ascii="Times New Roman" w:hAnsi="Times New Roman" w:cs="Times New Roman"/>
          <w:color w:val="auto"/>
        </w:rPr>
        <w:br w:type="textWrapping"/>
      </w:r>
      <w:r>
        <w:rPr>
          <w:rFonts w:hint="default" w:ascii="Times New Roman" w:hAnsi="Times New Roman" w:cs="Times New Roman"/>
          <w:color w:val="auto"/>
        </w:rPr>
        <w:t>W: I will listen to the teachers carefully and do more exercises every day.</w:t>
      </w:r>
      <w:r>
        <w:rPr>
          <w:rFonts w:hint="default" w:ascii="Times New Roman" w:hAnsi="Times New Roman" w:cs="Times New Roman"/>
          <w:color w:val="auto"/>
        </w:rPr>
        <w:br w:type="textWrapping"/>
      </w:r>
      <w:r>
        <w:rPr>
          <w:rFonts w:hint="default" w:ascii="Times New Roman" w:hAnsi="Times New Roman" w:cs="Times New Roman"/>
          <w:color w:val="auto"/>
        </w:rPr>
        <w:t>M: You can also have discussions with your classmates.</w:t>
      </w:r>
      <w:r>
        <w:rPr>
          <w:rFonts w:hint="default" w:ascii="Times New Roman" w:hAnsi="Times New Roman" w:cs="Times New Roman"/>
          <w:color w:val="auto"/>
        </w:rPr>
        <w:br w:type="textWrapping"/>
      </w:r>
      <w:r>
        <w:rPr>
          <w:rFonts w:hint="default" w:ascii="Times New Roman" w:hAnsi="Times New Roman" w:cs="Times New Roman"/>
          <w:color w:val="auto"/>
        </w:rPr>
        <w:t>W: That</w:t>
      </w:r>
      <w:r>
        <w:rPr>
          <w:rFonts w:hint="default" w:ascii="Times New Roman" w:hAnsi="Times New Roman" w:cs="Times New Roman"/>
          <w:color w:val="auto"/>
          <w:lang w:val="en-US" w:eastAsia="zh-CN"/>
        </w:rPr>
        <w:t>’</w:t>
      </w:r>
      <w:r>
        <w:rPr>
          <w:rFonts w:hint="default" w:ascii="Times New Roman" w:hAnsi="Times New Roman" w:cs="Times New Roman"/>
          <w:color w:val="auto"/>
        </w:rPr>
        <w:t>s a good idea. </w:t>
      </w:r>
    </w:p>
    <w:p>
      <w:pPr>
        <w:keepNext w:val="0"/>
        <w:keepLines w:val="0"/>
        <w:pageBreakBefore w:val="0"/>
        <w:widowControl w:val="0"/>
        <w:tabs>
          <w:tab w:val="left" w:pos="547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exact"/>
        <w:rPr>
          <w:rFonts w:hint="default" w:ascii="Times New Roman" w:hAnsi="Times New Roman" w:eastAsia="宋体" w:cs="Times New Roman"/>
          <w:color w:val="auto"/>
          <w:szCs w:val="21"/>
        </w:rPr>
      </w:pPr>
      <w:r>
        <w:rPr>
          <w:rFonts w:hint="default" w:ascii="Times New Roman" w:hAnsi="Times New Roman" w:eastAsia="宋体" w:cs="Times New Roman"/>
          <w:color w:val="auto"/>
          <w:szCs w:val="21"/>
        </w:rPr>
        <w:t>听下面第5段对话，回答第16 、17小题。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exact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cs="Times New Roman"/>
          <w:color w:val="auto"/>
        </w:rPr>
        <w:t>W: Let</w:t>
      </w:r>
      <w:r>
        <w:rPr>
          <w:rFonts w:hint="default" w:ascii="Times New Roman" w:hAnsi="Times New Roman" w:cs="Times New Roman"/>
          <w:color w:val="auto"/>
          <w:lang w:val="en-US" w:eastAsia="zh-CN"/>
        </w:rPr>
        <w:t>’</w:t>
      </w:r>
      <w:r>
        <w:rPr>
          <w:rFonts w:hint="default" w:ascii="Times New Roman" w:hAnsi="Times New Roman" w:cs="Times New Roman"/>
          <w:color w:val="auto"/>
        </w:rPr>
        <w:t>s make fruit salad.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exact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cs="Times New Roman"/>
          <w:color w:val="auto"/>
        </w:rPr>
        <w:t>M: OK. Do we have bananas?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exact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cs="Times New Roman"/>
          <w:color w:val="auto"/>
        </w:rPr>
        <w:t>W: Yes, we do. How many bananas do we need?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exact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cs="Times New Roman"/>
          <w:color w:val="auto"/>
        </w:rPr>
        <w:t>M: Three. Of course, we also need some honey.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exact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cs="Times New Roman"/>
          <w:color w:val="auto"/>
        </w:rPr>
        <w:t>W: How much honey do we need?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exact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cs="Times New Roman"/>
          <w:color w:val="auto"/>
        </w:rPr>
        <w:t>M: Two spoons. We also need some apples.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exact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cs="Times New Roman"/>
          <w:color w:val="auto"/>
        </w:rPr>
        <w:t>W: There are enough apples at home.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exact"/>
        <w:rPr>
          <w:rFonts w:hint="default" w:ascii="Times New Roman" w:hAnsi="Times New Roman" w:cs="Times New Roman"/>
          <w:color w:val="auto"/>
          <w:szCs w:val="21"/>
        </w:rPr>
      </w:pPr>
      <w:r>
        <w:rPr>
          <w:rFonts w:hint="default" w:ascii="Times New Roman" w:hAnsi="Times New Roman" w:cs="Times New Roman"/>
          <w:color w:val="auto"/>
        </w:rPr>
        <w:t>M. OK! Let</w:t>
      </w:r>
      <w:r>
        <w:rPr>
          <w:rFonts w:hint="default" w:ascii="Times New Roman" w:hAnsi="Times New Roman" w:cs="Times New Roman"/>
          <w:color w:val="auto"/>
          <w:lang w:val="en-US" w:eastAsia="zh-CN"/>
        </w:rPr>
        <w:t>’</w:t>
      </w:r>
      <w:r>
        <w:rPr>
          <w:rFonts w:hint="default" w:ascii="Times New Roman" w:hAnsi="Times New Roman" w:cs="Times New Roman"/>
          <w:color w:val="auto"/>
        </w:rPr>
        <w:t>s make it now.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exact"/>
        <w:rPr>
          <w:rFonts w:hint="default" w:ascii="Times New Roman" w:hAnsi="Times New Roman" w:eastAsia="宋体" w:cs="Times New Roman"/>
          <w:color w:val="auto"/>
          <w:szCs w:val="21"/>
        </w:rPr>
      </w:pPr>
      <w:r>
        <w:rPr>
          <w:rFonts w:hint="default" w:ascii="Times New Roman" w:hAnsi="Times New Roman" w:eastAsia="宋体" w:cs="Times New Roman"/>
          <w:color w:val="auto"/>
          <w:szCs w:val="21"/>
        </w:rPr>
        <w:t>听下面第6段独白，回答第18 至20小题。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80" w:lineRule="exact"/>
        <w:textAlignment w:val="center"/>
        <w:rPr>
          <w:rFonts w:hint="default" w:ascii="Times New Roman" w:hAnsi="Times New Roman" w:cs="Times New Roman"/>
          <w:color w:val="auto"/>
        </w:rPr>
      </w:pPr>
      <w:r>
        <w:rPr>
          <w:rFonts w:hint="eastAsia" w:ascii="Times New Roman" w:hAnsi="Times New Roman" w:cs="Times New Roman"/>
          <w:color w:val="auto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color w:val="auto"/>
        </w:rPr>
        <w:t>You are listening to Radio South. Here is some information about a pop concert. The group Red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80" w:lineRule="exact"/>
        <w:textAlignment w:val="center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cs="Times New Roman"/>
          <w:color w:val="auto"/>
        </w:rPr>
        <w:t>River will come to London soon. They will be in London from the twenty-eighth of October to the second of November. Tickets are really expensive. They cost  thirty pounds each, but half of that money will go to a children</w:t>
      </w:r>
      <w:r>
        <w:rPr>
          <w:rFonts w:hint="default" w:ascii="Times New Roman" w:hAnsi="Times New Roman" w:cs="Times New Roman"/>
          <w:color w:val="auto"/>
          <w:lang w:val="en-US" w:eastAsia="zh-CN"/>
        </w:rPr>
        <w:t>’</w:t>
      </w:r>
      <w:r>
        <w:rPr>
          <w:rFonts w:hint="default" w:ascii="Times New Roman" w:hAnsi="Times New Roman" w:cs="Times New Roman"/>
          <w:color w:val="auto"/>
        </w:rPr>
        <w:t>s hospital. To book a ticket, telephone 283-0065 between 10 a.m and 5 p. m. The London concerts will be at the South Bank Hall. It</w:t>
      </w:r>
      <w:r>
        <w:rPr>
          <w:rFonts w:hint="default" w:ascii="Times New Roman" w:hAnsi="Times New Roman" w:cs="Times New Roman"/>
          <w:color w:val="auto"/>
          <w:lang w:val="en-US" w:eastAsia="zh-CN"/>
        </w:rPr>
        <w:t>’</w:t>
      </w:r>
      <w:r>
        <w:rPr>
          <w:rFonts w:hint="default" w:ascii="Times New Roman" w:hAnsi="Times New Roman" w:cs="Times New Roman"/>
          <w:color w:val="auto"/>
        </w:rPr>
        <w:t>s very easy to find. The best way to get there is to take the train, and it takes 40 minutes. The concert hall is in Trinity Street. That</w:t>
      </w:r>
      <w:r>
        <w:rPr>
          <w:rFonts w:hint="default" w:ascii="Times New Roman" w:hAnsi="Times New Roman" w:cs="Times New Roman"/>
          <w:color w:val="auto"/>
          <w:lang w:val="en-US" w:eastAsia="zh-CN"/>
        </w:rPr>
        <w:t>’</w:t>
      </w:r>
      <w:r>
        <w:rPr>
          <w:rFonts w:hint="default" w:ascii="Times New Roman" w:hAnsi="Times New Roman" w:cs="Times New Roman"/>
          <w:color w:val="auto"/>
        </w:rPr>
        <w:t>s T-R-I-N-I-T-Y, Trinity Street. See you there.</w:t>
      </w:r>
    </w:p>
    <w:p>
      <w:pPr>
        <w:spacing w:line="276" w:lineRule="auto"/>
        <w:textAlignment w:val="center"/>
        <w:rPr>
          <w:rFonts w:hint="default" w:ascii="Times New Roman" w:hAnsi="Times New Roman" w:cs="Times New Roman"/>
          <w:color w:val="auto"/>
          <w:szCs w:val="21"/>
        </w:rPr>
      </w:pPr>
    </w:p>
    <w:p>
      <w:pPr>
        <w:spacing w:line="276" w:lineRule="auto"/>
        <w:textAlignment w:val="center"/>
        <w:rPr>
          <w:rFonts w:hint="default" w:ascii="Times New Roman" w:hAnsi="Times New Roman" w:cs="Times New Roman"/>
          <w:color w:val="auto"/>
          <w:szCs w:val="21"/>
        </w:rPr>
      </w:pPr>
    </w:p>
    <w:p>
      <w:pPr>
        <w:spacing w:line="276" w:lineRule="auto"/>
        <w:textAlignment w:val="center"/>
        <w:rPr>
          <w:rFonts w:hint="default" w:ascii="Times New Roman" w:hAnsi="Times New Roman" w:cs="Times New Roman"/>
          <w:color w:val="auto"/>
          <w:szCs w:val="21"/>
        </w:rPr>
      </w:pPr>
    </w:p>
    <w:p>
      <w:pPr>
        <w:pStyle w:val="9"/>
        <w:adjustRightInd w:val="0"/>
        <w:snapToGrid w:val="0"/>
        <w:ind w:hanging="1" w:firstLineChars="0"/>
        <w:jc w:val="center"/>
        <w:rPr>
          <w:rFonts w:ascii="Times New Roman" w:hAnsi="Times New Roman" w:eastAsia="宋体" w:cs="Times New Roman"/>
          <w:b/>
          <w:bCs/>
          <w:color w:val="auto"/>
          <w:sz w:val="30"/>
          <w:szCs w:val="30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z w:val="30"/>
          <w:szCs w:val="30"/>
          <w:lang w:val="en-US" w:eastAsia="zh-CN"/>
        </w:rPr>
        <w:t>梁子湖区</w:t>
      </w:r>
      <w:r>
        <w:rPr>
          <w:rFonts w:ascii="Times New Roman" w:hAnsi="Times New Roman" w:eastAsia="宋体" w:cs="Times New Roman"/>
          <w:b/>
          <w:bCs/>
          <w:color w:val="auto"/>
          <w:sz w:val="30"/>
          <w:szCs w:val="30"/>
        </w:rPr>
        <w:t>2022</w:t>
      </w:r>
      <w:r>
        <w:rPr>
          <w:rFonts w:hint="eastAsia" w:ascii="Times New Roman" w:hAnsi="Times New Roman" w:eastAsia="宋体" w:cs="Times New Roman"/>
          <w:b/>
          <w:bCs/>
          <w:color w:val="auto"/>
          <w:sz w:val="30"/>
          <w:szCs w:val="30"/>
        </w:rPr>
        <w:t>年</w:t>
      </w:r>
      <w:r>
        <w:rPr>
          <w:rFonts w:ascii="Times New Roman" w:hAnsi="Times New Roman" w:eastAsia="宋体" w:cs="Times New Roman"/>
          <w:b/>
          <w:bCs/>
          <w:color w:val="auto"/>
          <w:sz w:val="30"/>
          <w:szCs w:val="30"/>
        </w:rPr>
        <w:t>秋期末</w:t>
      </w:r>
      <w:r>
        <w:rPr>
          <w:rFonts w:hint="eastAsia" w:ascii="Times New Roman" w:hAnsi="Times New Roman" w:eastAsia="宋体" w:cs="Times New Roman"/>
          <w:b/>
          <w:bCs/>
          <w:color w:val="auto"/>
          <w:sz w:val="30"/>
          <w:szCs w:val="30"/>
          <w:lang w:val="en-US" w:eastAsia="zh-CN"/>
        </w:rPr>
        <w:t>质量监测</w:t>
      </w:r>
      <w:r>
        <w:rPr>
          <w:rFonts w:ascii="Times New Roman" w:hAnsi="Times New Roman" w:eastAsia="宋体" w:cs="Times New Roman"/>
          <w:b/>
          <w:bCs/>
          <w:color w:val="auto"/>
          <w:sz w:val="30"/>
          <w:szCs w:val="30"/>
        </w:rPr>
        <w:t xml:space="preserve"> </w:t>
      </w:r>
    </w:p>
    <w:p>
      <w:pPr>
        <w:spacing w:line="276" w:lineRule="auto"/>
        <w:ind w:firstLine="2711" w:firstLineChars="900"/>
        <w:textAlignment w:val="center"/>
        <w:rPr>
          <w:rFonts w:hint="default" w:ascii="Times New Roman" w:hAnsi="Times New Roman" w:eastAsia="宋体" w:cs="Times New Roman"/>
          <w:b/>
          <w:bCs/>
          <w:color w:val="auto"/>
          <w:kern w:val="2"/>
          <w:sz w:val="30"/>
          <w:szCs w:val="30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kern w:val="2"/>
          <w:sz w:val="30"/>
          <w:szCs w:val="30"/>
          <w:lang w:val="en-US" w:eastAsia="zh-CN" w:bidi="ar-SA"/>
        </w:rPr>
        <w:t>八年级英语参考</w:t>
      </w:r>
      <w:r>
        <w:rPr>
          <w:rFonts w:hint="default" w:ascii="Times New Roman" w:hAnsi="Times New Roman" w:eastAsia="宋体" w:cs="Times New Roman"/>
          <w:b/>
          <w:bCs/>
          <w:color w:val="auto"/>
          <w:kern w:val="2"/>
          <w:sz w:val="30"/>
          <w:szCs w:val="30"/>
          <w:lang w:val="en-US" w:eastAsia="zh-CN" w:bidi="ar-SA"/>
        </w:rPr>
        <w:t>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center"/>
        <w:rPr>
          <w:rFonts w:hint="default" w:ascii="Times New Roman" w:hAnsi="Times New Roman" w:cs="Times New Roman"/>
          <w:color w:val="auto"/>
          <w:szCs w:val="21"/>
        </w:rPr>
      </w:pPr>
      <w:r>
        <w:rPr>
          <w:rFonts w:hint="default" w:ascii="Times New Roman" w:hAnsi="Times New Roman" w:cs="Times New Roman"/>
          <w:color w:val="auto"/>
          <w:szCs w:val="21"/>
        </w:rPr>
        <w:t xml:space="preserve">1-5 </w:t>
      </w:r>
      <w:r>
        <w:rPr>
          <w:rFonts w:hint="default" w:ascii="Times New Roman" w:hAnsi="Times New Roman" w:cs="Times New Roman"/>
          <w:color w:val="auto"/>
          <w:szCs w:val="21"/>
        </w:rPr>
        <w:tab/>
      </w:r>
      <w:r>
        <w:rPr>
          <w:rFonts w:hint="default" w:ascii="Times New Roman" w:hAnsi="Times New Roman" w:cs="Times New Roman"/>
          <w:color w:val="auto"/>
          <w:szCs w:val="21"/>
        </w:rPr>
        <w:t>BACBA</w:t>
      </w:r>
      <w:r>
        <w:rPr>
          <w:rFonts w:hint="default" w:ascii="Times New Roman" w:hAnsi="Times New Roman" w:cs="Times New Roman"/>
          <w:color w:val="auto"/>
          <w:szCs w:val="21"/>
        </w:rPr>
        <w:tab/>
      </w:r>
      <w:r>
        <w:rPr>
          <w:rFonts w:hint="default" w:ascii="Times New Roman" w:hAnsi="Times New Roman" w:cs="Times New Roman"/>
          <w:color w:val="auto"/>
          <w:szCs w:val="21"/>
        </w:rPr>
        <w:tab/>
      </w:r>
      <w:r>
        <w:rPr>
          <w:rFonts w:hint="default" w:ascii="Times New Roman" w:hAnsi="Times New Roman" w:cs="Times New Roman"/>
          <w:color w:val="auto"/>
          <w:szCs w:val="21"/>
        </w:rPr>
        <w:t>6-10C</w:t>
      </w:r>
      <w:r>
        <w:rPr>
          <w:rFonts w:hint="eastAsia" w:ascii="Times New Roman" w:hAnsi="Times New Roman" w:cs="Times New Roman"/>
          <w:color w:val="auto"/>
          <w:szCs w:val="21"/>
          <w:lang w:val="en-US" w:eastAsia="zh-CN"/>
        </w:rPr>
        <w:t>A</w:t>
      </w:r>
      <w:r>
        <w:rPr>
          <w:rFonts w:hint="default" w:ascii="Times New Roman" w:hAnsi="Times New Roman" w:cs="Times New Roman"/>
          <w:color w:val="auto"/>
          <w:szCs w:val="21"/>
        </w:rPr>
        <w:t>CBC</w:t>
      </w:r>
      <w:r>
        <w:rPr>
          <w:rFonts w:hint="default" w:ascii="Times New Roman" w:hAnsi="Times New Roman" w:cs="Times New Roman"/>
          <w:color w:val="auto"/>
          <w:szCs w:val="21"/>
        </w:rPr>
        <w:tab/>
      </w:r>
      <w:r>
        <w:rPr>
          <w:rFonts w:hint="default" w:ascii="Times New Roman" w:hAnsi="Times New Roman" w:cs="Times New Roman"/>
          <w:color w:val="auto"/>
          <w:szCs w:val="21"/>
        </w:rPr>
        <w:tab/>
      </w:r>
      <w:r>
        <w:rPr>
          <w:rFonts w:hint="default" w:ascii="Times New Roman" w:hAnsi="Times New Roman" w:cs="Times New Roman"/>
          <w:color w:val="auto"/>
          <w:szCs w:val="21"/>
        </w:rPr>
        <w:t>11-15ACCCA</w:t>
      </w:r>
      <w:r>
        <w:rPr>
          <w:rFonts w:hint="default" w:ascii="Times New Roman" w:hAnsi="Times New Roman" w:cs="Times New Roman"/>
          <w:color w:val="auto"/>
          <w:szCs w:val="21"/>
        </w:rPr>
        <w:tab/>
      </w:r>
      <w:r>
        <w:rPr>
          <w:rFonts w:hint="default" w:ascii="Times New Roman" w:hAnsi="Times New Roman" w:cs="Times New Roman"/>
          <w:color w:val="auto"/>
          <w:szCs w:val="21"/>
        </w:rPr>
        <w:tab/>
      </w:r>
      <w:r>
        <w:rPr>
          <w:rFonts w:hint="default" w:ascii="Times New Roman" w:hAnsi="Times New Roman" w:cs="Times New Roman"/>
          <w:color w:val="auto"/>
          <w:szCs w:val="21"/>
        </w:rPr>
        <w:t>16-20 BAACB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center"/>
        <w:rPr>
          <w:rFonts w:hint="default" w:ascii="Times New Roman" w:hAnsi="Times New Roman" w:cs="Times New Roman"/>
          <w:color w:val="auto"/>
          <w:szCs w:val="21"/>
        </w:rPr>
      </w:pPr>
      <w:r>
        <w:rPr>
          <w:rFonts w:hint="default" w:ascii="Times New Roman" w:hAnsi="Times New Roman" w:cs="Times New Roman"/>
          <w:color w:val="auto"/>
          <w:szCs w:val="21"/>
        </w:rPr>
        <w:t>21-25 CAAAD</w:t>
      </w:r>
      <w:r>
        <w:rPr>
          <w:rFonts w:hint="default" w:ascii="Times New Roman" w:hAnsi="Times New Roman" w:cs="Times New Roman"/>
          <w:color w:val="auto"/>
          <w:szCs w:val="21"/>
        </w:rPr>
        <w:tab/>
      </w:r>
      <w:r>
        <w:rPr>
          <w:rFonts w:hint="default" w:ascii="Times New Roman" w:hAnsi="Times New Roman" w:cs="Times New Roman"/>
          <w:color w:val="auto"/>
          <w:szCs w:val="21"/>
        </w:rPr>
        <w:t>26-30AADCC</w:t>
      </w:r>
      <w:r>
        <w:rPr>
          <w:rFonts w:hint="default" w:ascii="Times New Roman" w:hAnsi="Times New Roman" w:cs="Times New Roman"/>
          <w:color w:val="auto"/>
          <w:szCs w:val="21"/>
        </w:rPr>
        <w:tab/>
      </w:r>
      <w:r>
        <w:rPr>
          <w:rFonts w:hint="default" w:ascii="Times New Roman" w:hAnsi="Times New Roman" w:cs="Times New Roman"/>
          <w:color w:val="auto"/>
          <w:szCs w:val="21"/>
        </w:rPr>
        <w:tab/>
      </w:r>
      <w:r>
        <w:rPr>
          <w:rFonts w:hint="default" w:ascii="Times New Roman" w:hAnsi="Times New Roman" w:cs="Times New Roman"/>
          <w:color w:val="auto"/>
          <w:szCs w:val="21"/>
        </w:rPr>
        <w:t>31-35 ACBBC</w:t>
      </w:r>
      <w:r>
        <w:rPr>
          <w:rFonts w:hint="default" w:ascii="Times New Roman" w:hAnsi="Times New Roman" w:cs="Times New Roman"/>
          <w:color w:val="auto"/>
          <w:szCs w:val="21"/>
        </w:rPr>
        <w:tab/>
      </w:r>
      <w:r>
        <w:rPr>
          <w:rFonts w:hint="default" w:ascii="Times New Roman" w:hAnsi="Times New Roman" w:cs="Times New Roman"/>
          <w:color w:val="auto"/>
          <w:szCs w:val="21"/>
        </w:rPr>
        <w:tab/>
      </w:r>
      <w:r>
        <w:rPr>
          <w:rFonts w:hint="default" w:ascii="Times New Roman" w:hAnsi="Times New Roman" w:cs="Times New Roman"/>
          <w:color w:val="auto"/>
          <w:szCs w:val="21"/>
        </w:rPr>
        <w:t>36-40 ACDBA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center"/>
        <w:rPr>
          <w:rFonts w:hint="default" w:ascii="Times New Roman" w:hAnsi="Times New Roman" w:cs="Times New Roman"/>
          <w:color w:val="auto"/>
          <w:szCs w:val="21"/>
        </w:rPr>
      </w:pPr>
      <w:r>
        <w:rPr>
          <w:rFonts w:hint="default" w:ascii="Times New Roman" w:hAnsi="Times New Roman" w:cs="Times New Roman"/>
          <w:color w:val="auto"/>
          <w:szCs w:val="21"/>
        </w:rPr>
        <w:t>41-45CBDBD</w:t>
      </w:r>
      <w:r>
        <w:rPr>
          <w:rFonts w:hint="default" w:ascii="Times New Roman" w:hAnsi="Times New Roman" w:cs="Times New Roman"/>
          <w:color w:val="auto"/>
          <w:szCs w:val="21"/>
        </w:rPr>
        <w:tab/>
      </w:r>
      <w:r>
        <w:rPr>
          <w:rFonts w:hint="default" w:ascii="Times New Roman" w:hAnsi="Times New Roman" w:cs="Times New Roman"/>
          <w:color w:val="auto"/>
          <w:szCs w:val="21"/>
        </w:rPr>
        <w:tab/>
      </w:r>
      <w:r>
        <w:rPr>
          <w:rFonts w:hint="default" w:ascii="Times New Roman" w:hAnsi="Times New Roman" w:cs="Times New Roman"/>
          <w:color w:val="auto"/>
          <w:szCs w:val="21"/>
        </w:rPr>
        <w:t>46-50CABAC</w:t>
      </w:r>
      <w:r>
        <w:rPr>
          <w:rFonts w:hint="default" w:ascii="Times New Roman" w:hAnsi="Times New Roman" w:cs="Times New Roman"/>
          <w:color w:val="auto"/>
          <w:szCs w:val="21"/>
        </w:rPr>
        <w:tab/>
      </w:r>
      <w:r>
        <w:rPr>
          <w:rFonts w:hint="default" w:ascii="Times New Roman" w:hAnsi="Times New Roman" w:cs="Times New Roman"/>
          <w:color w:val="auto"/>
          <w:szCs w:val="21"/>
        </w:rPr>
        <w:tab/>
      </w:r>
      <w:r>
        <w:rPr>
          <w:rFonts w:hint="default" w:ascii="Times New Roman" w:hAnsi="Times New Roman" w:cs="Times New Roman"/>
          <w:color w:val="auto"/>
          <w:szCs w:val="21"/>
        </w:rPr>
        <w:t>51-55DBCAD</w:t>
      </w:r>
      <w:r>
        <w:rPr>
          <w:rFonts w:hint="default" w:ascii="Times New Roman" w:hAnsi="Times New Roman" w:cs="Times New Roman"/>
          <w:color w:val="auto"/>
          <w:szCs w:val="21"/>
        </w:rPr>
        <w:tab/>
      </w:r>
      <w:r>
        <w:rPr>
          <w:rFonts w:hint="default" w:ascii="Times New Roman" w:hAnsi="Times New Roman" w:cs="Times New Roman"/>
          <w:color w:val="auto"/>
          <w:szCs w:val="21"/>
        </w:rPr>
        <w:tab/>
      </w:r>
      <w:r>
        <w:rPr>
          <w:rFonts w:hint="default" w:ascii="Times New Roman" w:hAnsi="Times New Roman" w:cs="Times New Roman"/>
          <w:color w:val="auto"/>
          <w:szCs w:val="21"/>
        </w:rPr>
        <w:t>56-60 BBCAB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textAlignment w:val="center"/>
        <w:rPr>
          <w:rFonts w:hint="default" w:ascii="Times New Roman" w:hAnsi="Times New Roman" w:cs="Times New Roman"/>
          <w:color w:val="auto"/>
          <w:szCs w:val="21"/>
        </w:rPr>
      </w:pPr>
      <w:r>
        <w:rPr>
          <w:rFonts w:hint="eastAsia" w:ascii="Times New Roman" w:hAnsi="Times New Roman" w:cs="Times New Roman"/>
          <w:color w:val="auto"/>
          <w:szCs w:val="21"/>
          <w:lang w:val="en-US" w:eastAsia="zh-CN"/>
        </w:rPr>
        <w:t xml:space="preserve">61. </w:t>
      </w:r>
      <w:r>
        <w:rPr>
          <w:rFonts w:hint="default" w:ascii="Times New Roman" w:hAnsi="Times New Roman" w:cs="Times New Roman"/>
          <w:color w:val="auto"/>
          <w:szCs w:val="21"/>
        </w:rPr>
        <w:t>five.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Chars="0"/>
        <w:textAlignment w:val="center"/>
        <w:rPr>
          <w:rFonts w:hint="default" w:ascii="Times New Roman" w:hAnsi="Times New Roman" w:cs="Times New Roman"/>
          <w:color w:val="auto"/>
          <w:szCs w:val="21"/>
        </w:rPr>
      </w:pPr>
      <w:r>
        <w:rPr>
          <w:rFonts w:hint="eastAsia" w:ascii="Times New Roman" w:hAnsi="Times New Roman" w:cs="Times New Roman"/>
          <w:color w:val="auto"/>
          <w:szCs w:val="21"/>
          <w:lang w:val="en-US" w:eastAsia="zh-CN"/>
        </w:rPr>
        <w:t xml:space="preserve">62. </w:t>
      </w:r>
      <w:r>
        <w:rPr>
          <w:rFonts w:hint="default" w:ascii="Times New Roman" w:hAnsi="Times New Roman" w:cs="Times New Roman"/>
          <w:color w:val="auto"/>
          <w:szCs w:val="21"/>
        </w:rPr>
        <w:t>If you talk loudly, you may make other people /others unhappy.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/>
        <w:rPr>
          <w:rFonts w:hint="default" w:ascii="Times New Roman" w:hAnsi="Times New Roman" w:eastAsia="宋体" w:cs="Times New Roman"/>
          <w:color w:val="auto"/>
          <w:szCs w:val="21"/>
        </w:rPr>
      </w:pPr>
      <w:r>
        <w:rPr>
          <w:rFonts w:hint="eastAsia" w:ascii="Times New Roman" w:hAnsi="Times New Roman" w:eastAsia="宋体" w:cs="Times New Roman"/>
          <w:color w:val="auto"/>
          <w:szCs w:val="21"/>
          <w:lang w:val="en-US" w:eastAsia="zh-CN"/>
        </w:rPr>
        <w:t xml:space="preserve">63. </w:t>
      </w:r>
      <w:r>
        <w:rPr>
          <w:rFonts w:hint="default" w:ascii="Times New Roman" w:hAnsi="Times New Roman" w:eastAsia="宋体" w:cs="Times New Roman"/>
          <w:color w:val="auto"/>
          <w:szCs w:val="21"/>
        </w:rPr>
        <w:t>The wonders</w:t>
      </w:r>
      <w:r>
        <w:rPr>
          <w:rFonts w:hint="eastAsia" w:ascii="Times New Roman" w:hAnsi="Times New Roman" w:eastAsia="宋体" w:cs="Times New Roman"/>
          <w:color w:val="auto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szCs w:val="21"/>
        </w:rPr>
        <w:t>/</w:t>
      </w:r>
      <w:r>
        <w:rPr>
          <w:rFonts w:hint="eastAsia" w:ascii="Times New Roman" w:hAnsi="Times New Roman" w:eastAsia="宋体" w:cs="Times New Roman"/>
          <w:color w:val="auto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szCs w:val="21"/>
        </w:rPr>
        <w:t xml:space="preserve">The wonderful natural wonders.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szCs w:val="21"/>
        </w:rPr>
      </w:pPr>
      <w:r>
        <w:rPr>
          <w:rFonts w:hint="default" w:ascii="Times New Roman" w:hAnsi="Times New Roman" w:cs="Times New Roman"/>
          <w:color w:val="auto"/>
          <w:szCs w:val="21"/>
        </w:rPr>
        <w:t>64.</w:t>
      </w:r>
      <w:r>
        <w:rPr>
          <w:rFonts w:hint="default" w:ascii="Times New Roman" w:hAnsi="Times New Roman" w:eastAsia="宋体" w:cs="Times New Roman"/>
          <w:color w:val="auto"/>
          <w:szCs w:val="21"/>
        </w:rPr>
        <w:t xml:space="preserve"> Maps and GPS.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center"/>
        <w:rPr>
          <w:rFonts w:hint="default" w:ascii="Times New Roman" w:hAnsi="Times New Roman" w:cs="Times New Roman"/>
          <w:color w:val="auto"/>
          <w:szCs w:val="21"/>
        </w:rPr>
      </w:pPr>
      <w:r>
        <w:rPr>
          <w:rFonts w:hint="default" w:ascii="Times New Roman" w:hAnsi="Times New Roman" w:cs="Times New Roman"/>
          <w:color w:val="auto"/>
          <w:szCs w:val="21"/>
        </w:rPr>
        <w:t>65.</w:t>
      </w:r>
      <w:r>
        <w:rPr>
          <w:rFonts w:hint="eastAsia" w:ascii="Times New Roman" w:hAnsi="Times New Roman" w:cs="Times New Roman"/>
          <w:color w:val="auto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szCs w:val="21"/>
        </w:rPr>
        <w:t>Some advice</w:t>
      </w:r>
      <w:r>
        <w:rPr>
          <w:rFonts w:hint="eastAsia" w:ascii="Times New Roman" w:hAnsi="Times New Roman" w:cs="Times New Roman"/>
          <w:color w:val="auto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szCs w:val="21"/>
        </w:rPr>
        <w:t>/</w:t>
      </w:r>
      <w:r>
        <w:rPr>
          <w:rFonts w:hint="eastAsia" w:ascii="Times New Roman" w:hAnsi="Times New Roman" w:cs="Times New Roman"/>
          <w:color w:val="auto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szCs w:val="21"/>
        </w:rPr>
        <w:t>tips for camping.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center"/>
        <w:rPr>
          <w:rFonts w:hint="eastAsia" w:ascii="Times New Roman" w:hAnsi="Times New Roman" w:cs="Times New Roman"/>
          <w:color w:val="auto"/>
          <w:szCs w:val="21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Cs w:val="21"/>
        </w:rPr>
        <w:t>66.</w:t>
      </w:r>
      <w:r>
        <w:rPr>
          <w:rFonts w:hint="eastAsia" w:ascii="Times New Roman" w:hAnsi="Times New Roman" w:cs="Times New Roman"/>
          <w:color w:val="auto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szCs w:val="21"/>
        </w:rPr>
        <w:t>work</w:t>
      </w:r>
      <w:r>
        <w:rPr>
          <w:rFonts w:hint="default" w:ascii="Times New Roman" w:hAnsi="Times New Roman" w:cs="Times New Roman"/>
          <w:color w:val="auto"/>
          <w:szCs w:val="21"/>
        </w:rPr>
        <w:tab/>
      </w:r>
      <w:r>
        <w:rPr>
          <w:rFonts w:hint="eastAsia" w:ascii="Times New Roman" w:hAnsi="Times New Roman" w:cs="Times New Roman"/>
          <w:color w:val="auto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color w:val="auto"/>
          <w:szCs w:val="21"/>
        </w:rPr>
        <w:t>67.</w:t>
      </w:r>
      <w:r>
        <w:rPr>
          <w:rFonts w:hint="eastAsia" w:ascii="Times New Roman" w:hAnsi="Times New Roman" w:cs="Times New Roman"/>
          <w:color w:val="auto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szCs w:val="21"/>
        </w:rPr>
        <w:t xml:space="preserve">bored </w:t>
      </w:r>
      <w:r>
        <w:rPr>
          <w:rFonts w:hint="eastAsia" w:ascii="Times New Roman" w:hAnsi="Times New Roman" w:cs="Times New Roman"/>
          <w:color w:val="auto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color w:val="auto"/>
          <w:szCs w:val="21"/>
        </w:rPr>
        <w:tab/>
      </w:r>
      <w:r>
        <w:rPr>
          <w:rFonts w:hint="default" w:ascii="Times New Roman" w:hAnsi="Times New Roman" w:cs="Times New Roman"/>
          <w:color w:val="auto"/>
          <w:szCs w:val="21"/>
        </w:rPr>
        <w:t>68.</w:t>
      </w:r>
      <w:r>
        <w:rPr>
          <w:rFonts w:hint="eastAsia" w:ascii="Times New Roman" w:hAnsi="Times New Roman" w:cs="Times New Roman"/>
          <w:color w:val="auto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szCs w:val="21"/>
        </w:rPr>
        <w:t>live</w:t>
      </w:r>
      <w:r>
        <w:rPr>
          <w:rFonts w:hint="default" w:ascii="Times New Roman" w:hAnsi="Times New Roman" w:cs="Times New Roman"/>
          <w:color w:val="auto"/>
          <w:szCs w:val="21"/>
        </w:rPr>
        <w:tab/>
      </w:r>
      <w:r>
        <w:rPr>
          <w:rFonts w:hint="eastAsia" w:ascii="Times New Roman" w:hAnsi="Times New Roman" w:cs="Times New Roman"/>
          <w:color w:val="auto"/>
          <w:szCs w:val="21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color w:val="auto"/>
          <w:szCs w:val="21"/>
        </w:rPr>
        <w:t>69.</w:t>
      </w:r>
      <w:r>
        <w:rPr>
          <w:rFonts w:hint="eastAsia" w:ascii="Times New Roman" w:hAnsi="Times New Roman" w:cs="Times New Roman"/>
          <w:color w:val="auto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szCs w:val="21"/>
        </w:rPr>
        <w:t>do</w:t>
      </w:r>
      <w:r>
        <w:rPr>
          <w:rFonts w:hint="default" w:ascii="Times New Roman" w:hAnsi="Times New Roman" w:cs="Times New Roman"/>
          <w:color w:val="auto"/>
          <w:szCs w:val="21"/>
        </w:rPr>
        <w:tab/>
      </w:r>
      <w:r>
        <w:rPr>
          <w:rFonts w:hint="eastAsia" w:ascii="Times New Roman" w:hAnsi="Times New Roman" w:cs="Times New Roman"/>
          <w:color w:val="auto"/>
          <w:szCs w:val="21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color w:val="auto"/>
          <w:szCs w:val="21"/>
        </w:rPr>
        <w:t>70.</w:t>
      </w:r>
      <w:r>
        <w:rPr>
          <w:rFonts w:hint="eastAsia" w:ascii="Times New Roman" w:hAnsi="Times New Roman" w:cs="Times New Roman"/>
          <w:color w:val="auto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szCs w:val="21"/>
        </w:rPr>
        <w:t>yourself/yourselves</w:t>
      </w:r>
      <w:r>
        <w:rPr>
          <w:rFonts w:hint="default" w:ascii="Times New Roman" w:hAnsi="Times New Roman" w:cs="Times New Roman"/>
          <w:color w:val="auto"/>
          <w:szCs w:val="21"/>
        </w:rPr>
        <w:tab/>
      </w:r>
      <w:r>
        <w:rPr>
          <w:rFonts w:hint="eastAsia" w:ascii="Times New Roman" w:hAnsi="Times New Roman" w:cs="Times New Roman"/>
          <w:color w:val="auto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center"/>
        <w:rPr>
          <w:rFonts w:hint="default" w:ascii="Times New Roman" w:hAnsi="Times New Roman" w:cs="Times New Roman"/>
          <w:color w:val="auto"/>
          <w:szCs w:val="21"/>
        </w:rPr>
      </w:pPr>
      <w:r>
        <w:rPr>
          <w:rFonts w:hint="default" w:ascii="Times New Roman" w:hAnsi="Times New Roman" w:cs="Times New Roman"/>
          <w:color w:val="auto"/>
          <w:szCs w:val="21"/>
        </w:rPr>
        <w:t>71.</w:t>
      </w:r>
      <w:r>
        <w:rPr>
          <w:rFonts w:hint="eastAsia" w:ascii="Times New Roman" w:hAnsi="Times New Roman" w:cs="Times New Roman"/>
          <w:color w:val="auto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szCs w:val="21"/>
        </w:rPr>
        <w:t xml:space="preserve">are </w:t>
      </w:r>
      <w:r>
        <w:rPr>
          <w:rFonts w:hint="eastAsia" w:ascii="Times New Roman" w:hAnsi="Times New Roman" w:cs="Times New Roman"/>
          <w:color w:val="auto"/>
          <w:szCs w:val="21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color w:val="auto"/>
          <w:szCs w:val="21"/>
        </w:rPr>
        <w:t>72.</w:t>
      </w:r>
      <w:r>
        <w:rPr>
          <w:rFonts w:hint="eastAsia" w:ascii="Times New Roman" w:hAnsi="Times New Roman" w:cs="Times New Roman"/>
          <w:color w:val="auto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szCs w:val="21"/>
        </w:rPr>
        <w:t xml:space="preserve">more  </w:t>
      </w:r>
      <w:r>
        <w:rPr>
          <w:rFonts w:hint="eastAsia" w:ascii="Times New Roman" w:hAnsi="Times New Roman" w:cs="Times New Roman"/>
          <w:color w:val="auto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color w:val="auto"/>
          <w:szCs w:val="21"/>
        </w:rPr>
        <w:t>73.</w:t>
      </w:r>
      <w:r>
        <w:rPr>
          <w:rFonts w:hint="eastAsia" w:ascii="Times New Roman" w:hAnsi="Times New Roman" w:cs="Times New Roman"/>
          <w:color w:val="auto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szCs w:val="21"/>
        </w:rPr>
        <w:t>them</w:t>
      </w:r>
      <w:r>
        <w:rPr>
          <w:rFonts w:hint="eastAsia" w:ascii="Times New Roman" w:hAnsi="Times New Roman" w:cs="Times New Roman"/>
          <w:color w:val="auto"/>
          <w:szCs w:val="21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color w:val="auto"/>
          <w:szCs w:val="21"/>
        </w:rPr>
        <w:t xml:space="preserve">74. watch  </w:t>
      </w:r>
      <w:r>
        <w:rPr>
          <w:rFonts w:hint="eastAsia" w:ascii="Times New Roman" w:hAnsi="Times New Roman" w:cs="Times New Roman"/>
          <w:color w:val="auto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color w:val="auto"/>
          <w:szCs w:val="21"/>
        </w:rPr>
        <w:t>75.</w:t>
      </w:r>
      <w:r>
        <w:rPr>
          <w:rFonts w:hint="eastAsia" w:ascii="Times New Roman" w:hAnsi="Times New Roman" w:cs="Times New Roman"/>
          <w:color w:val="auto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szCs w:val="21"/>
        </w:rPr>
        <w:t>to listen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center"/>
        <w:rPr>
          <w:rFonts w:hint="default" w:ascii="Times New Roman" w:hAnsi="Times New Roman" w:cs="Times New Roman"/>
          <w:color w:val="auto"/>
          <w:szCs w:val="21"/>
        </w:rPr>
      </w:pPr>
      <w:r>
        <w:rPr>
          <w:rFonts w:hint="default" w:ascii="Times New Roman" w:hAnsi="Times New Roman" w:cs="Times New Roman"/>
          <w:color w:val="auto"/>
          <w:szCs w:val="21"/>
        </w:rPr>
        <w:t>作文例文：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/>
        <w:jc w:val="center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cs="Times New Roman"/>
          <w:color w:val="auto"/>
        </w:rPr>
        <w:t>My Plan for the Winter Holiday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cs="Times New Roman"/>
          <w:color w:val="auto"/>
        </w:rPr>
        <w:t>The Winter holiday is coming! Here is the plan for my winter holiday. This winter holiday, I 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cs="Times New Roman"/>
          <w:color w:val="auto"/>
        </w:rPr>
        <w:t>will just stay at home because of the epidemic. I won</w:t>
      </w:r>
      <w:r>
        <w:rPr>
          <w:rFonts w:hint="default" w:ascii="Times New Roman" w:hAnsi="Times New Roman" w:cs="Times New Roman"/>
          <w:color w:val="auto"/>
          <w:lang w:val="en-US" w:eastAsia="zh-CN"/>
        </w:rPr>
        <w:t>’</w:t>
      </w:r>
      <w:r>
        <w:rPr>
          <w:rFonts w:hint="default" w:ascii="Times New Roman" w:hAnsi="Times New Roman" w:cs="Times New Roman"/>
          <w:color w:val="auto"/>
        </w:rPr>
        <w:t>t travel or go anywhere. Reading books is a very good choice. To keep healthy, I will often wash my hands  and wear masks if I need to go 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cs="Times New Roman"/>
          <w:color w:val="auto"/>
        </w:rPr>
        <w:t>out.</w:t>
      </w:r>
      <w:r>
        <w:rPr>
          <w:rFonts w:hint="eastAsia" w:ascii="Times New Roman" w:hAnsi="Times New Roman" w:cs="Times New Roman"/>
          <w:color w:val="auto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color w:val="auto"/>
          <w:sz w:val="21"/>
        </w:rPr>
        <w:t>I</w:t>
      </w:r>
      <w:r>
        <w:rPr>
          <w:rFonts w:hint="eastAsia" w:ascii="Times New Roman" w:hAnsi="Times New Roman" w:cs="Times New Roman"/>
          <w:color w:val="auto"/>
          <w:sz w:val="21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color w:val="auto"/>
          <w:sz w:val="21"/>
        </w:rPr>
        <w:t>will always try to be happy.</w:t>
      </w:r>
      <w:r>
        <w:rPr>
          <w:rFonts w:hint="eastAsia" w:ascii="Times New Roman" w:hAnsi="Times New Roman" w:cs="Times New Roman"/>
          <w:color w:val="auto"/>
          <w:sz w:val="21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color w:val="auto"/>
          <w:sz w:val="21"/>
        </w:rPr>
        <w:t xml:space="preserve">The happier, the better I will be. I will </w:t>
      </w:r>
      <w:r>
        <w:rPr>
          <w:rFonts w:hint="default" w:ascii="Times New Roman" w:hAnsi="Times New Roman" w:cs="Times New Roman"/>
          <w:color w:val="auto"/>
        </w:rPr>
        <w:t>go to bed early  and get up early every day during winter holiday. I am going to do sports to keep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cs="Times New Roman"/>
          <w:color w:val="auto"/>
        </w:rPr>
        <w:t>healthy. And I will eat healthily. It</w:t>
      </w:r>
      <w:r>
        <w:rPr>
          <w:rFonts w:hint="default" w:ascii="Times New Roman" w:hAnsi="Times New Roman" w:cs="Times New Roman"/>
          <w:color w:val="auto"/>
          <w:lang w:val="en-US" w:eastAsia="zh-CN"/>
        </w:rPr>
        <w:t>’</w:t>
      </w:r>
      <w:r>
        <w:rPr>
          <w:rFonts w:hint="default" w:ascii="Times New Roman" w:hAnsi="Times New Roman" w:cs="Times New Roman"/>
          <w:color w:val="auto"/>
        </w:rPr>
        <w:t>s best to have fruit and vegetables. At last,</w:t>
      </w:r>
      <w:r>
        <w:rPr>
          <w:rFonts w:hint="eastAsia" w:ascii="Times New Roman" w:hAnsi="Times New Roman" w:cs="Times New Roman"/>
          <w:color w:val="auto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</w:rPr>
        <w:t>I am going to talk 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cs="Times New Roman"/>
          <w:color w:val="auto"/>
        </w:rPr>
        <w:t>with my parents and stay with them  as much as possible. At the same time, I will learn to do   some housework., such as cleaning the room and cooking .This is my plan for the winter  holiday.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default" w:ascii="Times New Roman" w:hAnsi="Times New Roman" w:cs="Times New Roman"/>
          <w:color w:val="auto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default" w:ascii="Times New Roman" w:hAnsi="Times New Roman" w:cs="Times New Roman"/>
          <w:color w:val="auto"/>
        </w:rPr>
        <w:t> What about yours? What are you going to do in your winter holiday?</w:t>
      </w:r>
      <w:r>
        <w:rPr>
          <w:rFonts w:hint="default" w:ascii="Times New Roman" w:hAnsi="Times New Roman" w:cs="Times New Roman"/>
          <w:color w:val="auto"/>
        </w:rPr>
        <w:br w:type="textWrapping"/>
      </w:r>
      <w:r>
        <w:rPr>
          <w:rFonts w:hint="default" w:ascii="Times New Roman" w:hAnsi="Times New Roman" w:cs="Times New Roman"/>
          <w:color w:val="auto"/>
        </w:rPr>
        <w:br w:type="textWrapping"/>
      </w:r>
      <w:r>
        <w:rPr>
          <w:rFonts w:hint="default" w:ascii="Times New Roman" w:hAnsi="Times New Roman" w:cs="Times New Roman"/>
          <w:color w:val="auto"/>
        </w:rPr>
        <w:br w:type="textWrapping"/>
      </w:r>
      <w:r>
        <w:rPr>
          <w:rFonts w:hint="default" w:ascii="Times New Roman" w:hAnsi="Times New Roman" w:cs="Times New Roman"/>
          <w:color w:val="auto"/>
        </w:rPr>
        <w:t>     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E64B6"/>
    <w:multiLevelType w:val="singleLevel"/>
    <w:tmpl w:val="245E64B6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Q1OTM0MDg3MDc0YzNiZTY1NTE1OGU3NGZkYTRmODkifQ=="/>
  </w:docVars>
  <w:rsids>
    <w:rsidRoot w:val="002318C4"/>
    <w:rsid w:val="000B7BEB"/>
    <w:rsid w:val="000F262A"/>
    <w:rsid w:val="001125B1"/>
    <w:rsid w:val="00113DBB"/>
    <w:rsid w:val="0020689C"/>
    <w:rsid w:val="002318C4"/>
    <w:rsid w:val="00266A29"/>
    <w:rsid w:val="002818E6"/>
    <w:rsid w:val="002F28CC"/>
    <w:rsid w:val="003E4AA8"/>
    <w:rsid w:val="003F50F9"/>
    <w:rsid w:val="004151FC"/>
    <w:rsid w:val="004F2F34"/>
    <w:rsid w:val="005904F1"/>
    <w:rsid w:val="006E79F5"/>
    <w:rsid w:val="006F159D"/>
    <w:rsid w:val="00780AE2"/>
    <w:rsid w:val="00824225"/>
    <w:rsid w:val="008D7AE8"/>
    <w:rsid w:val="00A567D6"/>
    <w:rsid w:val="00AD05C9"/>
    <w:rsid w:val="00B962AF"/>
    <w:rsid w:val="00BD3D1A"/>
    <w:rsid w:val="00BD4036"/>
    <w:rsid w:val="00C025E4"/>
    <w:rsid w:val="00C02FC6"/>
    <w:rsid w:val="00C541E7"/>
    <w:rsid w:val="00C8667B"/>
    <w:rsid w:val="00CC7D52"/>
    <w:rsid w:val="00E21D8C"/>
    <w:rsid w:val="00E23727"/>
    <w:rsid w:val="00E26754"/>
    <w:rsid w:val="00F24F6A"/>
    <w:rsid w:val="0ECB0318"/>
    <w:rsid w:val="18CE7BA7"/>
    <w:rsid w:val="1A692BF8"/>
    <w:rsid w:val="1D8C759B"/>
    <w:rsid w:val="22484CBB"/>
    <w:rsid w:val="22696BDE"/>
    <w:rsid w:val="2BBD2276"/>
    <w:rsid w:val="2C3562B0"/>
    <w:rsid w:val="2D210C08"/>
    <w:rsid w:val="30462EA8"/>
    <w:rsid w:val="318F6462"/>
    <w:rsid w:val="36B26F35"/>
    <w:rsid w:val="439D701E"/>
    <w:rsid w:val="4A774466"/>
    <w:rsid w:val="4B4761BE"/>
    <w:rsid w:val="4E36099A"/>
    <w:rsid w:val="5ABD7CE2"/>
    <w:rsid w:val="5DE37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paragraph" w:styleId="8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9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1118</Words>
  <Characters>3604</Characters>
  <Lines>31</Lines>
  <Paragraphs>8</Paragraphs>
  <TotalTime>2</TotalTime>
  <ScaleCrop>false</ScaleCrop>
  <LinksUpToDate>false</LinksUpToDate>
  <CharactersWithSpaces>4551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2022-10-05T07:06:00Z</dcterms:created>
  <dc:creator>xb21cn</dc:creator>
  <cp:lastModifiedBy>Administrator</cp:lastModifiedBy>
  <dcterms:modified xsi:type="dcterms:W3CDTF">2023-02-10T06:58:11Z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