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12369800</wp:posOffset>
            </wp:positionV>
            <wp:extent cx="254000" cy="2794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jc w:val="center"/>
      </w:pPr>
      <w:r>
        <w:rPr>
          <w:b/>
          <w:bCs/>
          <w:sz w:val="32"/>
          <w:szCs w:val="32"/>
        </w:rPr>
        <w:t>数学广角-鸽巢问题单元测试</w:t>
      </w:r>
    </w:p>
    <w:p>
      <w:r>
        <w:t> </w:t>
      </w:r>
      <w:r>
        <w:br w:type="textWrapping"/>
      </w:r>
    </w:p>
    <w:p>
      <w:pPr>
        <w:jc w:val="center"/>
      </w:pPr>
      <w:r>
        <w:t>姓名：</w:t>
      </w:r>
      <w:r>
        <w:rPr>
          <w:u w:val="single"/>
        </w:rPr>
        <w:t>                         </w:t>
      </w:r>
      <w:r>
        <w:t>   得分：</w:t>
      </w:r>
      <w:r>
        <w:rPr>
          <w:u w:val="single"/>
        </w:rPr>
        <w:t>                         </w:t>
      </w:r>
      <w:r>
        <w:t>   日期：</w:t>
      </w:r>
      <w:r>
        <w:rPr>
          <w:u w:val="single"/>
        </w:rPr>
        <w:t>                         </w:t>
      </w:r>
      <w:r>
        <w:br w:type="textWrapping"/>
      </w:r>
      <w:r>
        <w:br w:type="textWrapping"/>
      </w:r>
      <w:r>
        <w:br w:type="textWrapping"/>
      </w:r>
    </w:p>
    <w:p>
      <w:r>
        <w:t>一、选择题（本大题共 6 小题）</w:t>
      </w:r>
      <w:r>
        <w:br w:type="textWrapping"/>
      </w:r>
    </w:p>
    <w:p>
      <w:pPr>
        <w:rPr>
          <w:rFonts w:hint="eastAsia"/>
        </w:rPr>
      </w:pPr>
      <w:r>
        <w:t>1、10个孩子分进4个班，则至少有一个班分到的学生人数不少于（        ）个．</w:t>
      </w:r>
    </w:p>
    <w:p/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1"/>
        <w:gridCol w:w="2481"/>
        <w:gridCol w:w="2481"/>
        <w:gridCol w:w="24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A.1</w:t>
            </w:r>
          </w:p>
        </w:tc>
        <w:tc>
          <w:tcPr>
            <w:tcW w:w="1250" w:type="dxa"/>
            <w:vAlign w:val="bottom"/>
          </w:tcPr>
          <w:p>
            <w:r>
              <w:t>B.2</w:t>
            </w:r>
          </w:p>
        </w:tc>
        <w:tc>
          <w:tcPr>
            <w:tcW w:w="1250" w:type="dxa"/>
            <w:vAlign w:val="bottom"/>
          </w:tcPr>
          <w:p>
            <w:r>
              <w:t>C.3</w:t>
            </w:r>
          </w:p>
        </w:tc>
        <w:tc>
          <w:tcPr>
            <w:tcW w:w="1250" w:type="dxa"/>
            <w:vAlign w:val="bottom"/>
          </w:tcPr>
          <w:p>
            <w:r>
              <w:t>D.4</w:t>
            </w:r>
          </w:p>
        </w:tc>
      </w:tr>
    </w:tbl>
    <w:p/>
    <w:p>
      <w:pPr>
        <w:rPr>
          <w:rFonts w:hint="eastAsia"/>
        </w:rPr>
      </w:pPr>
      <w:r>
        <w:t>2、7只兔子要装进6个笼子，至少有（        ）只兔子要装进同一个笼子里．</w:t>
      </w:r>
    </w:p>
    <w:p/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1"/>
        <w:gridCol w:w="2481"/>
        <w:gridCol w:w="2481"/>
        <w:gridCol w:w="24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A.3</w:t>
            </w:r>
          </w:p>
        </w:tc>
        <w:tc>
          <w:tcPr>
            <w:tcW w:w="1250" w:type="dxa"/>
            <w:vAlign w:val="bottom"/>
          </w:tcPr>
          <w:p>
            <w:r>
              <w:t>B.2</w:t>
            </w:r>
          </w:p>
        </w:tc>
        <w:tc>
          <w:tcPr>
            <w:tcW w:w="1250" w:type="dxa"/>
            <w:vAlign w:val="bottom"/>
          </w:tcPr>
          <w:p>
            <w:r>
              <w:t>C.4</w:t>
            </w:r>
          </w:p>
        </w:tc>
        <w:tc>
          <w:tcPr>
            <w:tcW w:w="1250" w:type="dxa"/>
            <w:vAlign w:val="bottom"/>
          </w:tcPr>
          <w:p>
            <w:r>
              <w:t>D.5</w:t>
            </w:r>
          </w:p>
        </w:tc>
      </w:tr>
    </w:tbl>
    <w:p/>
    <w:p>
      <w:pPr>
        <w:rPr>
          <w:rFonts w:hint="eastAsia"/>
        </w:rPr>
      </w:pPr>
      <w:r>
        <w:t>3、张阿姨给孩子买衣服，有红、黄、白三种颜色，但结果总是至少有两个孩子的颜色一样，她至少有（        ）个孩子．</w:t>
      </w:r>
    </w:p>
    <w:p/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1"/>
        <w:gridCol w:w="2481"/>
        <w:gridCol w:w="2481"/>
        <w:gridCol w:w="24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A.2</w:t>
            </w:r>
          </w:p>
        </w:tc>
        <w:tc>
          <w:tcPr>
            <w:tcW w:w="1250" w:type="dxa"/>
            <w:vAlign w:val="bottom"/>
          </w:tcPr>
          <w:p>
            <w:r>
              <w:t>B.3</w:t>
            </w:r>
          </w:p>
        </w:tc>
        <w:tc>
          <w:tcPr>
            <w:tcW w:w="1250" w:type="dxa"/>
            <w:vAlign w:val="bottom"/>
          </w:tcPr>
          <w:p>
            <w:r>
              <w:t>C.4</w:t>
            </w:r>
          </w:p>
        </w:tc>
        <w:tc>
          <w:tcPr>
            <w:tcW w:w="1250" w:type="dxa"/>
            <w:vAlign w:val="bottom"/>
          </w:tcPr>
          <w:p>
            <w:r>
              <w:t>D.6</w:t>
            </w:r>
          </w:p>
        </w:tc>
      </w:tr>
    </w:tbl>
    <w:p/>
    <w:p>
      <w:pPr>
        <w:rPr>
          <w:rFonts w:hint="eastAsia"/>
        </w:rPr>
      </w:pPr>
      <w:r>
        <w:t>4、李叔叔要给房间的四面墙壁涂上不同的颜色，但结果是至少有两面的颜色是一致的，颜料的颜色种数是（        ）种．</w:t>
      </w:r>
    </w:p>
    <w:p/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1"/>
        <w:gridCol w:w="2481"/>
        <w:gridCol w:w="2481"/>
        <w:gridCol w:w="2482"/>
      </w:tblGrid>
      <w:tr>
        <w:tc>
          <w:tcPr>
            <w:tcW w:w="1250" w:type="dxa"/>
            <w:vAlign w:val="bottom"/>
          </w:tcPr>
          <w:p>
            <w:r>
              <w:t>A.2</w:t>
            </w:r>
          </w:p>
        </w:tc>
        <w:tc>
          <w:tcPr>
            <w:tcW w:w="1250" w:type="dxa"/>
            <w:vAlign w:val="bottom"/>
          </w:tcPr>
          <w:p>
            <w:r>
              <w:t>B.3</w:t>
            </w:r>
          </w:p>
        </w:tc>
        <w:tc>
          <w:tcPr>
            <w:tcW w:w="1250" w:type="dxa"/>
            <w:vAlign w:val="bottom"/>
          </w:tcPr>
          <w:p>
            <w:r>
              <w:t>C.4</w:t>
            </w:r>
          </w:p>
        </w:tc>
        <w:tc>
          <w:tcPr>
            <w:tcW w:w="1250" w:type="dxa"/>
            <w:vAlign w:val="bottom"/>
          </w:tcPr>
          <w:p>
            <w:r>
              <w:t>D.5</w:t>
            </w:r>
          </w:p>
        </w:tc>
      </w:tr>
    </w:tbl>
    <w:p/>
    <w:p>
      <w:pPr>
        <w:rPr>
          <w:rFonts w:hint="eastAsia"/>
        </w:rPr>
      </w:pPr>
      <w:r>
        <w:t>5、9只白鸽飞回4个鸽笼，至少有一个鸽笼里要飞进（        ）白鸽．</w:t>
      </w:r>
    </w:p>
    <w:p/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1"/>
        <w:gridCol w:w="2481"/>
        <w:gridCol w:w="2481"/>
        <w:gridCol w:w="24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A.2只</w:t>
            </w:r>
          </w:p>
        </w:tc>
        <w:tc>
          <w:tcPr>
            <w:tcW w:w="1250" w:type="dxa"/>
            <w:vAlign w:val="bottom"/>
          </w:tcPr>
          <w:p>
            <w:r>
              <w:t>B.3只</w:t>
            </w:r>
          </w:p>
        </w:tc>
        <w:tc>
          <w:tcPr>
            <w:tcW w:w="1250" w:type="dxa"/>
            <w:vAlign w:val="bottom"/>
          </w:tcPr>
          <w:p>
            <w:r>
              <w:t>C.4只</w:t>
            </w:r>
          </w:p>
        </w:tc>
        <w:tc>
          <w:tcPr>
            <w:tcW w:w="1250" w:type="dxa"/>
            <w:vAlign w:val="bottom"/>
          </w:tcPr>
          <w:p>
            <w:r>
              <w:t>D.5只</w:t>
            </w:r>
          </w:p>
        </w:tc>
      </w:tr>
    </w:tbl>
    <w:p/>
    <w:p>
      <w:pPr>
        <w:rPr>
          <w:rFonts w:hint="eastAsia"/>
        </w:rPr>
      </w:pPr>
      <w:r>
        <w:t>6、有红、黄、蓝、白色的手帕各6条，混合在一个布袋里一次至少摸(        )条才能保证有4条不同色的手帕．</w:t>
      </w:r>
    </w:p>
    <w:p/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1"/>
        <w:gridCol w:w="2481"/>
        <w:gridCol w:w="2481"/>
        <w:gridCol w:w="24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 5</w:t>
            </w:r>
          </w:p>
        </w:tc>
        <w:tc>
          <w:tcPr>
            <w:tcW w:w="1250" w:type="dxa"/>
            <w:vAlign w:val="bottom"/>
          </w:tcPr>
          <w:p>
            <w:r>
              <w:t>B. 13</w:t>
            </w:r>
          </w:p>
        </w:tc>
        <w:tc>
          <w:tcPr>
            <w:tcW w:w="1250" w:type="dxa"/>
            <w:vAlign w:val="bottom"/>
          </w:tcPr>
          <w:p>
            <w:r>
              <w:t>C. 19</w:t>
            </w:r>
          </w:p>
        </w:tc>
        <w:tc>
          <w:tcPr>
            <w:tcW w:w="1250" w:type="dxa"/>
            <w:vAlign w:val="bottom"/>
          </w:tcPr>
          <w:p>
            <w:r>
              <w:t>D. 24</w:t>
            </w:r>
          </w:p>
        </w:tc>
      </w:tr>
    </w:tbl>
    <w:p/>
    <w:p>
      <w:r>
        <w:t>二、填空题（本大题共 5 小题）</w:t>
      </w:r>
      <w:r>
        <w:br w:type="textWrapping"/>
      </w:r>
    </w:p>
    <w:p>
      <w:pPr>
        <w:rPr>
          <w:rFonts w:hint="eastAsia"/>
        </w:rPr>
      </w:pPr>
      <w:r>
        <w:t>7、三年级有50个同学，订《小学生周报》的有32人，订《小学生作文》的有35人，没有学生不订的．问只订《小学生周报》的有______人．</w:t>
      </w:r>
    </w:p>
    <w:p/>
    <w:p>
      <w:pPr>
        <w:rPr>
          <w:rFonts w:hint="eastAsia"/>
        </w:rPr>
      </w:pPr>
      <w:r>
        <w:t>8、若干个同学坐在草地上围成一圈，小明拿出一个装有92粒糖果的袋子．自己先拿了一粒，就把袋子传给右边的同学，每个同学接到后就拿一粒，这样传下去，最后一粒还是小明拿，问围坐在草地上的同学最多有______人；至少有______人．</w:t>
      </w:r>
    </w:p>
    <w:p/>
    <w:p>
      <w:pPr>
        <w:rPr>
          <w:rFonts w:hint="eastAsia"/>
        </w:rPr>
      </w:pPr>
      <w:r>
        <w:t>9、一个小组13个人，其中至少有______人是同一个月出生的．</w:t>
      </w:r>
    </w:p>
    <w:p/>
    <w:p>
      <w:pPr>
        <w:rPr>
          <w:rFonts w:hint="eastAsia"/>
        </w:rPr>
      </w:pPr>
      <w:r>
        <w:t>10、6只鸽子飞回5个鸽舍，至少有______只鸽子要飞进同一个鸽舍里．</w:t>
      </w:r>
    </w:p>
    <w:p/>
    <w:p>
      <w:pPr>
        <w:rPr>
          <w:rFonts w:hint="eastAsia"/>
        </w:rPr>
      </w:pPr>
      <w:r>
        <w:t>11、10个保温瓶中有2个是次品，要保证取出的瓶中至少有一个是次品，则至少应取出3个．______．</w:t>
      </w:r>
    </w:p>
    <w:p/>
    <w:p>
      <w:pPr>
        <w:rPr>
          <w:rFonts w:hint="eastAsia"/>
        </w:rPr>
      </w:pPr>
      <w:r>
        <w:t>三、解答题（本大题共 7 小题）</w:t>
      </w:r>
      <w:r>
        <w:br w:type="textWrapping"/>
      </w:r>
    </w:p>
    <w:p/>
    <w:p>
      <w:r>
        <w:t>12、一副扑克牌有54张，最少要抽取多少张，方能使其中至少有两张牌点数相同？</w:t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rPr>
          <w:rFonts w:hint="eastAsia"/>
        </w:rPr>
      </w:pPr>
      <w:r>
        <w:t>13、把若干个苹果放进9个抽屉里，不管怎么放，要保证总有一个抽屉里至少放进4个苹果，那么至少应该有多少个苹果？</w:t>
      </w:r>
      <w:r>
        <w:br w:type="textWrapping"/>
      </w:r>
      <w:r>
        <w:br w:type="textWrapping"/>
      </w:r>
    </w:p>
    <w:p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rPr>
          <w:rFonts w:hint="eastAsia"/>
        </w:rPr>
      </w:pPr>
      <w:r>
        <w:t>14、一个口袋中有50个编着号码的乒乓球，其中号码为1，2，3，4，5的各有10个．</w:t>
      </w:r>
    </w:p>
    <w:p>
      <w:pPr>
        <w:rPr>
          <w:rFonts w:hint="eastAsia"/>
        </w:rPr>
      </w:pPr>
      <w:r>
        <w:br w:type="textWrapping"/>
      </w:r>
      <w:r>
        <w:t xml:space="preserve">(1)至少取出多少个才能保证其中至少有2个号码相同的乒乓球？ </w:t>
      </w:r>
    </w:p>
    <w:p>
      <w:pPr>
        <w:rPr>
          <w:rFonts w:hint="eastAsia"/>
        </w:rPr>
      </w:pPr>
      <w:r>
        <w:br w:type="textWrapping"/>
      </w:r>
      <w:r>
        <w:t>(2)至少取出多少个才能保证有5个不同号码的乒乓球？</w:t>
      </w:r>
    </w:p>
    <w:p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r>
        <w:t>15、把若干个苹果放进8个抽屉里，不管怎么放，要保证总有一个抽屉里至少放进3个苹果，那么苹果的总数至少应该是多少个？</w:t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r>
        <w:t>16、将98个苹果任意放到9个抽屉里去，至少有一个抽屉里的苹果数不会少于几？</w:t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r>
        <w:t>17、7个小朋友乘6只小船游玩，至少要几个小朋友坐在同一只小船里？</w:t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sectPr>
          <w:headerReference r:id="rId4" w:type="default"/>
          <w:footerReference r:id="rId5" w:type="default"/>
          <w:pgSz w:w="11905" w:h="16837"/>
          <w:pgMar w:top="600" w:right="1000" w:bottom="600" w:left="1000" w:header="720" w:footer="120" w:gutter="0"/>
          <w:cols w:space="720" w:num="1"/>
        </w:sectPr>
      </w:pPr>
      <w:r>
        <w:t>18、一个班有48名学生，每人至少有自行车或计算器的一种，有28人有计算器，有12人两样都有，有自行车的学生有多少人？</w:t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bookmarkStart w:id="0" w:name="_GoBack"/>
      <w:bookmarkEnd w:id="0"/>
    </w:p>
    <w:sectPr>
      <w:pgSz w:w="11905" w:h="1683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fldChar w:fldCharType="begin"/>
    </w:r>
    <w:r>
      <w:rPr>
        <w:color w:val="888888"/>
        <w:sz w:val="16"/>
        <w:szCs w:val="16"/>
      </w:rPr>
      <w:instrText xml:space="preserve">PAGE</w:instrText>
    </w:r>
    <w:r>
      <w:fldChar w:fldCharType="separate"/>
    </w:r>
    <w:r>
      <w:rPr>
        <w:color w:val="888888"/>
        <w:sz w:val="16"/>
        <w:szCs w:val="16"/>
      </w:rPr>
      <w:t>3</w:t>
    </w:r>
    <w:r>
      <w:fldChar w:fldCharType="end"/>
    </w:r>
    <w:r>
      <w:rPr>
        <w:color w:val="888888"/>
        <w:sz w:val="16"/>
        <w:szCs w:val="16"/>
      </w:rPr>
      <w:t>/</w:t>
    </w:r>
    <w:r>
      <w:fldChar w:fldCharType="begin"/>
    </w:r>
    <w:r>
      <w:rPr>
        <w:color w:val="888888"/>
        <w:sz w:val="16"/>
        <w:szCs w:val="16"/>
      </w:rPr>
      <w:instrText xml:space="preserve">NUMPAGES</w:instrText>
    </w:r>
    <w:r>
      <w:fldChar w:fldCharType="separate"/>
    </w:r>
    <w:r>
      <w:rPr>
        <w:color w:val="888888"/>
        <w:sz w:val="16"/>
        <w:szCs w:val="16"/>
      </w:rPr>
      <w:t>3</w:t>
    </w:r>
    <w:r>
      <w:fldChar w:fldCharType="end"/>
    </w:r>
  </w:p>
  <w:p>
    <w:pPr>
      <w:widowControl w:val="0"/>
      <w:tabs>
        <w:tab w:val="center" w:pos="4153"/>
        <w:tab w:val="right" w:pos="8306"/>
      </w:tabs>
      <w:snapToGrid w:val="0"/>
      <w:spacing w:before="0"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before="0" w:after="0"/>
      <w:jc w:val="both"/>
      <w:rPr>
        <w:rFonts w:ascii="Times New Roman" w:hAnsi="Times New Roman" w:eastAsia="宋体" w:cs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08"/>
  <w:hyphenationZone w:val="425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55673B"/>
    <w:rsid w:val="000F3ED2"/>
    <w:rsid w:val="003B5486"/>
    <w:rsid w:val="004151FC"/>
    <w:rsid w:val="0055673B"/>
    <w:rsid w:val="00C02FC6"/>
    <w:rsid w:val="4810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mbria Math" w:hAnsi="Cambria Math" w:eastAsiaTheme="minorEastAsia" w:cs="Cambria Math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120"/>
    </w:pPr>
    <w:rPr>
      <w:rFonts w:ascii="Cambria Math" w:hAnsi="Cambria Math" w:cs="Cambria Math" w:eastAsiaTheme="minorEastAsia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before="0" w:after="0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0" w:after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6">
    <w:name w:val="Footnote Reference"/>
    <w:semiHidden/>
    <w:unhideWhenUsed/>
    <w:qFormat/>
    <w:uiPriority w:val="0"/>
    <w:rPr>
      <w:vertAlign w:val="superscript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963</Words>
  <Characters>1067</Characters>
  <Lines>9</Lines>
  <Paragraphs>2</Paragraphs>
  <TotalTime>1</TotalTime>
  <ScaleCrop>false</ScaleCrop>
  <LinksUpToDate>false</LinksUpToDate>
  <CharactersWithSpaces>1208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2023-02-11T11:16:00Z</dcterms:created>
  <dc:creator>qwe</dc:creator>
  <cp:lastModifiedBy>。</cp:lastModifiedBy>
  <dcterms:modified xsi:type="dcterms:W3CDTF">2023-02-12T07:20:15Z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367FDBB454A04111BC5863EC647EE58A</vt:lpwstr>
  </property>
</Properties>
</file>