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11595100</wp:posOffset>
            </wp:positionV>
            <wp:extent cx="266700" cy="2667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20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—20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学年度第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学期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期末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zh-CN"/>
        </w:rPr>
        <w:t>学业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质量测评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zh-CN"/>
        </w:rPr>
        <w:t>年级生物试题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参考答案</w:t>
      </w: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2022.12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一、选择题 (每小题1分，共20分）</w:t>
      </w:r>
    </w:p>
    <w:tbl>
      <w:tblPr>
        <w:tblStyle w:val="6"/>
        <w:tblpPr w:leftFromText="180" w:rightFromText="180" w:vertAnchor="text" w:horzAnchor="page" w:tblpXSpec="center" w:tblpY="223"/>
        <w:tblOverlap w:val="never"/>
        <w:tblW w:w="8356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"/>
        <w:gridCol w:w="759"/>
        <w:gridCol w:w="760"/>
        <w:gridCol w:w="759"/>
        <w:gridCol w:w="760"/>
        <w:gridCol w:w="760"/>
        <w:gridCol w:w="760"/>
        <w:gridCol w:w="759"/>
        <w:gridCol w:w="760"/>
        <w:gridCol w:w="758"/>
        <w:gridCol w:w="7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题号</w:t>
            </w: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59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5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6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7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7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题号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75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7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答案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759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75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6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非选择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题 （本大题包括5个小题，每处1分，共30分）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21.（5分）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(1)液泡;维生素C   （2） ③④②①  （3）右上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（方）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; [⑥]细准焦螺旋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22．（7分）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（1）形成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（或设置）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对照实验；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（2）绿叶在光下制造淀粉；光是光合作用的必要条件；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sz w:val="24"/>
        </w:rPr>
        <w:pict>
          <v:rect id="矩形 2" o:spid="_x0000_s1025" o:spt="1" style="position:absolute;left:0pt;margin-left:238.35pt;margin-top:4.1pt;height:108.3pt;width:181.3pt;z-index:251659264;v-text-anchor:middle;mso-width-relative:page;mso-height-relative:page;" fillcolor="#FFFFFF" filled="t" stroked="t" coordsize="21600,21600">
            <v:path/>
            <v:fill on="t" color2="#FFFFFF" focussize="0,0"/>
            <v:stroke weight="1pt" color="#FF0000" joinstyle="round"/>
            <v:imagedata o:title=""/>
            <o:lock v:ext="edit" aspectratio="f"/>
            <v:textbox>
              <w:txbxContent>
                <w:p>
                  <w:pPr>
                    <w:spacing w:line="400" w:lineRule="exact"/>
                    <w:jc w:val="left"/>
                    <w:rPr>
                      <w:rFonts w:hint="eastAs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注意：</w:t>
                  </w:r>
                </w:p>
                <w:p>
                  <w:pPr>
                    <w:spacing w:line="400" w:lineRule="exact"/>
                    <w:ind w:firstLine="181" w:firstLineChars="100"/>
                    <w:jc w:val="left"/>
                    <w:rPr>
                      <w:rFonts w:hint="default" w:eastAsia="宋体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>改卷之前，请先做一遍试题！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400" w:lineRule="exact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开放性题目，学生给出的答案只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400" w:lineRule="exact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sz w:val="18"/>
                      <w:szCs w:val="18"/>
                    </w:rPr>
                    <w:t>要符合题意，言之有理即可得分。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400" w:lineRule="exact"/>
                    <w:jc w:val="left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>出现错别字的一律不给分。</w:t>
                  </w:r>
                </w:p>
              </w:txbxContent>
            </v:textbox>
          </v:rect>
        </w:pic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Ⅱ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；C  （4）温度；6-18   （5）D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23．（7分）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(1) 氨基酸；[3]右心房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(2) 氧气； AC（或ABC）  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(3) 静脉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（瓣 ）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（4）葡萄糖；肾小管的重吸收</w:t>
      </w:r>
      <w:r>
        <w:rPr>
          <w:rFonts w:hint="eastAsia" w:ascii="宋体" w:hAnsi="宋体" w:cs="宋体"/>
          <w:b/>
          <w:bCs/>
          <w:color w:val="0000FF"/>
          <w:sz w:val="24"/>
          <w:szCs w:val="24"/>
          <w:lang w:val="en-US" w:eastAsia="zh-CN"/>
        </w:rPr>
        <w:t>（或“肾小球的滤过作用和肾小管的重吸收作用”）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24.（4分）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（1）变态发育    （2）[②]胎盘    （3）无性生殖   ；形成层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25．(7分)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（1）[2]呼吸道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（2）a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（3）口罩种类；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探究不同种类口罩的过滤效率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；     N95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（4） E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（5）扔进专用垃圾桶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single"/>
        </w:rPr>
        <w:t>注：本答案仅供参考，考试如答出其他正确答案，请参考本评分标准给分。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none"/>
          <w:lang w:val="en-US" w:eastAsia="zh-CN"/>
        </w:rPr>
        <w:sectPr>
          <w:headerReference r:id="rId3" w:type="default"/>
          <w:footerReference r:id="rId4" w:type="default"/>
          <w:pgSz w:w="10433" w:h="14742"/>
          <w:pgMar w:top="1021" w:right="964" w:bottom="1021" w:left="96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lang w:val="en-US" w:eastAsia="zh-CN"/>
        </w:rPr>
        <w:t>本次考试范围：7年级全册和8年级上册1-3章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u w:val="none"/>
          <w:lang w:eastAsia="zh-CN"/>
        </w:rPr>
        <w:t>）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napToGrid/>
      <w:ind w:firstLine="3570" w:firstLineChars="1700"/>
      <w:jc w:val="both"/>
      <w:rPr>
        <w:rFonts w:hint="eastAsia"/>
      </w:rPr>
    </w:pPr>
    <w:r>
      <w:rPr>
        <w:rStyle w:val="5"/>
        <w:rFonts w:hint="eastAsia" w:hAnsi="宋体"/>
        <w:sz w:val="21"/>
        <w:szCs w:val="21"/>
        <w:lang w:val="en-US" w:eastAsia="zh-CN"/>
      </w:rPr>
      <w:t>九</w:t>
    </w:r>
    <w:r>
      <w:rPr>
        <w:rStyle w:val="5"/>
        <w:rFonts w:hAnsi="宋体"/>
        <w:sz w:val="21"/>
        <w:szCs w:val="21"/>
      </w:rPr>
      <w:t>年级</w:t>
    </w:r>
    <w:r>
      <w:rPr>
        <w:rStyle w:val="5"/>
        <w:rFonts w:hint="eastAsia" w:hAnsi="宋体"/>
        <w:sz w:val="21"/>
        <w:szCs w:val="21"/>
      </w:rPr>
      <w:t>生物</w:t>
    </w:r>
    <w:r>
      <w:rPr>
        <w:rStyle w:val="5"/>
        <w:rFonts w:hAnsi="宋体"/>
        <w:sz w:val="21"/>
        <w:szCs w:val="21"/>
      </w:rPr>
      <w:t>试题</w:t>
    </w:r>
    <w:r>
      <w:rPr>
        <w:rStyle w:val="5"/>
        <w:rFonts w:hint="eastAsia" w:hAnsi="宋体"/>
        <w:sz w:val="21"/>
        <w:szCs w:val="21"/>
        <w:lang w:val="en-US" w:eastAsia="zh-CN"/>
      </w:rPr>
      <w:t>参考答案</w:t>
    </w:r>
    <w:r>
      <w:rPr>
        <w:rStyle w:val="5"/>
        <w:rFonts w:hint="eastAsia" w:hAnsi="宋体"/>
        <w:sz w:val="21"/>
        <w:szCs w:val="21"/>
        <w:lang w:eastAsia="zh-CN"/>
      </w:rPr>
      <w:t>　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A6DCB5"/>
    <w:multiLevelType w:val="singleLevel"/>
    <w:tmpl w:val="F9A6DC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ViOTE5OTRkZmNiYWM3OTc5ODIwNWNkNTAzZGFlYzEifQ=="/>
  </w:docVars>
  <w:rsids>
    <w:rsidRoot w:val="00000000"/>
    <w:rsid w:val="004151FC"/>
    <w:rsid w:val="00BE32F3"/>
    <w:rsid w:val="00C02FC6"/>
    <w:rsid w:val="00DC7C1D"/>
    <w:rsid w:val="02471210"/>
    <w:rsid w:val="03630182"/>
    <w:rsid w:val="03AD7315"/>
    <w:rsid w:val="05940238"/>
    <w:rsid w:val="076630C9"/>
    <w:rsid w:val="07687BBF"/>
    <w:rsid w:val="092F232D"/>
    <w:rsid w:val="09960057"/>
    <w:rsid w:val="09AF2373"/>
    <w:rsid w:val="09BC4A90"/>
    <w:rsid w:val="09D41128"/>
    <w:rsid w:val="0A883BFD"/>
    <w:rsid w:val="0B696551"/>
    <w:rsid w:val="0BD46E8E"/>
    <w:rsid w:val="0E465EE5"/>
    <w:rsid w:val="11BC7E70"/>
    <w:rsid w:val="11EA28A6"/>
    <w:rsid w:val="12964910"/>
    <w:rsid w:val="12C748E0"/>
    <w:rsid w:val="15785D0F"/>
    <w:rsid w:val="178D40EC"/>
    <w:rsid w:val="18612A0F"/>
    <w:rsid w:val="18900687"/>
    <w:rsid w:val="189444A0"/>
    <w:rsid w:val="190A678F"/>
    <w:rsid w:val="19270B05"/>
    <w:rsid w:val="192D5062"/>
    <w:rsid w:val="1A22449B"/>
    <w:rsid w:val="1A7867B1"/>
    <w:rsid w:val="1AD51A47"/>
    <w:rsid w:val="1AE31E7C"/>
    <w:rsid w:val="1D431135"/>
    <w:rsid w:val="1ECF42FE"/>
    <w:rsid w:val="207E5B63"/>
    <w:rsid w:val="217D0754"/>
    <w:rsid w:val="22F47479"/>
    <w:rsid w:val="24765B0F"/>
    <w:rsid w:val="26BC391F"/>
    <w:rsid w:val="26D353B8"/>
    <w:rsid w:val="28447CD2"/>
    <w:rsid w:val="28A8664F"/>
    <w:rsid w:val="2B2A715E"/>
    <w:rsid w:val="2C845BFF"/>
    <w:rsid w:val="2DBA24FD"/>
    <w:rsid w:val="2FD63906"/>
    <w:rsid w:val="314F3970"/>
    <w:rsid w:val="32095006"/>
    <w:rsid w:val="32ED1692"/>
    <w:rsid w:val="352670DE"/>
    <w:rsid w:val="35B564B9"/>
    <w:rsid w:val="370A3DFC"/>
    <w:rsid w:val="37C83A2B"/>
    <w:rsid w:val="37E955BE"/>
    <w:rsid w:val="38DD48B6"/>
    <w:rsid w:val="395208DB"/>
    <w:rsid w:val="39951DE7"/>
    <w:rsid w:val="3B331C0C"/>
    <w:rsid w:val="3B6D0F0B"/>
    <w:rsid w:val="3B831A65"/>
    <w:rsid w:val="3DCB2E98"/>
    <w:rsid w:val="3E43485C"/>
    <w:rsid w:val="3E5D194C"/>
    <w:rsid w:val="3ED43279"/>
    <w:rsid w:val="3EF766CA"/>
    <w:rsid w:val="3F982986"/>
    <w:rsid w:val="402954EC"/>
    <w:rsid w:val="43CB37EB"/>
    <w:rsid w:val="45820359"/>
    <w:rsid w:val="459E681C"/>
    <w:rsid w:val="45E479B4"/>
    <w:rsid w:val="460E6A3E"/>
    <w:rsid w:val="468477C0"/>
    <w:rsid w:val="46F25379"/>
    <w:rsid w:val="47060B1D"/>
    <w:rsid w:val="47A04ACD"/>
    <w:rsid w:val="48CF2AE8"/>
    <w:rsid w:val="490104AC"/>
    <w:rsid w:val="49046308"/>
    <w:rsid w:val="49735C99"/>
    <w:rsid w:val="49A563CB"/>
    <w:rsid w:val="4A045393"/>
    <w:rsid w:val="4A5C474C"/>
    <w:rsid w:val="4C746529"/>
    <w:rsid w:val="4CBC60B8"/>
    <w:rsid w:val="4E760336"/>
    <w:rsid w:val="4F2E6B2E"/>
    <w:rsid w:val="4FBE6B10"/>
    <w:rsid w:val="502C5CD0"/>
    <w:rsid w:val="515F3C56"/>
    <w:rsid w:val="51F2145C"/>
    <w:rsid w:val="526308B6"/>
    <w:rsid w:val="52724400"/>
    <w:rsid w:val="52A95885"/>
    <w:rsid w:val="5690282A"/>
    <w:rsid w:val="56F13056"/>
    <w:rsid w:val="57166C60"/>
    <w:rsid w:val="579B2BBB"/>
    <w:rsid w:val="57A303C3"/>
    <w:rsid w:val="57DE652C"/>
    <w:rsid w:val="5A700A12"/>
    <w:rsid w:val="5B24736C"/>
    <w:rsid w:val="5BE22751"/>
    <w:rsid w:val="5D246CD5"/>
    <w:rsid w:val="5DB65A9A"/>
    <w:rsid w:val="5E062D59"/>
    <w:rsid w:val="5FE85ED6"/>
    <w:rsid w:val="62516A3F"/>
    <w:rsid w:val="62C63B80"/>
    <w:rsid w:val="63EB4211"/>
    <w:rsid w:val="65D2254F"/>
    <w:rsid w:val="65EA2625"/>
    <w:rsid w:val="6B2C58B1"/>
    <w:rsid w:val="6B785296"/>
    <w:rsid w:val="6B9419A4"/>
    <w:rsid w:val="6C705F6D"/>
    <w:rsid w:val="6D7101EF"/>
    <w:rsid w:val="6DC9002B"/>
    <w:rsid w:val="6DE3015A"/>
    <w:rsid w:val="6DF97BAD"/>
    <w:rsid w:val="6DFE5D41"/>
    <w:rsid w:val="6E8403F6"/>
    <w:rsid w:val="70FC24C5"/>
    <w:rsid w:val="729A01E8"/>
    <w:rsid w:val="7438273E"/>
    <w:rsid w:val="78574485"/>
    <w:rsid w:val="787B0173"/>
    <w:rsid w:val="799942AD"/>
    <w:rsid w:val="799C6394"/>
    <w:rsid w:val="79AC414A"/>
    <w:rsid w:val="7A5A5A29"/>
    <w:rsid w:val="7AA15C69"/>
    <w:rsid w:val="7AF90F8C"/>
    <w:rsid w:val="7B2A7C2F"/>
    <w:rsid w:val="7C302B45"/>
    <w:rsid w:val="7C66113B"/>
    <w:rsid w:val="7CA26AD6"/>
    <w:rsid w:val="7D4040C7"/>
    <w:rsid w:val="7E240101"/>
    <w:rsid w:val="7F2E4D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476</Characters>
  <Lines>0</Lines>
  <Paragraphs>0</Paragraphs>
  <TotalTime>0</TotalTime>
  <ScaleCrop>false</ScaleCrop>
  <LinksUpToDate>false</LinksUpToDate>
  <CharactersWithSpaces>557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2021-10-29T00:42:00Z</dcterms:created>
  <dc:creator>lenovo</dc:creator>
  <cp:lastModifiedBy>Administrator</cp:lastModifiedBy>
  <dcterms:modified xsi:type="dcterms:W3CDTF">2023-02-12T12:14:30Z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