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仿宋_GB2312" w:hAnsi="宋体" w:eastAsia="仿宋_GB2312"/>
          <w:bCs/>
          <w:sz w:val="32"/>
          <w:szCs w:val="32"/>
        </w:rPr>
      </w:pPr>
      <w:r>
        <w:rPr>
          <w:rFonts w:hint="eastAsia" w:eastAsia="仿宋_GB2312"/>
          <w:bCs/>
          <w:sz w:val="32"/>
          <w:szCs w:val="32"/>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12153900</wp:posOffset>
            </wp:positionV>
            <wp:extent cx="469900" cy="266700"/>
            <wp:effectExtent l="0" t="0" r="635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469900" cy="266700"/>
                    </a:xfrm>
                    <a:prstGeom prst="rect">
                      <a:avLst/>
                    </a:prstGeom>
                  </pic:spPr>
                </pic:pic>
              </a:graphicData>
            </a:graphic>
          </wp:anchor>
        </w:drawing>
      </w:r>
      <w:r>
        <w:rPr>
          <w:rFonts w:hint="eastAsia" w:eastAsia="仿宋_GB2312"/>
          <w:bCs/>
          <w:sz w:val="32"/>
          <w:szCs w:val="32"/>
        </w:rPr>
        <w:t>永定区2022年下学期九年级期末教学质量监测试卷</w:t>
      </w:r>
    </w:p>
    <w:p>
      <w:pPr>
        <w:spacing w:line="560" w:lineRule="exact"/>
        <w:jc w:val="center"/>
        <w:rPr>
          <w:rFonts w:hint="eastAsia" w:ascii="方正小标宋简体" w:eastAsia="方正小标宋简体"/>
          <w:sz w:val="44"/>
          <w:szCs w:val="44"/>
        </w:rPr>
      </w:pPr>
      <w:r>
        <w:rPr>
          <w:rFonts w:hint="eastAsia" w:ascii="方正小标宋简体" w:eastAsia="方正小标宋简体"/>
          <w:sz w:val="44"/>
          <w:szCs w:val="44"/>
        </w:rPr>
        <w:t>历   史</w:t>
      </w:r>
    </w:p>
    <w:tbl>
      <w:tblPr>
        <w:tblStyle w:val="8"/>
        <w:tblW w:w="79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9"/>
        <w:gridCol w:w="2012"/>
        <w:gridCol w:w="1902"/>
        <w:gridCol w:w="2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009" w:type="dxa"/>
            <w:vAlign w:val="center"/>
          </w:tcPr>
          <w:p>
            <w:pPr>
              <w:jc w:val="center"/>
              <w:rPr>
                <w:rFonts w:hint="eastAsia"/>
              </w:rPr>
            </w:pPr>
            <w:r>
              <w:rPr>
                <w:rFonts w:hint="eastAsia"/>
              </w:rPr>
              <w:t>题   号</w:t>
            </w:r>
          </w:p>
        </w:tc>
        <w:tc>
          <w:tcPr>
            <w:tcW w:w="2012" w:type="dxa"/>
            <w:vAlign w:val="center"/>
          </w:tcPr>
          <w:p>
            <w:pPr>
              <w:jc w:val="center"/>
              <w:rPr>
                <w:rFonts w:hint="eastAsia"/>
              </w:rPr>
            </w:pPr>
            <w:r>
              <w:rPr>
                <w:rFonts w:hint="eastAsia"/>
              </w:rPr>
              <w:t>一</w:t>
            </w:r>
          </w:p>
        </w:tc>
        <w:tc>
          <w:tcPr>
            <w:tcW w:w="1902" w:type="dxa"/>
            <w:vAlign w:val="center"/>
          </w:tcPr>
          <w:p>
            <w:pPr>
              <w:jc w:val="center"/>
              <w:rPr>
                <w:rFonts w:hint="eastAsia"/>
              </w:rPr>
            </w:pPr>
            <w:r>
              <w:rPr>
                <w:rFonts w:hint="eastAsia"/>
              </w:rPr>
              <w:t>二</w:t>
            </w:r>
          </w:p>
        </w:tc>
        <w:tc>
          <w:tcPr>
            <w:tcW w:w="2015" w:type="dxa"/>
            <w:vAlign w:val="center"/>
          </w:tcPr>
          <w:p>
            <w:pPr>
              <w:jc w:val="center"/>
              <w:rPr>
                <w:rFonts w:hint="eastAsia"/>
              </w:rPr>
            </w:pPr>
            <w:r>
              <w:rPr>
                <w:rFonts w:hint="eastAsia"/>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 w:hRule="atLeast"/>
          <w:jc w:val="center"/>
        </w:trPr>
        <w:tc>
          <w:tcPr>
            <w:tcW w:w="2009" w:type="dxa"/>
            <w:vAlign w:val="center"/>
          </w:tcPr>
          <w:p>
            <w:pPr>
              <w:jc w:val="center"/>
              <w:rPr>
                <w:rFonts w:hint="eastAsia"/>
              </w:rPr>
            </w:pPr>
            <w:r>
              <w:rPr>
                <w:rFonts w:hint="eastAsia"/>
              </w:rPr>
              <w:t>得   分</w:t>
            </w:r>
          </w:p>
        </w:tc>
        <w:tc>
          <w:tcPr>
            <w:tcW w:w="2012" w:type="dxa"/>
            <w:vAlign w:val="center"/>
          </w:tcPr>
          <w:p>
            <w:pPr>
              <w:jc w:val="center"/>
              <w:rPr>
                <w:rFonts w:hint="eastAsia"/>
              </w:rPr>
            </w:pPr>
          </w:p>
        </w:tc>
        <w:tc>
          <w:tcPr>
            <w:tcW w:w="1902" w:type="dxa"/>
            <w:vAlign w:val="center"/>
          </w:tcPr>
          <w:p>
            <w:pPr>
              <w:jc w:val="center"/>
              <w:rPr>
                <w:rFonts w:hint="eastAsia"/>
              </w:rPr>
            </w:pPr>
          </w:p>
        </w:tc>
        <w:tc>
          <w:tcPr>
            <w:tcW w:w="2015" w:type="dxa"/>
            <w:vAlign w:val="center"/>
          </w:tcPr>
          <w:p>
            <w:pPr>
              <w:jc w:val="center"/>
              <w:rPr>
                <w:rFonts w:hint="eastAsia"/>
              </w:rPr>
            </w:pPr>
          </w:p>
        </w:tc>
      </w:tr>
    </w:tbl>
    <w:p>
      <w:pPr>
        <w:ind w:firstLine="101" w:firstLineChars="48"/>
        <w:rPr>
          <w:rFonts w:hint="eastAsia"/>
        </w:rPr>
      </w:pPr>
      <w:r>
        <w:rPr>
          <w:rFonts w:hint="eastAsia"/>
          <w:b/>
        </w:rPr>
        <w:t>考生注意：</w:t>
      </w:r>
      <w:r>
        <w:rPr>
          <w:rFonts w:hint="eastAsia"/>
        </w:rPr>
        <w:t>本卷共二道大题，满分100分，时量60分钟</w:t>
      </w:r>
    </w:p>
    <w:p>
      <w:pPr>
        <w:snapToGrid w:val="0"/>
        <w:spacing w:line="200" w:lineRule="exact"/>
        <w:outlineLvl w:val="0"/>
        <w:rPr>
          <w:rFonts w:hint="eastAsia"/>
          <w:b/>
        </w:rPr>
      </w:pPr>
    </w:p>
    <w:p>
      <w:pPr>
        <w:snapToGrid w:val="0"/>
        <w:rPr>
          <w:rFonts w:hint="eastAsia" w:hAnsi="宋体"/>
          <w:szCs w:val="21"/>
        </w:rPr>
      </w:pPr>
      <w:r>
        <w:rPr>
          <w:rFonts w:hint="eastAsia" w:hAnsi="宋体"/>
          <w:b/>
          <w:szCs w:val="21"/>
        </w:rPr>
        <w:t>一、单项</w:t>
      </w:r>
      <w:r>
        <w:rPr>
          <w:rFonts w:hAnsi="宋体"/>
          <w:b/>
          <w:szCs w:val="21"/>
        </w:rPr>
        <w:t>选择题</w:t>
      </w:r>
      <w:r>
        <w:rPr>
          <w:rFonts w:hint="eastAsia" w:hAnsi="宋体"/>
          <w:szCs w:val="21"/>
        </w:rPr>
        <w:t>（</w:t>
      </w:r>
      <w:r>
        <w:rPr>
          <w:rFonts w:hAnsi="宋体"/>
          <w:szCs w:val="21"/>
        </w:rPr>
        <w:t>每小题</w:t>
      </w:r>
      <w:r>
        <w:rPr>
          <w:szCs w:val="21"/>
        </w:rPr>
        <w:t>2</w:t>
      </w:r>
      <w:r>
        <w:rPr>
          <w:rFonts w:hAnsi="宋体"/>
          <w:szCs w:val="21"/>
        </w:rPr>
        <w:t>分，</w:t>
      </w:r>
      <w:r>
        <w:rPr>
          <w:rFonts w:hint="eastAsia" w:hAnsi="宋体"/>
          <w:szCs w:val="21"/>
        </w:rPr>
        <w:t>共计</w:t>
      </w:r>
      <w:r>
        <w:rPr>
          <w:szCs w:val="21"/>
        </w:rPr>
        <w:t>40</w:t>
      </w:r>
      <w:r>
        <w:rPr>
          <w:rFonts w:hint="eastAsia" w:hAnsi="宋体"/>
          <w:szCs w:val="21"/>
        </w:rPr>
        <w:t>分）</w:t>
      </w:r>
    </w:p>
    <w:tbl>
      <w:tblPr>
        <w:tblStyle w:val="8"/>
        <w:tblW w:w="794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2"/>
        <w:gridCol w:w="368"/>
        <w:gridCol w:w="369"/>
        <w:gridCol w:w="369"/>
        <w:gridCol w:w="369"/>
        <w:gridCol w:w="369"/>
        <w:gridCol w:w="369"/>
        <w:gridCol w:w="368"/>
        <w:gridCol w:w="369"/>
        <w:gridCol w:w="369"/>
        <w:gridCol w:w="369"/>
        <w:gridCol w:w="369"/>
        <w:gridCol w:w="369"/>
        <w:gridCol w:w="369"/>
        <w:gridCol w:w="368"/>
        <w:gridCol w:w="369"/>
        <w:gridCol w:w="369"/>
        <w:gridCol w:w="369"/>
        <w:gridCol w:w="369"/>
        <w:gridCol w:w="369"/>
        <w:gridCol w:w="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572" w:type="dxa"/>
            <w:vAlign w:val="center"/>
          </w:tcPr>
          <w:p>
            <w:pPr>
              <w:snapToGrid w:val="0"/>
              <w:jc w:val="center"/>
              <w:rPr>
                <w:rFonts w:hint="eastAsia"/>
                <w:szCs w:val="21"/>
              </w:rPr>
            </w:pPr>
            <w:r>
              <w:rPr>
                <w:rFonts w:hint="eastAsia"/>
                <w:szCs w:val="21"/>
              </w:rPr>
              <w:t>题号</w:t>
            </w:r>
          </w:p>
        </w:tc>
        <w:tc>
          <w:tcPr>
            <w:tcW w:w="368" w:type="dxa"/>
            <w:vAlign w:val="center"/>
          </w:tcPr>
          <w:p>
            <w:pPr>
              <w:snapToGrid w:val="0"/>
              <w:jc w:val="center"/>
              <w:rPr>
                <w:szCs w:val="21"/>
              </w:rPr>
            </w:pPr>
            <w:r>
              <w:rPr>
                <w:rFonts w:hint="eastAsia"/>
                <w:szCs w:val="21"/>
              </w:rPr>
              <w:t>1</w:t>
            </w:r>
          </w:p>
        </w:tc>
        <w:tc>
          <w:tcPr>
            <w:tcW w:w="369" w:type="dxa"/>
            <w:vAlign w:val="center"/>
          </w:tcPr>
          <w:p>
            <w:pPr>
              <w:snapToGrid w:val="0"/>
              <w:jc w:val="center"/>
              <w:rPr>
                <w:szCs w:val="21"/>
              </w:rPr>
            </w:pPr>
            <w:r>
              <w:rPr>
                <w:rFonts w:hint="eastAsia"/>
                <w:szCs w:val="21"/>
              </w:rPr>
              <w:t>2</w:t>
            </w:r>
          </w:p>
        </w:tc>
        <w:tc>
          <w:tcPr>
            <w:tcW w:w="369" w:type="dxa"/>
            <w:vAlign w:val="center"/>
          </w:tcPr>
          <w:p>
            <w:pPr>
              <w:snapToGrid w:val="0"/>
              <w:jc w:val="center"/>
              <w:rPr>
                <w:szCs w:val="21"/>
              </w:rPr>
            </w:pPr>
            <w:r>
              <w:rPr>
                <w:rFonts w:hint="eastAsia"/>
                <w:szCs w:val="21"/>
              </w:rPr>
              <w:t>3</w:t>
            </w:r>
          </w:p>
        </w:tc>
        <w:tc>
          <w:tcPr>
            <w:tcW w:w="369" w:type="dxa"/>
            <w:vAlign w:val="center"/>
          </w:tcPr>
          <w:p>
            <w:pPr>
              <w:snapToGrid w:val="0"/>
              <w:jc w:val="center"/>
              <w:rPr>
                <w:szCs w:val="21"/>
              </w:rPr>
            </w:pPr>
            <w:r>
              <w:rPr>
                <w:rFonts w:hint="eastAsia"/>
                <w:szCs w:val="21"/>
              </w:rPr>
              <w:t>4</w:t>
            </w:r>
          </w:p>
        </w:tc>
        <w:tc>
          <w:tcPr>
            <w:tcW w:w="369" w:type="dxa"/>
            <w:vAlign w:val="center"/>
          </w:tcPr>
          <w:p>
            <w:pPr>
              <w:snapToGrid w:val="0"/>
              <w:jc w:val="center"/>
              <w:rPr>
                <w:szCs w:val="21"/>
              </w:rPr>
            </w:pPr>
            <w:r>
              <w:rPr>
                <w:rFonts w:hint="eastAsia"/>
                <w:szCs w:val="21"/>
              </w:rPr>
              <w:t>5</w:t>
            </w:r>
          </w:p>
        </w:tc>
        <w:tc>
          <w:tcPr>
            <w:tcW w:w="369" w:type="dxa"/>
            <w:vAlign w:val="center"/>
          </w:tcPr>
          <w:p>
            <w:pPr>
              <w:snapToGrid w:val="0"/>
              <w:jc w:val="center"/>
              <w:rPr>
                <w:szCs w:val="21"/>
              </w:rPr>
            </w:pPr>
            <w:r>
              <w:rPr>
                <w:rFonts w:hint="eastAsia"/>
                <w:szCs w:val="21"/>
              </w:rPr>
              <w:t>6</w:t>
            </w:r>
          </w:p>
        </w:tc>
        <w:tc>
          <w:tcPr>
            <w:tcW w:w="368" w:type="dxa"/>
            <w:vAlign w:val="center"/>
          </w:tcPr>
          <w:p>
            <w:pPr>
              <w:snapToGrid w:val="0"/>
              <w:jc w:val="center"/>
              <w:rPr>
                <w:szCs w:val="21"/>
              </w:rPr>
            </w:pPr>
            <w:r>
              <w:rPr>
                <w:rFonts w:hint="eastAsia"/>
                <w:szCs w:val="21"/>
              </w:rPr>
              <w:t>7</w:t>
            </w:r>
          </w:p>
        </w:tc>
        <w:tc>
          <w:tcPr>
            <w:tcW w:w="369" w:type="dxa"/>
            <w:vAlign w:val="center"/>
          </w:tcPr>
          <w:p>
            <w:pPr>
              <w:snapToGrid w:val="0"/>
              <w:jc w:val="center"/>
              <w:rPr>
                <w:szCs w:val="21"/>
              </w:rPr>
            </w:pPr>
            <w:r>
              <w:rPr>
                <w:rFonts w:hint="eastAsia"/>
                <w:szCs w:val="21"/>
              </w:rPr>
              <w:t>8</w:t>
            </w:r>
          </w:p>
        </w:tc>
        <w:tc>
          <w:tcPr>
            <w:tcW w:w="369" w:type="dxa"/>
            <w:vAlign w:val="center"/>
          </w:tcPr>
          <w:p>
            <w:pPr>
              <w:snapToGrid w:val="0"/>
              <w:jc w:val="center"/>
              <w:rPr>
                <w:szCs w:val="21"/>
              </w:rPr>
            </w:pPr>
            <w:r>
              <w:rPr>
                <w:rFonts w:hint="eastAsia"/>
                <w:szCs w:val="21"/>
              </w:rPr>
              <w:t>9</w:t>
            </w:r>
          </w:p>
        </w:tc>
        <w:tc>
          <w:tcPr>
            <w:tcW w:w="369" w:type="dxa"/>
            <w:vAlign w:val="center"/>
          </w:tcPr>
          <w:p>
            <w:pPr>
              <w:snapToGrid w:val="0"/>
              <w:jc w:val="center"/>
              <w:rPr>
                <w:szCs w:val="21"/>
              </w:rPr>
            </w:pPr>
            <w:r>
              <w:rPr>
                <w:rFonts w:hint="eastAsia"/>
                <w:szCs w:val="21"/>
              </w:rPr>
              <w:t>10</w:t>
            </w:r>
          </w:p>
        </w:tc>
        <w:tc>
          <w:tcPr>
            <w:tcW w:w="369" w:type="dxa"/>
            <w:vAlign w:val="center"/>
          </w:tcPr>
          <w:p>
            <w:pPr>
              <w:snapToGrid w:val="0"/>
              <w:jc w:val="center"/>
              <w:rPr>
                <w:szCs w:val="21"/>
              </w:rPr>
            </w:pPr>
            <w:r>
              <w:rPr>
                <w:rFonts w:hint="eastAsia"/>
                <w:szCs w:val="21"/>
              </w:rPr>
              <w:t>11</w:t>
            </w:r>
          </w:p>
        </w:tc>
        <w:tc>
          <w:tcPr>
            <w:tcW w:w="369" w:type="dxa"/>
            <w:vAlign w:val="center"/>
          </w:tcPr>
          <w:p>
            <w:pPr>
              <w:snapToGrid w:val="0"/>
              <w:jc w:val="center"/>
              <w:rPr>
                <w:szCs w:val="21"/>
              </w:rPr>
            </w:pPr>
            <w:r>
              <w:rPr>
                <w:rFonts w:hint="eastAsia"/>
                <w:szCs w:val="21"/>
              </w:rPr>
              <w:t>12</w:t>
            </w:r>
          </w:p>
        </w:tc>
        <w:tc>
          <w:tcPr>
            <w:tcW w:w="369" w:type="dxa"/>
            <w:vAlign w:val="center"/>
          </w:tcPr>
          <w:p>
            <w:pPr>
              <w:snapToGrid w:val="0"/>
              <w:jc w:val="center"/>
              <w:rPr>
                <w:szCs w:val="21"/>
              </w:rPr>
            </w:pPr>
            <w:r>
              <w:rPr>
                <w:rFonts w:hint="eastAsia"/>
                <w:szCs w:val="21"/>
              </w:rPr>
              <w:t>13</w:t>
            </w:r>
          </w:p>
        </w:tc>
        <w:tc>
          <w:tcPr>
            <w:tcW w:w="368" w:type="dxa"/>
            <w:vAlign w:val="center"/>
          </w:tcPr>
          <w:p>
            <w:pPr>
              <w:snapToGrid w:val="0"/>
              <w:jc w:val="center"/>
              <w:rPr>
                <w:szCs w:val="21"/>
              </w:rPr>
            </w:pPr>
            <w:r>
              <w:rPr>
                <w:rFonts w:hint="eastAsia"/>
                <w:szCs w:val="21"/>
              </w:rPr>
              <w:t>14</w:t>
            </w:r>
          </w:p>
        </w:tc>
        <w:tc>
          <w:tcPr>
            <w:tcW w:w="369" w:type="dxa"/>
            <w:vAlign w:val="center"/>
          </w:tcPr>
          <w:p>
            <w:pPr>
              <w:snapToGrid w:val="0"/>
              <w:jc w:val="center"/>
              <w:rPr>
                <w:szCs w:val="21"/>
              </w:rPr>
            </w:pPr>
            <w:r>
              <w:rPr>
                <w:rFonts w:hint="eastAsia"/>
                <w:szCs w:val="21"/>
              </w:rPr>
              <w:t>15</w:t>
            </w:r>
          </w:p>
        </w:tc>
        <w:tc>
          <w:tcPr>
            <w:tcW w:w="369" w:type="dxa"/>
            <w:vAlign w:val="center"/>
          </w:tcPr>
          <w:p>
            <w:pPr>
              <w:snapToGrid w:val="0"/>
              <w:jc w:val="center"/>
              <w:rPr>
                <w:szCs w:val="21"/>
              </w:rPr>
            </w:pPr>
            <w:r>
              <w:rPr>
                <w:rFonts w:hint="eastAsia"/>
                <w:szCs w:val="21"/>
              </w:rPr>
              <w:t>16</w:t>
            </w:r>
          </w:p>
        </w:tc>
        <w:tc>
          <w:tcPr>
            <w:tcW w:w="369" w:type="dxa"/>
            <w:vAlign w:val="center"/>
          </w:tcPr>
          <w:p>
            <w:pPr>
              <w:snapToGrid w:val="0"/>
              <w:jc w:val="center"/>
              <w:rPr>
                <w:szCs w:val="21"/>
              </w:rPr>
            </w:pPr>
            <w:r>
              <w:rPr>
                <w:rFonts w:hint="eastAsia"/>
                <w:szCs w:val="21"/>
              </w:rPr>
              <w:t>17</w:t>
            </w:r>
          </w:p>
        </w:tc>
        <w:tc>
          <w:tcPr>
            <w:tcW w:w="369" w:type="dxa"/>
            <w:vAlign w:val="center"/>
          </w:tcPr>
          <w:p>
            <w:pPr>
              <w:snapToGrid w:val="0"/>
              <w:jc w:val="center"/>
              <w:rPr>
                <w:szCs w:val="21"/>
              </w:rPr>
            </w:pPr>
            <w:r>
              <w:rPr>
                <w:rFonts w:hint="eastAsia"/>
                <w:szCs w:val="21"/>
              </w:rPr>
              <w:t>18</w:t>
            </w:r>
          </w:p>
        </w:tc>
        <w:tc>
          <w:tcPr>
            <w:tcW w:w="369" w:type="dxa"/>
            <w:vAlign w:val="center"/>
          </w:tcPr>
          <w:p>
            <w:pPr>
              <w:snapToGrid w:val="0"/>
              <w:jc w:val="center"/>
              <w:rPr>
                <w:szCs w:val="21"/>
              </w:rPr>
            </w:pPr>
            <w:r>
              <w:rPr>
                <w:rFonts w:hint="eastAsia"/>
                <w:szCs w:val="21"/>
              </w:rPr>
              <w:t>19</w:t>
            </w:r>
          </w:p>
        </w:tc>
        <w:tc>
          <w:tcPr>
            <w:tcW w:w="369" w:type="dxa"/>
            <w:vAlign w:val="center"/>
          </w:tcPr>
          <w:p>
            <w:pPr>
              <w:snapToGrid w:val="0"/>
              <w:jc w:val="center"/>
              <w:rPr>
                <w:szCs w:val="21"/>
              </w:rPr>
            </w:pPr>
            <w:r>
              <w:rPr>
                <w:rFonts w:hint="eastAsia"/>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7" w:hRule="atLeast"/>
        </w:trPr>
        <w:tc>
          <w:tcPr>
            <w:tcW w:w="572" w:type="dxa"/>
            <w:vAlign w:val="center"/>
          </w:tcPr>
          <w:p>
            <w:pPr>
              <w:snapToGrid w:val="0"/>
              <w:jc w:val="center"/>
              <w:rPr>
                <w:szCs w:val="21"/>
              </w:rPr>
            </w:pPr>
            <w:r>
              <w:rPr>
                <w:rFonts w:hint="eastAsia"/>
                <w:szCs w:val="21"/>
              </w:rPr>
              <w:t>答案</w:t>
            </w:r>
          </w:p>
        </w:tc>
        <w:tc>
          <w:tcPr>
            <w:tcW w:w="368"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8"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8"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c>
          <w:tcPr>
            <w:tcW w:w="369" w:type="dxa"/>
            <w:vAlign w:val="center"/>
          </w:tcPr>
          <w:p>
            <w:pPr>
              <w:snapToGrid w:val="0"/>
              <w:jc w:val="center"/>
              <w:rPr>
                <w:szCs w:val="21"/>
              </w:rPr>
            </w:pPr>
          </w:p>
        </w:tc>
      </w:tr>
    </w:tbl>
    <w:p>
      <w:pPr>
        <w:adjustRightInd w:val="0"/>
        <w:snapToGrid w:val="0"/>
        <w:spacing w:line="60" w:lineRule="exact"/>
        <w:ind w:left="340" w:hanging="340"/>
        <w:jc w:val="left"/>
        <w:textAlignment w:val="center"/>
        <w:rPr>
          <w:rFonts w:hint="eastAsia"/>
          <w:szCs w:val="21"/>
        </w:rPr>
      </w:pPr>
    </w:p>
    <w:p>
      <w:pPr>
        <w:spacing w:line="256" w:lineRule="exact"/>
        <w:ind w:left="315" w:hanging="315" w:hangingChars="150"/>
        <w:jc w:val="left"/>
        <w:textAlignment w:val="center"/>
        <w:rPr>
          <w:kern w:val="0"/>
          <w:szCs w:val="21"/>
        </w:rPr>
      </w:pPr>
      <w:r>
        <w:rPr>
          <w:kern w:val="0"/>
          <w:szCs w:val="21"/>
        </w:rPr>
        <w:t>1．古埃及的铭文中记载了对国王的赞扬：</w:t>
      </w:r>
      <w:r>
        <w:rPr>
          <w:rFonts w:hint="eastAsia"/>
          <w:kern w:val="0"/>
          <w:szCs w:val="21"/>
        </w:rPr>
        <w:t>“</w:t>
      </w:r>
      <w:r>
        <w:rPr>
          <w:kern w:val="0"/>
          <w:szCs w:val="21"/>
        </w:rPr>
        <w:t>威令在你的口中，认知在你的心中，而你的舌头可以产生正义</w:t>
      </w:r>
      <w:r>
        <w:rPr>
          <w:rFonts w:hint="eastAsia"/>
          <w:kern w:val="0"/>
          <w:szCs w:val="21"/>
        </w:rPr>
        <w:t>”</w:t>
      </w:r>
      <w:r>
        <w:rPr>
          <w:kern w:val="0"/>
          <w:szCs w:val="21"/>
        </w:rPr>
        <w:t>。由此可知，当时的埃及</w:t>
      </w:r>
    </w:p>
    <w:p>
      <w:pPr>
        <w:spacing w:line="256" w:lineRule="exact"/>
        <w:jc w:val="left"/>
        <w:textAlignment w:val="center"/>
        <w:rPr>
          <w:kern w:val="0"/>
          <w:szCs w:val="21"/>
        </w:rPr>
      </w:pPr>
      <w:r>
        <w:rPr>
          <w:rFonts w:hint="eastAsia"/>
          <w:kern w:val="0"/>
          <w:szCs w:val="21"/>
        </w:rPr>
        <w:tab/>
      </w:r>
      <w:r>
        <w:rPr>
          <w:kern w:val="0"/>
          <w:szCs w:val="21"/>
        </w:rPr>
        <w:t>A．盛行法制传统</w:t>
      </w:r>
      <w:r>
        <w:rPr>
          <w:rFonts w:hint="eastAsia"/>
          <w:kern w:val="0"/>
          <w:szCs w:val="21"/>
        </w:rPr>
        <w:tab/>
      </w:r>
      <w:r>
        <w:rPr>
          <w:rFonts w:hint="eastAsia"/>
          <w:kern w:val="0"/>
          <w:szCs w:val="21"/>
        </w:rPr>
        <w:t xml:space="preserve">  </w:t>
      </w:r>
      <w:r>
        <w:rPr>
          <w:kern w:val="0"/>
          <w:szCs w:val="21"/>
        </w:rPr>
        <w:t>B．法老权威至上</w:t>
      </w:r>
      <w:r>
        <w:rPr>
          <w:rFonts w:hint="eastAsia"/>
          <w:kern w:val="0"/>
          <w:szCs w:val="21"/>
        </w:rPr>
        <w:tab/>
      </w:r>
      <w:r>
        <w:rPr>
          <w:kern w:val="0"/>
          <w:szCs w:val="21"/>
        </w:rPr>
        <w:t>C．建立民主政治</w:t>
      </w:r>
      <w:r>
        <w:rPr>
          <w:rFonts w:hint="eastAsia"/>
          <w:kern w:val="0"/>
          <w:szCs w:val="21"/>
        </w:rPr>
        <w:tab/>
      </w:r>
      <w:r>
        <w:rPr>
          <w:rFonts w:hint="eastAsia"/>
          <w:kern w:val="0"/>
          <w:szCs w:val="21"/>
        </w:rPr>
        <w:t xml:space="preserve">  </w:t>
      </w:r>
      <w:r>
        <w:rPr>
          <w:kern w:val="0"/>
          <w:szCs w:val="21"/>
        </w:rPr>
        <w:t>D．社会公平正义</w:t>
      </w:r>
    </w:p>
    <w:p>
      <w:pPr>
        <w:spacing w:line="256" w:lineRule="exact"/>
        <w:ind w:left="315" w:hanging="315" w:hangingChars="150"/>
        <w:jc w:val="left"/>
        <w:textAlignment w:val="center"/>
        <w:rPr>
          <w:kern w:val="0"/>
          <w:szCs w:val="21"/>
        </w:rPr>
      </w:pPr>
      <w:r>
        <w:rPr>
          <w:rFonts w:hint="eastAsia"/>
          <w:kern w:val="0"/>
          <w:szCs w:val="21"/>
        </w:rPr>
        <w:t>2</w:t>
      </w:r>
      <w:r>
        <w:rPr>
          <w:kern w:val="0"/>
          <w:szCs w:val="21"/>
        </w:rPr>
        <w:t>．文字、城市、</w:t>
      </w:r>
      <w:r>
        <w:rPr>
          <w:rFonts w:hint="eastAsia"/>
          <w:kern w:val="0"/>
          <w:szCs w:val="21"/>
        </w:rPr>
        <w:t>金</w:t>
      </w:r>
      <w:r>
        <w:rPr>
          <w:kern w:val="0"/>
          <w:szCs w:val="21"/>
        </w:rPr>
        <w:t>属工具是人类</w:t>
      </w:r>
      <w:r>
        <w:rPr>
          <w:rFonts w:hint="eastAsia"/>
          <w:kern w:val="0"/>
          <w:szCs w:val="21"/>
        </w:rPr>
        <w:t>进</w:t>
      </w:r>
      <w:r>
        <w:rPr>
          <w:kern w:val="0"/>
          <w:szCs w:val="21"/>
        </w:rPr>
        <w:t>入文明时代的重要标志。下列属于</w:t>
      </w:r>
      <w:r>
        <w:rPr>
          <w:rFonts w:hint="eastAsia"/>
          <w:kern w:val="0"/>
          <w:szCs w:val="21"/>
        </w:rPr>
        <w:t>“</w:t>
      </w:r>
      <w:r>
        <w:rPr>
          <w:kern w:val="0"/>
          <w:szCs w:val="21"/>
        </w:rPr>
        <w:t>草纸上的文字</w:t>
      </w:r>
      <w:r>
        <w:rPr>
          <w:rFonts w:hint="eastAsia"/>
          <w:kern w:val="0"/>
          <w:szCs w:val="21"/>
        </w:rPr>
        <w:t>”“</w:t>
      </w:r>
      <w:r>
        <w:rPr>
          <w:kern w:val="0"/>
          <w:szCs w:val="21"/>
        </w:rPr>
        <w:t>泥板上的文字</w:t>
      </w:r>
      <w:r>
        <w:rPr>
          <w:rFonts w:hint="eastAsia"/>
          <w:kern w:val="0"/>
          <w:szCs w:val="21"/>
        </w:rPr>
        <w:t>”“</w:t>
      </w:r>
      <w:r>
        <w:rPr>
          <w:kern w:val="0"/>
          <w:szCs w:val="21"/>
        </w:rPr>
        <w:t>龟甲上的文字</w:t>
      </w:r>
      <w:r>
        <w:rPr>
          <w:rFonts w:hint="eastAsia"/>
          <w:kern w:val="0"/>
          <w:szCs w:val="21"/>
        </w:rPr>
        <w:t>”</w:t>
      </w:r>
      <w:r>
        <w:rPr>
          <w:kern w:val="0"/>
          <w:szCs w:val="21"/>
        </w:rPr>
        <w:t>共同点的是</w:t>
      </w:r>
    </w:p>
    <w:p>
      <w:pPr>
        <w:spacing w:line="256" w:lineRule="exact"/>
        <w:jc w:val="left"/>
        <w:textAlignment w:val="center"/>
        <w:rPr>
          <w:rFonts w:hint="eastAsia"/>
          <w:kern w:val="0"/>
          <w:szCs w:val="21"/>
        </w:rPr>
      </w:pPr>
      <w:r>
        <w:rPr>
          <w:rFonts w:hint="eastAsia"/>
          <w:kern w:val="0"/>
          <w:szCs w:val="21"/>
        </w:rPr>
        <w:tab/>
      </w:r>
      <w:r>
        <w:rPr>
          <w:kern w:val="0"/>
          <w:szCs w:val="21"/>
        </w:rPr>
        <w:t>A．同属海洋文明</w:t>
      </w:r>
      <w:r>
        <w:rPr>
          <w:rFonts w:hint="eastAsia"/>
          <w:kern w:val="0"/>
          <w:szCs w:val="21"/>
        </w:rPr>
        <w:tab/>
      </w:r>
      <w:r>
        <w:rPr>
          <w:rFonts w:hint="eastAsia"/>
          <w:kern w:val="0"/>
          <w:szCs w:val="21"/>
        </w:rPr>
        <w:t xml:space="preserve">  </w:t>
      </w:r>
      <w:r>
        <w:rPr>
          <w:kern w:val="0"/>
          <w:szCs w:val="21"/>
        </w:rPr>
        <w:t>B．都诞生于非洲</w:t>
      </w:r>
      <w:r>
        <w:rPr>
          <w:rFonts w:hint="eastAsia"/>
          <w:kern w:val="0"/>
          <w:szCs w:val="21"/>
        </w:rPr>
        <w:t xml:space="preserve"> </w:t>
      </w:r>
      <w:r>
        <w:rPr>
          <w:rFonts w:hint="eastAsia"/>
          <w:kern w:val="0"/>
          <w:szCs w:val="21"/>
        </w:rPr>
        <w:tab/>
      </w:r>
      <w:r>
        <w:rPr>
          <w:kern w:val="0"/>
          <w:szCs w:val="21"/>
        </w:rPr>
        <w:t>C．同属大河文明</w:t>
      </w:r>
      <w:r>
        <w:rPr>
          <w:rFonts w:hint="eastAsia"/>
          <w:kern w:val="0"/>
          <w:szCs w:val="21"/>
        </w:rPr>
        <w:tab/>
      </w:r>
      <w:r>
        <w:rPr>
          <w:rFonts w:hint="eastAsia"/>
          <w:kern w:val="0"/>
          <w:szCs w:val="21"/>
        </w:rPr>
        <w:t xml:space="preserve">  </w:t>
      </w:r>
      <w:r>
        <w:rPr>
          <w:kern w:val="0"/>
          <w:szCs w:val="21"/>
        </w:rPr>
        <w:t>D．都</w:t>
      </w:r>
      <w:r>
        <w:rPr>
          <w:rFonts w:hint="eastAsia"/>
          <w:kern w:val="0"/>
          <w:szCs w:val="21"/>
        </w:rPr>
        <w:t>沿用至今</w:t>
      </w:r>
    </w:p>
    <w:p>
      <w:pPr>
        <w:spacing w:line="256" w:lineRule="exact"/>
        <w:jc w:val="left"/>
        <w:textAlignment w:val="center"/>
        <w:rPr>
          <w:kern w:val="0"/>
          <w:szCs w:val="21"/>
        </w:rPr>
      </w:pPr>
      <w:r>
        <w:rPr>
          <w:rFonts w:hint="eastAsia"/>
          <w:kern w:val="0"/>
          <w:szCs w:val="21"/>
        </w:rPr>
        <w:t>3</w:t>
      </w:r>
      <w:r>
        <w:rPr>
          <w:kern w:val="0"/>
          <w:szCs w:val="21"/>
        </w:rPr>
        <w:t>．古代印度文明有其独特的魅力。下列内容属于古代印度文明的有</w:t>
      </w:r>
    </w:p>
    <w:p>
      <w:pPr>
        <w:spacing w:line="256" w:lineRule="exact"/>
        <w:jc w:val="left"/>
        <w:textAlignment w:val="center"/>
        <w:rPr>
          <w:kern w:val="0"/>
          <w:szCs w:val="21"/>
        </w:rPr>
      </w:pPr>
      <w:r>
        <w:rPr>
          <w:rFonts w:hint="eastAsia"/>
          <w:kern w:val="0"/>
          <w:szCs w:val="21"/>
        </w:rPr>
        <w:t xml:space="preserve">   </w:t>
      </w:r>
      <w:r>
        <w:rPr>
          <w:kern w:val="0"/>
          <w:szCs w:val="21"/>
        </w:rPr>
        <w:t>①佛教</w:t>
      </w:r>
      <w:r>
        <w:rPr>
          <w:rFonts w:hint="eastAsia"/>
          <w:kern w:val="0"/>
          <w:szCs w:val="21"/>
        </w:rPr>
        <w:t xml:space="preserve">      </w:t>
      </w:r>
      <w:r>
        <w:rPr>
          <w:kern w:val="0"/>
          <w:szCs w:val="21"/>
        </w:rPr>
        <w:t>②阿拉伯数字</w:t>
      </w:r>
      <w:r>
        <w:rPr>
          <w:rFonts w:hint="eastAsia"/>
          <w:kern w:val="0"/>
          <w:szCs w:val="21"/>
        </w:rPr>
        <w:t xml:space="preserve">      </w:t>
      </w:r>
      <w:r>
        <w:rPr>
          <w:kern w:val="0"/>
          <w:szCs w:val="21"/>
        </w:rPr>
        <w:t>③《医典》</w:t>
      </w:r>
      <w:r>
        <w:rPr>
          <w:rFonts w:hint="eastAsia"/>
          <w:kern w:val="0"/>
          <w:szCs w:val="21"/>
        </w:rPr>
        <w:t xml:space="preserve">     </w:t>
      </w:r>
      <w:r>
        <w:rPr>
          <w:kern w:val="0"/>
          <w:szCs w:val="21"/>
        </w:rPr>
        <w:t>④《掷铁饼者》</w:t>
      </w:r>
    </w:p>
    <w:p>
      <w:pPr>
        <w:spacing w:line="256" w:lineRule="exact"/>
        <w:jc w:val="left"/>
        <w:textAlignment w:val="center"/>
        <w:rPr>
          <w:kern w:val="0"/>
          <w:szCs w:val="21"/>
        </w:rPr>
      </w:pPr>
      <w:r>
        <w:rPr>
          <w:rFonts w:hint="eastAsia"/>
          <w:kern w:val="0"/>
          <w:szCs w:val="21"/>
        </w:rPr>
        <w:tab/>
      </w:r>
      <w:r>
        <w:rPr>
          <w:kern w:val="0"/>
          <w:szCs w:val="21"/>
        </w:rPr>
        <w:t>A．①②</w:t>
      </w:r>
      <w:r>
        <w:rPr>
          <w:kern w:val="0"/>
          <w:szCs w:val="21"/>
        </w:rPr>
        <w:tab/>
      </w:r>
      <w:r>
        <w:rPr>
          <w:rFonts w:hint="eastAsia"/>
          <w:kern w:val="0"/>
          <w:szCs w:val="21"/>
        </w:rPr>
        <w:t xml:space="preserve">      </w:t>
      </w:r>
      <w:r>
        <w:rPr>
          <w:rFonts w:hint="eastAsia"/>
          <w:kern w:val="0"/>
          <w:szCs w:val="21"/>
        </w:rPr>
        <w:tab/>
      </w:r>
      <w:r>
        <w:rPr>
          <w:rFonts w:hint="eastAsia"/>
          <w:kern w:val="0"/>
          <w:szCs w:val="21"/>
        </w:rPr>
        <w:t xml:space="preserve">  </w:t>
      </w:r>
      <w:r>
        <w:rPr>
          <w:kern w:val="0"/>
          <w:szCs w:val="21"/>
        </w:rPr>
        <w:t>B．①③</w:t>
      </w:r>
      <w:r>
        <w:rPr>
          <w:kern w:val="0"/>
          <w:szCs w:val="21"/>
        </w:rPr>
        <w:tab/>
      </w:r>
      <w:r>
        <w:rPr>
          <w:rFonts w:hint="eastAsia"/>
          <w:kern w:val="0"/>
          <w:szCs w:val="21"/>
        </w:rPr>
        <w:t xml:space="preserve">     </w:t>
      </w:r>
      <w:r>
        <w:rPr>
          <w:rFonts w:hint="eastAsia"/>
          <w:kern w:val="0"/>
          <w:szCs w:val="21"/>
        </w:rPr>
        <w:tab/>
      </w:r>
      <w:r>
        <w:rPr>
          <w:kern w:val="0"/>
          <w:szCs w:val="21"/>
        </w:rPr>
        <w:t>C．②③</w:t>
      </w:r>
      <w:r>
        <w:rPr>
          <w:kern w:val="0"/>
          <w:szCs w:val="21"/>
        </w:rPr>
        <w:tab/>
      </w:r>
      <w:r>
        <w:rPr>
          <w:rFonts w:hint="eastAsia"/>
          <w:kern w:val="0"/>
          <w:szCs w:val="21"/>
        </w:rPr>
        <w:t xml:space="preserve">     </w:t>
      </w:r>
      <w:r>
        <w:rPr>
          <w:rFonts w:hint="eastAsia"/>
          <w:kern w:val="0"/>
          <w:szCs w:val="21"/>
        </w:rPr>
        <w:tab/>
      </w:r>
      <w:r>
        <w:rPr>
          <w:rFonts w:hint="eastAsia"/>
          <w:kern w:val="0"/>
          <w:szCs w:val="21"/>
        </w:rPr>
        <w:t xml:space="preserve">  </w:t>
      </w:r>
      <w:r>
        <w:rPr>
          <w:kern w:val="0"/>
          <w:szCs w:val="21"/>
        </w:rPr>
        <w:t>D．②④</w:t>
      </w:r>
    </w:p>
    <w:p>
      <w:pPr>
        <w:spacing w:line="256" w:lineRule="exact"/>
        <w:jc w:val="left"/>
        <w:textAlignment w:val="center"/>
        <w:rPr>
          <w:kern w:val="0"/>
          <w:szCs w:val="21"/>
        </w:rPr>
      </w:pPr>
      <w:r>
        <w:rPr>
          <w:rFonts w:hint="eastAsia"/>
          <w:kern w:val="0"/>
          <w:szCs w:val="21"/>
        </w:rPr>
        <w:t>4</w:t>
      </w:r>
      <w:r>
        <w:rPr>
          <w:kern w:val="0"/>
          <w:szCs w:val="21"/>
        </w:rPr>
        <w:t>．下列现象符合古代印度实际</w:t>
      </w:r>
      <w:r>
        <w:rPr>
          <w:rFonts w:hint="eastAsia"/>
          <w:kern w:val="0"/>
          <w:szCs w:val="21"/>
        </w:rPr>
        <w:t>情况</w:t>
      </w:r>
      <w:r>
        <w:rPr>
          <w:kern w:val="0"/>
          <w:szCs w:val="21"/>
        </w:rPr>
        <w:t>的是</w:t>
      </w:r>
    </w:p>
    <w:p>
      <w:pPr>
        <w:spacing w:line="256" w:lineRule="exact"/>
        <w:jc w:val="left"/>
        <w:textAlignment w:val="center"/>
        <w:rPr>
          <w:kern w:val="0"/>
          <w:szCs w:val="21"/>
        </w:rPr>
      </w:pPr>
      <w:r>
        <w:rPr>
          <w:rFonts w:hint="eastAsia"/>
          <w:kern w:val="0"/>
          <w:szCs w:val="21"/>
        </w:rPr>
        <w:tab/>
      </w:r>
      <w:r>
        <w:rPr>
          <w:kern w:val="0"/>
          <w:szCs w:val="21"/>
        </w:rPr>
        <w:t>A．国王的女儿巴瓦娜到宫廷外偶遇牧民儿子阿米尔并嫁给了他</w:t>
      </w:r>
      <w:r>
        <w:rPr>
          <w:kern w:val="0"/>
          <w:szCs w:val="21"/>
        </w:rPr>
        <w:tab/>
      </w:r>
    </w:p>
    <w:p>
      <w:pPr>
        <w:spacing w:line="256" w:lineRule="exact"/>
        <w:jc w:val="left"/>
        <w:textAlignment w:val="center"/>
        <w:rPr>
          <w:kern w:val="0"/>
          <w:szCs w:val="21"/>
        </w:rPr>
      </w:pPr>
      <w:r>
        <w:rPr>
          <w:rFonts w:hint="eastAsia"/>
          <w:kern w:val="0"/>
          <w:szCs w:val="21"/>
        </w:rPr>
        <w:tab/>
      </w:r>
      <w:r>
        <w:rPr>
          <w:kern w:val="0"/>
          <w:szCs w:val="21"/>
        </w:rPr>
        <w:t>B．神职人员</w:t>
      </w:r>
      <w:r>
        <w:rPr>
          <w:rFonts w:hint="eastAsia"/>
          <w:kern w:val="0"/>
          <w:szCs w:val="21"/>
        </w:rPr>
        <w:t>向国王行礼，并由国王</w:t>
      </w:r>
      <w:r>
        <w:rPr>
          <w:kern w:val="0"/>
          <w:szCs w:val="21"/>
        </w:rPr>
        <w:t>祭祀神灵</w:t>
      </w:r>
    </w:p>
    <w:p>
      <w:pPr>
        <w:spacing w:line="256" w:lineRule="exact"/>
        <w:jc w:val="left"/>
        <w:textAlignment w:val="center"/>
        <w:rPr>
          <w:kern w:val="0"/>
          <w:szCs w:val="21"/>
        </w:rPr>
      </w:pPr>
      <w:r>
        <w:rPr>
          <w:rFonts w:hint="eastAsia"/>
          <w:kern w:val="0"/>
          <w:szCs w:val="21"/>
        </w:rPr>
        <w:tab/>
      </w:r>
      <w:r>
        <w:rPr>
          <w:kern w:val="0"/>
          <w:szCs w:val="21"/>
        </w:rPr>
        <w:t>C．出身首陀罗的沙鲁克通过勤奋努力成为国家的官员</w:t>
      </w:r>
      <w:r>
        <w:rPr>
          <w:kern w:val="0"/>
          <w:szCs w:val="21"/>
        </w:rPr>
        <w:tab/>
      </w:r>
    </w:p>
    <w:p>
      <w:pPr>
        <w:spacing w:line="256" w:lineRule="exact"/>
        <w:jc w:val="left"/>
        <w:textAlignment w:val="center"/>
        <w:rPr>
          <w:kern w:val="0"/>
          <w:szCs w:val="21"/>
        </w:rPr>
      </w:pPr>
      <w:r>
        <w:rPr>
          <w:rFonts w:hint="eastAsia"/>
          <w:kern w:val="0"/>
          <w:szCs w:val="21"/>
        </w:rPr>
        <w:tab/>
      </w:r>
      <w:r>
        <w:rPr>
          <w:kern w:val="0"/>
          <w:szCs w:val="21"/>
        </w:rPr>
        <w:t>D．世代经商的马瓦尔从小跟随父母学习经商</w:t>
      </w:r>
    </w:p>
    <w:p>
      <w:pPr>
        <w:spacing w:line="256" w:lineRule="exact"/>
        <w:ind w:left="315" w:hanging="315" w:hangingChars="150"/>
        <w:jc w:val="left"/>
        <w:textAlignment w:val="center"/>
        <w:rPr>
          <w:kern w:val="0"/>
          <w:szCs w:val="21"/>
        </w:rPr>
      </w:pPr>
      <w:r>
        <w:rPr>
          <w:rFonts w:hint="eastAsia"/>
          <w:kern w:val="0"/>
          <w:szCs w:val="21"/>
        </w:rPr>
        <w:t>5</w:t>
      </w:r>
      <w:r>
        <w:rPr>
          <w:kern w:val="0"/>
          <w:szCs w:val="21"/>
        </w:rPr>
        <w:t>．奥林匹克运功会起源于古希腊，而位于古希腊中部的雅典城邦于公元前5世纪中后期达到全盛。这一时期雅典城邦的主政者是</w:t>
      </w:r>
    </w:p>
    <w:p>
      <w:pPr>
        <w:spacing w:line="256" w:lineRule="exact"/>
        <w:jc w:val="left"/>
        <w:textAlignment w:val="center"/>
        <w:rPr>
          <w:kern w:val="0"/>
          <w:szCs w:val="21"/>
        </w:rPr>
      </w:pPr>
      <w:r>
        <w:rPr>
          <w:rFonts w:hint="eastAsia"/>
          <w:kern w:val="0"/>
          <w:szCs w:val="21"/>
        </w:rPr>
        <w:tab/>
      </w:r>
      <w:r>
        <w:rPr>
          <w:kern w:val="0"/>
          <w:szCs w:val="21"/>
        </w:rPr>
        <w:t>A．</w:t>
      </w:r>
      <w:r>
        <w:rPr>
          <w:rFonts w:hint="eastAsia"/>
          <w:kern w:val="0"/>
          <w:szCs w:val="21"/>
        </w:rPr>
        <w:t>亚里士多德</w:t>
      </w:r>
      <w:r>
        <w:rPr>
          <w:rFonts w:hint="eastAsia"/>
          <w:kern w:val="0"/>
          <w:szCs w:val="21"/>
        </w:rPr>
        <w:tab/>
      </w:r>
      <w:r>
        <w:rPr>
          <w:rFonts w:hint="eastAsia"/>
          <w:kern w:val="0"/>
          <w:szCs w:val="21"/>
        </w:rPr>
        <w:t xml:space="preserve">  </w:t>
      </w:r>
      <w:r>
        <w:rPr>
          <w:kern w:val="0"/>
          <w:szCs w:val="21"/>
        </w:rPr>
        <w:t>B．亚历山大</w:t>
      </w:r>
      <w:r>
        <w:rPr>
          <w:kern w:val="0"/>
          <w:szCs w:val="21"/>
        </w:rPr>
        <w:tab/>
      </w:r>
      <w:r>
        <w:rPr>
          <w:rFonts w:hint="eastAsia"/>
          <w:kern w:val="0"/>
          <w:szCs w:val="21"/>
        </w:rPr>
        <w:t xml:space="preserve">  </w:t>
      </w:r>
      <w:r>
        <w:rPr>
          <w:rFonts w:hint="eastAsia"/>
          <w:kern w:val="0"/>
          <w:szCs w:val="21"/>
        </w:rPr>
        <w:tab/>
      </w:r>
      <w:r>
        <w:rPr>
          <w:kern w:val="0"/>
          <w:szCs w:val="21"/>
        </w:rPr>
        <w:t>C．伯里克利</w:t>
      </w:r>
      <w:r>
        <w:rPr>
          <w:kern w:val="0"/>
          <w:szCs w:val="21"/>
        </w:rPr>
        <w:tab/>
      </w:r>
      <w:r>
        <w:rPr>
          <w:rFonts w:hint="eastAsia"/>
          <w:kern w:val="0"/>
          <w:szCs w:val="21"/>
        </w:rPr>
        <w:t xml:space="preserve">  </w:t>
      </w:r>
      <w:r>
        <w:rPr>
          <w:rFonts w:hint="eastAsia"/>
          <w:kern w:val="0"/>
          <w:szCs w:val="21"/>
        </w:rPr>
        <w:tab/>
      </w:r>
      <w:r>
        <w:rPr>
          <w:rFonts w:hint="eastAsia"/>
          <w:kern w:val="0"/>
          <w:szCs w:val="21"/>
        </w:rPr>
        <w:t xml:space="preserve">  </w:t>
      </w:r>
      <w:r>
        <w:rPr>
          <w:kern w:val="0"/>
          <w:szCs w:val="21"/>
        </w:rPr>
        <w:t>D．</w:t>
      </w:r>
      <w:r>
        <w:rPr>
          <w:rFonts w:hint="eastAsia"/>
          <w:kern w:val="0"/>
          <w:szCs w:val="21"/>
        </w:rPr>
        <w:t>荷马</w:t>
      </w:r>
    </w:p>
    <w:p>
      <w:pPr>
        <w:spacing w:line="256" w:lineRule="exact"/>
        <w:ind w:left="315" w:hanging="315" w:hangingChars="150"/>
        <w:jc w:val="left"/>
        <w:textAlignment w:val="center"/>
        <w:rPr>
          <w:kern w:val="0"/>
          <w:szCs w:val="21"/>
        </w:rPr>
      </w:pPr>
      <w:r>
        <w:rPr>
          <w:rFonts w:hint="eastAsia"/>
          <w:kern w:val="0"/>
          <w:szCs w:val="21"/>
        </w:rPr>
        <w:t>6</w:t>
      </w:r>
      <w:r>
        <w:rPr>
          <w:kern w:val="0"/>
          <w:szCs w:val="21"/>
        </w:rPr>
        <w:t>．公元前4世纪，</w:t>
      </w:r>
      <w:r>
        <w:rPr>
          <w:rFonts w:hint="eastAsia"/>
          <w:kern w:val="0"/>
          <w:szCs w:val="21"/>
        </w:rPr>
        <w:t>“</w:t>
      </w:r>
      <w:r>
        <w:rPr>
          <w:kern w:val="0"/>
          <w:szCs w:val="21"/>
        </w:rPr>
        <w:t>他建立的帝国，使希腊文化与东方文化接触、交流必不可免。他的远征固然给当地人民带来了深重的灾难，但开创了欧亚非文化交流的新时代。</w:t>
      </w:r>
      <w:r>
        <w:rPr>
          <w:rFonts w:hint="eastAsia"/>
          <w:kern w:val="0"/>
          <w:szCs w:val="21"/>
        </w:rPr>
        <w:t>”</w:t>
      </w:r>
      <w:r>
        <w:rPr>
          <w:kern w:val="0"/>
          <w:szCs w:val="21"/>
        </w:rPr>
        <w:t>这个</w:t>
      </w:r>
      <w:r>
        <w:rPr>
          <w:rFonts w:hint="eastAsia"/>
          <w:kern w:val="0"/>
          <w:szCs w:val="21"/>
        </w:rPr>
        <w:t>“</w:t>
      </w:r>
      <w:r>
        <w:rPr>
          <w:kern w:val="0"/>
          <w:szCs w:val="21"/>
        </w:rPr>
        <w:t>帝国</w:t>
      </w:r>
      <w:r>
        <w:rPr>
          <w:rFonts w:hint="eastAsia"/>
          <w:kern w:val="0"/>
          <w:szCs w:val="21"/>
        </w:rPr>
        <w:t>”</w:t>
      </w:r>
      <w:r>
        <w:rPr>
          <w:kern w:val="0"/>
          <w:szCs w:val="21"/>
        </w:rPr>
        <w:t>的崛起始于</w:t>
      </w:r>
    </w:p>
    <w:p>
      <w:pPr>
        <w:spacing w:line="256" w:lineRule="exact"/>
        <w:jc w:val="left"/>
        <w:textAlignment w:val="center"/>
        <w:rPr>
          <w:kern w:val="0"/>
          <w:szCs w:val="21"/>
        </w:rPr>
      </w:pPr>
      <w:r>
        <w:rPr>
          <w:rFonts w:hint="eastAsia"/>
          <w:kern w:val="0"/>
          <w:szCs w:val="21"/>
        </w:rPr>
        <w:tab/>
      </w:r>
      <w:r>
        <w:rPr>
          <w:kern w:val="0"/>
          <w:szCs w:val="21"/>
        </w:rPr>
        <w:t>A．南亚次大陆</w:t>
      </w:r>
      <w:r>
        <w:rPr>
          <w:rFonts w:hint="eastAsia"/>
          <w:kern w:val="0"/>
          <w:szCs w:val="21"/>
        </w:rPr>
        <w:tab/>
      </w:r>
      <w:r>
        <w:rPr>
          <w:rFonts w:hint="eastAsia"/>
          <w:kern w:val="0"/>
          <w:szCs w:val="21"/>
        </w:rPr>
        <w:t xml:space="preserve">  </w:t>
      </w:r>
      <w:r>
        <w:rPr>
          <w:kern w:val="0"/>
          <w:szCs w:val="21"/>
        </w:rPr>
        <w:t>B．意大利半岛</w:t>
      </w:r>
      <w:r>
        <w:rPr>
          <w:kern w:val="0"/>
          <w:szCs w:val="21"/>
        </w:rPr>
        <w:tab/>
      </w:r>
      <w:r>
        <w:rPr>
          <w:rFonts w:hint="eastAsia"/>
          <w:kern w:val="0"/>
          <w:szCs w:val="21"/>
        </w:rPr>
        <w:tab/>
      </w:r>
      <w:r>
        <w:rPr>
          <w:kern w:val="0"/>
          <w:szCs w:val="21"/>
        </w:rPr>
        <w:t>C．</w:t>
      </w:r>
      <w:r>
        <w:rPr>
          <w:spacing w:val="-4"/>
          <w:w w:val="95"/>
          <w:kern w:val="0"/>
          <w:szCs w:val="21"/>
        </w:rPr>
        <w:t>希腊</w:t>
      </w:r>
      <w:r>
        <w:rPr>
          <w:rFonts w:hint="eastAsia"/>
          <w:spacing w:val="-4"/>
          <w:w w:val="95"/>
          <w:kern w:val="0"/>
          <w:szCs w:val="21"/>
        </w:rPr>
        <w:t>北部</w:t>
      </w:r>
      <w:r>
        <w:rPr>
          <w:spacing w:val="-4"/>
          <w:w w:val="95"/>
          <w:kern w:val="0"/>
          <w:szCs w:val="21"/>
        </w:rPr>
        <w:t>马其顿</w:t>
      </w:r>
      <w:r>
        <w:rPr>
          <w:rFonts w:hint="eastAsia"/>
          <w:w w:val="95"/>
          <w:kern w:val="0"/>
          <w:szCs w:val="21"/>
        </w:rPr>
        <w:t xml:space="preserve">  </w:t>
      </w:r>
      <w:r>
        <w:rPr>
          <w:kern w:val="0"/>
          <w:szCs w:val="21"/>
        </w:rPr>
        <w:t>D．希腊雅典</w:t>
      </w:r>
    </w:p>
    <w:p>
      <w:pPr>
        <w:spacing w:line="256" w:lineRule="exact"/>
        <w:ind w:left="315" w:hanging="315" w:hangingChars="150"/>
        <w:jc w:val="left"/>
        <w:textAlignment w:val="center"/>
        <w:rPr>
          <w:kern w:val="0"/>
          <w:szCs w:val="21"/>
        </w:rPr>
      </w:pPr>
      <w:r>
        <w:rPr>
          <w:rFonts w:hint="eastAsia"/>
          <w:kern w:val="0"/>
          <w:szCs w:val="21"/>
        </w:rPr>
        <w:t>7</w:t>
      </w:r>
      <w:r>
        <w:rPr>
          <w:kern w:val="0"/>
          <w:szCs w:val="21"/>
        </w:rPr>
        <w:t>．</w:t>
      </w:r>
      <w:r>
        <w:rPr>
          <w:rFonts w:hint="eastAsia"/>
          <w:kern w:val="0"/>
          <w:szCs w:val="21"/>
        </w:rPr>
        <w:t>“条条大路通罗马”再现了当时罗马帝国经济繁荣、国家强盛的局面，这一局面应出现在</w:t>
      </w:r>
    </w:p>
    <w:p>
      <w:pPr>
        <w:spacing w:line="256" w:lineRule="exact"/>
        <w:jc w:val="left"/>
        <w:textAlignment w:val="center"/>
        <w:rPr>
          <w:kern w:val="0"/>
          <w:szCs w:val="21"/>
        </w:rPr>
      </w:pPr>
      <w:r>
        <w:rPr>
          <w:rFonts w:hint="eastAsia"/>
          <w:kern w:val="0"/>
          <w:szCs w:val="21"/>
        </w:rPr>
        <w:tab/>
      </w:r>
      <w:r>
        <w:rPr>
          <w:kern w:val="0"/>
          <w:szCs w:val="21"/>
        </w:rPr>
        <w:t>A．</w:t>
      </w:r>
      <w:r>
        <w:rPr>
          <w:rFonts w:hint="eastAsia"/>
          <w:kern w:val="0"/>
          <w:szCs w:val="21"/>
        </w:rPr>
        <w:t>公元前3世纪</w:t>
      </w:r>
      <w:r>
        <w:rPr>
          <w:rFonts w:hint="eastAsia"/>
          <w:kern w:val="0"/>
          <w:szCs w:val="21"/>
        </w:rPr>
        <w:tab/>
      </w:r>
      <w:r>
        <w:rPr>
          <w:rFonts w:hint="eastAsia"/>
          <w:kern w:val="0"/>
          <w:szCs w:val="21"/>
        </w:rPr>
        <w:t xml:space="preserve">  </w:t>
      </w:r>
      <w:r>
        <w:rPr>
          <w:kern w:val="0"/>
          <w:szCs w:val="21"/>
        </w:rPr>
        <w:t>B．</w:t>
      </w:r>
      <w:r>
        <w:rPr>
          <w:rFonts w:hint="eastAsia"/>
          <w:kern w:val="0"/>
          <w:szCs w:val="21"/>
        </w:rPr>
        <w:t>公元前1世纪</w:t>
      </w:r>
      <w:r>
        <w:rPr>
          <w:kern w:val="0"/>
          <w:szCs w:val="21"/>
        </w:rPr>
        <w:t xml:space="preserve"> </w:t>
      </w:r>
      <w:r>
        <w:rPr>
          <w:rFonts w:hint="eastAsia"/>
          <w:kern w:val="0"/>
          <w:szCs w:val="21"/>
        </w:rPr>
        <w:tab/>
      </w:r>
      <w:r>
        <w:rPr>
          <w:kern w:val="0"/>
          <w:szCs w:val="21"/>
        </w:rPr>
        <w:t>C．</w:t>
      </w:r>
      <w:r>
        <w:rPr>
          <w:rFonts w:hint="eastAsia"/>
          <w:kern w:val="0"/>
          <w:szCs w:val="21"/>
        </w:rPr>
        <w:t>公元1世纪</w:t>
      </w:r>
      <w:r>
        <w:rPr>
          <w:rFonts w:hint="eastAsia"/>
          <w:kern w:val="0"/>
          <w:szCs w:val="21"/>
        </w:rPr>
        <w:tab/>
      </w:r>
      <w:r>
        <w:rPr>
          <w:rFonts w:hint="eastAsia"/>
          <w:kern w:val="0"/>
          <w:szCs w:val="21"/>
        </w:rPr>
        <w:t xml:space="preserve">  </w:t>
      </w:r>
      <w:r>
        <w:rPr>
          <w:kern w:val="0"/>
          <w:szCs w:val="21"/>
        </w:rPr>
        <w:t>D．</w:t>
      </w:r>
      <w:r>
        <w:rPr>
          <w:rFonts w:hint="eastAsia"/>
          <w:kern w:val="0"/>
          <w:szCs w:val="21"/>
        </w:rPr>
        <w:t>公元2世纪</w:t>
      </w:r>
    </w:p>
    <w:p>
      <w:pPr>
        <w:spacing w:line="256" w:lineRule="exact"/>
        <w:jc w:val="left"/>
        <w:textAlignment w:val="center"/>
        <w:rPr>
          <w:kern w:val="0"/>
          <w:szCs w:val="21"/>
        </w:rPr>
      </w:pPr>
      <w:r>
        <w:rPr>
          <w:rFonts w:hint="eastAsia"/>
          <w:kern w:val="0"/>
          <w:szCs w:val="21"/>
        </w:rPr>
        <w:t>8</w:t>
      </w:r>
      <w:r>
        <w:rPr>
          <w:kern w:val="0"/>
          <w:szCs w:val="21"/>
        </w:rPr>
        <w:t>．古希腊哲学成就突出，下列思想主张与苏格拉底无关的是</w:t>
      </w:r>
    </w:p>
    <w:p>
      <w:pPr>
        <w:spacing w:line="256" w:lineRule="exact"/>
        <w:jc w:val="left"/>
        <w:textAlignment w:val="center"/>
        <w:rPr>
          <w:kern w:val="0"/>
          <w:szCs w:val="21"/>
        </w:rPr>
      </w:pPr>
      <w:r>
        <w:rPr>
          <w:rFonts w:hint="eastAsia"/>
          <w:kern w:val="0"/>
          <w:szCs w:val="21"/>
        </w:rPr>
        <w:tab/>
      </w:r>
      <w:r>
        <w:rPr>
          <w:kern w:val="0"/>
          <w:szCs w:val="21"/>
        </w:rPr>
        <w:t>A．探讨人的灵魂、美德和幸福</w:t>
      </w:r>
      <w:r>
        <w:rPr>
          <w:kern w:val="0"/>
          <w:szCs w:val="21"/>
        </w:rPr>
        <w:tab/>
      </w:r>
      <w:r>
        <w:rPr>
          <w:rFonts w:hint="eastAsia"/>
          <w:kern w:val="0"/>
          <w:szCs w:val="21"/>
        </w:rPr>
        <w:t xml:space="preserve">      </w:t>
      </w:r>
      <w:r>
        <w:rPr>
          <w:rFonts w:hint="eastAsia"/>
          <w:kern w:val="0"/>
          <w:szCs w:val="21"/>
        </w:rPr>
        <w:tab/>
      </w:r>
      <w:r>
        <w:rPr>
          <w:kern w:val="0"/>
          <w:szCs w:val="21"/>
        </w:rPr>
        <w:t>B．求得知识的最好办法是有系统的问答</w:t>
      </w:r>
    </w:p>
    <w:p>
      <w:pPr>
        <w:spacing w:line="256" w:lineRule="exact"/>
        <w:jc w:val="left"/>
        <w:textAlignment w:val="center"/>
        <w:rPr>
          <w:kern w:val="0"/>
          <w:szCs w:val="21"/>
        </w:rPr>
      </w:pPr>
      <w:r>
        <w:rPr>
          <w:rFonts w:hint="eastAsia"/>
          <w:kern w:val="0"/>
          <w:szCs w:val="21"/>
        </w:rPr>
        <w:tab/>
      </w:r>
      <w:r>
        <w:rPr>
          <w:kern w:val="0"/>
          <w:szCs w:val="21"/>
        </w:rPr>
        <w:t>C．</w:t>
      </w:r>
      <w:r>
        <w:rPr>
          <w:spacing w:val="-5"/>
          <w:w w:val="95"/>
          <w:kern w:val="0"/>
          <w:szCs w:val="21"/>
        </w:rPr>
        <w:t>认为宇宙万物是由微小的</w:t>
      </w:r>
      <w:r>
        <w:rPr>
          <w:rFonts w:hint="eastAsia"/>
          <w:spacing w:val="-5"/>
          <w:w w:val="95"/>
          <w:kern w:val="0"/>
          <w:szCs w:val="21"/>
        </w:rPr>
        <w:t>“</w:t>
      </w:r>
      <w:r>
        <w:rPr>
          <w:spacing w:val="-5"/>
          <w:w w:val="95"/>
          <w:kern w:val="0"/>
          <w:szCs w:val="21"/>
        </w:rPr>
        <w:t>原子</w:t>
      </w:r>
      <w:r>
        <w:rPr>
          <w:rFonts w:hint="eastAsia"/>
          <w:spacing w:val="-5"/>
          <w:w w:val="95"/>
          <w:kern w:val="0"/>
          <w:szCs w:val="21"/>
        </w:rPr>
        <w:t>”</w:t>
      </w:r>
      <w:r>
        <w:rPr>
          <w:spacing w:val="-5"/>
          <w:w w:val="95"/>
          <w:kern w:val="0"/>
          <w:szCs w:val="21"/>
        </w:rPr>
        <w:t>组成</w:t>
      </w:r>
      <w:r>
        <w:rPr>
          <w:rFonts w:hint="eastAsia"/>
          <w:spacing w:val="-4"/>
          <w:w w:val="92"/>
          <w:kern w:val="0"/>
          <w:szCs w:val="21"/>
        </w:rPr>
        <w:tab/>
      </w:r>
      <w:r>
        <w:rPr>
          <w:kern w:val="0"/>
          <w:szCs w:val="21"/>
        </w:rPr>
        <w:t>D．主张人应该</w:t>
      </w:r>
      <w:r>
        <w:rPr>
          <w:rFonts w:hint="eastAsia"/>
          <w:kern w:val="0"/>
          <w:szCs w:val="21"/>
        </w:rPr>
        <w:t>“</w:t>
      </w:r>
      <w:r>
        <w:rPr>
          <w:kern w:val="0"/>
          <w:szCs w:val="21"/>
        </w:rPr>
        <w:t>认识你自己</w:t>
      </w:r>
      <w:r>
        <w:rPr>
          <w:rFonts w:hint="eastAsia"/>
          <w:kern w:val="0"/>
          <w:szCs w:val="21"/>
        </w:rPr>
        <w:t>”</w:t>
      </w:r>
    </w:p>
    <w:p>
      <w:pPr>
        <w:spacing w:line="256" w:lineRule="exact"/>
        <w:ind w:left="315" w:hanging="315" w:hangingChars="150"/>
        <w:jc w:val="left"/>
        <w:textAlignment w:val="center"/>
        <w:rPr>
          <w:kern w:val="0"/>
          <w:szCs w:val="21"/>
        </w:rPr>
      </w:pPr>
      <w:r>
        <w:rPr>
          <w:rFonts w:hint="eastAsia"/>
          <w:kern w:val="0"/>
          <w:szCs w:val="21"/>
        </w:rPr>
        <w:t>9</w:t>
      </w:r>
      <w:r>
        <w:rPr>
          <w:kern w:val="0"/>
          <w:szCs w:val="21"/>
        </w:rPr>
        <w:t>．西欧中世纪庄园除了在饥荒时期外，很少有小麦及其他谷物的地方性市场，葡萄酒、羊毛、麻布等地方性市场也很少见。市场少见是由于庄园</w:t>
      </w:r>
    </w:p>
    <w:p>
      <w:pPr>
        <w:spacing w:line="256" w:lineRule="exact"/>
        <w:jc w:val="left"/>
        <w:textAlignment w:val="center"/>
        <w:rPr>
          <w:kern w:val="0"/>
          <w:szCs w:val="21"/>
        </w:rPr>
      </w:pPr>
      <w:r>
        <w:rPr>
          <w:rFonts w:hint="eastAsia"/>
          <w:kern w:val="0"/>
          <w:szCs w:val="21"/>
        </w:rPr>
        <w:tab/>
      </w:r>
      <w:r>
        <w:rPr>
          <w:kern w:val="0"/>
          <w:szCs w:val="21"/>
        </w:rPr>
        <w:t>A．政治独立自治</w:t>
      </w:r>
      <w:r>
        <w:rPr>
          <w:rFonts w:hint="eastAsia"/>
          <w:kern w:val="0"/>
          <w:szCs w:val="21"/>
        </w:rPr>
        <w:tab/>
      </w:r>
      <w:r>
        <w:rPr>
          <w:rFonts w:hint="eastAsia"/>
          <w:kern w:val="0"/>
          <w:szCs w:val="21"/>
        </w:rPr>
        <w:t xml:space="preserve">  </w:t>
      </w:r>
      <w:r>
        <w:rPr>
          <w:kern w:val="0"/>
          <w:szCs w:val="21"/>
        </w:rPr>
        <w:t>B．经济自给自足</w:t>
      </w:r>
      <w:r>
        <w:rPr>
          <w:rFonts w:hint="eastAsia"/>
          <w:kern w:val="0"/>
          <w:szCs w:val="21"/>
        </w:rPr>
        <w:tab/>
      </w:r>
      <w:r>
        <w:rPr>
          <w:kern w:val="0"/>
          <w:szCs w:val="21"/>
        </w:rPr>
        <w:t>C．司法相对独立</w:t>
      </w:r>
      <w:r>
        <w:rPr>
          <w:rFonts w:hint="eastAsia"/>
          <w:kern w:val="0"/>
          <w:szCs w:val="21"/>
        </w:rPr>
        <w:tab/>
      </w:r>
      <w:r>
        <w:rPr>
          <w:rFonts w:hint="eastAsia"/>
          <w:kern w:val="0"/>
          <w:szCs w:val="21"/>
        </w:rPr>
        <w:t xml:space="preserve">  </w:t>
      </w:r>
      <w:r>
        <w:rPr>
          <w:kern w:val="0"/>
          <w:szCs w:val="21"/>
        </w:rPr>
        <w:t>D．思想追求自由</w:t>
      </w:r>
    </w:p>
    <w:p>
      <w:pPr>
        <w:spacing w:line="256" w:lineRule="exact"/>
        <w:ind w:left="420" w:hanging="420"/>
        <w:jc w:val="left"/>
        <w:textAlignment w:val="center"/>
        <w:rPr>
          <w:kern w:val="0"/>
          <w:szCs w:val="21"/>
        </w:rPr>
      </w:pPr>
      <w:r>
        <w:rPr>
          <w:kern w:val="0"/>
          <w:szCs w:val="21"/>
        </w:rPr>
        <w:t>1</w:t>
      </w:r>
      <w:r>
        <w:rPr>
          <w:rFonts w:hint="eastAsia"/>
          <w:kern w:val="0"/>
          <w:szCs w:val="21"/>
        </w:rPr>
        <w:t>0</w:t>
      </w:r>
      <w:r>
        <w:rPr>
          <w:kern w:val="0"/>
          <w:szCs w:val="21"/>
        </w:rPr>
        <w:t>．</w:t>
      </w:r>
      <w:r>
        <w:rPr>
          <w:rFonts w:hint="eastAsia"/>
          <w:kern w:val="0"/>
          <w:szCs w:val="21"/>
        </w:rPr>
        <w:t>“</w:t>
      </w:r>
      <w:r>
        <w:rPr>
          <w:kern w:val="0"/>
          <w:szCs w:val="21"/>
        </w:rPr>
        <w:t>对许多人来说</w:t>
      </w:r>
      <w:r>
        <w:rPr>
          <w:rFonts w:hint="eastAsia"/>
          <w:kern w:val="0"/>
          <w:szCs w:val="21"/>
        </w:rPr>
        <w:t>，</w:t>
      </w:r>
      <w:r>
        <w:rPr>
          <w:kern w:val="0"/>
          <w:szCs w:val="21"/>
        </w:rPr>
        <w:t>中世纪是一个巨大错误。但无论如何</w:t>
      </w:r>
      <w:r>
        <w:rPr>
          <w:rFonts w:hint="eastAsia"/>
          <w:kern w:val="0"/>
          <w:szCs w:val="21"/>
        </w:rPr>
        <w:t>，</w:t>
      </w:r>
      <w:r>
        <w:rPr>
          <w:kern w:val="0"/>
          <w:szCs w:val="21"/>
        </w:rPr>
        <w:t>它都不是一个沉睡的、可怕的时代</w:t>
      </w:r>
      <w:r>
        <w:rPr>
          <w:rFonts w:hint="eastAsia"/>
          <w:kern w:val="0"/>
          <w:szCs w:val="21"/>
        </w:rPr>
        <w:t>，</w:t>
      </w:r>
      <w:r>
        <w:rPr>
          <w:kern w:val="0"/>
          <w:szCs w:val="21"/>
        </w:rPr>
        <w:t>而是一个充满变化的时代。</w:t>
      </w:r>
      <w:r>
        <w:rPr>
          <w:rFonts w:hint="eastAsia"/>
          <w:kern w:val="0"/>
          <w:szCs w:val="21"/>
        </w:rPr>
        <w:t>”</w:t>
      </w:r>
      <w:r>
        <w:rPr>
          <w:kern w:val="0"/>
          <w:szCs w:val="21"/>
        </w:rPr>
        <w:t>能佐证</w:t>
      </w:r>
      <w:r>
        <w:rPr>
          <w:rFonts w:hint="eastAsia"/>
          <w:kern w:val="0"/>
          <w:szCs w:val="21"/>
        </w:rPr>
        <w:t>“</w:t>
      </w:r>
      <w:r>
        <w:rPr>
          <w:kern w:val="0"/>
          <w:szCs w:val="21"/>
        </w:rPr>
        <w:t>一个充满变化的时代</w:t>
      </w:r>
      <w:r>
        <w:rPr>
          <w:rFonts w:hint="eastAsia"/>
          <w:kern w:val="0"/>
          <w:szCs w:val="21"/>
        </w:rPr>
        <w:t>”</w:t>
      </w:r>
      <w:r>
        <w:rPr>
          <w:kern w:val="0"/>
          <w:szCs w:val="21"/>
        </w:rPr>
        <w:t>的史实是</w:t>
      </w:r>
    </w:p>
    <w:p>
      <w:pPr>
        <w:spacing w:line="256" w:lineRule="exact"/>
        <w:jc w:val="left"/>
        <w:textAlignment w:val="center"/>
        <w:rPr>
          <w:rFonts w:hint="eastAsia"/>
          <w:kern w:val="0"/>
          <w:szCs w:val="21"/>
        </w:rPr>
      </w:pPr>
      <w:r>
        <w:rPr>
          <w:rFonts w:hint="eastAsia"/>
          <w:kern w:val="0"/>
          <w:szCs w:val="21"/>
        </w:rPr>
        <w:tab/>
      </w:r>
      <w:r>
        <w:rPr>
          <w:kern w:val="0"/>
          <w:szCs w:val="21"/>
        </w:rPr>
        <w:t>A．教会的精神控制</w:t>
      </w:r>
      <w:r>
        <w:rPr>
          <w:rFonts w:hint="eastAsia"/>
          <w:kern w:val="0"/>
          <w:szCs w:val="21"/>
        </w:rPr>
        <w:t xml:space="preserve">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B．城市和大学的兴起</w:t>
      </w:r>
      <w:r>
        <w:rPr>
          <w:rFonts w:hint="eastAsia"/>
          <w:kern w:val="0"/>
          <w:szCs w:val="21"/>
        </w:rPr>
        <w:t xml:space="preserve"> </w:t>
      </w:r>
    </w:p>
    <w:p>
      <w:pPr>
        <w:spacing w:line="256" w:lineRule="exact"/>
        <w:jc w:val="left"/>
        <w:textAlignment w:val="center"/>
        <w:rPr>
          <w:kern w:val="0"/>
          <w:szCs w:val="21"/>
        </w:rPr>
      </w:pPr>
      <w:r>
        <w:rPr>
          <w:rFonts w:hint="eastAsia"/>
          <w:kern w:val="0"/>
          <w:szCs w:val="21"/>
        </w:rPr>
        <w:tab/>
      </w:r>
      <w:r>
        <w:rPr>
          <w:kern w:val="0"/>
          <w:szCs w:val="21"/>
        </w:rPr>
        <w:t>C．庄园经济的繁盛</w:t>
      </w:r>
      <w:r>
        <w:rPr>
          <w:rFonts w:hint="eastAsia"/>
          <w:kern w:val="0"/>
          <w:szCs w:val="21"/>
        </w:rPr>
        <w:t xml:space="preserve">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D．封君封臣制的实行</w:t>
      </w:r>
    </w:p>
    <w:p>
      <w:pPr>
        <w:spacing w:line="256" w:lineRule="exact"/>
        <w:jc w:val="left"/>
        <w:textAlignment w:val="center"/>
        <w:rPr>
          <w:rFonts w:hint="eastAsia"/>
          <w:kern w:val="0"/>
          <w:szCs w:val="21"/>
        </w:rPr>
      </w:pPr>
      <w:r>
        <w:rPr>
          <w:rFonts w:hint="eastAsia"/>
          <w:kern w:val="0"/>
          <w:szCs w:val="21"/>
        </w:rPr>
        <w:t>11．今天全世界通用的纪年法是公元纪年，你知道这与传说中的哪一历史人物有关？</w:t>
      </w:r>
    </w:p>
    <w:p>
      <w:pPr>
        <w:spacing w:line="256" w:lineRule="exact"/>
        <w:jc w:val="left"/>
        <w:textAlignment w:val="center"/>
        <w:rPr>
          <w:rFonts w:hint="eastAsia"/>
          <w:kern w:val="0"/>
          <w:szCs w:val="21"/>
        </w:rPr>
      </w:pPr>
      <w:r>
        <w:rPr>
          <w:rFonts w:hint="eastAsia"/>
          <w:kern w:val="0"/>
          <w:szCs w:val="21"/>
        </w:rPr>
        <w:tab/>
      </w:r>
      <w:r>
        <w:rPr>
          <w:rFonts w:hint="eastAsia"/>
          <w:kern w:val="0"/>
          <w:szCs w:val="21"/>
        </w:rPr>
        <w:t>A．释迦牟尼</w:t>
      </w:r>
      <w:r>
        <w:rPr>
          <w:rFonts w:hint="eastAsia"/>
          <w:kern w:val="0"/>
          <w:szCs w:val="21"/>
        </w:rPr>
        <w:tab/>
      </w:r>
      <w:r>
        <w:rPr>
          <w:rFonts w:hint="eastAsia"/>
          <w:kern w:val="0"/>
          <w:szCs w:val="21"/>
        </w:rPr>
        <w:tab/>
      </w:r>
      <w:r>
        <w:rPr>
          <w:rFonts w:hint="eastAsia"/>
          <w:kern w:val="0"/>
          <w:szCs w:val="21"/>
        </w:rPr>
        <w:t xml:space="preserve">  B．穆罕默德</w:t>
      </w:r>
      <w:r>
        <w:rPr>
          <w:rFonts w:hint="eastAsia"/>
          <w:kern w:val="0"/>
          <w:szCs w:val="21"/>
        </w:rPr>
        <w:tab/>
      </w:r>
      <w:r>
        <w:rPr>
          <w:rFonts w:hint="eastAsia"/>
          <w:kern w:val="0"/>
          <w:szCs w:val="21"/>
        </w:rPr>
        <w:tab/>
      </w:r>
      <w:r>
        <w:rPr>
          <w:rFonts w:hint="eastAsia"/>
          <w:kern w:val="0"/>
          <w:szCs w:val="21"/>
        </w:rPr>
        <w:t>C．耶稣</w:t>
      </w:r>
      <w:r>
        <w:rPr>
          <w:rFonts w:hint="eastAsia"/>
          <w:kern w:val="0"/>
          <w:szCs w:val="21"/>
        </w:rPr>
        <w:tab/>
      </w:r>
      <w:r>
        <w:rPr>
          <w:rFonts w:hint="eastAsia"/>
          <w:kern w:val="0"/>
          <w:szCs w:val="21"/>
        </w:rPr>
        <w:tab/>
      </w:r>
      <w:r>
        <w:rPr>
          <w:rFonts w:hint="eastAsia"/>
          <w:kern w:val="0"/>
          <w:szCs w:val="21"/>
        </w:rPr>
        <w:tab/>
      </w:r>
      <w:r>
        <w:rPr>
          <w:rFonts w:hint="eastAsia"/>
          <w:kern w:val="0"/>
          <w:szCs w:val="21"/>
        </w:rPr>
        <w:t xml:space="preserve">  D．孔子</w:t>
      </w:r>
    </w:p>
    <w:p>
      <w:pPr>
        <w:spacing w:line="250" w:lineRule="exact"/>
        <w:ind w:left="420" w:hanging="420"/>
        <w:textAlignment w:val="center"/>
        <w:rPr>
          <w:rFonts w:hint="eastAsia"/>
          <w:kern w:val="0"/>
          <w:szCs w:val="21"/>
        </w:rPr>
      </w:pPr>
      <w:r>
        <w:rPr>
          <w:rFonts w:hint="eastAsia"/>
          <w:kern w:val="0"/>
          <w:szCs w:val="21"/>
        </w:rPr>
        <w:t>12．</w:t>
      </w:r>
      <w:r>
        <w:rPr>
          <w:kern w:val="0"/>
          <w:szCs w:val="21"/>
        </w:rPr>
        <w:t>日本政府派出大批留学生来大唐帝国的首都长安学习中国的典章制度、军事技术和思想文化。这些留学生学成归国后，在日本朝野掀起</w:t>
      </w:r>
      <w:r>
        <w:rPr>
          <w:rFonts w:hint="eastAsia"/>
          <w:kern w:val="0"/>
          <w:szCs w:val="21"/>
        </w:rPr>
        <w:t>“</w:t>
      </w:r>
      <w:r>
        <w:rPr>
          <w:kern w:val="0"/>
          <w:szCs w:val="21"/>
        </w:rPr>
        <w:t>中国化运动</w:t>
      </w:r>
      <w:r>
        <w:rPr>
          <w:rFonts w:hint="eastAsia"/>
          <w:kern w:val="0"/>
          <w:szCs w:val="21"/>
        </w:rPr>
        <w:t>”</w:t>
      </w:r>
      <w:r>
        <w:rPr>
          <w:kern w:val="0"/>
          <w:szCs w:val="21"/>
        </w:rPr>
        <w:t>。</w:t>
      </w:r>
      <w:r>
        <w:rPr>
          <w:rFonts w:hint="eastAsia"/>
          <w:kern w:val="0"/>
          <w:szCs w:val="21"/>
        </w:rPr>
        <w:t>其影响是</w:t>
      </w:r>
    </w:p>
    <w:p>
      <w:pPr>
        <w:spacing w:line="250" w:lineRule="exact"/>
        <w:textAlignment w:val="center"/>
        <w:rPr>
          <w:kern w:val="0"/>
          <w:szCs w:val="21"/>
        </w:rPr>
      </w:pPr>
      <w:r>
        <w:rPr>
          <w:rFonts w:hint="eastAsia"/>
          <w:kern w:val="0"/>
          <w:szCs w:val="21"/>
        </w:rPr>
        <w:tab/>
      </w:r>
      <w:r>
        <w:rPr>
          <w:kern w:val="0"/>
          <w:szCs w:val="21"/>
        </w:rPr>
        <w:t>A．造成幕府掌握实权</w:t>
      </w:r>
      <w:r>
        <w:rPr>
          <w:kern w:val="0"/>
          <w:szCs w:val="21"/>
        </w:rPr>
        <w:tab/>
      </w:r>
      <w:r>
        <w:rPr>
          <w:rFonts w:hint="eastAsia"/>
          <w:kern w:val="0"/>
          <w:szCs w:val="21"/>
        </w:rPr>
        <w:t xml:space="preserve">              </w:t>
      </w:r>
      <w:r>
        <w:rPr>
          <w:rFonts w:hint="eastAsia"/>
          <w:kern w:val="0"/>
          <w:szCs w:val="21"/>
        </w:rPr>
        <w:tab/>
      </w:r>
      <w:r>
        <w:rPr>
          <w:kern w:val="0"/>
          <w:szCs w:val="21"/>
        </w:rPr>
        <w:t>B．代表日本奴隶主的利益</w:t>
      </w:r>
    </w:p>
    <w:p>
      <w:pPr>
        <w:spacing w:line="250" w:lineRule="exact"/>
        <w:textAlignment w:val="center"/>
        <w:rPr>
          <w:rFonts w:hint="eastAsia"/>
          <w:kern w:val="0"/>
          <w:szCs w:val="21"/>
        </w:rPr>
      </w:pPr>
      <w:r>
        <w:rPr>
          <w:rFonts w:hint="eastAsia"/>
          <w:kern w:val="0"/>
          <w:szCs w:val="21"/>
        </w:rPr>
        <w:tab/>
      </w:r>
      <w:r>
        <w:rPr>
          <w:kern w:val="0"/>
          <w:szCs w:val="21"/>
        </w:rPr>
        <w:t>C．推动日本社会进步</w:t>
      </w:r>
      <w:r>
        <w:rPr>
          <w:kern w:val="0"/>
          <w:szCs w:val="21"/>
        </w:rPr>
        <w:tab/>
      </w:r>
      <w:r>
        <w:rPr>
          <w:rFonts w:hint="eastAsia"/>
          <w:kern w:val="0"/>
          <w:szCs w:val="21"/>
        </w:rPr>
        <w:t xml:space="preserve">               </w:t>
      </w:r>
      <w:r>
        <w:rPr>
          <w:rFonts w:hint="eastAsia"/>
          <w:kern w:val="0"/>
          <w:szCs w:val="21"/>
        </w:rPr>
        <w:tab/>
      </w:r>
      <w:r>
        <w:rPr>
          <w:kern w:val="0"/>
          <w:szCs w:val="21"/>
        </w:rPr>
        <w:t>D．推动封君封臣制度形成</w:t>
      </w:r>
    </w:p>
    <w:p>
      <w:pPr>
        <w:spacing w:line="250" w:lineRule="exact"/>
        <w:ind w:left="420" w:hanging="420" w:hangingChars="200"/>
        <w:textAlignment w:val="center"/>
        <w:rPr>
          <w:kern w:val="0"/>
          <w:szCs w:val="21"/>
        </w:rPr>
      </w:pPr>
      <w:r>
        <w:rPr>
          <w:kern w:val="0"/>
          <w:szCs w:val="21"/>
        </w:rPr>
        <w:t>1</w:t>
      </w:r>
      <w:r>
        <w:rPr>
          <w:rFonts w:hint="eastAsia"/>
          <w:kern w:val="0"/>
          <w:szCs w:val="21"/>
        </w:rPr>
        <w:t>3</w:t>
      </w:r>
      <w:r>
        <w:rPr>
          <w:kern w:val="0"/>
          <w:szCs w:val="21"/>
        </w:rPr>
        <w:t>．</w:t>
      </w:r>
      <w:r>
        <w:rPr>
          <w:rFonts w:hint="eastAsia"/>
          <w:kern w:val="0"/>
          <w:szCs w:val="21"/>
        </w:rPr>
        <w:t>“</w:t>
      </w:r>
      <w:r>
        <w:rPr>
          <w:kern w:val="0"/>
          <w:szCs w:val="21"/>
        </w:rPr>
        <w:t>《一千零一夜》中人物数量众多，各有特点。但无一例外的是，所有正面人物都具有</w:t>
      </w:r>
      <w:r>
        <w:rPr>
          <w:rFonts w:hint="eastAsia"/>
          <w:kern w:val="0"/>
          <w:szCs w:val="21"/>
        </w:rPr>
        <w:t>‘</w:t>
      </w:r>
      <w:r>
        <w:rPr>
          <w:kern w:val="0"/>
          <w:szCs w:val="21"/>
        </w:rPr>
        <w:t>顺从</w:t>
      </w:r>
      <w:r>
        <w:rPr>
          <w:rFonts w:hint="eastAsia"/>
          <w:kern w:val="0"/>
          <w:szCs w:val="21"/>
        </w:rPr>
        <w:t>’</w:t>
      </w:r>
      <w:r>
        <w:rPr>
          <w:kern w:val="0"/>
          <w:szCs w:val="21"/>
        </w:rPr>
        <w:t>之美。</w:t>
      </w:r>
      <w:r>
        <w:rPr>
          <w:rFonts w:hint="eastAsia"/>
          <w:kern w:val="0"/>
          <w:szCs w:val="21"/>
        </w:rPr>
        <w:t>”</w:t>
      </w:r>
      <w:r>
        <w:rPr>
          <w:kern w:val="0"/>
          <w:szCs w:val="21"/>
        </w:rPr>
        <w:t>据此可知</w:t>
      </w:r>
    </w:p>
    <w:p>
      <w:pPr>
        <w:spacing w:line="250" w:lineRule="exact"/>
        <w:textAlignment w:val="center"/>
        <w:rPr>
          <w:kern w:val="0"/>
          <w:szCs w:val="21"/>
        </w:rPr>
      </w:pPr>
      <w:r>
        <w:rPr>
          <w:rFonts w:hint="eastAsia"/>
          <w:kern w:val="0"/>
          <w:szCs w:val="21"/>
        </w:rPr>
        <w:tab/>
      </w:r>
      <w:r>
        <w:rPr>
          <w:kern w:val="0"/>
          <w:szCs w:val="21"/>
        </w:rPr>
        <w:t>A．阿拉伯人创造了独特的阿拉伯文化</w:t>
      </w:r>
      <w:r>
        <w:rPr>
          <w:rFonts w:hint="eastAsia"/>
          <w:kern w:val="0"/>
          <w:szCs w:val="21"/>
        </w:rPr>
        <w:tab/>
      </w:r>
      <w:r>
        <w:rPr>
          <w:kern w:val="0"/>
          <w:szCs w:val="21"/>
        </w:rPr>
        <w:t>B</w:t>
      </w:r>
      <w:r>
        <w:rPr>
          <w:spacing w:val="-20"/>
          <w:kern w:val="0"/>
          <w:szCs w:val="21"/>
        </w:rPr>
        <w:t>．《</w:t>
      </w:r>
      <w:r>
        <w:rPr>
          <w:kern w:val="0"/>
          <w:szCs w:val="21"/>
        </w:rPr>
        <w:t>一千零一夜》是阿拉伯文学的瑰宝</w:t>
      </w:r>
    </w:p>
    <w:p>
      <w:pPr>
        <w:spacing w:line="250" w:lineRule="exact"/>
        <w:textAlignment w:val="center"/>
        <w:rPr>
          <w:spacing w:val="-4"/>
          <w:w w:val="99"/>
          <w:kern w:val="0"/>
          <w:szCs w:val="21"/>
        </w:rPr>
      </w:pPr>
      <w:r>
        <w:rPr>
          <w:rFonts w:hint="eastAsia"/>
          <w:kern w:val="0"/>
          <w:szCs w:val="21"/>
        </w:rPr>
        <w:tab/>
      </w:r>
      <w:r>
        <w:rPr>
          <w:kern w:val="0"/>
          <w:szCs w:val="21"/>
        </w:rPr>
        <w:t>C．阿拉伯文化吸收了大量外来文化</w:t>
      </w:r>
      <w:r>
        <w:rPr>
          <w:kern w:val="0"/>
          <w:szCs w:val="21"/>
        </w:rPr>
        <w:tab/>
      </w:r>
      <w:r>
        <w:rPr>
          <w:rFonts w:hint="eastAsia"/>
          <w:kern w:val="0"/>
          <w:szCs w:val="21"/>
        </w:rPr>
        <w:t xml:space="preserve">  </w:t>
      </w:r>
      <w:r>
        <w:rPr>
          <w:rFonts w:hint="eastAsia"/>
          <w:kern w:val="0"/>
          <w:szCs w:val="21"/>
        </w:rPr>
        <w:tab/>
      </w:r>
      <w:r>
        <w:rPr>
          <w:kern w:val="0"/>
          <w:szCs w:val="21"/>
        </w:rPr>
        <w:t>D．</w:t>
      </w:r>
      <w:r>
        <w:rPr>
          <w:spacing w:val="-4"/>
          <w:w w:val="99"/>
          <w:kern w:val="0"/>
          <w:szCs w:val="21"/>
        </w:rPr>
        <w:t>阿拉伯文</w:t>
      </w:r>
      <w:r>
        <w:rPr>
          <w:rFonts w:hint="eastAsia"/>
          <w:spacing w:val="-4"/>
          <w:w w:val="99"/>
          <w:kern w:val="0"/>
          <w:szCs w:val="21"/>
        </w:rPr>
        <w:t>化</w:t>
      </w:r>
      <w:r>
        <w:rPr>
          <w:spacing w:val="-4"/>
          <w:w w:val="99"/>
          <w:kern w:val="0"/>
          <w:szCs w:val="21"/>
        </w:rPr>
        <w:t>深深打上了伊斯兰教的烙印</w:t>
      </w:r>
    </w:p>
    <w:p>
      <w:pPr>
        <w:spacing w:line="250" w:lineRule="exact"/>
        <w:textAlignment w:val="center"/>
        <w:rPr>
          <w:kern w:val="0"/>
          <w:szCs w:val="21"/>
        </w:rPr>
      </w:pPr>
      <w:r>
        <w:rPr>
          <w:kern w:val="0"/>
          <w:szCs w:val="21"/>
        </w:rPr>
        <w:t>1</w:t>
      </w:r>
      <w:r>
        <w:rPr>
          <w:rFonts w:hint="eastAsia"/>
          <w:kern w:val="0"/>
          <w:szCs w:val="21"/>
        </w:rPr>
        <w:t>4</w:t>
      </w:r>
      <w:r>
        <w:rPr>
          <w:kern w:val="0"/>
          <w:szCs w:val="21"/>
        </w:rPr>
        <w:t>．19世纪，英国</w:t>
      </w:r>
      <w:r>
        <w:rPr>
          <w:rFonts w:hint="eastAsia"/>
          <w:kern w:val="0"/>
          <w:szCs w:val="21"/>
        </w:rPr>
        <w:t>发展</w:t>
      </w:r>
      <w:r>
        <w:rPr>
          <w:kern w:val="0"/>
          <w:szCs w:val="21"/>
        </w:rPr>
        <w:t>成为</w:t>
      </w:r>
      <w:r>
        <w:rPr>
          <w:rFonts w:hint="eastAsia"/>
          <w:kern w:val="0"/>
          <w:szCs w:val="21"/>
        </w:rPr>
        <w:t>“</w:t>
      </w:r>
      <w:r>
        <w:rPr>
          <w:kern w:val="0"/>
          <w:szCs w:val="21"/>
        </w:rPr>
        <w:t>日不落帝国</w:t>
      </w:r>
      <w:r>
        <w:rPr>
          <w:rFonts w:hint="eastAsia"/>
          <w:kern w:val="0"/>
          <w:szCs w:val="21"/>
        </w:rPr>
        <w:t>”</w:t>
      </w:r>
      <w:r>
        <w:rPr>
          <w:kern w:val="0"/>
          <w:szCs w:val="21"/>
        </w:rPr>
        <w:t>，是因为</w:t>
      </w:r>
    </w:p>
    <w:p>
      <w:pPr>
        <w:spacing w:line="250" w:lineRule="exact"/>
        <w:textAlignment w:val="center"/>
        <w:rPr>
          <w:kern w:val="0"/>
          <w:szCs w:val="21"/>
        </w:rPr>
      </w:pPr>
      <w:r>
        <w:rPr>
          <w:rFonts w:hint="eastAsia"/>
          <w:kern w:val="0"/>
          <w:szCs w:val="21"/>
        </w:rPr>
        <w:tab/>
      </w:r>
      <w:r>
        <w:rPr>
          <w:kern w:val="0"/>
          <w:szCs w:val="21"/>
        </w:rPr>
        <w:t>A．英国殖民地遍及世界</w:t>
      </w:r>
      <w:r>
        <w:rPr>
          <w:rFonts w:hint="eastAsia"/>
          <w:kern w:val="0"/>
          <w:szCs w:val="21"/>
        </w:rPr>
        <w:t xml:space="preserve"> </w:t>
      </w:r>
      <w:r>
        <w:rPr>
          <w:kern w:val="0"/>
          <w:szCs w:val="21"/>
        </w:rPr>
        <w:tab/>
      </w:r>
      <w:r>
        <w:rPr>
          <w:rFonts w:hint="eastAsia"/>
          <w:kern w:val="0"/>
          <w:szCs w:val="21"/>
        </w:rPr>
        <w:t xml:space="preserve">          </w:t>
      </w:r>
      <w:r>
        <w:rPr>
          <w:rFonts w:hint="eastAsia"/>
          <w:kern w:val="0"/>
          <w:szCs w:val="21"/>
        </w:rPr>
        <w:tab/>
      </w:r>
      <w:r>
        <w:rPr>
          <w:kern w:val="0"/>
          <w:szCs w:val="21"/>
        </w:rPr>
        <w:t>B．英国发明了指南针，增强了航海技术</w:t>
      </w:r>
    </w:p>
    <w:p>
      <w:pPr>
        <w:spacing w:line="250" w:lineRule="exact"/>
        <w:textAlignment w:val="center"/>
        <w:rPr>
          <w:kern w:val="0"/>
          <w:szCs w:val="21"/>
        </w:rPr>
      </w:pPr>
      <w:r>
        <w:rPr>
          <w:rFonts w:hint="eastAsia"/>
          <w:kern w:val="0"/>
          <w:szCs w:val="21"/>
        </w:rPr>
        <w:tab/>
      </w:r>
      <w:r>
        <w:rPr>
          <w:kern w:val="0"/>
          <w:szCs w:val="21"/>
        </w:rPr>
        <w:t>C．英国手工业的发展</w:t>
      </w:r>
      <w:r>
        <w:rPr>
          <w:kern w:val="0"/>
          <w:szCs w:val="21"/>
        </w:rPr>
        <w:tab/>
      </w:r>
      <w:r>
        <w:rPr>
          <w:rFonts w:hint="eastAsia"/>
          <w:kern w:val="0"/>
          <w:szCs w:val="21"/>
        </w:rPr>
        <w:t xml:space="preserve">               </w:t>
      </w:r>
      <w:r>
        <w:rPr>
          <w:rFonts w:hint="eastAsia"/>
          <w:kern w:val="0"/>
          <w:szCs w:val="21"/>
        </w:rPr>
        <w:tab/>
      </w:r>
      <w:r>
        <w:rPr>
          <w:kern w:val="0"/>
          <w:szCs w:val="21"/>
        </w:rPr>
        <w:t>D．英国是最大的奴隶贩子</w:t>
      </w:r>
    </w:p>
    <w:p>
      <w:pPr>
        <w:spacing w:line="250" w:lineRule="exact"/>
        <w:ind w:left="420" w:hanging="420"/>
        <w:textAlignment w:val="center"/>
        <w:rPr>
          <w:kern w:val="0"/>
          <w:szCs w:val="21"/>
        </w:rPr>
      </w:pPr>
      <w:r>
        <w:rPr>
          <w:kern w:val="0"/>
          <w:szCs w:val="21"/>
        </w:rPr>
        <w:t>1</w:t>
      </w:r>
      <w:r>
        <w:rPr>
          <w:rFonts w:hint="eastAsia"/>
          <w:kern w:val="0"/>
          <w:szCs w:val="21"/>
        </w:rPr>
        <w:t>5</w:t>
      </w:r>
      <w:r>
        <w:rPr>
          <w:spacing w:val="-20"/>
          <w:kern w:val="0"/>
          <w:szCs w:val="21"/>
        </w:rPr>
        <w:t>．《</w:t>
      </w:r>
      <w:r>
        <w:rPr>
          <w:kern w:val="0"/>
          <w:szCs w:val="21"/>
        </w:rPr>
        <w:t>全球通史》一书中说：</w:t>
      </w:r>
      <w:r>
        <w:rPr>
          <w:rFonts w:hint="eastAsia"/>
          <w:kern w:val="0"/>
          <w:szCs w:val="21"/>
        </w:rPr>
        <w:t>“</w:t>
      </w:r>
      <w:r>
        <w:rPr>
          <w:kern w:val="0"/>
          <w:szCs w:val="21"/>
        </w:rPr>
        <w:t>英国资产阶级革命的根源可以在议会和斯图亚特王朝之间的冲</w:t>
      </w:r>
      <w:r>
        <w:rPr>
          <w:rFonts w:hint="eastAsia"/>
          <w:kern w:val="0"/>
          <w:szCs w:val="21"/>
        </w:rPr>
        <w:t>突</w:t>
      </w:r>
      <w:r>
        <w:rPr>
          <w:kern w:val="0"/>
          <w:szCs w:val="21"/>
        </w:rPr>
        <w:t>中找到。</w:t>
      </w:r>
      <w:r>
        <w:rPr>
          <w:rFonts w:hint="eastAsia"/>
          <w:kern w:val="0"/>
          <w:szCs w:val="21"/>
        </w:rPr>
        <w:t>”</w:t>
      </w:r>
      <w:r>
        <w:rPr>
          <w:kern w:val="0"/>
          <w:szCs w:val="21"/>
        </w:rPr>
        <w:t>这里的</w:t>
      </w:r>
      <w:r>
        <w:rPr>
          <w:rFonts w:hint="eastAsia"/>
          <w:kern w:val="0"/>
          <w:szCs w:val="21"/>
        </w:rPr>
        <w:t>“</w:t>
      </w:r>
      <w:r>
        <w:rPr>
          <w:kern w:val="0"/>
          <w:szCs w:val="21"/>
        </w:rPr>
        <w:t>根源</w:t>
      </w:r>
      <w:r>
        <w:rPr>
          <w:rFonts w:hint="eastAsia"/>
          <w:kern w:val="0"/>
          <w:szCs w:val="21"/>
        </w:rPr>
        <w:t>”</w:t>
      </w:r>
      <w:r>
        <w:rPr>
          <w:kern w:val="0"/>
          <w:szCs w:val="21"/>
        </w:rPr>
        <w:t>指的是</w:t>
      </w:r>
    </w:p>
    <w:p>
      <w:pPr>
        <w:spacing w:line="250" w:lineRule="exact"/>
        <w:textAlignment w:val="center"/>
        <w:rPr>
          <w:kern w:val="0"/>
          <w:szCs w:val="21"/>
        </w:rPr>
      </w:pPr>
      <w:r>
        <w:rPr>
          <w:rFonts w:hint="eastAsia"/>
          <w:kern w:val="0"/>
          <w:szCs w:val="21"/>
        </w:rPr>
        <w:tab/>
      </w:r>
      <w:r>
        <w:rPr>
          <w:kern w:val="0"/>
          <w:szCs w:val="21"/>
        </w:rPr>
        <w:t>A．</w:t>
      </w:r>
      <w:r>
        <w:rPr>
          <w:rFonts w:hint="eastAsia"/>
          <w:kern w:val="0"/>
          <w:szCs w:val="21"/>
        </w:rPr>
        <w:t>苏格兰</w:t>
      </w:r>
      <w:r>
        <w:rPr>
          <w:kern w:val="0"/>
          <w:szCs w:val="21"/>
        </w:rPr>
        <w:t>人民起义</w:t>
      </w:r>
      <w:r>
        <w:rPr>
          <w:kern w:val="0"/>
          <w:szCs w:val="21"/>
        </w:rPr>
        <w:tab/>
      </w:r>
      <w:r>
        <w:rPr>
          <w:rFonts w:hint="eastAsia"/>
          <w:kern w:val="0"/>
          <w:szCs w:val="21"/>
        </w:rPr>
        <w:t xml:space="preserve">              </w:t>
      </w:r>
      <w:r>
        <w:rPr>
          <w:rFonts w:hint="eastAsia"/>
          <w:kern w:val="0"/>
          <w:szCs w:val="21"/>
        </w:rPr>
        <w:tab/>
      </w:r>
      <w:r>
        <w:rPr>
          <w:kern w:val="0"/>
          <w:szCs w:val="21"/>
        </w:rPr>
        <w:t>B．国王要求征税</w:t>
      </w:r>
    </w:p>
    <w:p>
      <w:pPr>
        <w:spacing w:line="250" w:lineRule="exact"/>
        <w:textAlignment w:val="center"/>
        <w:rPr>
          <w:kern w:val="0"/>
          <w:szCs w:val="21"/>
        </w:rPr>
      </w:pPr>
      <w:r>
        <w:rPr>
          <w:rFonts w:hint="eastAsia"/>
          <w:kern w:val="0"/>
          <w:szCs w:val="21"/>
        </w:rPr>
        <w:tab/>
      </w:r>
      <w:r>
        <w:rPr>
          <w:kern w:val="0"/>
          <w:szCs w:val="21"/>
        </w:rPr>
        <w:t>C．议会要求限制王权</w:t>
      </w:r>
      <w:r>
        <w:rPr>
          <w:kern w:val="0"/>
          <w:szCs w:val="21"/>
        </w:rPr>
        <w:tab/>
      </w:r>
      <w:r>
        <w:rPr>
          <w:rFonts w:hint="eastAsia"/>
          <w:kern w:val="0"/>
          <w:szCs w:val="21"/>
        </w:rPr>
        <w:t xml:space="preserve">               </w:t>
      </w:r>
      <w:r>
        <w:rPr>
          <w:rFonts w:hint="eastAsia"/>
          <w:kern w:val="0"/>
          <w:szCs w:val="21"/>
        </w:rPr>
        <w:tab/>
      </w:r>
      <w:r>
        <w:rPr>
          <w:kern w:val="0"/>
          <w:szCs w:val="21"/>
        </w:rPr>
        <w:t>D．封建专制统治阻碍资本主义发展</w:t>
      </w:r>
    </w:p>
    <w:p>
      <w:pPr>
        <w:spacing w:line="250" w:lineRule="exact"/>
        <w:ind w:left="420" w:hanging="420"/>
        <w:textAlignment w:val="center"/>
        <w:rPr>
          <w:kern w:val="0"/>
          <w:szCs w:val="21"/>
        </w:rPr>
      </w:pPr>
      <w:r>
        <w:rPr>
          <w:kern w:val="0"/>
          <w:szCs w:val="21"/>
        </w:rPr>
        <w:t>1</w:t>
      </w:r>
      <w:r>
        <w:rPr>
          <w:rFonts w:hint="eastAsia"/>
          <w:kern w:val="0"/>
          <w:szCs w:val="21"/>
        </w:rPr>
        <w:t>6</w:t>
      </w:r>
      <w:r>
        <w:rPr>
          <w:kern w:val="0"/>
          <w:szCs w:val="21"/>
        </w:rPr>
        <w:t>．</w:t>
      </w:r>
      <w:r>
        <w:rPr>
          <w:rFonts w:hint="eastAsia"/>
          <w:kern w:val="0"/>
          <w:szCs w:val="21"/>
        </w:rPr>
        <w:t>“</w:t>
      </w:r>
      <w:r>
        <w:rPr>
          <w:kern w:val="0"/>
          <w:szCs w:val="21"/>
        </w:rPr>
        <w:t>现代美国的文明历史，是由一次伟大的、真正解放的、真正革命的战争开始的。</w:t>
      </w:r>
      <w:r>
        <w:rPr>
          <w:rFonts w:hint="eastAsia"/>
          <w:kern w:val="0"/>
          <w:szCs w:val="21"/>
        </w:rPr>
        <w:t>”</w:t>
      </w:r>
      <w:r>
        <w:rPr>
          <w:kern w:val="0"/>
          <w:szCs w:val="21"/>
        </w:rPr>
        <w:t>材料中的战争开始的标志是</w:t>
      </w:r>
    </w:p>
    <w:p>
      <w:pPr>
        <w:spacing w:line="250" w:lineRule="exact"/>
        <w:textAlignment w:val="center"/>
        <w:rPr>
          <w:rFonts w:hint="eastAsia"/>
          <w:kern w:val="0"/>
          <w:szCs w:val="21"/>
        </w:rPr>
      </w:pPr>
      <w:r>
        <w:rPr>
          <w:rFonts w:hint="eastAsia"/>
          <w:kern w:val="0"/>
          <w:szCs w:val="21"/>
        </w:rPr>
        <w:tab/>
      </w:r>
      <w:r>
        <w:rPr>
          <w:kern w:val="0"/>
          <w:szCs w:val="21"/>
        </w:rPr>
        <w:t>A．来克星顿的枪声</w:t>
      </w:r>
      <w:r>
        <w:rPr>
          <w:rFonts w:hint="eastAsia"/>
          <w:kern w:val="0"/>
          <w:szCs w:val="21"/>
        </w:rPr>
        <w:t xml:space="preserve">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B．萨拉托加大捷</w:t>
      </w:r>
      <w:r>
        <w:rPr>
          <w:rFonts w:hint="eastAsia"/>
          <w:kern w:val="0"/>
          <w:szCs w:val="21"/>
        </w:rPr>
        <w:t xml:space="preserve">  </w:t>
      </w:r>
    </w:p>
    <w:p>
      <w:pPr>
        <w:spacing w:line="250" w:lineRule="exact"/>
        <w:textAlignment w:val="center"/>
        <w:rPr>
          <w:kern w:val="0"/>
          <w:szCs w:val="21"/>
        </w:rPr>
      </w:pPr>
      <w:r>
        <w:rPr>
          <w:rFonts w:hint="eastAsia"/>
          <w:kern w:val="0"/>
          <w:szCs w:val="21"/>
        </w:rPr>
        <w:tab/>
      </w:r>
      <w:r>
        <w:rPr>
          <w:kern w:val="0"/>
          <w:szCs w:val="21"/>
        </w:rPr>
        <w:t>C</w:t>
      </w:r>
      <w:r>
        <w:rPr>
          <w:spacing w:val="-40"/>
          <w:kern w:val="0"/>
          <w:szCs w:val="21"/>
        </w:rPr>
        <w:t>．</w:t>
      </w:r>
      <w:r>
        <w:rPr>
          <w:kern w:val="0"/>
          <w:szCs w:val="21"/>
        </w:rPr>
        <w:t>《独立宣言》的发表</w:t>
      </w:r>
      <w:r>
        <w:rPr>
          <w:rFonts w:hint="eastAsia"/>
          <w:kern w:val="0"/>
          <w:szCs w:val="21"/>
        </w:rPr>
        <w:t xml:space="preserve">  </w:t>
      </w:r>
      <w:r>
        <w:rPr>
          <w:rFonts w:hint="eastAsia"/>
          <w:kern w:val="0"/>
          <w:szCs w:val="21"/>
        </w:rPr>
        <w:tab/>
      </w:r>
      <w:r>
        <w:rPr>
          <w:rFonts w:hint="eastAsia"/>
          <w:kern w:val="0"/>
          <w:szCs w:val="21"/>
        </w:rPr>
        <w:tab/>
      </w:r>
      <w:r>
        <w:rPr>
          <w:rFonts w:hint="eastAsia"/>
          <w:kern w:val="0"/>
          <w:szCs w:val="21"/>
        </w:rPr>
        <w:tab/>
      </w:r>
      <w:r>
        <w:rPr>
          <w:rFonts w:hint="eastAsia"/>
          <w:kern w:val="0"/>
          <w:szCs w:val="21"/>
        </w:rPr>
        <w:tab/>
      </w:r>
      <w:r>
        <w:rPr>
          <w:kern w:val="0"/>
          <w:szCs w:val="21"/>
        </w:rPr>
        <w:t>D．波士顿倾茶事件</w:t>
      </w:r>
    </w:p>
    <w:p>
      <w:pPr>
        <w:spacing w:line="250" w:lineRule="exact"/>
        <w:ind w:left="420" w:hanging="420"/>
        <w:jc w:val="left"/>
        <w:textAlignment w:val="center"/>
        <w:rPr>
          <w:spacing w:val="-2"/>
          <w:kern w:val="0"/>
          <w:szCs w:val="21"/>
        </w:rPr>
      </w:pPr>
      <w:r>
        <w:rPr>
          <w:rFonts w:hint="eastAsia"/>
          <w:kern w:val="0"/>
          <w:szCs w:val="21"/>
        </w:rPr>
        <w:t>17</w:t>
      </w:r>
      <w:r>
        <w:rPr>
          <w:kern w:val="0"/>
          <w:szCs w:val="21"/>
        </w:rPr>
        <w:t>．</w:t>
      </w:r>
      <w:r>
        <w:rPr>
          <w:spacing w:val="-2"/>
          <w:kern w:val="0"/>
          <w:szCs w:val="21"/>
        </w:rPr>
        <w:t>保尔</w:t>
      </w:r>
      <w:r>
        <w:rPr>
          <w:b/>
          <w:spacing w:val="-2"/>
          <w:kern w:val="0"/>
          <w:szCs w:val="21"/>
        </w:rPr>
        <w:t>·</w:t>
      </w:r>
      <w:r>
        <w:rPr>
          <w:rFonts w:hint="eastAsia"/>
          <w:spacing w:val="-2"/>
          <w:kern w:val="0"/>
          <w:szCs w:val="21"/>
        </w:rPr>
        <w:t>芒图</w:t>
      </w:r>
      <w:r>
        <w:rPr>
          <w:spacing w:val="-2"/>
          <w:kern w:val="0"/>
          <w:szCs w:val="21"/>
        </w:rPr>
        <w:t>在《十八世纪产业革命》中写道：</w:t>
      </w:r>
      <w:r>
        <w:rPr>
          <w:rFonts w:hint="eastAsia"/>
          <w:spacing w:val="-2"/>
          <w:kern w:val="0"/>
          <w:szCs w:val="21"/>
        </w:rPr>
        <w:t>“</w:t>
      </w:r>
      <w:r>
        <w:rPr>
          <w:spacing w:val="-2"/>
          <w:kern w:val="0"/>
          <w:szCs w:val="21"/>
        </w:rPr>
        <w:t>在那里，钢在大转炉中沸腾着，同时向空中发出眩目的火花。不停地生产成为一切企业的规律。</w:t>
      </w:r>
      <w:r>
        <w:rPr>
          <w:rFonts w:hint="eastAsia"/>
          <w:spacing w:val="-2"/>
          <w:kern w:val="0"/>
          <w:szCs w:val="21"/>
        </w:rPr>
        <w:t>”</w:t>
      </w:r>
      <w:r>
        <w:rPr>
          <w:spacing w:val="-2"/>
          <w:kern w:val="0"/>
          <w:szCs w:val="21"/>
        </w:rPr>
        <w:t>材料中的</w:t>
      </w:r>
      <w:r>
        <w:rPr>
          <w:rFonts w:hint="eastAsia"/>
          <w:spacing w:val="-2"/>
          <w:kern w:val="0"/>
          <w:szCs w:val="21"/>
        </w:rPr>
        <w:t>“</w:t>
      </w:r>
      <w:r>
        <w:rPr>
          <w:spacing w:val="-2"/>
          <w:kern w:val="0"/>
          <w:szCs w:val="21"/>
        </w:rPr>
        <w:t>那里</w:t>
      </w:r>
      <w:r>
        <w:rPr>
          <w:rFonts w:hint="eastAsia"/>
          <w:spacing w:val="-2"/>
          <w:kern w:val="0"/>
          <w:szCs w:val="21"/>
        </w:rPr>
        <w:t>”</w:t>
      </w:r>
      <w:r>
        <w:rPr>
          <w:spacing w:val="-2"/>
          <w:kern w:val="0"/>
          <w:szCs w:val="21"/>
        </w:rPr>
        <w:t>是指</w:t>
      </w:r>
    </w:p>
    <w:p>
      <w:pPr>
        <w:spacing w:line="250" w:lineRule="exact"/>
        <w:textAlignment w:val="center"/>
        <w:rPr>
          <w:kern w:val="0"/>
          <w:szCs w:val="21"/>
        </w:rPr>
      </w:pPr>
      <w:r>
        <w:rPr>
          <w:rFonts w:hint="eastAsia"/>
          <w:kern w:val="0"/>
          <w:szCs w:val="21"/>
        </w:rPr>
        <w:tab/>
      </w:r>
      <w:r>
        <w:rPr>
          <w:kern w:val="0"/>
          <w:szCs w:val="21"/>
        </w:rPr>
        <w:t>A．庄园</w:t>
      </w:r>
      <w:r>
        <w:rPr>
          <w:rFonts w:hint="eastAsia"/>
          <w:kern w:val="0"/>
          <w:szCs w:val="21"/>
        </w:rPr>
        <w:tab/>
      </w:r>
      <w:r>
        <w:rPr>
          <w:rFonts w:hint="eastAsia"/>
          <w:kern w:val="0"/>
          <w:szCs w:val="21"/>
        </w:rPr>
        <w:tab/>
      </w:r>
      <w:r>
        <w:rPr>
          <w:rFonts w:hint="eastAsia"/>
          <w:kern w:val="0"/>
          <w:szCs w:val="21"/>
        </w:rPr>
        <w:tab/>
      </w:r>
      <w:r>
        <w:rPr>
          <w:rFonts w:hint="eastAsia"/>
          <w:kern w:val="0"/>
          <w:szCs w:val="21"/>
        </w:rPr>
        <w:t xml:space="preserve">  </w:t>
      </w:r>
      <w:r>
        <w:rPr>
          <w:kern w:val="0"/>
          <w:szCs w:val="21"/>
        </w:rPr>
        <w:t>B．工厂</w:t>
      </w:r>
      <w:r>
        <w:rPr>
          <w:rFonts w:hint="eastAsia"/>
          <w:kern w:val="0"/>
          <w:szCs w:val="21"/>
        </w:rPr>
        <w:tab/>
      </w:r>
      <w:r>
        <w:rPr>
          <w:rFonts w:hint="eastAsia"/>
          <w:kern w:val="0"/>
          <w:szCs w:val="21"/>
        </w:rPr>
        <w:tab/>
      </w:r>
      <w:r>
        <w:rPr>
          <w:rFonts w:hint="eastAsia"/>
          <w:kern w:val="0"/>
          <w:szCs w:val="21"/>
        </w:rPr>
        <w:tab/>
      </w:r>
      <w:r>
        <w:rPr>
          <w:kern w:val="0"/>
          <w:szCs w:val="21"/>
        </w:rPr>
        <w:t>C．手工工场</w:t>
      </w:r>
      <w:r>
        <w:rPr>
          <w:rFonts w:hint="eastAsia"/>
          <w:kern w:val="0"/>
          <w:szCs w:val="21"/>
        </w:rPr>
        <w:tab/>
      </w:r>
      <w:r>
        <w:rPr>
          <w:rFonts w:hint="eastAsia"/>
          <w:kern w:val="0"/>
          <w:szCs w:val="21"/>
        </w:rPr>
        <w:tab/>
      </w:r>
      <w:r>
        <w:rPr>
          <w:rFonts w:hint="eastAsia"/>
          <w:kern w:val="0"/>
          <w:szCs w:val="21"/>
        </w:rPr>
        <w:t xml:space="preserve">  </w:t>
      </w:r>
      <w:r>
        <w:rPr>
          <w:kern w:val="0"/>
          <w:szCs w:val="21"/>
        </w:rPr>
        <w:t>D．租地农场</w:t>
      </w:r>
    </w:p>
    <w:p>
      <w:pPr>
        <w:spacing w:line="250" w:lineRule="exact"/>
        <w:ind w:left="420" w:hanging="420"/>
        <w:textAlignment w:val="center"/>
        <w:rPr>
          <w:rFonts w:hint="eastAsia"/>
          <w:kern w:val="0"/>
          <w:szCs w:val="21"/>
        </w:rPr>
      </w:pPr>
      <w:r>
        <w:rPr>
          <w:rFonts w:hint="eastAsia"/>
          <w:kern w:val="0"/>
          <w:szCs w:val="21"/>
        </w:rPr>
        <w:t>18</w:t>
      </w:r>
      <w:r>
        <w:rPr>
          <w:kern w:val="0"/>
          <w:szCs w:val="21"/>
        </w:rPr>
        <w:t>．</w:t>
      </w:r>
      <w:r>
        <w:rPr>
          <w:rFonts w:hint="eastAsia"/>
          <w:kern w:val="0"/>
          <w:szCs w:val="21"/>
        </w:rPr>
        <w:t>气象学中的“蝴蝶效应”，是指最初一个事件引起连续的一系列变化。在工业革命中，成为最初那只蝴蝶并引发一系列发明的是</w:t>
      </w:r>
    </w:p>
    <w:p>
      <w:pPr>
        <w:spacing w:line="250" w:lineRule="exact"/>
        <w:textAlignment w:val="center"/>
        <w:rPr>
          <w:rFonts w:hint="eastAsia"/>
          <w:kern w:val="0"/>
          <w:szCs w:val="21"/>
        </w:rPr>
      </w:pPr>
      <w:r>
        <w:rPr>
          <w:rFonts w:hint="eastAsia"/>
          <w:kern w:val="0"/>
          <w:szCs w:val="21"/>
        </w:rPr>
        <w:tab/>
      </w:r>
      <w:r>
        <w:rPr>
          <w:kern w:val="0"/>
          <w:szCs w:val="21"/>
        </w:rPr>
        <w:t>A．</w:t>
      </w:r>
      <w:r>
        <w:rPr>
          <w:rFonts w:hint="eastAsia"/>
          <w:kern w:val="0"/>
          <w:szCs w:val="21"/>
        </w:rPr>
        <w:t>珍妮机的发明</w:t>
      </w:r>
      <w:r>
        <w:rPr>
          <w:rFonts w:hint="eastAsia"/>
          <w:kern w:val="0"/>
          <w:szCs w:val="21"/>
        </w:rPr>
        <w:tab/>
      </w:r>
      <w:r>
        <w:rPr>
          <w:rFonts w:hint="eastAsia"/>
          <w:kern w:val="0"/>
          <w:szCs w:val="21"/>
        </w:rPr>
        <w:t xml:space="preserve">  </w:t>
      </w:r>
      <w:r>
        <w:rPr>
          <w:kern w:val="0"/>
          <w:szCs w:val="21"/>
        </w:rPr>
        <w:t>B．</w:t>
      </w:r>
      <w:r>
        <w:rPr>
          <w:rFonts w:hint="eastAsia"/>
          <w:w w:val="96"/>
          <w:kern w:val="0"/>
          <w:szCs w:val="21"/>
        </w:rPr>
        <w:t>工厂制度的确立</w:t>
      </w:r>
      <w:r>
        <w:rPr>
          <w:rFonts w:hint="eastAsia"/>
          <w:kern w:val="0"/>
          <w:szCs w:val="21"/>
        </w:rPr>
        <w:tab/>
      </w:r>
      <w:r>
        <w:rPr>
          <w:kern w:val="0"/>
          <w:szCs w:val="21"/>
        </w:rPr>
        <w:t>C．</w:t>
      </w:r>
      <w:r>
        <w:rPr>
          <w:rFonts w:hint="eastAsia"/>
          <w:kern w:val="0"/>
          <w:szCs w:val="21"/>
        </w:rPr>
        <w:t>火车的发明</w:t>
      </w:r>
      <w:r>
        <w:rPr>
          <w:rFonts w:hint="eastAsia"/>
          <w:kern w:val="0"/>
          <w:szCs w:val="21"/>
        </w:rPr>
        <w:tab/>
      </w:r>
      <w:r>
        <w:rPr>
          <w:rFonts w:hint="eastAsia"/>
          <w:kern w:val="0"/>
          <w:szCs w:val="21"/>
        </w:rPr>
        <w:t xml:space="preserve">  </w:t>
      </w:r>
      <w:r>
        <w:rPr>
          <w:kern w:val="0"/>
          <w:szCs w:val="21"/>
        </w:rPr>
        <w:t>D．</w:t>
      </w:r>
      <w:r>
        <w:rPr>
          <w:rFonts w:hint="eastAsia"/>
          <w:kern w:val="0"/>
          <w:szCs w:val="21"/>
        </w:rPr>
        <w:t>电力的应用</w:t>
      </w:r>
    </w:p>
    <w:p>
      <w:pPr>
        <w:spacing w:line="250" w:lineRule="exact"/>
        <w:ind w:left="420" w:hanging="420"/>
        <w:textAlignment w:val="center"/>
        <w:rPr>
          <w:kern w:val="0"/>
          <w:szCs w:val="21"/>
        </w:rPr>
      </w:pPr>
      <w:r>
        <w:rPr>
          <w:rFonts w:hint="eastAsia"/>
          <w:kern w:val="0"/>
          <w:szCs w:val="21"/>
        </w:rPr>
        <w:t>19</w:t>
      </w:r>
      <w:r>
        <w:rPr>
          <w:kern w:val="0"/>
          <w:szCs w:val="21"/>
        </w:rPr>
        <w:t>．</w:t>
      </w:r>
      <w:r>
        <w:rPr>
          <w:spacing w:val="-4"/>
          <w:kern w:val="0"/>
          <w:szCs w:val="21"/>
        </w:rPr>
        <w:t>1848年出版的一部文献称，</w:t>
      </w:r>
      <w:r>
        <w:rPr>
          <w:rFonts w:hint="eastAsia"/>
          <w:spacing w:val="-4"/>
          <w:kern w:val="0"/>
          <w:szCs w:val="21"/>
        </w:rPr>
        <w:t>“</w:t>
      </w:r>
      <w:r>
        <w:rPr>
          <w:spacing w:val="-4"/>
          <w:kern w:val="0"/>
          <w:szCs w:val="21"/>
        </w:rPr>
        <w:t>到目前为止的一切社会的历史都是阶级斗争的历史</w:t>
      </w:r>
      <w:r>
        <w:rPr>
          <w:rFonts w:hint="eastAsia"/>
          <w:spacing w:val="-4"/>
          <w:kern w:val="0"/>
          <w:szCs w:val="21"/>
        </w:rPr>
        <w:t>”</w:t>
      </w:r>
      <w:r>
        <w:rPr>
          <w:spacing w:val="-4"/>
          <w:kern w:val="0"/>
          <w:szCs w:val="21"/>
        </w:rPr>
        <w:t>，</w:t>
      </w:r>
      <w:r>
        <w:rPr>
          <w:rFonts w:hint="eastAsia"/>
          <w:kern w:val="0"/>
          <w:szCs w:val="21"/>
        </w:rPr>
        <w:t>“</w:t>
      </w:r>
      <w:r>
        <w:rPr>
          <w:kern w:val="0"/>
          <w:szCs w:val="21"/>
        </w:rPr>
        <w:t>资产阶级的灭亡和无产阶级的胜利是同样不可避免的</w:t>
      </w:r>
      <w:r>
        <w:rPr>
          <w:rFonts w:hint="eastAsia"/>
          <w:kern w:val="0"/>
          <w:szCs w:val="21"/>
        </w:rPr>
        <w:t>”</w:t>
      </w:r>
      <w:r>
        <w:rPr>
          <w:kern w:val="0"/>
          <w:szCs w:val="21"/>
        </w:rPr>
        <w:t>。该文献是</w:t>
      </w:r>
    </w:p>
    <w:p>
      <w:pPr>
        <w:spacing w:line="250" w:lineRule="exact"/>
        <w:textAlignment w:val="center"/>
        <w:rPr>
          <w:kern w:val="0"/>
          <w:szCs w:val="21"/>
        </w:rPr>
      </w:pPr>
      <w:r>
        <w:rPr>
          <w:rFonts w:hint="eastAsia"/>
          <w:kern w:val="0"/>
          <w:szCs w:val="21"/>
        </w:rPr>
        <w:tab/>
      </w:r>
      <w:r>
        <w:rPr>
          <w:kern w:val="0"/>
          <w:szCs w:val="21"/>
        </w:rPr>
        <w:t>A</w:t>
      </w:r>
      <w:r>
        <w:rPr>
          <w:spacing w:val="-40"/>
          <w:kern w:val="0"/>
          <w:szCs w:val="21"/>
        </w:rPr>
        <w:t>．</w:t>
      </w:r>
      <w:r>
        <w:rPr>
          <w:spacing w:val="-20"/>
          <w:kern w:val="0"/>
          <w:szCs w:val="21"/>
        </w:rPr>
        <w:t>《</w:t>
      </w:r>
      <w:r>
        <w:rPr>
          <w:kern w:val="0"/>
          <w:szCs w:val="21"/>
        </w:rPr>
        <w:t>独立宣言》</w:t>
      </w:r>
      <w:r>
        <w:rPr>
          <w:rFonts w:hint="eastAsia"/>
          <w:kern w:val="0"/>
          <w:szCs w:val="21"/>
        </w:rPr>
        <w:tab/>
      </w:r>
      <w:r>
        <w:rPr>
          <w:rFonts w:hint="eastAsia"/>
          <w:kern w:val="0"/>
          <w:szCs w:val="21"/>
        </w:rPr>
        <w:t xml:space="preserve">  </w:t>
      </w:r>
      <w:r>
        <w:rPr>
          <w:kern w:val="0"/>
          <w:szCs w:val="21"/>
        </w:rPr>
        <w:t>B</w:t>
      </w:r>
      <w:r>
        <w:rPr>
          <w:spacing w:val="-40"/>
          <w:kern w:val="0"/>
          <w:szCs w:val="21"/>
        </w:rPr>
        <w:t>．</w:t>
      </w:r>
      <w:r>
        <w:rPr>
          <w:spacing w:val="-20"/>
          <w:kern w:val="0"/>
          <w:szCs w:val="21"/>
        </w:rPr>
        <w:t>《</w:t>
      </w:r>
      <w:r>
        <w:rPr>
          <w:kern w:val="0"/>
          <w:szCs w:val="21"/>
        </w:rPr>
        <w:t>人权宣言》</w:t>
      </w:r>
      <w:r>
        <w:rPr>
          <w:rFonts w:hint="eastAsia"/>
          <w:kern w:val="0"/>
          <w:szCs w:val="21"/>
        </w:rPr>
        <w:tab/>
      </w:r>
      <w:r>
        <w:rPr>
          <w:kern w:val="0"/>
          <w:szCs w:val="21"/>
        </w:rPr>
        <w:t>C</w:t>
      </w:r>
      <w:r>
        <w:rPr>
          <w:spacing w:val="-40"/>
          <w:kern w:val="0"/>
          <w:szCs w:val="21"/>
        </w:rPr>
        <w:t>．</w:t>
      </w:r>
      <w:r>
        <w:rPr>
          <w:spacing w:val="-20"/>
          <w:kern w:val="0"/>
          <w:szCs w:val="21"/>
        </w:rPr>
        <w:t>《</w:t>
      </w:r>
      <w:r>
        <w:rPr>
          <w:kern w:val="0"/>
          <w:szCs w:val="21"/>
        </w:rPr>
        <w:t>拿破仑法典》</w:t>
      </w:r>
      <w:r>
        <w:rPr>
          <w:rFonts w:hint="eastAsia"/>
          <w:kern w:val="0"/>
          <w:szCs w:val="21"/>
        </w:rPr>
        <w:t xml:space="preserve">  </w:t>
      </w:r>
      <w:r>
        <w:rPr>
          <w:kern w:val="0"/>
          <w:szCs w:val="21"/>
        </w:rPr>
        <w:t>D</w:t>
      </w:r>
      <w:r>
        <w:rPr>
          <w:spacing w:val="-40"/>
          <w:kern w:val="0"/>
          <w:szCs w:val="21"/>
        </w:rPr>
        <w:t>．</w:t>
      </w:r>
      <w:r>
        <w:rPr>
          <w:spacing w:val="-20"/>
          <w:kern w:val="0"/>
          <w:szCs w:val="21"/>
        </w:rPr>
        <w:t>《</w:t>
      </w:r>
      <w:r>
        <w:rPr>
          <w:kern w:val="0"/>
          <w:szCs w:val="21"/>
        </w:rPr>
        <w:t>共产党宣言》</w:t>
      </w:r>
    </w:p>
    <w:p>
      <w:pPr>
        <w:spacing w:line="250" w:lineRule="exact"/>
        <w:ind w:left="420" w:hanging="420"/>
        <w:textAlignment w:val="center"/>
        <w:rPr>
          <w:kern w:val="0"/>
          <w:szCs w:val="21"/>
        </w:rPr>
      </w:pPr>
      <w:r>
        <w:rPr>
          <w:kern w:val="0"/>
          <w:szCs w:val="21"/>
        </w:rPr>
        <w:t>2</w:t>
      </w:r>
      <w:r>
        <w:rPr>
          <w:rFonts w:hint="eastAsia"/>
          <w:kern w:val="0"/>
          <w:szCs w:val="21"/>
        </w:rPr>
        <w:t>0</w:t>
      </w:r>
      <w:r>
        <w:rPr>
          <w:spacing w:val="-20"/>
          <w:kern w:val="0"/>
          <w:szCs w:val="21"/>
        </w:rPr>
        <w:t>．</w:t>
      </w:r>
      <w:r>
        <w:rPr>
          <w:rFonts w:hint="eastAsia"/>
          <w:spacing w:val="-20"/>
          <w:kern w:val="0"/>
          <w:szCs w:val="21"/>
        </w:rPr>
        <w:t>“</w:t>
      </w:r>
      <w:r>
        <w:rPr>
          <w:kern w:val="0"/>
          <w:szCs w:val="21"/>
        </w:rPr>
        <w:t>它仅存在短暂的72天，但却是无产阶级建立的第一个政权，并为全世界无产阶级的革命事业提供了极为宝贵的经验教训。</w:t>
      </w:r>
      <w:r>
        <w:rPr>
          <w:rFonts w:hint="eastAsia"/>
          <w:kern w:val="0"/>
          <w:szCs w:val="21"/>
        </w:rPr>
        <w:t>”“</w:t>
      </w:r>
      <w:r>
        <w:rPr>
          <w:kern w:val="0"/>
          <w:szCs w:val="21"/>
        </w:rPr>
        <w:t>它</w:t>
      </w:r>
      <w:r>
        <w:rPr>
          <w:rFonts w:hint="eastAsia"/>
          <w:kern w:val="0"/>
          <w:szCs w:val="21"/>
        </w:rPr>
        <w:t>”</w:t>
      </w:r>
      <w:r>
        <w:rPr>
          <w:kern w:val="0"/>
          <w:szCs w:val="21"/>
        </w:rPr>
        <w:t>是</w:t>
      </w:r>
    </w:p>
    <w:p>
      <w:pPr>
        <w:spacing w:line="250" w:lineRule="exact"/>
        <w:textAlignment w:val="center"/>
        <w:rPr>
          <w:kern w:val="0"/>
          <w:szCs w:val="21"/>
        </w:rPr>
      </w:pPr>
      <w:r>
        <w:rPr>
          <w:rFonts w:hint="eastAsia"/>
          <w:kern w:val="0"/>
          <w:szCs w:val="21"/>
        </w:rPr>
        <w:tab/>
      </w:r>
      <w:r>
        <w:rPr>
          <w:kern w:val="0"/>
          <w:szCs w:val="21"/>
        </w:rPr>
        <w:t>A．巴黎公社</w:t>
      </w:r>
      <w:r>
        <w:rPr>
          <w:kern w:val="0"/>
          <w:szCs w:val="21"/>
        </w:rPr>
        <w:tab/>
      </w:r>
      <w:r>
        <w:rPr>
          <w:rFonts w:hint="eastAsia"/>
          <w:kern w:val="0"/>
          <w:szCs w:val="21"/>
        </w:rPr>
        <w:t xml:space="preserve">   </w:t>
      </w:r>
      <w:r>
        <w:rPr>
          <w:rFonts w:hint="eastAsia"/>
          <w:kern w:val="0"/>
          <w:szCs w:val="21"/>
        </w:rPr>
        <w:tab/>
      </w:r>
      <w:r>
        <w:rPr>
          <w:rFonts w:hint="eastAsia"/>
          <w:kern w:val="0"/>
          <w:szCs w:val="21"/>
        </w:rPr>
        <w:t xml:space="preserve">  </w:t>
      </w:r>
      <w:r>
        <w:rPr>
          <w:kern w:val="0"/>
          <w:szCs w:val="21"/>
        </w:rPr>
        <w:t>B．普法战争</w:t>
      </w:r>
      <w:r>
        <w:rPr>
          <w:kern w:val="0"/>
          <w:szCs w:val="21"/>
        </w:rPr>
        <w:tab/>
      </w:r>
      <w:r>
        <w:rPr>
          <w:rFonts w:hint="eastAsia"/>
          <w:kern w:val="0"/>
          <w:szCs w:val="21"/>
        </w:rPr>
        <w:t xml:space="preserve">  </w:t>
      </w:r>
      <w:r>
        <w:rPr>
          <w:rFonts w:hint="eastAsia"/>
          <w:kern w:val="0"/>
          <w:szCs w:val="21"/>
        </w:rPr>
        <w:tab/>
      </w:r>
      <w:r>
        <w:rPr>
          <w:kern w:val="0"/>
          <w:szCs w:val="21"/>
        </w:rPr>
        <w:t>C．宪章运动</w:t>
      </w:r>
      <w:r>
        <w:rPr>
          <w:kern w:val="0"/>
          <w:szCs w:val="21"/>
        </w:rPr>
        <w:tab/>
      </w:r>
      <w:r>
        <w:rPr>
          <w:rFonts w:hint="eastAsia"/>
          <w:kern w:val="0"/>
          <w:szCs w:val="21"/>
        </w:rPr>
        <w:t xml:space="preserve">   </w:t>
      </w:r>
      <w:r>
        <w:rPr>
          <w:rFonts w:hint="eastAsia"/>
          <w:kern w:val="0"/>
          <w:szCs w:val="21"/>
        </w:rPr>
        <w:tab/>
      </w:r>
      <w:r>
        <w:rPr>
          <w:rFonts w:hint="eastAsia"/>
          <w:kern w:val="0"/>
          <w:szCs w:val="21"/>
        </w:rPr>
        <w:t xml:space="preserve">  </w:t>
      </w:r>
      <w:r>
        <w:rPr>
          <w:kern w:val="0"/>
          <w:szCs w:val="21"/>
        </w:rPr>
        <w:t>D</w:t>
      </w:r>
      <w:r>
        <w:rPr>
          <w:spacing w:val="-40"/>
          <w:kern w:val="0"/>
          <w:szCs w:val="21"/>
        </w:rPr>
        <w:t>．</w:t>
      </w:r>
      <w:r>
        <w:rPr>
          <w:rFonts w:hint="eastAsia"/>
          <w:spacing w:val="-20"/>
          <w:kern w:val="0"/>
          <w:szCs w:val="21"/>
        </w:rPr>
        <w:t>“</w:t>
      </w:r>
      <w:r>
        <w:rPr>
          <w:kern w:val="0"/>
          <w:szCs w:val="21"/>
        </w:rPr>
        <w:t>第一国际</w:t>
      </w:r>
      <w:r>
        <w:rPr>
          <w:rFonts w:hint="eastAsia"/>
          <w:kern w:val="0"/>
          <w:szCs w:val="21"/>
        </w:rPr>
        <w:t>”</w:t>
      </w:r>
    </w:p>
    <w:p>
      <w:pPr>
        <w:adjustRightInd w:val="0"/>
        <w:snapToGrid w:val="0"/>
        <w:spacing w:line="235" w:lineRule="auto"/>
        <w:rPr>
          <w:szCs w:val="21"/>
        </w:rPr>
      </w:pPr>
    </w:p>
    <w:p>
      <w:pPr>
        <w:adjustRightInd w:val="0"/>
        <w:snapToGrid w:val="0"/>
        <w:rPr>
          <w:szCs w:val="21"/>
        </w:rPr>
      </w:pPr>
      <w:r>
        <w:rPr>
          <w:rFonts w:hint="eastAsia" w:hAnsi="宋体"/>
          <w:b/>
          <w:szCs w:val="21"/>
        </w:rPr>
        <w:t>二、非选择</w:t>
      </w:r>
      <w:r>
        <w:rPr>
          <w:rFonts w:hAnsi="宋体"/>
          <w:b/>
          <w:szCs w:val="21"/>
        </w:rPr>
        <w:t>题</w:t>
      </w:r>
      <w:r>
        <w:rPr>
          <w:rFonts w:hAnsi="宋体"/>
          <w:szCs w:val="21"/>
        </w:rPr>
        <w:t>（</w:t>
      </w:r>
      <w:r>
        <w:rPr>
          <w:rFonts w:hint="eastAsia" w:hAnsi="宋体"/>
          <w:szCs w:val="21"/>
        </w:rPr>
        <w:t>本大题共4小题</w:t>
      </w:r>
      <w:r>
        <w:rPr>
          <w:rFonts w:hAnsi="宋体"/>
          <w:szCs w:val="21"/>
        </w:rPr>
        <w:t>，共</w:t>
      </w:r>
      <w:r>
        <w:rPr>
          <w:rFonts w:hint="eastAsia" w:hAnsi="宋体"/>
          <w:szCs w:val="21"/>
        </w:rPr>
        <w:t>计</w:t>
      </w:r>
      <w:r>
        <w:rPr>
          <w:szCs w:val="21"/>
        </w:rPr>
        <w:t>60</w:t>
      </w:r>
      <w:r>
        <w:rPr>
          <w:rFonts w:hAnsi="宋体"/>
          <w:szCs w:val="21"/>
        </w:rPr>
        <w:t>分）</w:t>
      </w:r>
    </w:p>
    <w:p>
      <w:pPr>
        <w:adjustRightInd w:val="0"/>
        <w:snapToGrid w:val="0"/>
        <w:ind w:left="420" w:hanging="420"/>
        <w:textAlignment w:val="center"/>
      </w:pPr>
      <w:r>
        <w:rPr>
          <w:rFonts w:hint="eastAsia"/>
        </w:rPr>
        <w:t>21．（14分）</w:t>
      </w:r>
      <w:r>
        <w:t>阅读下列材料，回答问题。</w:t>
      </w:r>
    </w:p>
    <w:p>
      <w:pPr>
        <w:adjustRightInd w:val="0"/>
        <w:snapToGrid w:val="0"/>
        <w:spacing w:line="254" w:lineRule="exact"/>
        <w:ind w:left="853" w:hanging="856" w:hangingChars="406"/>
        <w:textAlignment w:val="center"/>
        <w:rPr>
          <w:rFonts w:ascii="宋体" w:hAnsi="宋体"/>
          <w:b/>
          <w:bCs/>
          <w:szCs w:val="21"/>
        </w:rPr>
      </w:pPr>
      <w:r>
        <w:rPr>
          <w:rFonts w:hAnsi="宋体"/>
          <w:b/>
          <w:bCs/>
          <w:szCs w:val="21"/>
        </w:rPr>
        <w:t>材料一</w:t>
      </w:r>
      <w:r>
        <w:rPr>
          <w:rFonts w:hint="eastAsia" w:hAnsi="宋体"/>
          <w:b/>
          <w:bCs/>
          <w:szCs w:val="21"/>
        </w:rPr>
        <w:t>：</w:t>
      </w:r>
      <w:r>
        <w:rPr>
          <w:rFonts w:eastAsia="楷体_GB2312"/>
          <w:szCs w:val="21"/>
        </w:rPr>
        <w:t>“</w:t>
      </w:r>
      <w:r>
        <w:rPr>
          <w:rFonts w:hint="eastAsia" w:eastAsia="楷体_GB2312"/>
          <w:szCs w:val="21"/>
        </w:rPr>
        <w:t>倘理发师未告知奴隶之主人而剃去非其奴隶的奴隶标识者，则此理发师应断指。</w:t>
      </w:r>
      <w:r>
        <w:rPr>
          <w:rFonts w:eastAsia="楷体_GB2312"/>
          <w:szCs w:val="21"/>
        </w:rPr>
        <w:t>”</w:t>
      </w:r>
      <w:r>
        <w:rPr>
          <w:rFonts w:hint="eastAsia" w:eastAsia="楷体_GB2312"/>
          <w:szCs w:val="21"/>
        </w:rPr>
        <w:t xml:space="preserve">                                            </w:t>
      </w:r>
      <w:r>
        <w:rPr>
          <w:rFonts w:ascii="宋体" w:hAnsi="宋体"/>
          <w:szCs w:val="21"/>
        </w:rPr>
        <w:t>——《汉谟拉比法典》</w:t>
      </w:r>
    </w:p>
    <w:p>
      <w:pPr>
        <w:adjustRightInd w:val="0"/>
        <w:snapToGrid w:val="0"/>
        <w:spacing w:line="254" w:lineRule="exact"/>
        <w:ind w:left="853" w:hanging="856" w:hangingChars="406"/>
        <w:textAlignment w:val="center"/>
        <w:rPr>
          <w:rFonts w:hint="eastAsia" w:ascii="宋体" w:hAnsi="宋体" w:cs="楷体"/>
        </w:rPr>
      </w:pPr>
      <w:r>
        <w:rPr>
          <w:rFonts w:hAnsi="宋体"/>
          <w:b/>
          <w:bCs/>
          <w:szCs w:val="21"/>
        </w:rPr>
        <w:t>材料二</w:t>
      </w:r>
      <w:r>
        <w:rPr>
          <w:rFonts w:hint="eastAsia" w:hAnsi="宋体"/>
          <w:b/>
          <w:bCs/>
          <w:szCs w:val="21"/>
        </w:rPr>
        <w:t>：</w:t>
      </w:r>
      <w:r>
        <w:rPr>
          <w:rFonts w:eastAsia="楷体_GB2312"/>
          <w:spacing w:val="-6"/>
          <w:w w:val="97"/>
        </w:rPr>
        <w:t>公元前450年左右，罗马颁布了一部刻在十二块青铜板上的法律文献。它涉及诉讼程序、所有权和债务权、宗教法等内容，使量刑定罪有了文字依据，在一定程度上遏制了贵族对法律的曲解和滥用。</w:t>
      </w:r>
      <w:r>
        <w:rPr>
          <w:rFonts w:hint="eastAsia" w:eastAsia="楷体_GB2312"/>
          <w:spacing w:val="-6"/>
          <w:w w:val="97"/>
        </w:rPr>
        <w:t xml:space="preserve">        </w:t>
      </w:r>
      <w:r>
        <w:rPr>
          <w:rFonts w:ascii="宋体" w:hAnsi="宋体"/>
          <w:szCs w:val="21"/>
        </w:rPr>
        <w:t>——</w:t>
      </w:r>
      <w:r>
        <w:rPr>
          <w:rFonts w:hint="eastAsia" w:ascii="宋体" w:hAnsi="宋体"/>
          <w:szCs w:val="21"/>
        </w:rPr>
        <w:t>摘选自人教版九年级上册《世界历史》</w:t>
      </w:r>
    </w:p>
    <w:p>
      <w:pPr>
        <w:adjustRightInd w:val="0"/>
        <w:snapToGrid w:val="0"/>
        <w:spacing w:line="254" w:lineRule="exact"/>
        <w:ind w:left="853" w:hanging="856" w:hangingChars="406"/>
        <w:textAlignment w:val="center"/>
        <w:rPr>
          <w:rFonts w:eastAsia="楷体_GB2312"/>
        </w:rPr>
      </w:pPr>
      <w:r>
        <w:rPr>
          <w:rFonts w:hAnsi="宋体"/>
          <w:b/>
          <w:bCs/>
          <w:szCs w:val="21"/>
        </w:rPr>
        <w:t>材料</w:t>
      </w:r>
      <w:r>
        <w:rPr>
          <w:rFonts w:hint="eastAsia" w:hAnsi="宋体"/>
          <w:b/>
          <w:bCs/>
          <w:szCs w:val="21"/>
        </w:rPr>
        <w:t>三：</w:t>
      </w:r>
      <w:r>
        <w:rPr>
          <w:rFonts w:eastAsia="楷体_GB2312"/>
        </w:rPr>
        <w:t>《国法大全》继承了古希腊、古罗马自然法中的平等、公正等内核，超越了民族与国家、宗教与世俗的界限，堪称古代社会法律方面的集大成者。</w:t>
      </w:r>
    </w:p>
    <w:p>
      <w:pPr>
        <w:adjustRightInd w:val="0"/>
        <w:snapToGrid w:val="0"/>
        <w:spacing w:line="254" w:lineRule="exact"/>
        <w:ind w:left="853" w:hanging="852" w:hangingChars="406"/>
        <w:jc w:val="right"/>
        <w:textAlignment w:val="center"/>
        <w:rPr>
          <w:rFonts w:ascii="宋体" w:hAnsi="宋体"/>
          <w:szCs w:val="21"/>
        </w:rPr>
      </w:pPr>
      <w:r>
        <w:rPr>
          <w:rFonts w:ascii="宋体" w:hAnsi="宋体"/>
        </w:rPr>
        <w:t>——《国法大全》：罗马法集大成之作</w:t>
      </w:r>
    </w:p>
    <w:p>
      <w:pPr>
        <w:adjustRightInd w:val="0"/>
        <w:snapToGrid w:val="0"/>
        <w:ind w:left="525" w:hanging="525" w:hangingChars="250"/>
        <w:jc w:val="left"/>
        <w:textAlignment w:val="center"/>
        <w:rPr>
          <w:rFonts w:hint="eastAsia"/>
          <w:szCs w:val="21"/>
        </w:rPr>
      </w:pPr>
      <w:r>
        <w:rPr>
          <w:rFonts w:hint="eastAsia"/>
          <w:szCs w:val="21"/>
        </w:rPr>
        <w:t>（1）结合所学知识回答，材料一中的法典出自古代哪一王国？根据材料归纳该法典的特点。（4分）</w:t>
      </w:r>
    </w:p>
    <w:p>
      <w:pPr>
        <w:adjustRightInd w:val="0"/>
        <w:snapToGrid w:val="0"/>
        <w:spacing w:line="200" w:lineRule="exact"/>
        <w:ind w:left="525" w:hanging="525" w:hangingChars="250"/>
        <w:jc w:val="left"/>
        <w:textAlignment w:val="center"/>
        <w:rPr>
          <w:rFonts w:hint="eastAsia"/>
          <w:szCs w:val="21"/>
        </w:rPr>
      </w:pPr>
    </w:p>
    <w:p>
      <w:pPr>
        <w:adjustRightInd w:val="0"/>
        <w:snapToGrid w:val="0"/>
        <w:spacing w:line="200" w:lineRule="exact"/>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r>
        <w:rPr>
          <w:rFonts w:hint="eastAsia"/>
          <w:szCs w:val="21"/>
        </w:rPr>
        <w:t>（2）</w:t>
      </w:r>
      <w:r>
        <w:t>材料二描述的是罗马哪一时期颁布的法律文献？</w:t>
      </w:r>
      <w:r>
        <w:rPr>
          <w:rFonts w:hint="eastAsia"/>
        </w:rPr>
        <w:t>其</w:t>
      </w:r>
      <w:r>
        <w:t>对后世</w:t>
      </w:r>
      <w:r>
        <w:rPr>
          <w:rFonts w:hint="eastAsia"/>
        </w:rPr>
        <w:t>产生了怎样的</w:t>
      </w:r>
      <w:r>
        <w:t>深远影响？</w:t>
      </w:r>
      <w:r>
        <w:rPr>
          <w:rFonts w:hint="eastAsia"/>
          <w:szCs w:val="21"/>
        </w:rPr>
        <w:t>（4分）</w:t>
      </w: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r>
        <w:rPr>
          <w:rFonts w:hint="eastAsia"/>
          <w:szCs w:val="21"/>
        </w:rPr>
        <w:t>（3）</w:t>
      </w:r>
      <w:r>
        <w:t>材料</w:t>
      </w:r>
      <w:r>
        <w:rPr>
          <w:rFonts w:hint="eastAsia"/>
        </w:rPr>
        <w:t>三</w:t>
      </w:r>
      <w:r>
        <w:t>中的《</w:t>
      </w:r>
      <w:r>
        <w:rPr>
          <w:rFonts w:hint="eastAsia"/>
        </w:rPr>
        <w:t>国</w:t>
      </w:r>
      <w:r>
        <w:t>法大全》是</w:t>
      </w:r>
      <w:r>
        <w:rPr>
          <w:rFonts w:hint="eastAsia"/>
        </w:rPr>
        <w:t>哪一位皇帝在位时</w:t>
      </w:r>
      <w:r>
        <w:t>颁布的？</w:t>
      </w:r>
      <w:r>
        <w:rPr>
          <w:rFonts w:hint="eastAsia"/>
        </w:rPr>
        <w:t>该法律文献对</w:t>
      </w:r>
      <w:r>
        <w:t>欧洲</w:t>
      </w:r>
      <w:r>
        <w:rPr>
          <w:rFonts w:hint="eastAsia"/>
        </w:rPr>
        <w:t>历史有何</w:t>
      </w:r>
      <w:r>
        <w:t>影响？</w:t>
      </w:r>
      <w:r>
        <w:rPr>
          <w:rFonts w:hint="eastAsia"/>
        </w:rPr>
        <w:t>（4分）</w:t>
      </w:r>
    </w:p>
    <w:p>
      <w:pPr>
        <w:adjustRightInd w:val="0"/>
        <w:snapToGrid w:val="0"/>
        <w:spacing w:line="221" w:lineRule="auto"/>
        <w:ind w:left="525" w:hanging="525" w:hangingChars="250"/>
        <w:jc w:val="left"/>
        <w:textAlignment w:val="center"/>
        <w:rPr>
          <w:rFonts w:hint="eastAsia"/>
        </w:rPr>
      </w:pPr>
    </w:p>
    <w:p>
      <w:pPr>
        <w:adjustRightInd w:val="0"/>
        <w:snapToGrid w:val="0"/>
        <w:spacing w:line="221" w:lineRule="auto"/>
        <w:ind w:left="525" w:hanging="525" w:hangingChars="250"/>
        <w:jc w:val="left"/>
        <w:textAlignment w:val="center"/>
      </w:pPr>
    </w:p>
    <w:p>
      <w:pPr>
        <w:adjustRightInd w:val="0"/>
        <w:snapToGrid w:val="0"/>
        <w:spacing w:line="221" w:lineRule="auto"/>
        <w:ind w:left="525" w:hanging="525" w:hangingChars="250"/>
        <w:jc w:val="left"/>
        <w:textAlignment w:val="center"/>
      </w:pPr>
    </w:p>
    <w:p>
      <w:pPr>
        <w:adjustRightInd w:val="0"/>
        <w:snapToGrid w:val="0"/>
        <w:spacing w:line="221" w:lineRule="auto"/>
        <w:ind w:left="525" w:hanging="525" w:hangingChars="250"/>
        <w:jc w:val="left"/>
        <w:textAlignment w:val="center"/>
      </w:pPr>
      <w:r>
        <w:rPr>
          <w:rFonts w:hint="eastAsia"/>
        </w:rPr>
        <w:t>（4）通过以上探究，谈谈你对法制建设的认识。（2分）</w:t>
      </w:r>
    </w:p>
    <w:p>
      <w:pPr>
        <w:adjustRightInd w:val="0"/>
        <w:snapToGrid w:val="0"/>
        <w:spacing w:line="221" w:lineRule="auto"/>
        <w:jc w:val="left"/>
        <w:textAlignment w:val="center"/>
      </w:pPr>
    </w:p>
    <w:p>
      <w:pPr>
        <w:adjustRightInd w:val="0"/>
        <w:snapToGrid w:val="0"/>
        <w:spacing w:line="221" w:lineRule="auto"/>
        <w:jc w:val="left"/>
        <w:textAlignment w:val="center"/>
        <w:rPr>
          <w:rFonts w:hint="eastAsia"/>
        </w:rPr>
      </w:pPr>
    </w:p>
    <w:p>
      <w:pPr>
        <w:adjustRightInd w:val="0"/>
        <w:snapToGrid w:val="0"/>
        <w:spacing w:line="221" w:lineRule="auto"/>
        <w:jc w:val="left"/>
        <w:textAlignment w:val="center"/>
      </w:pPr>
    </w:p>
    <w:p>
      <w:pPr>
        <w:adjustRightInd w:val="0"/>
        <w:snapToGrid w:val="0"/>
        <w:spacing w:line="221" w:lineRule="auto"/>
        <w:ind w:left="420" w:hanging="420"/>
        <w:jc w:val="left"/>
        <w:textAlignment w:val="center"/>
      </w:pPr>
      <w:r>
        <w:t>2</w:t>
      </w:r>
      <w:r>
        <w:rPr>
          <w:rFonts w:hint="eastAsia"/>
        </w:rPr>
        <w:t>2</w:t>
      </w:r>
      <w:r>
        <w:t>．</w:t>
      </w:r>
      <w:r>
        <w:rPr>
          <w:rFonts w:hint="eastAsia"/>
        </w:rPr>
        <w:t>（18分）</w:t>
      </w:r>
      <w:r>
        <w:t>阅读下列材料，回答相关问题。</w:t>
      </w:r>
    </w:p>
    <w:p>
      <w:pPr>
        <w:adjustRightInd w:val="0"/>
        <w:snapToGrid w:val="0"/>
        <w:spacing w:line="221" w:lineRule="auto"/>
        <w:ind w:left="853" w:hanging="856" w:hangingChars="406"/>
        <w:jc w:val="left"/>
        <w:textAlignment w:val="center"/>
        <w:rPr>
          <w:rFonts w:hAnsi="宋体"/>
          <w:b/>
          <w:bCs/>
          <w:szCs w:val="21"/>
        </w:rPr>
      </w:pPr>
      <w:r>
        <w:rPr>
          <w:rFonts w:hAnsi="宋体"/>
          <w:b/>
          <w:bCs/>
          <w:szCs w:val="21"/>
        </w:rPr>
        <w:t>材料一</w:t>
      </w:r>
      <w:r>
        <w:rPr>
          <w:rFonts w:hint="eastAsia" w:hAnsi="宋体"/>
          <w:b/>
          <w:bCs/>
          <w:szCs w:val="21"/>
        </w:rPr>
        <w:t>：</w:t>
      </w:r>
      <w:r>
        <w:rPr>
          <w:rFonts w:eastAsia="楷体_GB2312"/>
          <w:szCs w:val="21"/>
        </w:rPr>
        <w:t>法国史学家米西勒认为，14世纪到16世纪欧洲封建社会末期是</w:t>
      </w:r>
      <w:r>
        <w:rPr>
          <w:rFonts w:hint="eastAsia" w:eastAsia="楷体_GB2312"/>
          <w:szCs w:val="21"/>
        </w:rPr>
        <w:t>“</w:t>
      </w:r>
      <w:r>
        <w:rPr>
          <w:rFonts w:eastAsia="楷体_GB2312"/>
          <w:szCs w:val="21"/>
        </w:rPr>
        <w:t>人</w:t>
      </w:r>
      <w:r>
        <w:rPr>
          <w:rFonts w:hint="eastAsia" w:eastAsia="楷体_GB2312"/>
          <w:szCs w:val="21"/>
        </w:rPr>
        <w:t>”</w:t>
      </w:r>
      <w:r>
        <w:rPr>
          <w:rFonts w:eastAsia="楷体_GB2312"/>
          <w:szCs w:val="21"/>
        </w:rPr>
        <w:t>和</w:t>
      </w:r>
      <w:r>
        <w:rPr>
          <w:rFonts w:hint="eastAsia" w:eastAsia="楷体_GB2312"/>
          <w:szCs w:val="21"/>
        </w:rPr>
        <w:t>“</w:t>
      </w:r>
      <w:r>
        <w:rPr>
          <w:rFonts w:eastAsia="楷体_GB2312"/>
          <w:szCs w:val="21"/>
        </w:rPr>
        <w:t>世界</w:t>
      </w:r>
      <w:r>
        <w:rPr>
          <w:rFonts w:hint="eastAsia" w:eastAsia="楷体_GB2312"/>
          <w:szCs w:val="21"/>
        </w:rPr>
        <w:t>”</w:t>
      </w:r>
      <w:r>
        <w:rPr>
          <w:rFonts w:eastAsia="楷体_GB2312"/>
          <w:szCs w:val="21"/>
        </w:rPr>
        <w:t>被发现的时代。</w:t>
      </w:r>
    </w:p>
    <w:p>
      <w:pPr>
        <w:adjustRightInd w:val="0"/>
        <w:snapToGrid w:val="0"/>
        <w:spacing w:line="221" w:lineRule="auto"/>
        <w:ind w:left="853" w:hanging="856" w:hangingChars="406"/>
        <w:jc w:val="left"/>
        <w:textAlignment w:val="center"/>
        <w:rPr>
          <w:rFonts w:ascii="宋体" w:hAnsi="宋体"/>
          <w:szCs w:val="21"/>
        </w:rPr>
      </w:pPr>
      <w:r>
        <w:rPr>
          <w:rFonts w:hAnsi="宋体"/>
          <w:b/>
          <w:bCs/>
          <w:szCs w:val="21"/>
        </w:rPr>
        <w:t>材料</w:t>
      </w:r>
      <w:r>
        <w:rPr>
          <w:rFonts w:hint="eastAsia" w:hAnsi="宋体"/>
          <w:b/>
          <w:bCs/>
          <w:szCs w:val="21"/>
        </w:rPr>
        <w:t>二：</w:t>
      </w:r>
      <w:r>
        <w:rPr>
          <w:rFonts w:eastAsia="楷体_GB2312"/>
          <w:szCs w:val="21"/>
        </w:rPr>
        <w:t>文艺复兴挣脱了神的统治，确立了人的尊严。但是那时的教会势力仍很强大，人们是不敢公开提出反对基督教、否定上帝的口号的。所以马克思说，人们只能</w:t>
      </w:r>
      <w:r>
        <w:rPr>
          <w:rFonts w:hint="eastAsia" w:eastAsia="楷体_GB2312"/>
          <w:szCs w:val="21"/>
        </w:rPr>
        <w:t>“</w:t>
      </w:r>
      <w:r>
        <w:rPr>
          <w:rFonts w:eastAsia="楷体_GB2312"/>
          <w:szCs w:val="21"/>
        </w:rPr>
        <w:t>战战兢兢地请出古代的幽灵</w:t>
      </w:r>
      <w:r>
        <w:rPr>
          <w:rFonts w:hint="eastAsia" w:eastAsia="楷体_GB2312"/>
          <w:szCs w:val="21"/>
        </w:rPr>
        <w:t>”</w:t>
      </w:r>
      <w:r>
        <w:rPr>
          <w:rFonts w:eastAsia="楷体_GB2312"/>
          <w:szCs w:val="21"/>
        </w:rPr>
        <w:t>，来为自己壮胆</w:t>
      </w:r>
      <w:r>
        <w:rPr>
          <w:rFonts w:hint="eastAsia" w:ascii="宋体" w:hAnsi="宋体"/>
          <w:szCs w:val="21"/>
        </w:rPr>
        <w:t>……</w:t>
      </w:r>
    </w:p>
    <w:p>
      <w:pPr>
        <w:adjustRightInd w:val="0"/>
        <w:snapToGrid w:val="0"/>
        <w:spacing w:line="221" w:lineRule="auto"/>
        <w:ind w:left="853" w:hanging="852" w:hangingChars="406"/>
        <w:jc w:val="right"/>
        <w:textAlignment w:val="center"/>
        <w:rPr>
          <w:rFonts w:ascii="宋体" w:hAnsi="宋体"/>
          <w:szCs w:val="21"/>
        </w:rPr>
      </w:pPr>
      <w:r>
        <w:rPr>
          <w:rFonts w:ascii="宋体" w:hAnsi="宋体"/>
          <w:szCs w:val="21"/>
        </w:rPr>
        <w:t>——摘自叶廷芳《18世纪欧洲文化思潮中的</w:t>
      </w:r>
      <w:r>
        <w:rPr>
          <w:rFonts w:hint="eastAsia" w:ascii="宋体" w:hAnsi="宋体"/>
          <w:szCs w:val="21"/>
        </w:rPr>
        <w:t>“</w:t>
      </w:r>
      <w:r>
        <w:rPr>
          <w:rFonts w:ascii="宋体" w:hAnsi="宋体"/>
          <w:szCs w:val="21"/>
        </w:rPr>
        <w:t>中国风</w:t>
      </w:r>
      <w:r>
        <w:rPr>
          <w:rFonts w:hint="eastAsia" w:ascii="宋体" w:hAnsi="宋体"/>
          <w:szCs w:val="21"/>
        </w:rPr>
        <w:t>”</w:t>
      </w:r>
      <w:r>
        <w:rPr>
          <w:rFonts w:ascii="宋体" w:hAnsi="宋体"/>
          <w:szCs w:val="21"/>
        </w:rPr>
        <w:t>》</w:t>
      </w:r>
    </w:p>
    <w:p>
      <w:pPr>
        <w:adjustRightInd w:val="0"/>
        <w:snapToGrid w:val="0"/>
        <w:spacing w:line="221" w:lineRule="auto"/>
        <w:ind w:left="853" w:hanging="856" w:hangingChars="406"/>
        <w:jc w:val="left"/>
        <w:textAlignment w:val="center"/>
        <w:rPr>
          <w:rFonts w:eastAsia="楷体_GB2312"/>
          <w:szCs w:val="21"/>
        </w:rPr>
      </w:pPr>
      <w:r>
        <w:rPr>
          <w:rFonts w:hAnsi="宋体"/>
          <w:b/>
          <w:bCs/>
          <w:szCs w:val="21"/>
        </w:rPr>
        <w:t>材料</w:t>
      </w:r>
      <w:r>
        <w:rPr>
          <w:rFonts w:hint="eastAsia" w:hAnsi="宋体"/>
          <w:b/>
          <w:bCs/>
          <w:szCs w:val="21"/>
        </w:rPr>
        <w:t>三：</w:t>
      </w:r>
      <w:r>
        <w:rPr>
          <w:rFonts w:eastAsia="楷体_GB2312"/>
          <w:szCs w:val="21"/>
        </w:rPr>
        <w:t>美洲的发现、绕过非洲的航行，给新兴的资产阶级开辟了新的活动场所。</w:t>
      </w:r>
    </w:p>
    <w:p>
      <w:pPr>
        <w:adjustRightInd w:val="0"/>
        <w:snapToGrid w:val="0"/>
        <w:spacing w:line="221" w:lineRule="auto"/>
        <w:ind w:left="853" w:hanging="852" w:hangingChars="406"/>
        <w:jc w:val="right"/>
        <w:textAlignment w:val="center"/>
        <w:rPr>
          <w:rFonts w:ascii="宋体" w:hAnsi="宋体"/>
          <w:szCs w:val="21"/>
        </w:rPr>
      </w:pPr>
      <w:r>
        <w:rPr>
          <w:rFonts w:ascii="宋体" w:hAnsi="宋体"/>
          <w:szCs w:val="21"/>
        </w:rPr>
        <w:t>——摘自《共产党宣言》</w:t>
      </w:r>
    </w:p>
    <w:p>
      <w:pPr>
        <w:adjustRightInd w:val="0"/>
        <w:snapToGrid w:val="0"/>
        <w:spacing w:line="221" w:lineRule="auto"/>
        <w:ind w:left="853" w:hanging="856" w:hangingChars="406"/>
        <w:jc w:val="left"/>
        <w:textAlignment w:val="center"/>
        <w:rPr>
          <w:rFonts w:eastAsia="楷体_GB2312"/>
          <w:szCs w:val="21"/>
        </w:rPr>
      </w:pPr>
      <w:r>
        <w:rPr>
          <w:rFonts w:hAnsi="宋体"/>
          <w:b/>
          <w:bCs/>
          <w:szCs w:val="21"/>
        </w:rPr>
        <w:t>材料</w:t>
      </w:r>
      <w:r>
        <w:rPr>
          <w:rFonts w:hint="eastAsia" w:hAnsi="宋体"/>
          <w:b/>
          <w:bCs/>
          <w:szCs w:val="21"/>
        </w:rPr>
        <w:t>四：</w:t>
      </w:r>
      <w:r>
        <w:rPr>
          <w:rFonts w:eastAsia="楷体_GB2312"/>
          <w:szCs w:val="21"/>
        </w:rPr>
        <w:t>到18世纪的后一段时期，规模巨大的洲际贸易已在历史上首次发展起来</w:t>
      </w:r>
      <w:r>
        <w:rPr>
          <w:rFonts w:hint="eastAsia" w:ascii="宋体" w:hAnsi="宋体"/>
          <w:szCs w:val="21"/>
        </w:rPr>
        <w:t>……</w:t>
      </w:r>
      <w:r>
        <w:rPr>
          <w:rFonts w:eastAsia="楷体_GB2312"/>
          <w:szCs w:val="21"/>
        </w:rPr>
        <w:t>世界正在成为一个经济单位。南北美洲和东欧生产原料，非洲提供人力，亚洲提供各种奢侈品，而西欧则指挥这些全球性活动，并愈益倾全力于工业生产。</w:t>
      </w:r>
    </w:p>
    <w:p>
      <w:pPr>
        <w:adjustRightInd w:val="0"/>
        <w:snapToGrid w:val="0"/>
        <w:spacing w:line="221" w:lineRule="auto"/>
        <w:ind w:left="853" w:hanging="852" w:hangingChars="406"/>
        <w:jc w:val="right"/>
        <w:textAlignment w:val="center"/>
        <w:rPr>
          <w:rFonts w:ascii="宋体" w:hAnsi="宋体"/>
          <w:szCs w:val="21"/>
        </w:rPr>
      </w:pPr>
      <w:r>
        <w:rPr>
          <w:rFonts w:ascii="宋体" w:hAnsi="宋体"/>
          <w:szCs w:val="21"/>
        </w:rPr>
        <w:t>——《全球通史》</w:t>
      </w:r>
    </w:p>
    <w:p>
      <w:pPr>
        <w:adjustRightInd w:val="0"/>
        <w:snapToGrid w:val="0"/>
        <w:spacing w:line="221" w:lineRule="auto"/>
        <w:ind w:left="525" w:hanging="525" w:hangingChars="250"/>
        <w:jc w:val="left"/>
        <w:textAlignment w:val="center"/>
        <w:rPr>
          <w:rFonts w:hint="eastAsia"/>
          <w:szCs w:val="21"/>
        </w:rPr>
      </w:pPr>
      <w:r>
        <w:rPr>
          <w:rFonts w:hint="eastAsia"/>
          <w:szCs w:val="21"/>
        </w:rPr>
        <w:t>（1）材料一中“人”被发现最早出现在哪个国家？在发现的过程中运用了哪一思想武器？该材料中“世界”被发现是通过什么历史事件？（6分）</w:t>
      </w: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pacing w:val="-6"/>
          <w:szCs w:val="21"/>
        </w:rPr>
      </w:pPr>
      <w:r>
        <w:rPr>
          <w:rFonts w:hint="eastAsia"/>
          <w:szCs w:val="21"/>
        </w:rPr>
        <w:t>（2）</w:t>
      </w:r>
      <w:r>
        <w:rPr>
          <w:rFonts w:hint="eastAsia"/>
          <w:spacing w:val="-6"/>
          <w:szCs w:val="21"/>
        </w:rPr>
        <w:t>分析材料二中人们只能“战战兢兢地请出古代的幽灵来为自己壮胆”的原因。（2分）</w:t>
      </w: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r>
        <w:rPr>
          <w:rFonts w:hint="eastAsia"/>
          <w:szCs w:val="21"/>
        </w:rPr>
        <w:t>（3）指出材料三中美洲的发现者和最早绕过非洲到达印度的航海家。（2分）</w:t>
      </w: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r>
        <w:rPr>
          <w:rFonts w:hint="eastAsia"/>
          <w:szCs w:val="21"/>
        </w:rPr>
        <w:t>（4）根据材料四</w:t>
      </w:r>
      <w:r>
        <w:t>概述欧洲殖民者在美洲推行的</w:t>
      </w:r>
      <w:r>
        <w:rPr>
          <w:rFonts w:hint="eastAsia"/>
        </w:rPr>
        <w:t>主要</w:t>
      </w:r>
      <w:r>
        <w:t>经济类型和</w:t>
      </w:r>
      <w:r>
        <w:rPr>
          <w:rFonts w:hint="eastAsia"/>
        </w:rPr>
        <w:t>“</w:t>
      </w:r>
      <w:r>
        <w:t>非洲提供人力</w:t>
      </w:r>
      <w:r>
        <w:rPr>
          <w:rFonts w:hint="eastAsia"/>
        </w:rPr>
        <w:t>”</w:t>
      </w:r>
      <w:r>
        <w:t>的方式。</w:t>
      </w:r>
      <w:r>
        <w:rPr>
          <w:rFonts w:hint="eastAsia"/>
        </w:rPr>
        <w:t>（4分）</w:t>
      </w: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r>
        <w:rPr>
          <w:rFonts w:hint="eastAsia"/>
          <w:szCs w:val="21"/>
        </w:rPr>
        <w:t>（5）结合上述材料，概括14到16世纪欧洲发生巨变的根本原因。总结“人”和“世界”被发现产生的共同影响。（4分）</w:t>
      </w:r>
    </w:p>
    <w:p>
      <w:pPr>
        <w:adjustRightInd w:val="0"/>
        <w:snapToGrid w:val="0"/>
        <w:spacing w:line="221" w:lineRule="auto"/>
        <w:ind w:left="525" w:hanging="525" w:hangingChars="250"/>
        <w:jc w:val="left"/>
        <w:textAlignment w:val="center"/>
        <w:rPr>
          <w:rFonts w:hint="eastAsia"/>
          <w:szCs w:val="21"/>
        </w:rPr>
      </w:pPr>
    </w:p>
    <w:p>
      <w:pPr>
        <w:adjustRightInd w:val="0"/>
        <w:snapToGrid w:val="0"/>
        <w:spacing w:line="221" w:lineRule="auto"/>
        <w:ind w:left="525" w:hanging="525" w:hangingChars="250"/>
        <w:jc w:val="left"/>
        <w:textAlignment w:val="center"/>
        <w:rPr>
          <w:rFonts w:hint="eastAsia"/>
          <w:szCs w:val="21"/>
        </w:rPr>
      </w:pPr>
    </w:p>
    <w:p>
      <w:pPr>
        <w:tabs>
          <w:tab w:val="left" w:pos="2310"/>
          <w:tab w:val="left" w:pos="4200"/>
          <w:tab w:val="left" w:pos="6090"/>
        </w:tabs>
        <w:adjustRightInd w:val="0"/>
        <w:snapToGrid w:val="0"/>
        <w:spacing w:line="221" w:lineRule="auto"/>
        <w:jc w:val="left"/>
        <w:textAlignment w:val="center"/>
        <w:rPr>
          <w:rFonts w:hint="eastAsia"/>
          <w:kern w:val="0"/>
          <w:szCs w:val="21"/>
        </w:rPr>
      </w:pPr>
    </w:p>
    <w:p>
      <w:pPr>
        <w:tabs>
          <w:tab w:val="left" w:pos="2310"/>
          <w:tab w:val="left" w:pos="4200"/>
          <w:tab w:val="left" w:pos="6090"/>
        </w:tabs>
        <w:adjustRightInd w:val="0"/>
        <w:snapToGrid w:val="0"/>
        <w:spacing w:line="221" w:lineRule="auto"/>
        <w:jc w:val="left"/>
        <w:textAlignment w:val="center"/>
        <w:rPr>
          <w:kern w:val="0"/>
          <w:szCs w:val="21"/>
        </w:rPr>
      </w:pPr>
    </w:p>
    <w:p>
      <w:pPr>
        <w:adjustRightInd w:val="0"/>
        <w:snapToGrid w:val="0"/>
        <w:spacing w:line="221" w:lineRule="auto"/>
        <w:ind w:left="420" w:hanging="420"/>
        <w:jc w:val="left"/>
        <w:textAlignment w:val="center"/>
        <w:rPr>
          <w:rFonts w:hint="eastAsia"/>
        </w:rPr>
      </w:pPr>
      <w:r>
        <w:rPr>
          <w:rFonts w:hint="eastAsia"/>
        </w:rPr>
        <w:t>23．（14分）</w:t>
      </w:r>
      <w:r>
        <w:t>阅读下列材料，回答问题</w:t>
      </w:r>
      <w:r>
        <w:rPr>
          <w:rFonts w:hint="eastAsia"/>
        </w:rPr>
        <w:t>。</w:t>
      </w:r>
    </w:p>
    <w:p>
      <w:pPr>
        <w:adjustRightInd w:val="0"/>
        <w:snapToGrid w:val="0"/>
        <w:spacing w:line="221" w:lineRule="auto"/>
        <w:ind w:left="853" w:hanging="856" w:hangingChars="406"/>
        <w:textAlignment w:val="center"/>
        <w:rPr>
          <w:rFonts w:ascii="宋体" w:hAnsi="宋体"/>
          <w:szCs w:val="21"/>
        </w:rPr>
      </w:pPr>
      <w:r>
        <w:rPr>
          <w:rFonts w:hAnsi="宋体"/>
          <w:b/>
          <w:bCs/>
          <w:szCs w:val="21"/>
        </w:rPr>
        <w:t>材料一</w:t>
      </w:r>
      <w:r>
        <w:rPr>
          <w:rFonts w:hint="eastAsia" w:hAnsi="宋体"/>
          <w:b/>
          <w:bCs/>
          <w:szCs w:val="21"/>
        </w:rPr>
        <w:t>：</w:t>
      </w:r>
      <w:r>
        <w:rPr>
          <w:rFonts w:eastAsia="楷体_GB2312"/>
          <w:spacing w:val="-2"/>
          <w:szCs w:val="21"/>
        </w:rPr>
        <w:t>英国用光荣革命的非暴力手段，建立了一种新的政治制度</w:t>
      </w:r>
      <w:r>
        <w:rPr>
          <w:rFonts w:hint="eastAsia" w:ascii="宋体" w:hAnsi="宋体"/>
          <w:spacing w:val="-2"/>
          <w:szCs w:val="21"/>
        </w:rPr>
        <w:t>……</w:t>
      </w:r>
      <w:r>
        <w:rPr>
          <w:rFonts w:eastAsia="楷体_GB2312"/>
          <w:spacing w:val="-2"/>
          <w:szCs w:val="21"/>
        </w:rPr>
        <w:t>这种制度营造出一种宽松、自由和开放的环境。否则，就难以想象，英国社会如何能在18、</w:t>
      </w:r>
      <w:r>
        <w:rPr>
          <w:rFonts w:eastAsia="楷体_GB2312"/>
          <w:szCs w:val="21"/>
        </w:rPr>
        <w:t>19世纪和平地实现现代化。</w:t>
      </w:r>
      <w:r>
        <w:rPr>
          <w:rFonts w:hint="eastAsia" w:eastAsia="楷体_GB2312"/>
          <w:szCs w:val="21"/>
        </w:rPr>
        <w:t xml:space="preserve">                  </w:t>
      </w:r>
      <w:r>
        <w:rPr>
          <w:rFonts w:ascii="宋体" w:hAnsi="宋体"/>
          <w:szCs w:val="21"/>
        </w:rPr>
        <w:t>——钱乘旦《世界现代化</w:t>
      </w:r>
      <w:r>
        <w:rPr>
          <w:rFonts w:hint="eastAsia" w:ascii="宋体" w:hAnsi="宋体"/>
          <w:szCs w:val="21"/>
        </w:rPr>
        <w:t>进</w:t>
      </w:r>
      <w:r>
        <w:rPr>
          <w:rFonts w:ascii="宋体" w:hAnsi="宋体"/>
          <w:szCs w:val="21"/>
        </w:rPr>
        <w:t>程》</w:t>
      </w:r>
    </w:p>
    <w:p>
      <w:pPr>
        <w:adjustRightInd w:val="0"/>
        <w:snapToGrid w:val="0"/>
        <w:spacing w:line="221" w:lineRule="auto"/>
        <w:ind w:left="853" w:hanging="856" w:hangingChars="406"/>
        <w:jc w:val="left"/>
        <w:textAlignment w:val="center"/>
        <w:rPr>
          <w:rFonts w:hint="eastAsia" w:ascii="楷体" w:hAnsi="楷体" w:eastAsia="楷体" w:cs="楷体"/>
        </w:rPr>
      </w:pPr>
      <w:r>
        <w:rPr>
          <w:rFonts w:hAnsi="宋体"/>
          <w:b/>
          <w:bCs/>
          <w:szCs w:val="21"/>
        </w:rPr>
        <w:t>材料二</w:t>
      </w:r>
      <w:r>
        <w:rPr>
          <w:rFonts w:hint="eastAsia" w:hAnsi="宋体"/>
          <w:b/>
          <w:bCs/>
          <w:szCs w:val="21"/>
        </w:rPr>
        <w:t>：</w:t>
      </w:r>
      <w:r>
        <w:rPr>
          <w:rFonts w:eastAsia="楷体_GB2312"/>
        </w:rPr>
        <w:t>1789年7月14日常务委员会派人与监狱守军指挥官德娄内侯爵联系，要求拆除大炮。群众则高呼“到巴士底去”的口号，向监狱奔去。</w:t>
      </w:r>
      <w:r>
        <w:rPr>
          <w:rFonts w:ascii="楷体" w:hAnsi="楷体" w:eastAsia="楷体" w:cs="楷体"/>
        </w:rPr>
        <w:t xml:space="preserve">         </w:t>
      </w:r>
    </w:p>
    <w:p>
      <w:pPr>
        <w:adjustRightInd w:val="0"/>
        <w:snapToGrid w:val="0"/>
        <w:spacing w:line="221" w:lineRule="auto"/>
        <w:ind w:left="853" w:right="-105" w:rightChars="-50" w:hanging="852" w:hangingChars="406"/>
        <w:jc w:val="right"/>
        <w:textAlignment w:val="center"/>
        <w:rPr>
          <w:rFonts w:hint="eastAsia" w:ascii="宋体" w:hAnsi="宋体" w:cs="楷体"/>
        </w:rPr>
      </w:pPr>
      <w:r>
        <w:rPr>
          <w:rFonts w:hint="eastAsia" w:ascii="宋体" w:hAnsi="宋体"/>
          <w:szCs w:val="21"/>
        </w:rPr>
        <w:t xml:space="preserve">       ——摘编自吴于廑、齐世荣《世界史</w:t>
      </w:r>
      <w:r>
        <w:rPr>
          <w:b/>
          <w:szCs w:val="21"/>
        </w:rPr>
        <w:t>·</w:t>
      </w:r>
      <w:r>
        <w:rPr>
          <w:rFonts w:hint="eastAsia" w:ascii="宋体" w:hAnsi="宋体"/>
          <w:szCs w:val="21"/>
        </w:rPr>
        <w:t>近代史编》</w:t>
      </w:r>
    </w:p>
    <w:p>
      <w:pPr>
        <w:adjustRightInd w:val="0"/>
        <w:snapToGrid w:val="0"/>
        <w:spacing w:line="260" w:lineRule="exact"/>
        <w:jc w:val="left"/>
        <w:textAlignment w:val="center"/>
        <w:rPr>
          <w:rFonts w:hint="eastAsia" w:eastAsia="楷体_GB2312"/>
          <w:szCs w:val="21"/>
        </w:rPr>
      </w:pPr>
      <w:r>
        <w:pict>
          <v:shape id="图片 95" o:spid="_x0000_s1025" o:spt="75" type="#_x0000_t75" style="position:absolute;left:0pt;margin-left:279pt;margin-top:-5.2pt;height:66.35pt;width:121.9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
            <o:lock v:ext="edit" aspectratio="t"/>
            <w10:wrap type="square"/>
          </v:shape>
        </w:pict>
      </w:r>
      <w:r>
        <w:rPr>
          <w:rFonts w:hAnsi="宋体"/>
          <w:b/>
          <w:bCs/>
          <w:szCs w:val="21"/>
        </w:rPr>
        <w:t>材料三</w:t>
      </w:r>
      <w:r>
        <w:rPr>
          <w:rFonts w:hint="eastAsia" w:hAnsi="宋体"/>
          <w:b/>
          <w:bCs/>
          <w:szCs w:val="21"/>
        </w:rPr>
        <w:t>：</w:t>
      </w:r>
      <w:r>
        <w:rPr>
          <w:rFonts w:hint="eastAsia" w:eastAsia="楷体_GB2312"/>
          <w:szCs w:val="21"/>
        </w:rPr>
        <w:t>（见右图）</w:t>
      </w:r>
      <w:r>
        <w:rPr>
          <w:rFonts w:hint="eastAsia"/>
          <w:szCs w:val="21"/>
        </w:rPr>
        <w:t xml:space="preserve"> </w:t>
      </w:r>
      <w:r>
        <w:rPr>
          <w:rFonts w:hint="eastAsia" w:eastAsia="楷体_GB2312"/>
          <w:szCs w:val="21"/>
        </w:rPr>
        <w:t>美国国</w:t>
      </w:r>
      <w:r>
        <w:rPr>
          <w:rFonts w:eastAsia="楷体_GB2312"/>
          <w:szCs w:val="21"/>
        </w:rPr>
        <w:t>家权力构成示意图</w:t>
      </w:r>
    </w:p>
    <w:p>
      <w:pPr>
        <w:adjustRightInd w:val="0"/>
        <w:snapToGrid w:val="0"/>
        <w:spacing w:line="260" w:lineRule="exact"/>
        <w:ind w:left="525" w:hanging="525" w:hangingChars="250"/>
        <w:jc w:val="left"/>
        <w:textAlignment w:val="center"/>
        <w:rPr>
          <w:rFonts w:hint="eastAsia"/>
          <w:szCs w:val="21"/>
        </w:rPr>
      </w:pPr>
      <w:r>
        <w:rPr>
          <w:rFonts w:hint="eastAsia"/>
          <w:szCs w:val="21"/>
        </w:rPr>
        <w:t>（1）</w:t>
      </w:r>
      <w:r>
        <w:t>材料一中英国</w:t>
      </w:r>
      <w:r>
        <w:rPr>
          <w:rFonts w:hint="eastAsia"/>
        </w:rPr>
        <w:t>“</w:t>
      </w:r>
      <w:r>
        <w:t>新的政治制度</w:t>
      </w:r>
      <w:r>
        <w:rPr>
          <w:rFonts w:hint="eastAsia"/>
        </w:rPr>
        <w:t>”</w:t>
      </w:r>
      <w:r>
        <w:t>指的是什么？</w:t>
      </w:r>
      <w:r>
        <w:rPr>
          <w:rFonts w:hint="eastAsia"/>
        </w:rPr>
        <w:t>该制度的</w:t>
      </w:r>
      <w:r>
        <w:t>权力中心在哪</w:t>
      </w:r>
      <w:r>
        <w:rPr>
          <w:rFonts w:hint="eastAsia"/>
        </w:rPr>
        <w:t>里</w:t>
      </w:r>
      <w:r>
        <w:t>？</w:t>
      </w:r>
      <w:r>
        <w:rPr>
          <w:rFonts w:hint="eastAsia"/>
          <w:szCs w:val="21"/>
        </w:rPr>
        <w:t>（4分）</w:t>
      </w:r>
    </w:p>
    <w:p>
      <w:pPr>
        <w:spacing w:line="360" w:lineRule="auto"/>
        <w:ind w:left="525" w:hanging="525" w:hangingChars="250"/>
        <w:jc w:val="left"/>
        <w:rPr>
          <w:rFonts w:hint="eastAsia"/>
          <w:szCs w:val="21"/>
        </w:rPr>
      </w:pPr>
      <w:r>
        <w:rPr>
          <w:rFonts w:hint="eastAsia"/>
          <w:szCs w:val="21"/>
        </w:rPr>
        <w:t xml:space="preserve">                  </w:t>
      </w:r>
    </w:p>
    <w:p>
      <w:pPr>
        <w:adjustRightInd w:val="0"/>
        <w:snapToGrid w:val="0"/>
        <w:spacing w:line="260" w:lineRule="exact"/>
        <w:ind w:left="525" w:hanging="525" w:hangingChars="250"/>
        <w:jc w:val="left"/>
        <w:textAlignment w:val="center"/>
        <w:rPr>
          <w:rFonts w:hint="eastAsia"/>
        </w:rPr>
      </w:pPr>
      <w:r>
        <w:rPr>
          <w:rFonts w:hint="eastAsia"/>
          <w:szCs w:val="21"/>
        </w:rPr>
        <w:t>（2）材料二中的这一事件</w:t>
      </w:r>
      <w:r>
        <w:t>当时在位的</w:t>
      </w:r>
      <w:r>
        <w:rPr>
          <w:rFonts w:hint="eastAsia"/>
        </w:rPr>
        <w:t>“</w:t>
      </w:r>
      <w:r>
        <w:t>国王</w:t>
      </w:r>
      <w:r>
        <w:rPr>
          <w:rFonts w:hint="eastAsia"/>
        </w:rPr>
        <w:t>”</w:t>
      </w:r>
      <w:r>
        <w:t>是谁？结合所学知识，指出</w:t>
      </w:r>
      <w:r>
        <w:rPr>
          <w:rFonts w:hint="eastAsia"/>
        </w:rPr>
        <w:t>当年</w:t>
      </w:r>
      <w:r>
        <w:t>制宪议会通过了哪一法律文献？</w:t>
      </w:r>
      <w:r>
        <w:rPr>
          <w:rFonts w:hint="eastAsia"/>
        </w:rPr>
        <w:t>（4分）</w:t>
      </w:r>
    </w:p>
    <w:p>
      <w:pPr>
        <w:adjustRightInd w:val="0"/>
        <w:snapToGrid w:val="0"/>
        <w:spacing w:line="235" w:lineRule="auto"/>
        <w:ind w:left="525" w:hanging="525" w:hangingChars="250"/>
        <w:jc w:val="left"/>
        <w:textAlignment w:val="center"/>
        <w:rPr>
          <w:rFonts w:hint="eastAsia"/>
        </w:rPr>
      </w:pP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pacing w:val="-6"/>
          <w:szCs w:val="21"/>
        </w:rPr>
      </w:pPr>
      <w:r>
        <w:rPr>
          <w:rFonts w:hint="eastAsia"/>
          <w:szCs w:val="21"/>
        </w:rPr>
        <w:t>（3）</w:t>
      </w:r>
      <w:r>
        <w:rPr>
          <w:rFonts w:hint="eastAsia"/>
          <w:spacing w:val="-6"/>
          <w:szCs w:val="21"/>
        </w:rPr>
        <w:t>材料三体现的国家权力体系是在哪一年确立的？说明这种国家权力构成的特点。（4分）</w:t>
      </w: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r>
        <w:rPr>
          <w:rFonts w:hint="eastAsia"/>
          <w:szCs w:val="21"/>
        </w:rPr>
        <w:t>（4）综合以上材料，总结世界近代政治文明演进的趋势。（2分）</w:t>
      </w: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p>
    <w:p>
      <w:pPr>
        <w:adjustRightInd w:val="0"/>
        <w:snapToGrid w:val="0"/>
        <w:spacing w:line="235" w:lineRule="auto"/>
        <w:ind w:left="525" w:hanging="525" w:hangingChars="250"/>
        <w:jc w:val="left"/>
        <w:textAlignment w:val="center"/>
        <w:rPr>
          <w:rFonts w:hint="eastAsia"/>
          <w:szCs w:val="21"/>
        </w:rPr>
      </w:pPr>
    </w:p>
    <w:p>
      <w:pPr>
        <w:adjustRightInd w:val="0"/>
        <w:snapToGrid w:val="0"/>
        <w:ind w:left="420" w:hanging="420"/>
        <w:jc w:val="left"/>
        <w:textAlignment w:val="center"/>
        <w:rPr>
          <w:rFonts w:hint="eastAsia"/>
        </w:rPr>
      </w:pPr>
      <w:r>
        <w:rPr>
          <w:rFonts w:hint="eastAsia"/>
        </w:rPr>
        <w:t>24．（14分）杰出人物的活动对人类社会历史的发展具有巨大的推动作用。观察下图，回答问题。</w:t>
      </w:r>
    </w:p>
    <w:p>
      <w:pPr>
        <w:snapToGrid w:val="0"/>
        <w:jc w:val="center"/>
        <w:rPr>
          <w:rFonts w:hint="eastAsia"/>
        </w:rPr>
      </w:pPr>
      <w:r>
        <w:pict>
          <v:shape id="_x0000_i1025" o:spt="75" alt=" " type="#_x0000_t75" style="height:99.05pt;width:321.55pt;" filled="f" o:preferrelative="t" stroked="f" coordsize="21600,21600">
            <v:path/>
            <v:fill on="f" focussize="0,0"/>
            <v:stroke on="f" joinstyle="miter"/>
            <v:imagedata r:id="rId8" cropbottom="9605f" o:title=" "/>
            <o:lock v:ext="edit" aspectratio="t"/>
            <w10:wrap type="none"/>
            <w10:anchorlock/>
          </v:shape>
        </w:pict>
      </w:r>
    </w:p>
    <w:p>
      <w:pPr>
        <w:snapToGrid w:val="0"/>
        <w:jc w:val="left"/>
        <w:rPr>
          <w:rFonts w:eastAsia="楷体_GB2312"/>
          <w:b/>
        </w:rPr>
      </w:pPr>
      <w:r>
        <w:rPr>
          <w:rFonts w:hint="eastAsia" w:eastAsia="楷体_GB2312"/>
          <w:b/>
        </w:rPr>
        <w:t xml:space="preserve">             </w:t>
      </w:r>
      <w:r>
        <w:rPr>
          <w:rFonts w:eastAsia="楷体_GB2312"/>
          <w:b/>
        </w:rPr>
        <w:t xml:space="preserve">图1  </w:t>
      </w:r>
      <w:r>
        <w:rPr>
          <w:rFonts w:hint="eastAsia" w:eastAsia="楷体_GB2312"/>
          <w:b/>
        </w:rPr>
        <w:t xml:space="preserve">           </w:t>
      </w:r>
      <w:r>
        <w:rPr>
          <w:rFonts w:eastAsia="楷体_GB2312"/>
          <w:b/>
        </w:rPr>
        <w:t xml:space="preserve">图2 </w:t>
      </w:r>
      <w:r>
        <w:rPr>
          <w:rFonts w:hint="eastAsia" w:eastAsia="楷体_GB2312"/>
          <w:b/>
        </w:rPr>
        <w:t xml:space="preserve">           </w:t>
      </w:r>
      <w:r>
        <w:rPr>
          <w:rFonts w:eastAsia="楷体_GB2312"/>
          <w:b/>
        </w:rPr>
        <w:t xml:space="preserve">图3 </w:t>
      </w:r>
      <w:r>
        <w:rPr>
          <w:rFonts w:hint="eastAsia" w:eastAsia="楷体_GB2312"/>
          <w:b/>
        </w:rPr>
        <w:t xml:space="preserve">            </w:t>
      </w:r>
      <w:r>
        <w:rPr>
          <w:rFonts w:eastAsia="楷体_GB2312"/>
          <w:b/>
        </w:rPr>
        <w:t>图4</w:t>
      </w:r>
    </w:p>
    <w:p>
      <w:pPr>
        <w:adjustRightInd w:val="0"/>
        <w:ind w:left="420" w:hanging="420" w:hangingChars="200"/>
        <w:jc w:val="left"/>
        <w:textAlignment w:val="center"/>
        <w:rPr>
          <w:rFonts w:hint="eastAsia"/>
          <w:szCs w:val="21"/>
        </w:rPr>
      </w:pPr>
      <w:r>
        <w:rPr>
          <w:rFonts w:hint="eastAsia"/>
          <w:szCs w:val="21"/>
        </w:rPr>
        <w:t>（1）材料中属于科技文化类的是：________________。（填写图片序号）（2分）</w:t>
      </w:r>
    </w:p>
    <w:p>
      <w:pPr>
        <w:adjustRightInd w:val="0"/>
        <w:ind w:left="420" w:hanging="420" w:hangingChars="200"/>
        <w:jc w:val="left"/>
        <w:textAlignment w:val="center"/>
        <w:rPr>
          <w:rFonts w:hint="eastAsia"/>
          <w:szCs w:val="21"/>
        </w:rPr>
      </w:pPr>
      <w:r>
        <w:rPr>
          <w:rFonts w:hint="eastAsia"/>
          <w:szCs w:val="21"/>
        </w:rPr>
        <w:t>（2）材料中属于政治领域类的是：________________。（填写图片序号）（2分）</w:t>
      </w:r>
    </w:p>
    <w:p>
      <w:pPr>
        <w:adjustRightInd w:val="0"/>
        <w:snapToGrid w:val="0"/>
        <w:spacing w:line="235" w:lineRule="auto"/>
        <w:ind w:left="525" w:hanging="525" w:hangingChars="250"/>
        <w:jc w:val="left"/>
        <w:textAlignment w:val="center"/>
        <w:rPr>
          <w:rFonts w:hint="eastAsia"/>
          <w:szCs w:val="21"/>
        </w:rPr>
      </w:pPr>
      <w:r>
        <w:rPr>
          <w:rFonts w:hint="eastAsia"/>
          <w:szCs w:val="21"/>
        </w:rPr>
        <w:t>（3）从以上四幅图中任选一幅，结合其人物事迹，以“我心目中的×××”为主题，谈谈历史人物在历史发展中所产生的影响，写一篇不少于180字小短文。（10分）</w:t>
      </w:r>
    </w:p>
    <w:p>
      <w:pPr>
        <w:adjustRightInd w:val="0"/>
        <w:snapToGrid w:val="0"/>
        <w:spacing w:line="235" w:lineRule="auto"/>
        <w:ind w:left="525" w:hanging="525" w:hangingChars="250"/>
        <w:jc w:val="left"/>
        <w:textAlignment w:val="center"/>
        <w:rPr>
          <w:rFonts w:hint="eastAsia"/>
          <w:szCs w:val="21"/>
        </w:rPr>
      </w:pPr>
      <w:r>
        <w:rPr>
          <w:rFonts w:hint="eastAsia"/>
          <w:szCs w:val="21"/>
        </w:rPr>
        <w:tab/>
      </w:r>
      <w:r>
        <w:rPr>
          <w:rFonts w:hint="eastAsia"/>
          <w:b/>
          <w:szCs w:val="21"/>
        </w:rPr>
        <w:t>要求：</w:t>
      </w:r>
      <w:r>
        <w:rPr>
          <w:rFonts w:hint="eastAsia" w:ascii="楷体_GB2312" w:eastAsia="楷体_GB2312"/>
          <w:szCs w:val="21"/>
        </w:rPr>
        <w:t>观点明确，重点突出，史论结合，条理清晰。</w:t>
      </w:r>
    </w:p>
    <w:p>
      <w:pPr>
        <w:spacing w:line="360" w:lineRule="auto"/>
        <w:textAlignment w:val="center"/>
        <w:rPr>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textAlignment w:val="center"/>
        <w:rPr>
          <w:rFonts w:hint="eastAsia"/>
          <w:szCs w:val="21"/>
          <w:u w:val="single"/>
        </w:rPr>
      </w:pPr>
      <w:r>
        <w:rPr>
          <w:rFonts w:hint="eastAsia"/>
          <w:szCs w:val="21"/>
          <w:u w:val="single"/>
        </w:rPr>
        <w:t xml:space="preserve">                                                                            </w:t>
      </w:r>
    </w:p>
    <w:p>
      <w:pPr>
        <w:spacing w:line="360" w:lineRule="auto"/>
        <w:outlineLvl w:val="0"/>
        <w:rPr>
          <w:rFonts w:hint="eastAsia"/>
          <w:szCs w:val="21"/>
          <w:u w:val="single"/>
        </w:rPr>
      </w:pPr>
      <w:r>
        <w:rPr>
          <w:rFonts w:hint="eastAsia"/>
          <w:szCs w:val="21"/>
          <w:u w:val="single"/>
        </w:rPr>
        <w:t xml:space="preserve">                                                                            </w:t>
      </w:r>
    </w:p>
    <w:p>
      <w:pPr>
        <w:snapToGrid w:val="0"/>
        <w:spacing w:line="360" w:lineRule="auto"/>
        <w:outlineLvl w:val="0"/>
        <w:sectPr>
          <w:pgSz w:w="10433" w:h="14742"/>
          <w:pgMar w:top="964" w:right="1247" w:bottom="964" w:left="1247" w:header="851" w:footer="992" w:gutter="0"/>
          <w:pgNumType w:start="1"/>
          <w:cols w:space="708" w:num="1"/>
          <w:docGrid w:type="lines" w:linePitch="312" w:charSpace="0"/>
        </w:sectPr>
      </w:pPr>
    </w:p>
    <w:p>
      <w:pPr>
        <w:snapToGrid w:val="0"/>
        <w:jc w:val="center"/>
        <w:rPr>
          <w:rFonts w:ascii="仿宋_GB2312" w:hAnsi="宋体" w:eastAsia="仿宋_GB2312"/>
          <w:bCs/>
          <w:sz w:val="32"/>
          <w:szCs w:val="32"/>
        </w:rPr>
      </w:pPr>
      <w:r>
        <w:rPr>
          <w:rFonts w:hint="eastAsia" w:eastAsia="仿宋_GB2312"/>
          <w:bCs/>
          <w:sz w:val="32"/>
          <w:szCs w:val="32"/>
        </w:rPr>
        <w:t>永定区2022年下学期九年级期末教学质量监测试卷</w:t>
      </w:r>
    </w:p>
    <w:p>
      <w:pPr>
        <w:jc w:val="center"/>
        <w:rPr>
          <w:rFonts w:hint="eastAsia" w:ascii="方正小标宋简体" w:eastAsia="方正小标宋简体"/>
          <w:sz w:val="36"/>
          <w:szCs w:val="36"/>
        </w:rPr>
      </w:pPr>
      <w:r>
        <w:rPr>
          <w:rFonts w:hint="eastAsia" w:ascii="方正小标宋简体" w:eastAsia="方正小标宋简体"/>
          <w:sz w:val="36"/>
          <w:szCs w:val="36"/>
        </w:rPr>
        <w:t>历史参考答案</w:t>
      </w:r>
    </w:p>
    <w:p>
      <w:pPr>
        <w:snapToGrid w:val="0"/>
        <w:spacing w:line="264" w:lineRule="auto"/>
        <w:rPr>
          <w:rFonts w:hint="eastAsia"/>
        </w:rPr>
      </w:pPr>
    </w:p>
    <w:p>
      <w:pPr>
        <w:pStyle w:val="20"/>
        <w:snapToGrid w:val="0"/>
        <w:spacing w:line="271" w:lineRule="auto"/>
        <w:jc w:val="left"/>
        <w:textAlignment w:val="center"/>
        <w:rPr>
          <w:rFonts w:hint="eastAsia" w:cs="Times New Roman"/>
          <w:szCs w:val="21"/>
        </w:rPr>
      </w:pPr>
      <w:r>
        <w:rPr>
          <w:rFonts w:cs="Times New Roman"/>
          <w:kern w:val="0"/>
          <w:szCs w:val="21"/>
        </w:rPr>
        <w:t xml:space="preserve">1—20  </w:t>
      </w:r>
      <w:r>
        <w:rPr>
          <w:rFonts w:hint="eastAsia" w:cs="Times New Roman"/>
          <w:szCs w:val="21"/>
        </w:rPr>
        <w:t>BCADC</w:t>
      </w:r>
      <w:r>
        <w:rPr>
          <w:rFonts w:cs="Times New Roman"/>
          <w:szCs w:val="21"/>
        </w:rPr>
        <w:t xml:space="preserve">    </w:t>
      </w:r>
      <w:r>
        <w:rPr>
          <w:rFonts w:hint="eastAsia" w:cs="Times New Roman"/>
          <w:szCs w:val="21"/>
        </w:rPr>
        <w:t>CDCBB</w:t>
      </w:r>
      <w:r>
        <w:rPr>
          <w:rFonts w:cs="Times New Roman"/>
          <w:szCs w:val="21"/>
        </w:rPr>
        <w:t xml:space="preserve">    </w:t>
      </w:r>
      <w:r>
        <w:rPr>
          <w:rFonts w:hint="eastAsia" w:cs="Times New Roman"/>
          <w:szCs w:val="21"/>
        </w:rPr>
        <w:t>CCDAD</w:t>
      </w:r>
      <w:r>
        <w:rPr>
          <w:rFonts w:cs="Times New Roman"/>
          <w:szCs w:val="21"/>
        </w:rPr>
        <w:t xml:space="preserve">    </w:t>
      </w:r>
      <w:r>
        <w:rPr>
          <w:rFonts w:hint="eastAsia" w:cs="Times New Roman"/>
          <w:szCs w:val="21"/>
        </w:rPr>
        <w:t>ABADA</w:t>
      </w:r>
      <w:r>
        <w:rPr>
          <w:rFonts w:cs="Times New Roman"/>
          <w:szCs w:val="21"/>
        </w:rPr>
        <w:t xml:space="preserve"> </w:t>
      </w:r>
    </w:p>
    <w:p>
      <w:pPr>
        <w:pStyle w:val="20"/>
        <w:snapToGrid w:val="0"/>
        <w:spacing w:line="271" w:lineRule="auto"/>
        <w:jc w:val="left"/>
        <w:textAlignment w:val="center"/>
        <w:rPr>
          <w:rFonts w:cs="Times New Roman"/>
          <w:kern w:val="0"/>
          <w:szCs w:val="21"/>
        </w:rPr>
      </w:pPr>
    </w:p>
    <w:p>
      <w:pPr>
        <w:snapToGrid w:val="0"/>
        <w:spacing w:line="271" w:lineRule="auto"/>
        <w:rPr>
          <w:rFonts w:hAnsi="宋体"/>
        </w:rPr>
      </w:pPr>
      <w:r>
        <w:rPr>
          <w:rFonts w:hint="eastAsia" w:hAnsi="宋体"/>
        </w:rPr>
        <w:t>21</w:t>
      </w:r>
      <w:r>
        <w:rPr>
          <w:rFonts w:hint="eastAsia"/>
        </w:rPr>
        <w:t>．</w:t>
      </w:r>
      <w:r>
        <w:rPr>
          <w:rFonts w:hAnsi="宋体"/>
        </w:rPr>
        <w:t>（</w:t>
      </w:r>
      <w:r>
        <w:t>1</w:t>
      </w:r>
      <w:r>
        <w:rPr>
          <w:rFonts w:hAnsi="宋体"/>
        </w:rPr>
        <w:t>）</w:t>
      </w:r>
      <w:r>
        <w:rPr>
          <w:rFonts w:hint="eastAsia"/>
        </w:rPr>
        <w:t>古巴比伦    维护奴隶主阶级的利益</w:t>
      </w:r>
    </w:p>
    <w:p>
      <w:pPr>
        <w:snapToGrid w:val="0"/>
        <w:spacing w:line="271" w:lineRule="auto"/>
        <w:ind w:left="315" w:leftChars="150"/>
        <w:rPr>
          <w:rFonts w:hint="eastAsia" w:hAnsi="宋体"/>
        </w:rPr>
      </w:pPr>
      <w:r>
        <w:rPr>
          <w:rFonts w:hint="eastAsia" w:hAnsi="宋体"/>
        </w:rPr>
        <w:t xml:space="preserve">（2）罗马共和国时期     </w:t>
      </w:r>
    </w:p>
    <w:p>
      <w:pPr>
        <w:snapToGrid w:val="0"/>
        <w:spacing w:line="271" w:lineRule="auto"/>
        <w:ind w:left="840" w:leftChars="400" w:right="-315" w:rightChars="-150"/>
        <w:rPr>
          <w:rFonts w:hint="eastAsia" w:hAnsi="宋体"/>
          <w:spacing w:val="-3"/>
        </w:rPr>
      </w:pPr>
      <w:r>
        <w:rPr>
          <w:rFonts w:hint="eastAsia" w:hAnsi="宋体"/>
        </w:rPr>
        <w:t>影响：</w:t>
      </w:r>
      <w:r>
        <w:rPr>
          <w:rFonts w:hint="eastAsia" w:hAnsi="宋体"/>
          <w:spacing w:val="-4"/>
          <w:w w:val="95"/>
        </w:rPr>
        <w:t>是</w:t>
      </w:r>
      <w:r>
        <w:rPr>
          <w:spacing w:val="-4"/>
          <w:w w:val="95"/>
        </w:rPr>
        <w:t>罗马法制建设第一步，</w:t>
      </w:r>
      <w:r>
        <w:rPr>
          <w:rFonts w:hint="eastAsia"/>
          <w:spacing w:val="-4"/>
          <w:w w:val="95"/>
        </w:rPr>
        <w:t>也</w:t>
      </w:r>
      <w:r>
        <w:rPr>
          <w:spacing w:val="-4"/>
          <w:w w:val="95"/>
        </w:rPr>
        <w:t>是后世罗马法典乃至欧洲法学的渊源。</w:t>
      </w:r>
      <w:r>
        <w:rPr>
          <w:rFonts w:hint="eastAsia"/>
          <w:spacing w:val="-4"/>
          <w:w w:val="80"/>
        </w:rPr>
        <w:t>（任答一点即可）</w:t>
      </w:r>
      <w:r>
        <w:rPr>
          <w:rFonts w:hint="eastAsia" w:hAnsi="宋体"/>
          <w:spacing w:val="-3"/>
          <w:w w:val="70"/>
        </w:rPr>
        <w:t xml:space="preserve"> </w:t>
      </w:r>
      <w:r>
        <w:rPr>
          <w:rFonts w:hint="eastAsia" w:hAnsi="宋体"/>
          <w:spacing w:val="-3"/>
          <w:w w:val="88"/>
        </w:rPr>
        <w:t xml:space="preserve">  </w:t>
      </w:r>
    </w:p>
    <w:p>
      <w:pPr>
        <w:snapToGrid w:val="0"/>
        <w:spacing w:line="271" w:lineRule="auto"/>
        <w:ind w:left="315" w:leftChars="150"/>
        <w:rPr>
          <w:rFonts w:hint="eastAsia"/>
        </w:rPr>
      </w:pPr>
      <w:r>
        <w:rPr>
          <w:rFonts w:hint="eastAsia"/>
        </w:rPr>
        <w:t xml:space="preserve">（3）查士丁尼   </w:t>
      </w:r>
    </w:p>
    <w:p>
      <w:pPr>
        <w:snapToGrid w:val="0"/>
        <w:spacing w:line="271" w:lineRule="auto"/>
        <w:ind w:left="315" w:leftChars="150" w:firstLine="420"/>
        <w:rPr>
          <w:rFonts w:hint="eastAsia"/>
        </w:rPr>
      </w:pPr>
      <w:r>
        <w:rPr>
          <w:rFonts w:hint="eastAsia"/>
        </w:rPr>
        <w:t xml:space="preserve"> 影响：奠定了欧洲民法的基础。</w:t>
      </w:r>
    </w:p>
    <w:p>
      <w:pPr>
        <w:snapToGrid w:val="0"/>
        <w:spacing w:line="271" w:lineRule="auto"/>
        <w:ind w:left="840" w:leftChars="150" w:hanging="525" w:hangingChars="250"/>
        <w:rPr>
          <w:rFonts w:hint="eastAsia"/>
        </w:rPr>
      </w:pPr>
      <w:r>
        <w:rPr>
          <w:rFonts w:hint="eastAsia"/>
        </w:rPr>
        <w:t>（4）</w:t>
      </w:r>
      <w:r>
        <w:t>法制建设是随着社会发展而不断进步的；法制建设是经济发展、社会进步的重要保证；加强法制建设，依法治国等。（符合题意即可）</w:t>
      </w:r>
    </w:p>
    <w:p>
      <w:pPr>
        <w:snapToGrid w:val="0"/>
        <w:spacing w:line="271" w:lineRule="auto"/>
        <w:ind w:left="840" w:leftChars="200" w:hanging="420" w:hangingChars="200"/>
      </w:pPr>
    </w:p>
    <w:p>
      <w:pPr>
        <w:snapToGrid w:val="0"/>
        <w:spacing w:line="271" w:lineRule="auto"/>
        <w:rPr>
          <w:rFonts w:hint="eastAsia" w:hAnsi="宋体"/>
        </w:rPr>
      </w:pPr>
      <w:r>
        <w:rPr>
          <w:rFonts w:hint="eastAsia" w:hAnsi="宋体"/>
        </w:rPr>
        <w:t>22</w:t>
      </w:r>
      <w:r>
        <w:rPr>
          <w:rFonts w:hint="eastAsia"/>
        </w:rPr>
        <w:t>．</w:t>
      </w:r>
      <w:r>
        <w:rPr>
          <w:rFonts w:hAnsi="宋体"/>
        </w:rPr>
        <w:t>（</w:t>
      </w:r>
      <w:r>
        <w:t>1</w:t>
      </w:r>
      <w:r>
        <w:rPr>
          <w:rFonts w:hAnsi="宋体"/>
        </w:rPr>
        <w:t>）</w:t>
      </w:r>
      <w:r>
        <w:rPr>
          <w:rFonts w:hint="eastAsia"/>
        </w:rPr>
        <w:t>意大利    人文主义    新航路的开辟（或探寻新航路）</w:t>
      </w:r>
      <w:r>
        <w:rPr>
          <w:rFonts w:hint="eastAsia" w:hAnsi="宋体"/>
        </w:rPr>
        <w:t xml:space="preserve">  </w:t>
      </w:r>
    </w:p>
    <w:p>
      <w:pPr>
        <w:snapToGrid w:val="0"/>
        <w:spacing w:line="271" w:lineRule="auto"/>
        <w:ind w:left="315" w:leftChars="150"/>
        <w:rPr>
          <w:rFonts w:hint="eastAsia" w:hAnsi="宋体"/>
        </w:rPr>
      </w:pPr>
      <w:r>
        <w:rPr>
          <w:rFonts w:hint="eastAsia" w:hAnsi="宋体"/>
        </w:rPr>
        <w:t>（2）教会势力强大</w:t>
      </w:r>
      <w:r>
        <w:rPr>
          <w:rFonts w:hint="eastAsia"/>
        </w:rPr>
        <w:t xml:space="preserve">  </w:t>
      </w:r>
      <w:r>
        <w:rPr>
          <w:rFonts w:hint="eastAsia" w:hAnsi="宋体"/>
        </w:rPr>
        <w:t xml:space="preserve">  </w:t>
      </w:r>
    </w:p>
    <w:p>
      <w:pPr>
        <w:snapToGrid w:val="0"/>
        <w:spacing w:line="271" w:lineRule="auto"/>
        <w:ind w:left="315" w:leftChars="150"/>
        <w:rPr>
          <w:rFonts w:hint="eastAsia" w:hAnsi="宋体"/>
        </w:rPr>
      </w:pPr>
      <w:r>
        <w:rPr>
          <w:rFonts w:hint="eastAsia" w:hAnsi="宋体"/>
        </w:rPr>
        <w:t>（3）</w:t>
      </w:r>
      <w:r>
        <w:rPr>
          <w:rFonts w:hint="eastAsia"/>
        </w:rPr>
        <w:t>哥伦布   达</w:t>
      </w:r>
      <w:r>
        <w:rPr>
          <w:b/>
          <w:kern w:val="0"/>
          <w:szCs w:val="21"/>
        </w:rPr>
        <w:t>·</w:t>
      </w:r>
      <w:r>
        <w:rPr>
          <w:rFonts w:hint="eastAsia"/>
        </w:rPr>
        <w:t xml:space="preserve">伽马 </w:t>
      </w:r>
    </w:p>
    <w:p>
      <w:pPr>
        <w:snapToGrid w:val="0"/>
        <w:spacing w:line="271" w:lineRule="auto"/>
        <w:ind w:left="315" w:leftChars="150"/>
        <w:rPr>
          <w:rFonts w:hint="eastAsia" w:hAnsi="宋体"/>
        </w:rPr>
      </w:pPr>
      <w:r>
        <w:rPr>
          <w:rFonts w:hint="eastAsia" w:hAnsi="宋体"/>
        </w:rPr>
        <w:t>（4）</w:t>
      </w:r>
      <w:r>
        <w:t>经济类型：种植园经济</w:t>
      </w:r>
      <w:r>
        <w:rPr>
          <w:rFonts w:hint="eastAsia"/>
        </w:rPr>
        <w:t xml:space="preserve">    </w:t>
      </w:r>
      <w:r>
        <w:t>方式：三角贸易（</w:t>
      </w:r>
      <w:r>
        <w:rPr>
          <w:rFonts w:hint="eastAsia"/>
        </w:rPr>
        <w:t>或</w:t>
      </w:r>
      <w:r>
        <w:t>黑奴贸易）</w:t>
      </w:r>
      <w:r>
        <w:rPr>
          <w:rFonts w:hint="eastAsia"/>
        </w:rPr>
        <w:t xml:space="preserve"> </w:t>
      </w:r>
    </w:p>
    <w:p>
      <w:pPr>
        <w:snapToGrid w:val="0"/>
        <w:spacing w:line="271" w:lineRule="auto"/>
        <w:ind w:left="315" w:leftChars="150"/>
        <w:jc w:val="left"/>
        <w:textAlignment w:val="center"/>
      </w:pPr>
      <w:r>
        <w:rPr>
          <w:rFonts w:hint="eastAsia"/>
        </w:rPr>
        <w:t>（5）原因：欧洲</w:t>
      </w:r>
      <w:r>
        <w:t>资本主义萌芽的出现（或社会生产力的发展）</w:t>
      </w:r>
    </w:p>
    <w:p>
      <w:pPr>
        <w:snapToGrid w:val="0"/>
        <w:spacing w:line="271" w:lineRule="auto"/>
        <w:ind w:left="315" w:leftChars="150" w:firstLine="420" w:firstLineChars="200"/>
        <w:jc w:val="left"/>
        <w:textAlignment w:val="center"/>
        <w:rPr>
          <w:rFonts w:hint="eastAsia"/>
        </w:rPr>
      </w:pPr>
      <w:r>
        <w:rPr>
          <w:rFonts w:hint="eastAsia"/>
        </w:rPr>
        <w:t xml:space="preserve"> 影响：</w:t>
      </w:r>
      <w:r>
        <w:t>促进了</w:t>
      </w:r>
      <w:r>
        <w:rPr>
          <w:rFonts w:hint="eastAsia"/>
        </w:rPr>
        <w:t>欧洲</w:t>
      </w:r>
      <w:r>
        <w:t>资本主义的发展</w:t>
      </w:r>
    </w:p>
    <w:p>
      <w:pPr>
        <w:snapToGrid w:val="0"/>
        <w:spacing w:line="271" w:lineRule="auto"/>
        <w:ind w:left="420" w:firstLine="420" w:firstLineChars="200"/>
        <w:jc w:val="left"/>
        <w:textAlignment w:val="center"/>
        <w:rPr>
          <w:rFonts w:hint="eastAsia" w:hAnsi="宋体"/>
          <w:szCs w:val="21"/>
        </w:rPr>
      </w:pPr>
    </w:p>
    <w:p>
      <w:pPr>
        <w:snapToGrid w:val="0"/>
        <w:spacing w:line="271" w:lineRule="auto"/>
        <w:rPr>
          <w:rFonts w:hint="eastAsia" w:hAnsi="宋体"/>
        </w:rPr>
      </w:pPr>
      <w:r>
        <w:rPr>
          <w:rFonts w:hint="eastAsia" w:hAnsi="宋体"/>
        </w:rPr>
        <w:t>23</w:t>
      </w:r>
      <w:r>
        <w:rPr>
          <w:rFonts w:hint="eastAsia"/>
        </w:rPr>
        <w:t>．</w:t>
      </w:r>
      <w:r>
        <w:rPr>
          <w:rFonts w:hAnsi="宋体"/>
        </w:rPr>
        <w:t>（</w:t>
      </w:r>
      <w:r>
        <w:t>1</w:t>
      </w:r>
      <w:r>
        <w:rPr>
          <w:rFonts w:hAnsi="宋体"/>
        </w:rPr>
        <w:t>）</w:t>
      </w:r>
      <w:r>
        <w:t>君主立宪制</w:t>
      </w:r>
      <w:r>
        <w:rPr>
          <w:rFonts w:hint="eastAsia" w:hAnsi="宋体"/>
        </w:rPr>
        <w:t xml:space="preserve">    议会 </w:t>
      </w:r>
    </w:p>
    <w:p>
      <w:pPr>
        <w:snapToGrid w:val="0"/>
        <w:spacing w:line="271" w:lineRule="auto"/>
        <w:ind w:left="315" w:leftChars="150"/>
        <w:rPr>
          <w:rFonts w:hint="eastAsia" w:hAnsi="宋体"/>
        </w:rPr>
      </w:pPr>
      <w:r>
        <w:rPr>
          <w:rFonts w:hint="eastAsia"/>
        </w:rPr>
        <w:t xml:space="preserve">（2）路易十六    《人权宣言》 </w:t>
      </w:r>
      <w:r>
        <w:rPr>
          <w:rFonts w:hint="eastAsia" w:hAnsi="宋体"/>
        </w:rPr>
        <w:t xml:space="preserve">  </w:t>
      </w:r>
    </w:p>
    <w:p>
      <w:pPr>
        <w:snapToGrid w:val="0"/>
        <w:spacing w:line="271" w:lineRule="auto"/>
        <w:ind w:left="315" w:leftChars="150"/>
        <w:rPr>
          <w:rFonts w:hint="eastAsia" w:hAnsi="宋体"/>
        </w:rPr>
      </w:pPr>
      <w:r>
        <w:rPr>
          <w:rFonts w:hint="eastAsia"/>
        </w:rPr>
        <w:t xml:space="preserve">（3）1787年    三权分立（或分权制衡） </w:t>
      </w:r>
    </w:p>
    <w:p>
      <w:pPr>
        <w:snapToGrid w:val="0"/>
        <w:spacing w:line="271" w:lineRule="auto"/>
        <w:ind w:left="315" w:leftChars="150"/>
        <w:jc w:val="left"/>
        <w:textAlignment w:val="center"/>
        <w:rPr>
          <w:rFonts w:hint="eastAsia"/>
        </w:rPr>
      </w:pPr>
      <w:r>
        <w:rPr>
          <w:rFonts w:hint="eastAsia"/>
        </w:rPr>
        <w:t>（4）</w:t>
      </w:r>
      <w:r>
        <w:t>从专制到民主，从人治到法治</w:t>
      </w:r>
      <w:r>
        <w:rPr>
          <w:rFonts w:hint="eastAsia"/>
        </w:rPr>
        <w:t>（意思相近即可）</w:t>
      </w:r>
    </w:p>
    <w:p>
      <w:pPr>
        <w:snapToGrid w:val="0"/>
        <w:spacing w:line="271" w:lineRule="auto"/>
        <w:ind w:left="420"/>
        <w:jc w:val="left"/>
        <w:textAlignment w:val="center"/>
        <w:rPr>
          <w:rFonts w:hint="eastAsia" w:hAnsi="宋体"/>
        </w:rPr>
      </w:pPr>
    </w:p>
    <w:p>
      <w:pPr>
        <w:snapToGrid w:val="0"/>
        <w:spacing w:line="271" w:lineRule="auto"/>
        <w:rPr>
          <w:rFonts w:hAnsi="宋体"/>
        </w:rPr>
      </w:pPr>
      <w:r>
        <w:rPr>
          <w:rFonts w:hint="eastAsia" w:hAnsi="宋体"/>
        </w:rPr>
        <w:t>24</w:t>
      </w:r>
      <w:r>
        <w:rPr>
          <w:rFonts w:hint="eastAsia"/>
        </w:rPr>
        <w:t>．</w:t>
      </w:r>
      <w:r>
        <w:rPr>
          <w:rFonts w:hint="eastAsia" w:hAnsi="宋体"/>
        </w:rPr>
        <w:t>（1）</w:t>
      </w:r>
      <w:r>
        <w:rPr>
          <w:rFonts w:hAnsi="宋体"/>
        </w:rPr>
        <w:t>图1、图3</w:t>
      </w:r>
    </w:p>
    <w:p>
      <w:pPr>
        <w:snapToGrid w:val="0"/>
        <w:spacing w:line="271" w:lineRule="auto"/>
        <w:ind w:left="315" w:leftChars="150"/>
        <w:rPr>
          <w:rFonts w:hAnsi="宋体"/>
        </w:rPr>
      </w:pPr>
      <w:r>
        <w:rPr>
          <w:rFonts w:hint="eastAsia" w:hAnsi="宋体"/>
        </w:rPr>
        <w:t>（2）</w:t>
      </w:r>
      <w:r>
        <w:rPr>
          <w:rFonts w:hAnsi="宋体"/>
        </w:rPr>
        <w:t>图2、图4</w:t>
      </w:r>
    </w:p>
    <w:p>
      <w:pPr>
        <w:snapToGrid w:val="0"/>
        <w:spacing w:line="271" w:lineRule="auto"/>
        <w:ind w:left="315" w:leftChars="150"/>
        <w:rPr>
          <w:rFonts w:hint="eastAsia" w:hAnsi="宋体"/>
          <w:szCs w:val="21"/>
        </w:rPr>
      </w:pPr>
      <w:r>
        <w:rPr>
          <w:rFonts w:hint="eastAsia" w:hAnsi="宋体"/>
        </w:rPr>
        <w:t>（3）示例：</w:t>
      </w:r>
    </w:p>
    <w:p>
      <w:pPr>
        <w:snapToGrid w:val="0"/>
        <w:spacing w:line="271" w:lineRule="auto"/>
        <w:jc w:val="center"/>
        <w:textAlignment w:val="center"/>
        <w:rPr>
          <w:rFonts w:hint="eastAsia"/>
          <w:b/>
        </w:rPr>
      </w:pPr>
      <w:r>
        <w:rPr>
          <w:rFonts w:hint="eastAsia"/>
          <w:b/>
        </w:rPr>
        <w:t>我心中的华盛顿</w:t>
      </w:r>
    </w:p>
    <w:p>
      <w:pPr>
        <w:snapToGrid w:val="0"/>
        <w:spacing w:line="271" w:lineRule="auto"/>
        <w:ind w:left="315" w:leftChars="150" w:firstLine="412" w:firstLineChars="200"/>
        <w:textAlignment w:val="center"/>
        <w:rPr>
          <w:spacing w:val="-2"/>
        </w:rPr>
      </w:pPr>
      <w:r>
        <w:rPr>
          <w:spacing w:val="-2"/>
        </w:rPr>
        <w:t>华盛顿领导了美国独立战争，</w:t>
      </w:r>
      <w:r>
        <w:rPr>
          <w:rFonts w:hint="eastAsia"/>
          <w:spacing w:val="-2"/>
        </w:rPr>
        <w:t>在战争期间担任大陆军总司令，为美国取得战争的最后胜利立下了汗马功劳，</w:t>
      </w:r>
      <w:r>
        <w:rPr>
          <w:spacing w:val="-2"/>
        </w:rPr>
        <w:t>使美国摆脱了英国的殖民枷锁，赢得了民族独立</w:t>
      </w:r>
      <w:r>
        <w:rPr>
          <w:rFonts w:hint="eastAsia"/>
          <w:spacing w:val="-2"/>
        </w:rPr>
        <w:t>，鼓舞了世界殖民地半殖民地人民的解放斗争</w:t>
      </w:r>
      <w:r>
        <w:rPr>
          <w:spacing w:val="-2"/>
        </w:rPr>
        <w:t>；</w:t>
      </w:r>
      <w:r>
        <w:rPr>
          <w:rFonts w:hint="eastAsia"/>
          <w:spacing w:val="-2"/>
        </w:rPr>
        <w:t>华盛顿在战后</w:t>
      </w:r>
      <w:r>
        <w:rPr>
          <w:spacing w:val="-2"/>
        </w:rPr>
        <w:t>参与制定了</w:t>
      </w:r>
      <w:r>
        <w:rPr>
          <w:rFonts w:hint="eastAsia"/>
          <w:spacing w:val="-2"/>
        </w:rPr>
        <w:t>美国</w:t>
      </w:r>
      <w:r>
        <w:rPr>
          <w:spacing w:val="-2"/>
        </w:rPr>
        <w:t>1787年宪法</w:t>
      </w:r>
      <w:r>
        <w:rPr>
          <w:rFonts w:hint="eastAsia"/>
          <w:spacing w:val="-2"/>
        </w:rPr>
        <w:t>，使美国成为一个联邦制共和国，确立了美国三权分立的民主原则，对后来很多国家的政治变革产生了重要影响</w:t>
      </w:r>
      <w:r>
        <w:rPr>
          <w:spacing w:val="-2"/>
        </w:rPr>
        <w:t>；</w:t>
      </w:r>
      <w:r>
        <w:rPr>
          <w:rFonts w:hint="eastAsia"/>
          <w:spacing w:val="-2"/>
        </w:rPr>
        <w:t>华盛顿被选举</w:t>
      </w:r>
      <w:r>
        <w:rPr>
          <w:spacing w:val="-2"/>
        </w:rPr>
        <w:t>为美国历史上第一</w:t>
      </w:r>
      <w:r>
        <w:rPr>
          <w:rFonts w:hint="eastAsia"/>
          <w:spacing w:val="-2"/>
        </w:rPr>
        <w:t>任</w:t>
      </w:r>
      <w:r>
        <w:rPr>
          <w:spacing w:val="-2"/>
        </w:rPr>
        <w:t>总统，并</w:t>
      </w:r>
      <w:r>
        <w:rPr>
          <w:rFonts w:hint="eastAsia"/>
          <w:spacing w:val="-2"/>
        </w:rPr>
        <w:t>在</w:t>
      </w:r>
      <w:r>
        <w:rPr>
          <w:spacing w:val="-2"/>
        </w:rPr>
        <w:t>连任两届</w:t>
      </w:r>
      <w:r>
        <w:rPr>
          <w:rFonts w:hint="eastAsia"/>
          <w:spacing w:val="-2"/>
        </w:rPr>
        <w:t>后</w:t>
      </w:r>
      <w:r>
        <w:rPr>
          <w:spacing w:val="-2"/>
        </w:rPr>
        <w:t>，拒任第三届</w:t>
      </w:r>
      <w:r>
        <w:rPr>
          <w:rFonts w:hint="eastAsia"/>
          <w:spacing w:val="-2"/>
        </w:rPr>
        <w:t>，开创了美国民主政治的先河，为其他国家的民主政治树立了典范</w:t>
      </w:r>
      <w:r>
        <w:rPr>
          <w:spacing w:val="-2"/>
        </w:rPr>
        <w:t>。</w:t>
      </w:r>
    </w:p>
    <w:p>
      <w:pPr>
        <w:snapToGrid w:val="0"/>
        <w:spacing w:line="271" w:lineRule="auto"/>
        <w:ind w:left="315" w:leftChars="150" w:firstLine="420" w:firstLineChars="200"/>
        <w:jc w:val="left"/>
        <w:textAlignment w:val="center"/>
        <w:rPr>
          <w:rFonts w:hint="eastAsia"/>
          <w:b/>
          <w:bCs/>
        </w:rPr>
      </w:pPr>
      <w:r>
        <w:rPr>
          <w:rFonts w:hint="eastAsia"/>
        </w:rPr>
        <w:t>总之，华盛顿作为美国国父，伟大的政治家、军事家和革命家，对美国乃至世界历史的发展都起到了巨大的推动作用。</w:t>
      </w:r>
    </w:p>
    <w:p>
      <w:pPr>
        <w:pStyle w:val="20"/>
        <w:snapToGrid w:val="0"/>
        <w:spacing w:line="271" w:lineRule="auto"/>
        <w:ind w:firstLine="422" w:firstLineChars="200"/>
        <w:jc w:val="left"/>
        <w:textAlignment w:val="center"/>
        <w:rPr>
          <w:szCs w:val="21"/>
        </w:rPr>
        <w:sectPr>
          <w:headerReference r:id="rId3" w:type="default"/>
          <w:footerReference r:id="rId4" w:type="default"/>
          <w:pgSz w:w="10433" w:h="14742"/>
          <w:pgMar w:top="964" w:right="1247" w:bottom="964" w:left="1247" w:header="851" w:footer="992" w:gutter="0"/>
          <w:pgNumType w:start="1"/>
          <w:cols w:space="708" w:num="1"/>
          <w:docGrid w:type="lines" w:linePitch="312" w:charSpace="0"/>
        </w:sectPr>
      </w:pPr>
      <w:r>
        <w:rPr>
          <w:rFonts w:hint="eastAsia"/>
          <w:b/>
          <w:bCs/>
        </w:rPr>
        <w:t>（评分标准：主题正确得2分，结论阐述清晰，内容升华得2分。论述过程要求史论结合，</w:t>
      </w:r>
      <w:r>
        <w:rPr>
          <w:b/>
          <w:bCs/>
        </w:rPr>
        <w:t>逻辑严密，表述清楚</w:t>
      </w:r>
      <w:r>
        <w:rPr>
          <w:rFonts w:hint="eastAsia"/>
          <w:b/>
          <w:bCs/>
        </w:rPr>
        <w:t>，围绕人物及相关事件进行评价，切忌只写人物事迹，不写评价，每个史论得2分，酌情扣分。）</w:t>
      </w: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B7133E"/>
    <w:rsid w:val="000102FE"/>
    <w:rsid w:val="000203F7"/>
    <w:rsid w:val="00034A33"/>
    <w:rsid w:val="0004282E"/>
    <w:rsid w:val="00042A93"/>
    <w:rsid w:val="000472E6"/>
    <w:rsid w:val="000532AD"/>
    <w:rsid w:val="000617A4"/>
    <w:rsid w:val="000653F5"/>
    <w:rsid w:val="00066CC0"/>
    <w:rsid w:val="00071BAF"/>
    <w:rsid w:val="0008341C"/>
    <w:rsid w:val="00090857"/>
    <w:rsid w:val="00091A57"/>
    <w:rsid w:val="000A3B91"/>
    <w:rsid w:val="000A3CB3"/>
    <w:rsid w:val="000A7317"/>
    <w:rsid w:val="000B7440"/>
    <w:rsid w:val="000D09A4"/>
    <w:rsid w:val="000D494F"/>
    <w:rsid w:val="000D50FB"/>
    <w:rsid w:val="000D6722"/>
    <w:rsid w:val="000D7B87"/>
    <w:rsid w:val="000E3A21"/>
    <w:rsid w:val="000E3ED1"/>
    <w:rsid w:val="000E4CE1"/>
    <w:rsid w:val="000E5C71"/>
    <w:rsid w:val="000E6E57"/>
    <w:rsid w:val="00100527"/>
    <w:rsid w:val="001022B5"/>
    <w:rsid w:val="00103D9C"/>
    <w:rsid w:val="00122310"/>
    <w:rsid w:val="001226C5"/>
    <w:rsid w:val="00122E16"/>
    <w:rsid w:val="001342B1"/>
    <w:rsid w:val="00135A58"/>
    <w:rsid w:val="00136BA3"/>
    <w:rsid w:val="001445A5"/>
    <w:rsid w:val="00144C10"/>
    <w:rsid w:val="00146EBA"/>
    <w:rsid w:val="00147D10"/>
    <w:rsid w:val="0015489C"/>
    <w:rsid w:val="00160C00"/>
    <w:rsid w:val="00160DC8"/>
    <w:rsid w:val="00164BA9"/>
    <w:rsid w:val="00166180"/>
    <w:rsid w:val="001708C1"/>
    <w:rsid w:val="00170E34"/>
    <w:rsid w:val="00173B83"/>
    <w:rsid w:val="00180498"/>
    <w:rsid w:val="00190654"/>
    <w:rsid w:val="00196585"/>
    <w:rsid w:val="001A35E8"/>
    <w:rsid w:val="001A4951"/>
    <w:rsid w:val="001B5E24"/>
    <w:rsid w:val="001C32FD"/>
    <w:rsid w:val="001C3647"/>
    <w:rsid w:val="001C5A7F"/>
    <w:rsid w:val="001C654C"/>
    <w:rsid w:val="001D0345"/>
    <w:rsid w:val="001D0B0A"/>
    <w:rsid w:val="001D2191"/>
    <w:rsid w:val="001D4656"/>
    <w:rsid w:val="001E451C"/>
    <w:rsid w:val="001F679A"/>
    <w:rsid w:val="00201BFB"/>
    <w:rsid w:val="00210689"/>
    <w:rsid w:val="00211637"/>
    <w:rsid w:val="00211F6A"/>
    <w:rsid w:val="002202DE"/>
    <w:rsid w:val="002212B2"/>
    <w:rsid w:val="00221ACF"/>
    <w:rsid w:val="00222CD6"/>
    <w:rsid w:val="00223450"/>
    <w:rsid w:val="0022369B"/>
    <w:rsid w:val="0022433C"/>
    <w:rsid w:val="00224846"/>
    <w:rsid w:val="00226C14"/>
    <w:rsid w:val="00230949"/>
    <w:rsid w:val="002322DC"/>
    <w:rsid w:val="00233B46"/>
    <w:rsid w:val="00241896"/>
    <w:rsid w:val="00252AA0"/>
    <w:rsid w:val="00260116"/>
    <w:rsid w:val="00262F47"/>
    <w:rsid w:val="00265C78"/>
    <w:rsid w:val="00267C73"/>
    <w:rsid w:val="002726C0"/>
    <w:rsid w:val="00275A6C"/>
    <w:rsid w:val="00276D39"/>
    <w:rsid w:val="002912C3"/>
    <w:rsid w:val="002A228B"/>
    <w:rsid w:val="002A3A96"/>
    <w:rsid w:val="002A6DFB"/>
    <w:rsid w:val="002A78BB"/>
    <w:rsid w:val="002B17C3"/>
    <w:rsid w:val="002B6768"/>
    <w:rsid w:val="002C24B0"/>
    <w:rsid w:val="002D002B"/>
    <w:rsid w:val="002D395B"/>
    <w:rsid w:val="002D5D6B"/>
    <w:rsid w:val="002D6BBE"/>
    <w:rsid w:val="003033E5"/>
    <w:rsid w:val="003105E4"/>
    <w:rsid w:val="003134FF"/>
    <w:rsid w:val="0031618F"/>
    <w:rsid w:val="003204A6"/>
    <w:rsid w:val="00326A56"/>
    <w:rsid w:val="00327D03"/>
    <w:rsid w:val="00345335"/>
    <w:rsid w:val="00360222"/>
    <w:rsid w:val="003603C5"/>
    <w:rsid w:val="003605F1"/>
    <w:rsid w:val="00361C83"/>
    <w:rsid w:val="00365FE5"/>
    <w:rsid w:val="00366FCD"/>
    <w:rsid w:val="00370E34"/>
    <w:rsid w:val="003818AA"/>
    <w:rsid w:val="003964B0"/>
    <w:rsid w:val="003B4515"/>
    <w:rsid w:val="003B4D08"/>
    <w:rsid w:val="003B7DA9"/>
    <w:rsid w:val="003C00EC"/>
    <w:rsid w:val="003C2561"/>
    <w:rsid w:val="003F725A"/>
    <w:rsid w:val="00405ACE"/>
    <w:rsid w:val="00410089"/>
    <w:rsid w:val="0041139D"/>
    <w:rsid w:val="00414718"/>
    <w:rsid w:val="00414BF2"/>
    <w:rsid w:val="004151FC"/>
    <w:rsid w:val="00420A4A"/>
    <w:rsid w:val="004267E0"/>
    <w:rsid w:val="00430547"/>
    <w:rsid w:val="00434301"/>
    <w:rsid w:val="00434FAC"/>
    <w:rsid w:val="0043570D"/>
    <w:rsid w:val="00436045"/>
    <w:rsid w:val="0045142D"/>
    <w:rsid w:val="00455BC9"/>
    <w:rsid w:val="00455EF1"/>
    <w:rsid w:val="00461B35"/>
    <w:rsid w:val="00464CE9"/>
    <w:rsid w:val="00470502"/>
    <w:rsid w:val="00474E6C"/>
    <w:rsid w:val="00483952"/>
    <w:rsid w:val="004911AE"/>
    <w:rsid w:val="00494AED"/>
    <w:rsid w:val="00496E48"/>
    <w:rsid w:val="004A438B"/>
    <w:rsid w:val="004A45E6"/>
    <w:rsid w:val="004C2BD5"/>
    <w:rsid w:val="004C4679"/>
    <w:rsid w:val="004E0EA2"/>
    <w:rsid w:val="004E3721"/>
    <w:rsid w:val="004E4EE6"/>
    <w:rsid w:val="004F0298"/>
    <w:rsid w:val="004F091D"/>
    <w:rsid w:val="004F383F"/>
    <w:rsid w:val="004F5BF8"/>
    <w:rsid w:val="005009D2"/>
    <w:rsid w:val="00505560"/>
    <w:rsid w:val="00513A35"/>
    <w:rsid w:val="00514B48"/>
    <w:rsid w:val="00527E51"/>
    <w:rsid w:val="00547DD0"/>
    <w:rsid w:val="00552F78"/>
    <w:rsid w:val="00562DF7"/>
    <w:rsid w:val="00563174"/>
    <w:rsid w:val="005701CF"/>
    <w:rsid w:val="00573601"/>
    <w:rsid w:val="00573624"/>
    <w:rsid w:val="00580552"/>
    <w:rsid w:val="005830DC"/>
    <w:rsid w:val="00584E26"/>
    <w:rsid w:val="00585D37"/>
    <w:rsid w:val="00587F86"/>
    <w:rsid w:val="00591670"/>
    <w:rsid w:val="005923C1"/>
    <w:rsid w:val="00592CB8"/>
    <w:rsid w:val="00594727"/>
    <w:rsid w:val="005A595C"/>
    <w:rsid w:val="005A5B42"/>
    <w:rsid w:val="005A6296"/>
    <w:rsid w:val="005A79CF"/>
    <w:rsid w:val="005C0799"/>
    <w:rsid w:val="005D2651"/>
    <w:rsid w:val="005D44B2"/>
    <w:rsid w:val="005E095C"/>
    <w:rsid w:val="005E1AC9"/>
    <w:rsid w:val="005E2738"/>
    <w:rsid w:val="005E49F4"/>
    <w:rsid w:val="005F4126"/>
    <w:rsid w:val="005F439E"/>
    <w:rsid w:val="00603CF8"/>
    <w:rsid w:val="006048AB"/>
    <w:rsid w:val="006067D4"/>
    <w:rsid w:val="00610952"/>
    <w:rsid w:val="00611340"/>
    <w:rsid w:val="00612EF5"/>
    <w:rsid w:val="00612F00"/>
    <w:rsid w:val="0062109B"/>
    <w:rsid w:val="00621745"/>
    <w:rsid w:val="00633CA9"/>
    <w:rsid w:val="00636B9E"/>
    <w:rsid w:val="00640943"/>
    <w:rsid w:val="00642C95"/>
    <w:rsid w:val="00645078"/>
    <w:rsid w:val="00653029"/>
    <w:rsid w:val="006554AD"/>
    <w:rsid w:val="00667DC6"/>
    <w:rsid w:val="00671A03"/>
    <w:rsid w:val="00676254"/>
    <w:rsid w:val="00680889"/>
    <w:rsid w:val="00681820"/>
    <w:rsid w:val="00692E87"/>
    <w:rsid w:val="006B0E7F"/>
    <w:rsid w:val="006C3ECD"/>
    <w:rsid w:val="006D1209"/>
    <w:rsid w:val="006D4D29"/>
    <w:rsid w:val="006D7157"/>
    <w:rsid w:val="006D7A7A"/>
    <w:rsid w:val="006E0AEE"/>
    <w:rsid w:val="006E6AF0"/>
    <w:rsid w:val="006E6D40"/>
    <w:rsid w:val="006F552C"/>
    <w:rsid w:val="006F62FE"/>
    <w:rsid w:val="007173E9"/>
    <w:rsid w:val="0072551E"/>
    <w:rsid w:val="007377D0"/>
    <w:rsid w:val="00741362"/>
    <w:rsid w:val="007574DE"/>
    <w:rsid w:val="00766561"/>
    <w:rsid w:val="0077129D"/>
    <w:rsid w:val="00771A26"/>
    <w:rsid w:val="00772811"/>
    <w:rsid w:val="00773008"/>
    <w:rsid w:val="00790D12"/>
    <w:rsid w:val="00790DB3"/>
    <w:rsid w:val="0079274B"/>
    <w:rsid w:val="00796B0D"/>
    <w:rsid w:val="007B3829"/>
    <w:rsid w:val="007D397B"/>
    <w:rsid w:val="007D5359"/>
    <w:rsid w:val="007E1A02"/>
    <w:rsid w:val="007E20FE"/>
    <w:rsid w:val="007E6E2E"/>
    <w:rsid w:val="007F0D48"/>
    <w:rsid w:val="007F0E70"/>
    <w:rsid w:val="007F3A53"/>
    <w:rsid w:val="007F4630"/>
    <w:rsid w:val="007F46D3"/>
    <w:rsid w:val="00800FF6"/>
    <w:rsid w:val="008028EF"/>
    <w:rsid w:val="00805B0C"/>
    <w:rsid w:val="00810430"/>
    <w:rsid w:val="00812E8C"/>
    <w:rsid w:val="00825F86"/>
    <w:rsid w:val="00832041"/>
    <w:rsid w:val="00833F30"/>
    <w:rsid w:val="008418FD"/>
    <w:rsid w:val="00844DF3"/>
    <w:rsid w:val="00850810"/>
    <w:rsid w:val="00852E73"/>
    <w:rsid w:val="0085389F"/>
    <w:rsid w:val="00871D2D"/>
    <w:rsid w:val="00871D95"/>
    <w:rsid w:val="00875AC4"/>
    <w:rsid w:val="00875DAF"/>
    <w:rsid w:val="00884DAC"/>
    <w:rsid w:val="00886E9B"/>
    <w:rsid w:val="008A19C2"/>
    <w:rsid w:val="008A2DB1"/>
    <w:rsid w:val="008A3325"/>
    <w:rsid w:val="008A5C01"/>
    <w:rsid w:val="008A5D72"/>
    <w:rsid w:val="008B2848"/>
    <w:rsid w:val="008B39D0"/>
    <w:rsid w:val="008C156E"/>
    <w:rsid w:val="008C24FD"/>
    <w:rsid w:val="008C2904"/>
    <w:rsid w:val="008D0BE2"/>
    <w:rsid w:val="008D3949"/>
    <w:rsid w:val="008E20EA"/>
    <w:rsid w:val="008E4D4F"/>
    <w:rsid w:val="008E6574"/>
    <w:rsid w:val="008F3BAB"/>
    <w:rsid w:val="008F6F7B"/>
    <w:rsid w:val="00902433"/>
    <w:rsid w:val="0090756C"/>
    <w:rsid w:val="0091227A"/>
    <w:rsid w:val="00913737"/>
    <w:rsid w:val="0091506F"/>
    <w:rsid w:val="00915B5B"/>
    <w:rsid w:val="00917124"/>
    <w:rsid w:val="00917B72"/>
    <w:rsid w:val="00943334"/>
    <w:rsid w:val="00947767"/>
    <w:rsid w:val="009514EE"/>
    <w:rsid w:val="00965A4E"/>
    <w:rsid w:val="009700D1"/>
    <w:rsid w:val="0097228D"/>
    <w:rsid w:val="009817D2"/>
    <w:rsid w:val="00987DE7"/>
    <w:rsid w:val="009A0B56"/>
    <w:rsid w:val="009A266D"/>
    <w:rsid w:val="009A6B9B"/>
    <w:rsid w:val="009A6BBA"/>
    <w:rsid w:val="009B55D6"/>
    <w:rsid w:val="009B597D"/>
    <w:rsid w:val="009C5432"/>
    <w:rsid w:val="009C670D"/>
    <w:rsid w:val="009D4FAA"/>
    <w:rsid w:val="009D6564"/>
    <w:rsid w:val="009E513B"/>
    <w:rsid w:val="009E72CB"/>
    <w:rsid w:val="009F4C8D"/>
    <w:rsid w:val="009F6AD2"/>
    <w:rsid w:val="00A03FC4"/>
    <w:rsid w:val="00A04C0C"/>
    <w:rsid w:val="00A05636"/>
    <w:rsid w:val="00A06596"/>
    <w:rsid w:val="00A16B32"/>
    <w:rsid w:val="00A22B68"/>
    <w:rsid w:val="00A23090"/>
    <w:rsid w:val="00A253C3"/>
    <w:rsid w:val="00A2565B"/>
    <w:rsid w:val="00A30613"/>
    <w:rsid w:val="00A34E69"/>
    <w:rsid w:val="00A35BAD"/>
    <w:rsid w:val="00A45663"/>
    <w:rsid w:val="00A52F7D"/>
    <w:rsid w:val="00A57028"/>
    <w:rsid w:val="00A60A68"/>
    <w:rsid w:val="00A64CDC"/>
    <w:rsid w:val="00A675F2"/>
    <w:rsid w:val="00A74FB3"/>
    <w:rsid w:val="00A80186"/>
    <w:rsid w:val="00A87E99"/>
    <w:rsid w:val="00A96397"/>
    <w:rsid w:val="00AB218B"/>
    <w:rsid w:val="00AB3ED0"/>
    <w:rsid w:val="00AB6B92"/>
    <w:rsid w:val="00AC40CC"/>
    <w:rsid w:val="00AC6372"/>
    <w:rsid w:val="00AC6CDF"/>
    <w:rsid w:val="00AD4A0B"/>
    <w:rsid w:val="00AE3339"/>
    <w:rsid w:val="00AE3830"/>
    <w:rsid w:val="00AF1F40"/>
    <w:rsid w:val="00AF5C7D"/>
    <w:rsid w:val="00B06582"/>
    <w:rsid w:val="00B06A22"/>
    <w:rsid w:val="00B0787E"/>
    <w:rsid w:val="00B10B12"/>
    <w:rsid w:val="00B139CA"/>
    <w:rsid w:val="00B17E47"/>
    <w:rsid w:val="00B35333"/>
    <w:rsid w:val="00B3744F"/>
    <w:rsid w:val="00B44119"/>
    <w:rsid w:val="00B46AF9"/>
    <w:rsid w:val="00B46FC3"/>
    <w:rsid w:val="00B50FA2"/>
    <w:rsid w:val="00B63168"/>
    <w:rsid w:val="00B65736"/>
    <w:rsid w:val="00B66B3F"/>
    <w:rsid w:val="00B7133E"/>
    <w:rsid w:val="00B7679B"/>
    <w:rsid w:val="00B80C56"/>
    <w:rsid w:val="00B83662"/>
    <w:rsid w:val="00B8426D"/>
    <w:rsid w:val="00B8433F"/>
    <w:rsid w:val="00B85E3D"/>
    <w:rsid w:val="00B905F0"/>
    <w:rsid w:val="00B964CD"/>
    <w:rsid w:val="00BA2FE8"/>
    <w:rsid w:val="00BA5872"/>
    <w:rsid w:val="00BA627A"/>
    <w:rsid w:val="00BB31ED"/>
    <w:rsid w:val="00BB3475"/>
    <w:rsid w:val="00BD42D4"/>
    <w:rsid w:val="00BE04C0"/>
    <w:rsid w:val="00BE0D32"/>
    <w:rsid w:val="00C014A7"/>
    <w:rsid w:val="00C02DED"/>
    <w:rsid w:val="00C02EC4"/>
    <w:rsid w:val="00C02FC6"/>
    <w:rsid w:val="00C0402B"/>
    <w:rsid w:val="00C049F9"/>
    <w:rsid w:val="00C05AEA"/>
    <w:rsid w:val="00C1438D"/>
    <w:rsid w:val="00C16C5F"/>
    <w:rsid w:val="00C213E6"/>
    <w:rsid w:val="00C2146D"/>
    <w:rsid w:val="00C21E0B"/>
    <w:rsid w:val="00C27C0D"/>
    <w:rsid w:val="00C336E3"/>
    <w:rsid w:val="00C37A69"/>
    <w:rsid w:val="00C40352"/>
    <w:rsid w:val="00C47B90"/>
    <w:rsid w:val="00C524E0"/>
    <w:rsid w:val="00C5276C"/>
    <w:rsid w:val="00C544DE"/>
    <w:rsid w:val="00C55055"/>
    <w:rsid w:val="00C6112A"/>
    <w:rsid w:val="00C613DC"/>
    <w:rsid w:val="00C65818"/>
    <w:rsid w:val="00C66070"/>
    <w:rsid w:val="00C716C2"/>
    <w:rsid w:val="00C71FCB"/>
    <w:rsid w:val="00C7229D"/>
    <w:rsid w:val="00C7792B"/>
    <w:rsid w:val="00C80216"/>
    <w:rsid w:val="00C82167"/>
    <w:rsid w:val="00C86428"/>
    <w:rsid w:val="00C9178E"/>
    <w:rsid w:val="00CA7D04"/>
    <w:rsid w:val="00CA7FF6"/>
    <w:rsid w:val="00CB5A3A"/>
    <w:rsid w:val="00CD0722"/>
    <w:rsid w:val="00CD1650"/>
    <w:rsid w:val="00CD372F"/>
    <w:rsid w:val="00CE7576"/>
    <w:rsid w:val="00CF2F42"/>
    <w:rsid w:val="00CF30EA"/>
    <w:rsid w:val="00D0100A"/>
    <w:rsid w:val="00D11EDB"/>
    <w:rsid w:val="00D13CAF"/>
    <w:rsid w:val="00D229F7"/>
    <w:rsid w:val="00D318AE"/>
    <w:rsid w:val="00D3503F"/>
    <w:rsid w:val="00D35859"/>
    <w:rsid w:val="00D41613"/>
    <w:rsid w:val="00D473D8"/>
    <w:rsid w:val="00D50054"/>
    <w:rsid w:val="00D50DAC"/>
    <w:rsid w:val="00D5415F"/>
    <w:rsid w:val="00D56F88"/>
    <w:rsid w:val="00D6078D"/>
    <w:rsid w:val="00D82412"/>
    <w:rsid w:val="00D824F6"/>
    <w:rsid w:val="00D837FD"/>
    <w:rsid w:val="00D871CD"/>
    <w:rsid w:val="00D90665"/>
    <w:rsid w:val="00D913B6"/>
    <w:rsid w:val="00DB1CA7"/>
    <w:rsid w:val="00DB2A32"/>
    <w:rsid w:val="00DB6CFB"/>
    <w:rsid w:val="00DB75AD"/>
    <w:rsid w:val="00DC2E10"/>
    <w:rsid w:val="00DE4516"/>
    <w:rsid w:val="00DE5178"/>
    <w:rsid w:val="00DF18A0"/>
    <w:rsid w:val="00DF1DF2"/>
    <w:rsid w:val="00DF262F"/>
    <w:rsid w:val="00DF3AB7"/>
    <w:rsid w:val="00E00686"/>
    <w:rsid w:val="00E02445"/>
    <w:rsid w:val="00E049B5"/>
    <w:rsid w:val="00E06244"/>
    <w:rsid w:val="00E1788B"/>
    <w:rsid w:val="00E219D0"/>
    <w:rsid w:val="00E32154"/>
    <w:rsid w:val="00E33295"/>
    <w:rsid w:val="00E338D4"/>
    <w:rsid w:val="00E33A49"/>
    <w:rsid w:val="00E33C71"/>
    <w:rsid w:val="00E34C97"/>
    <w:rsid w:val="00E44478"/>
    <w:rsid w:val="00E45174"/>
    <w:rsid w:val="00E459D0"/>
    <w:rsid w:val="00E45BC8"/>
    <w:rsid w:val="00E508AB"/>
    <w:rsid w:val="00E539A4"/>
    <w:rsid w:val="00E60B68"/>
    <w:rsid w:val="00E623DE"/>
    <w:rsid w:val="00E667C1"/>
    <w:rsid w:val="00E67868"/>
    <w:rsid w:val="00E731F1"/>
    <w:rsid w:val="00E73804"/>
    <w:rsid w:val="00E75CEB"/>
    <w:rsid w:val="00E75F11"/>
    <w:rsid w:val="00E8259B"/>
    <w:rsid w:val="00E863CE"/>
    <w:rsid w:val="00E873E5"/>
    <w:rsid w:val="00E97557"/>
    <w:rsid w:val="00EA0E62"/>
    <w:rsid w:val="00EA3517"/>
    <w:rsid w:val="00EA4861"/>
    <w:rsid w:val="00EB2CC7"/>
    <w:rsid w:val="00EB4699"/>
    <w:rsid w:val="00EC217D"/>
    <w:rsid w:val="00EC57A0"/>
    <w:rsid w:val="00EE03FA"/>
    <w:rsid w:val="00EE1A95"/>
    <w:rsid w:val="00EE4351"/>
    <w:rsid w:val="00EF5099"/>
    <w:rsid w:val="00EF58AB"/>
    <w:rsid w:val="00EF69DE"/>
    <w:rsid w:val="00F07BF9"/>
    <w:rsid w:val="00F10511"/>
    <w:rsid w:val="00F17288"/>
    <w:rsid w:val="00F31A12"/>
    <w:rsid w:val="00F31A66"/>
    <w:rsid w:val="00F32DE9"/>
    <w:rsid w:val="00F42761"/>
    <w:rsid w:val="00F43558"/>
    <w:rsid w:val="00F4443E"/>
    <w:rsid w:val="00F5411A"/>
    <w:rsid w:val="00F55BF9"/>
    <w:rsid w:val="00F72A0B"/>
    <w:rsid w:val="00F75F49"/>
    <w:rsid w:val="00F84E68"/>
    <w:rsid w:val="00FA284E"/>
    <w:rsid w:val="00FA6209"/>
    <w:rsid w:val="00FB21AC"/>
    <w:rsid w:val="00FB5F3C"/>
    <w:rsid w:val="00FC6E0E"/>
    <w:rsid w:val="00FD6528"/>
    <w:rsid w:val="00FF366D"/>
    <w:rsid w:val="00FF6BDA"/>
    <w:rsid w:val="00FF756B"/>
    <w:rsid w:val="3E455006"/>
    <w:rsid w:val="4DE83E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Plain Text"/>
    <w:basedOn w:val="1"/>
    <w:qFormat/>
    <w:uiPriority w:val="0"/>
    <w:rPr>
      <w:rFonts w:hint="eastAsia"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link w:val="14"/>
    <w:qFormat/>
    <w:uiPriority w:val="0"/>
    <w:pPr>
      <w:widowControl/>
      <w:spacing w:before="100" w:beforeAutospacing="1" w:after="100" w:afterAutospacing="1"/>
      <w:jc w:val="left"/>
    </w:pPr>
    <w:rPr>
      <w:rFonts w:ascii="宋体" w:hAnsi="宋体" w:cs="宋体"/>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0"/>
    <w:rPr>
      <w:b/>
      <w:bCs/>
    </w:rPr>
  </w:style>
  <w:style w:type="character" w:styleId="12">
    <w:name w:val="page number"/>
    <w:basedOn w:val="10"/>
    <w:uiPriority w:val="0"/>
  </w:style>
  <w:style w:type="character" w:styleId="13">
    <w:name w:val="Hyperlink"/>
    <w:basedOn w:val="10"/>
    <w:uiPriority w:val="0"/>
    <w:rPr>
      <w:color w:val="0000FF"/>
      <w:u w:val="single"/>
    </w:rPr>
  </w:style>
  <w:style w:type="character" w:customStyle="1" w:styleId="14">
    <w:name w:val="普通(网站) Char"/>
    <w:basedOn w:val="10"/>
    <w:link w:val="7"/>
    <w:uiPriority w:val="0"/>
    <w:rPr>
      <w:rFonts w:ascii="宋体" w:hAnsi="宋体" w:eastAsia="宋体" w:cs="宋体"/>
      <w:color w:val="000000"/>
      <w:sz w:val="24"/>
      <w:szCs w:val="24"/>
      <w:lang w:val="en-US" w:eastAsia="zh-CN" w:bidi="ar-SA"/>
    </w:rPr>
  </w:style>
  <w:style w:type="character" w:customStyle="1" w:styleId="15">
    <w:name w:val="hei141"/>
    <w:basedOn w:val="10"/>
    <w:uiPriority w:val="0"/>
    <w:rPr>
      <w:rFonts w:hint="eastAsia" w:ascii="宋体" w:hAnsi="宋体" w:eastAsia="宋体"/>
      <w:color w:val="000000"/>
      <w:sz w:val="21"/>
      <w:szCs w:val="21"/>
      <w:u w:val="none"/>
    </w:rPr>
  </w:style>
  <w:style w:type="paragraph" w:customStyle="1" w:styleId="16">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character" w:customStyle="1" w:styleId="17">
    <w:name w:val="ask-title3"/>
    <w:basedOn w:val="10"/>
    <w:uiPriority w:val="0"/>
  </w:style>
  <w:style w:type="character" w:customStyle="1" w:styleId="18">
    <w:name w:val="apple-converted-space"/>
    <w:basedOn w:val="10"/>
    <w:uiPriority w:val="0"/>
  </w:style>
  <w:style w:type="paragraph" w:customStyle="1" w:styleId="19">
    <w:name w:val="f22 lh30 yahei"/>
    <w:basedOn w:val="1"/>
    <w:uiPriority w:val="0"/>
    <w:pPr>
      <w:widowControl/>
      <w:jc w:val="left"/>
    </w:pPr>
    <w:rPr>
      <w:rFonts w:ascii="宋体" w:hAnsi="宋体" w:cs="宋体"/>
      <w:kern w:val="0"/>
      <w:sz w:val="24"/>
    </w:rPr>
  </w:style>
  <w:style w:type="paragraph" w:customStyle="1" w:styleId="20">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4328</Words>
  <Characters>4450</Characters>
  <Lines>41</Lines>
  <Paragraphs>11</Paragraphs>
  <TotalTime>1</TotalTime>
  <ScaleCrop>false</ScaleCrop>
  <LinksUpToDate>false</LinksUpToDate>
  <CharactersWithSpaces>5694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2021-12-30T03:25:00Z</dcterms:created>
  <dc:creator>DELL</dc:creator>
  <cp:lastModifiedBy>Administrator</cp:lastModifiedBy>
  <cp:lastPrinted>2019-06-21T06:50:00Z</cp:lastPrinted>
  <dcterms:modified xsi:type="dcterms:W3CDTF">2023-02-14T03:08:42Z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