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bCs/>
          <w:sz w:val="32"/>
          <w:szCs w:val="32"/>
        </w:rPr>
      </w:pPr>
      <w:r>
        <w:rPr>
          <w:rFonts w:hint="eastAsia" w:ascii="宋体" w:hAnsi="宋体"/>
          <w:b/>
          <w:bCs/>
          <w:sz w:val="32"/>
          <w:szCs w:val="32"/>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10261600</wp:posOffset>
            </wp:positionV>
            <wp:extent cx="292100" cy="4572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92100" cy="457200"/>
                    </a:xfrm>
                    <a:prstGeom prst="rect">
                      <a:avLst/>
                    </a:prstGeom>
                  </pic:spPr>
                </pic:pic>
              </a:graphicData>
            </a:graphic>
          </wp:anchor>
        </w:drawing>
      </w:r>
      <w:r>
        <w:rPr>
          <w:rFonts w:hint="eastAsia" w:ascii="宋体" w:hAnsi="宋体"/>
          <w:b/>
          <w:bCs/>
          <w:sz w:val="32"/>
          <w:szCs w:val="32"/>
        </w:rPr>
        <w:t>部编版语文七年级下册第</w:t>
      </w:r>
      <w:r>
        <w:rPr>
          <w:rFonts w:hint="eastAsia" w:ascii="宋体" w:hAnsi="宋体"/>
          <w:b/>
          <w:bCs/>
          <w:sz w:val="32"/>
          <w:szCs w:val="32"/>
          <w:lang w:val="en-US" w:eastAsia="zh-CN"/>
        </w:rPr>
        <w:t>六</w:t>
      </w:r>
      <w:r>
        <w:rPr>
          <w:rFonts w:hint="eastAsia" w:ascii="宋体" w:hAnsi="宋体"/>
          <w:b/>
          <w:bCs/>
          <w:sz w:val="32"/>
          <w:szCs w:val="32"/>
        </w:rPr>
        <w:t>单元综合素质检测</w:t>
      </w:r>
    </w:p>
    <w:p>
      <w:pPr>
        <w:spacing w:line="360" w:lineRule="auto"/>
        <w:jc w:val="center"/>
        <w:rPr>
          <w:rFonts w:ascii="宋体" w:hAnsi="宋体"/>
          <w:bCs/>
          <w:szCs w:val="21"/>
        </w:rPr>
      </w:pPr>
      <w:r>
        <w:rPr>
          <w:rFonts w:hint="eastAsia" w:ascii="宋体" w:hAnsi="宋体"/>
          <w:bCs/>
          <w:szCs w:val="21"/>
        </w:rPr>
        <w:t>（时间：</w:t>
      </w:r>
      <w:r>
        <w:rPr>
          <w:rFonts w:hint="eastAsia" w:ascii="宋体" w:hAnsi="宋体"/>
          <w:bCs/>
          <w:szCs w:val="21"/>
          <w:lang w:val="en-US" w:eastAsia="zh-CN"/>
        </w:rPr>
        <w:t>12</w:t>
      </w:r>
      <w:r>
        <w:rPr>
          <w:rFonts w:hint="eastAsia" w:ascii="宋体" w:hAnsi="宋体"/>
          <w:bCs/>
          <w:szCs w:val="21"/>
        </w:rPr>
        <w:t>0分钟，总分：120分）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一、积累运用（26分）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1.下面加点字读音完全正确的一项是（</w:t>
      </w:r>
      <w:r>
        <w:rPr>
          <w:rFonts w:hint="eastAsia" w:ascii="宋体" w:hAnsi="宋体" w:eastAsia="宋体" w:cs="宋体"/>
          <w:lang w:val="en-US" w:eastAsia="zh-CN"/>
        </w:rPr>
        <w:t>　　</w:t>
      </w:r>
      <w:r>
        <w:rPr>
          <w:rFonts w:hint="eastAsia" w:ascii="宋体" w:hAnsi="宋体" w:eastAsia="宋体" w:cs="宋体"/>
        </w:rPr>
        <w:t>）（2分）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A.拉</w:t>
      </w:r>
      <w:r>
        <w:rPr>
          <w:rFonts w:hint="eastAsia" w:ascii="宋体" w:hAnsi="宋体" w:eastAsia="宋体" w:cs="宋体"/>
          <w:em w:val="dot"/>
        </w:rPr>
        <w:t>拽</w:t>
      </w:r>
      <w:r>
        <w:rPr>
          <w:rFonts w:hint="eastAsia" w:ascii="宋体" w:hAnsi="宋体" w:eastAsia="宋体" w:cs="宋体"/>
        </w:rPr>
        <w:t>（zhuài）</w:t>
      </w:r>
      <w:r>
        <w:rPr>
          <w:rFonts w:hint="eastAsia" w:ascii="宋体" w:hAnsi="宋体" w:eastAsia="宋体" w:cs="宋体"/>
          <w:lang w:eastAsia="zh-CN"/>
        </w:rPr>
        <w:t>　　</w:t>
      </w:r>
      <w:r>
        <w:rPr>
          <w:rFonts w:hint="eastAsia" w:ascii="宋体" w:hAnsi="宋体" w:eastAsia="宋体" w:cs="宋体"/>
          <w:em w:val="dot"/>
        </w:rPr>
        <w:t>毋</w:t>
      </w:r>
      <w:r>
        <w:rPr>
          <w:rFonts w:hint="eastAsia" w:ascii="宋体" w:hAnsi="宋体" w:eastAsia="宋体" w:cs="宋体"/>
        </w:rPr>
        <w:t>宁（wú）</w:t>
      </w:r>
      <w:r>
        <w:rPr>
          <w:rFonts w:hint="eastAsia" w:ascii="宋体" w:hAnsi="宋体" w:eastAsia="宋体" w:cs="宋体"/>
          <w:lang w:eastAsia="zh-CN"/>
        </w:rPr>
        <w:t>　　　</w:t>
      </w:r>
      <w:r>
        <w:rPr>
          <w:rFonts w:hint="eastAsia" w:ascii="宋体" w:hAnsi="宋体" w:eastAsia="宋体" w:cs="宋体"/>
        </w:rPr>
        <w:t>吞</w:t>
      </w:r>
      <w:r>
        <w:rPr>
          <w:rFonts w:hint="eastAsia" w:ascii="宋体" w:hAnsi="宋体" w:eastAsia="宋体" w:cs="宋体"/>
          <w:em w:val="dot"/>
        </w:rPr>
        <w:t>噬</w:t>
      </w:r>
      <w:r>
        <w:rPr>
          <w:rFonts w:hint="eastAsia" w:ascii="宋体" w:hAnsi="宋体" w:eastAsia="宋体" w:cs="宋体"/>
        </w:rPr>
        <w:t xml:space="preserve">（shì） </w:t>
      </w:r>
      <w:r>
        <w:rPr>
          <w:rFonts w:hint="eastAsia" w:ascii="宋体" w:hAnsi="宋体" w:eastAsia="宋体" w:cs="宋体"/>
          <w:lang w:val="en-US" w:eastAsia="zh-CN"/>
        </w:rPr>
        <w:t>　</w:t>
      </w:r>
      <w:r>
        <w:rPr>
          <w:rFonts w:hint="eastAsia" w:ascii="宋体" w:hAnsi="宋体" w:eastAsia="宋体" w:cs="宋体"/>
          <w:em w:val="dot"/>
        </w:rPr>
        <w:t>怏</w:t>
      </w:r>
      <w:r>
        <w:rPr>
          <w:rFonts w:hint="eastAsia" w:ascii="宋体" w:hAnsi="宋体" w:eastAsia="宋体" w:cs="宋体"/>
        </w:rPr>
        <w:t>怏不乐（yàng）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B.</w:t>
      </w:r>
      <w:r>
        <w:rPr>
          <w:rFonts w:hint="eastAsia" w:ascii="宋体" w:hAnsi="宋体" w:eastAsia="宋体" w:cs="宋体"/>
          <w:em w:val="dot"/>
        </w:rPr>
        <w:t>羸</w:t>
      </w:r>
      <w:r>
        <w:rPr>
          <w:rFonts w:hint="eastAsia" w:ascii="宋体" w:hAnsi="宋体" w:eastAsia="宋体" w:cs="宋体"/>
        </w:rPr>
        <w:t>弱（yín）</w:t>
      </w:r>
      <w:r>
        <w:rPr>
          <w:rFonts w:hint="eastAsia" w:ascii="宋体" w:hAnsi="宋体" w:eastAsia="宋体" w:cs="宋体"/>
          <w:lang w:eastAsia="zh-CN"/>
        </w:rPr>
        <w:t>　</w:t>
      </w:r>
      <w:r>
        <w:rPr>
          <w:rFonts w:hint="eastAsia" w:ascii="宋体" w:hAnsi="宋体" w:eastAsia="宋体" w:cs="宋体"/>
          <w:lang w:val="en-US" w:eastAsia="zh-CN"/>
        </w:rPr>
        <w:t>　　</w:t>
      </w:r>
      <w:r>
        <w:rPr>
          <w:rFonts w:hint="eastAsia" w:ascii="宋体" w:hAnsi="宋体" w:eastAsia="宋体" w:cs="宋体"/>
        </w:rPr>
        <w:t>告</w:t>
      </w:r>
      <w:r>
        <w:rPr>
          <w:rFonts w:hint="eastAsia" w:ascii="宋体" w:hAnsi="宋体" w:eastAsia="宋体" w:cs="宋体"/>
          <w:em w:val="dot"/>
        </w:rPr>
        <w:t>罄</w:t>
      </w:r>
      <w:r>
        <w:rPr>
          <w:rFonts w:hint="eastAsia" w:ascii="宋体" w:hAnsi="宋体" w:eastAsia="宋体" w:cs="宋体"/>
        </w:rPr>
        <w:t>（qìng）</w:t>
      </w:r>
      <w:r>
        <w:rPr>
          <w:rFonts w:hint="eastAsia" w:ascii="宋体" w:hAnsi="宋体" w:eastAsia="宋体" w:cs="宋体"/>
          <w:lang w:eastAsia="zh-CN"/>
        </w:rPr>
        <w:t>　　</w:t>
      </w:r>
      <w:r>
        <w:rPr>
          <w:rFonts w:hint="eastAsia" w:ascii="宋体" w:hAnsi="宋体" w:eastAsia="宋体" w:cs="宋体"/>
          <w:em w:val="dot"/>
        </w:rPr>
        <w:t>凛</w:t>
      </w:r>
      <w:r>
        <w:rPr>
          <w:rFonts w:hint="eastAsia" w:ascii="宋体" w:hAnsi="宋体" w:eastAsia="宋体" w:cs="宋体"/>
        </w:rPr>
        <w:t xml:space="preserve">冽（lǐn） </w:t>
      </w:r>
      <w:r>
        <w:rPr>
          <w:rFonts w:hint="eastAsia" w:ascii="宋体" w:hAnsi="宋体" w:eastAsia="宋体" w:cs="宋体"/>
          <w:lang w:val="en-US" w:eastAsia="zh-CN"/>
        </w:rPr>
        <w:t>　</w:t>
      </w:r>
      <w:r>
        <w:rPr>
          <w:rFonts w:hint="eastAsia" w:ascii="宋体" w:hAnsi="宋体" w:eastAsia="宋体" w:cs="宋体"/>
        </w:rPr>
        <w:t>毛骨</w:t>
      </w:r>
      <w:r>
        <w:rPr>
          <w:rFonts w:hint="eastAsia" w:ascii="宋体" w:hAnsi="宋体" w:eastAsia="宋体" w:cs="宋体"/>
          <w:em w:val="dot"/>
        </w:rPr>
        <w:t>悚</w:t>
      </w:r>
      <w:r>
        <w:rPr>
          <w:rFonts w:hint="eastAsia" w:ascii="宋体" w:hAnsi="宋体" w:eastAsia="宋体" w:cs="宋体"/>
        </w:rPr>
        <w:t>然（sǒng）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C.俯</w:t>
      </w:r>
      <w:r>
        <w:rPr>
          <w:rFonts w:hint="eastAsia" w:ascii="宋体" w:hAnsi="宋体" w:eastAsia="宋体" w:cs="宋体"/>
          <w:em w:val="dot"/>
        </w:rPr>
        <w:t>瞰</w:t>
      </w:r>
      <w:r>
        <w:rPr>
          <w:rFonts w:hint="eastAsia" w:ascii="宋体" w:hAnsi="宋体" w:eastAsia="宋体" w:cs="宋体"/>
        </w:rPr>
        <w:t>（gǎn）</w:t>
      </w:r>
      <w:r>
        <w:rPr>
          <w:rFonts w:hint="eastAsia" w:ascii="宋体" w:hAnsi="宋体" w:eastAsia="宋体" w:cs="宋体"/>
          <w:lang w:eastAsia="zh-CN"/>
        </w:rPr>
        <w:t>　　　</w:t>
      </w:r>
      <w:r>
        <w:rPr>
          <w:rFonts w:hint="eastAsia" w:ascii="宋体" w:hAnsi="宋体" w:eastAsia="宋体" w:cs="宋体"/>
          <w:em w:val="dot"/>
        </w:rPr>
        <w:t>概</w:t>
      </w:r>
      <w:r>
        <w:rPr>
          <w:rFonts w:hint="eastAsia" w:ascii="宋体" w:hAnsi="宋体" w:eastAsia="宋体" w:cs="宋体"/>
        </w:rPr>
        <w:t xml:space="preserve">率（gài） </w:t>
      </w:r>
      <w:r>
        <w:rPr>
          <w:rFonts w:hint="eastAsia" w:ascii="宋体" w:hAnsi="宋体" w:eastAsia="宋体" w:cs="宋体"/>
          <w:lang w:val="en-US" w:eastAsia="zh-CN"/>
        </w:rPr>
        <w:t>　　</w:t>
      </w:r>
      <w:r>
        <w:rPr>
          <w:rFonts w:hint="eastAsia" w:ascii="宋体" w:hAnsi="宋体" w:eastAsia="宋体" w:cs="宋体"/>
          <w:em w:val="dot"/>
        </w:rPr>
        <w:t>炽</w:t>
      </w:r>
      <w:r>
        <w:rPr>
          <w:rFonts w:hint="eastAsia" w:ascii="宋体" w:hAnsi="宋体" w:eastAsia="宋体" w:cs="宋体"/>
        </w:rPr>
        <w:t xml:space="preserve">热（chì） </w:t>
      </w:r>
      <w:r>
        <w:rPr>
          <w:rFonts w:hint="eastAsia" w:ascii="宋体" w:hAnsi="宋体" w:eastAsia="宋体" w:cs="宋体"/>
          <w:lang w:val="en-US" w:eastAsia="zh-CN"/>
        </w:rPr>
        <w:t>　</w:t>
      </w:r>
      <w:r>
        <w:rPr>
          <w:rFonts w:hint="eastAsia" w:ascii="宋体" w:hAnsi="宋体" w:eastAsia="宋体" w:cs="宋体"/>
          <w:em w:val="dot"/>
        </w:rPr>
        <w:t>姗</w:t>
      </w:r>
      <w:r>
        <w:rPr>
          <w:rFonts w:hint="eastAsia" w:ascii="宋体" w:hAnsi="宋体" w:eastAsia="宋体" w:cs="宋体"/>
        </w:rPr>
        <w:t>姗来迟（shān）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D.踉</w:t>
      </w:r>
      <w:r>
        <w:rPr>
          <w:rFonts w:hint="eastAsia" w:ascii="宋体" w:hAnsi="宋体" w:eastAsia="宋体" w:cs="宋体"/>
          <w:em w:val="dot"/>
        </w:rPr>
        <w:t>跄</w:t>
      </w:r>
      <w:r>
        <w:rPr>
          <w:rFonts w:hint="eastAsia" w:ascii="宋体" w:hAnsi="宋体" w:eastAsia="宋体" w:cs="宋体"/>
        </w:rPr>
        <w:t>（qiàng）</w:t>
      </w:r>
      <w:r>
        <w:rPr>
          <w:rFonts w:hint="eastAsia" w:ascii="宋体" w:hAnsi="宋体" w:eastAsia="宋体" w:cs="宋体"/>
          <w:lang w:eastAsia="zh-CN"/>
        </w:rPr>
        <w:t>　　</w:t>
      </w:r>
      <w:r>
        <w:rPr>
          <w:rFonts w:hint="eastAsia" w:ascii="宋体" w:hAnsi="宋体" w:eastAsia="宋体" w:cs="宋体"/>
        </w:rPr>
        <w:t>轮</w:t>
      </w:r>
      <w:r>
        <w:rPr>
          <w:rFonts w:hint="eastAsia" w:ascii="宋体" w:hAnsi="宋体" w:eastAsia="宋体" w:cs="宋体"/>
          <w:em w:val="dot"/>
        </w:rPr>
        <w:t>廓</w:t>
      </w:r>
      <w:r>
        <w:rPr>
          <w:rFonts w:hint="eastAsia" w:ascii="宋体" w:hAnsi="宋体" w:eastAsia="宋体" w:cs="宋体"/>
        </w:rPr>
        <w:t xml:space="preserve">（guò） </w:t>
      </w:r>
      <w:r>
        <w:rPr>
          <w:rFonts w:hint="eastAsia" w:ascii="宋体" w:hAnsi="宋体" w:eastAsia="宋体" w:cs="宋体"/>
          <w:lang w:val="en-US" w:eastAsia="zh-CN"/>
        </w:rPr>
        <w:t>　　</w:t>
      </w:r>
      <w:r>
        <w:rPr>
          <w:rFonts w:hint="eastAsia" w:ascii="宋体" w:hAnsi="宋体" w:eastAsia="宋体" w:cs="宋体"/>
        </w:rPr>
        <w:t>烧</w:t>
      </w:r>
      <w:r>
        <w:rPr>
          <w:rFonts w:hint="eastAsia" w:ascii="宋体" w:hAnsi="宋体" w:eastAsia="宋体" w:cs="宋体"/>
          <w:em w:val="dot"/>
        </w:rPr>
        <w:t>灼</w:t>
      </w:r>
      <w:r>
        <w:rPr>
          <w:rFonts w:hint="eastAsia" w:ascii="宋体" w:hAnsi="宋体" w:eastAsia="宋体" w:cs="宋体"/>
        </w:rPr>
        <w:t>（zhuó）</w:t>
      </w:r>
      <w:r>
        <w:rPr>
          <w:rFonts w:hint="eastAsia" w:ascii="宋体" w:hAnsi="宋体" w:eastAsia="宋体" w:cs="宋体"/>
          <w:lang w:eastAsia="zh-CN"/>
        </w:rPr>
        <w:t>　</w:t>
      </w:r>
      <w:r>
        <w:rPr>
          <w:rFonts w:hint="eastAsia" w:ascii="宋体" w:hAnsi="宋体" w:eastAsia="宋体" w:cs="宋体"/>
          <w:em w:val="dot"/>
        </w:rPr>
        <w:t>屏</w:t>
      </w:r>
      <w:r>
        <w:rPr>
          <w:rFonts w:hint="eastAsia" w:ascii="宋体" w:hAnsi="宋体" w:eastAsia="宋体" w:cs="宋体"/>
        </w:rPr>
        <w:t>息凝神（bǐng）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2.下面词语中没有错别字的一项是（</w:t>
      </w:r>
      <w:r>
        <w:rPr>
          <w:rFonts w:hint="eastAsia" w:ascii="宋体" w:hAnsi="宋体" w:eastAsia="宋体" w:cs="宋体"/>
          <w:lang w:eastAsia="zh-CN"/>
        </w:rPr>
        <w:t>　　</w:t>
      </w:r>
      <w:r>
        <w:rPr>
          <w:rFonts w:hint="eastAsia" w:ascii="宋体" w:hAnsi="宋体" w:eastAsia="宋体" w:cs="宋体"/>
        </w:rPr>
        <w:t>）（2分）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A.鲁莽</w:t>
      </w:r>
      <w:r>
        <w:rPr>
          <w:rFonts w:hint="eastAsia" w:ascii="宋体" w:hAnsi="宋体" w:eastAsia="宋体" w:cs="宋体"/>
          <w:lang w:eastAsia="zh-CN"/>
        </w:rPr>
        <w:t>　</w:t>
      </w:r>
      <w:r>
        <w:rPr>
          <w:rFonts w:hint="eastAsia" w:ascii="宋体" w:hAnsi="宋体" w:eastAsia="宋体" w:cs="宋体"/>
        </w:rPr>
        <w:t>帐篷</w:t>
      </w:r>
      <w:r>
        <w:rPr>
          <w:rFonts w:hint="eastAsia" w:ascii="宋体" w:hAnsi="宋体" w:eastAsia="宋体" w:cs="宋体"/>
          <w:lang w:eastAsia="zh-CN"/>
        </w:rPr>
        <w:t>　</w:t>
      </w:r>
      <w:r>
        <w:rPr>
          <w:rFonts w:hint="eastAsia" w:ascii="宋体" w:hAnsi="宋体" w:eastAsia="宋体" w:cs="宋体"/>
        </w:rPr>
        <w:t>海市胜楼</w:t>
      </w:r>
      <w:r>
        <w:rPr>
          <w:rFonts w:hint="eastAsia" w:ascii="宋体" w:hAnsi="宋体" w:eastAsia="宋体" w:cs="宋体"/>
          <w:lang w:eastAsia="zh-CN"/>
        </w:rPr>
        <w:t>　</w:t>
      </w:r>
      <w:r>
        <w:rPr>
          <w:rFonts w:hint="eastAsia" w:ascii="宋体" w:hAnsi="宋体" w:eastAsia="宋体" w:cs="宋体"/>
        </w:rPr>
        <w:t>惊心动魄</w:t>
      </w:r>
      <w:r>
        <w:rPr>
          <w:rFonts w:hint="eastAsia" w:ascii="宋体" w:hAnsi="宋体" w:eastAsia="宋体" w:cs="宋体"/>
          <w:lang w:eastAsia="zh-CN"/>
        </w:rPr>
        <w:t>　　</w:t>
      </w:r>
      <w:r>
        <w:rPr>
          <w:rFonts w:hint="eastAsia" w:ascii="宋体" w:hAnsi="宋体" w:eastAsia="宋体" w:cs="宋体"/>
        </w:rPr>
        <w:t>B.辜负</w:t>
      </w:r>
      <w:r>
        <w:rPr>
          <w:rFonts w:hint="eastAsia" w:ascii="宋体" w:hAnsi="宋体" w:eastAsia="宋体" w:cs="宋体"/>
          <w:lang w:eastAsia="zh-CN"/>
        </w:rPr>
        <w:t>　</w:t>
      </w:r>
      <w:r>
        <w:rPr>
          <w:rFonts w:hint="eastAsia" w:ascii="宋体" w:hAnsi="宋体" w:eastAsia="宋体" w:cs="宋体"/>
        </w:rPr>
        <w:t>迟钝</w:t>
      </w:r>
      <w:r>
        <w:rPr>
          <w:rFonts w:hint="eastAsia" w:ascii="宋体" w:hAnsi="宋体" w:eastAsia="宋体" w:cs="宋体"/>
          <w:lang w:eastAsia="zh-CN"/>
        </w:rPr>
        <w:t>　</w:t>
      </w:r>
      <w:r>
        <w:rPr>
          <w:rFonts w:hint="eastAsia" w:ascii="宋体" w:hAnsi="宋体" w:eastAsia="宋体" w:cs="宋体"/>
        </w:rPr>
        <w:t>心有灵犀</w:t>
      </w:r>
      <w:r>
        <w:rPr>
          <w:rFonts w:hint="eastAsia" w:ascii="宋体" w:hAnsi="宋体" w:eastAsia="宋体" w:cs="宋体"/>
          <w:lang w:eastAsia="zh-CN"/>
        </w:rPr>
        <w:t>　</w:t>
      </w:r>
      <w:r>
        <w:rPr>
          <w:rFonts w:hint="eastAsia" w:ascii="宋体" w:hAnsi="宋体" w:eastAsia="宋体" w:cs="宋体"/>
        </w:rPr>
        <w:t>耐人寻味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C.闲暇</w:t>
      </w:r>
      <w:r>
        <w:rPr>
          <w:rFonts w:hint="eastAsia" w:ascii="宋体" w:hAnsi="宋体" w:eastAsia="宋体" w:cs="宋体"/>
          <w:lang w:eastAsia="zh-CN"/>
        </w:rPr>
        <w:t>　</w:t>
      </w:r>
      <w:r>
        <w:rPr>
          <w:rFonts w:hint="eastAsia" w:ascii="宋体" w:hAnsi="宋体" w:eastAsia="宋体" w:cs="宋体"/>
        </w:rPr>
        <w:t>蔚篮</w:t>
      </w:r>
      <w:r>
        <w:rPr>
          <w:rFonts w:hint="eastAsia" w:ascii="宋体" w:hAnsi="宋体" w:eastAsia="宋体" w:cs="宋体"/>
          <w:lang w:eastAsia="zh-CN"/>
        </w:rPr>
        <w:t>　</w:t>
      </w:r>
      <w:r>
        <w:rPr>
          <w:rFonts w:hint="eastAsia" w:ascii="宋体" w:hAnsi="宋体" w:eastAsia="宋体" w:cs="宋体"/>
        </w:rPr>
        <w:t>千钧重负</w:t>
      </w:r>
      <w:r>
        <w:rPr>
          <w:rFonts w:hint="eastAsia" w:ascii="宋体" w:hAnsi="宋体" w:eastAsia="宋体" w:cs="宋体"/>
          <w:lang w:eastAsia="zh-CN"/>
        </w:rPr>
        <w:t>　</w:t>
      </w:r>
      <w:r>
        <w:rPr>
          <w:rFonts w:hint="eastAsia" w:ascii="宋体" w:hAnsi="宋体" w:eastAsia="宋体" w:cs="宋体"/>
        </w:rPr>
        <w:t>天涯海角</w:t>
      </w:r>
      <w:r>
        <w:rPr>
          <w:rFonts w:hint="eastAsia" w:ascii="宋体" w:hAnsi="宋体" w:eastAsia="宋体" w:cs="宋体"/>
          <w:lang w:eastAsia="zh-CN"/>
        </w:rPr>
        <w:t>　　</w:t>
      </w:r>
      <w:r>
        <w:rPr>
          <w:rFonts w:hint="eastAsia" w:ascii="宋体" w:hAnsi="宋体" w:eastAsia="宋体" w:cs="宋体"/>
        </w:rPr>
        <w:t>D.遨游</w:t>
      </w:r>
      <w:r>
        <w:rPr>
          <w:rFonts w:hint="eastAsia" w:ascii="宋体" w:hAnsi="宋体" w:eastAsia="宋体" w:cs="宋体"/>
          <w:lang w:eastAsia="zh-CN"/>
        </w:rPr>
        <w:t>　</w:t>
      </w:r>
      <w:r>
        <w:rPr>
          <w:rFonts w:hint="eastAsia" w:ascii="宋体" w:hAnsi="宋体" w:eastAsia="宋体" w:cs="宋体"/>
        </w:rPr>
        <w:t>稠密</w:t>
      </w:r>
      <w:r>
        <w:rPr>
          <w:rFonts w:hint="eastAsia" w:ascii="宋体" w:hAnsi="宋体" w:eastAsia="宋体" w:cs="宋体"/>
          <w:lang w:eastAsia="zh-CN"/>
        </w:rPr>
        <w:t>　</w:t>
      </w:r>
      <w:r>
        <w:rPr>
          <w:rFonts w:hint="eastAsia" w:ascii="宋体" w:hAnsi="宋体" w:eastAsia="宋体" w:cs="宋体"/>
        </w:rPr>
        <w:t>不可思义</w:t>
      </w:r>
      <w:r>
        <w:rPr>
          <w:rFonts w:hint="eastAsia" w:ascii="宋体" w:hAnsi="宋体" w:eastAsia="宋体" w:cs="宋体"/>
          <w:lang w:eastAsia="zh-CN"/>
        </w:rPr>
        <w:t>　</w:t>
      </w:r>
      <w:r>
        <w:rPr>
          <w:rFonts w:hint="eastAsia" w:ascii="宋体" w:hAnsi="宋体" w:eastAsia="宋体" w:cs="宋体"/>
        </w:rPr>
        <w:t>五脏六腑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3.下列加点词语运用不正确的一项是（ ）（2分）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A.在2022年北京冬季残奥会上，残障运动员们展现出了独特的风采，他们与命运抗争的精神值得我们</w:t>
      </w:r>
      <w:r>
        <w:rPr>
          <w:rFonts w:hint="eastAsia" w:ascii="宋体" w:hAnsi="宋体" w:eastAsia="宋体" w:cs="宋体"/>
          <w:em w:val="dot"/>
        </w:rPr>
        <w:t>钦佩</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B.为确保孩子们在校生活的安全和有序，我市各幼儿园、小学</w:t>
      </w:r>
      <w:r>
        <w:rPr>
          <w:rFonts w:hint="eastAsia" w:ascii="宋体" w:hAnsi="宋体" w:eastAsia="宋体" w:cs="宋体"/>
          <w:em w:val="dot"/>
        </w:rPr>
        <w:t>严谨</w:t>
      </w:r>
      <w:r>
        <w:rPr>
          <w:rFonts w:hint="eastAsia" w:ascii="宋体" w:hAnsi="宋体" w:eastAsia="宋体" w:cs="宋体"/>
        </w:rPr>
        <w:t>落实校园疫情防控措施，为学校师生筑起卫生健康的安全屏障。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C.多年未见的战友突然出现在眼前，他高兴得像个孩子，紧紧握着战友的手，</w:t>
      </w:r>
      <w:r>
        <w:rPr>
          <w:rFonts w:hint="eastAsia" w:ascii="宋体" w:hAnsi="宋体" w:eastAsia="宋体" w:cs="宋体"/>
          <w:em w:val="dot"/>
        </w:rPr>
        <w:t>语无伦次</w:t>
      </w:r>
      <w:r>
        <w:rPr>
          <w:rFonts w:hint="eastAsia" w:ascii="宋体" w:hAnsi="宋体" w:eastAsia="宋体" w:cs="宋体"/>
        </w:rPr>
        <w:t>，不知道说什么好。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D.“已支持，香港加油！”这一信息在广东青联的微信群里刷屏——在抗击疫情这条路上，总有温暖和感动</w:t>
      </w:r>
      <w:r>
        <w:rPr>
          <w:rFonts w:hint="eastAsia" w:ascii="宋体" w:hAnsi="宋体" w:eastAsia="宋体" w:cs="宋体"/>
          <w:em w:val="dot"/>
        </w:rPr>
        <w:t>不期而至</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4.下列对病句的修改不正确的一项是（ ）（2分）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A.“粤戏越精彩·广东戏曲行当展演”目的旨在传承弘扬中华优秀传统文化，振兴戏曲艺术，抓好戏曲人才培养。（句末加“的问题”）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B.数据显示，2021年广东外贸进出口总额为8.27万亿元，约占全国五分之一左右。（删去“左右”）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C.大量的飞行数据表明，在太空中的两性适应能力和工作能力并无明显差异。（“两性”应移到“在太空中”前）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D.能否科学设计家庭作业是实现家校良性互动、家庭作业回归育人本位的重要条件之一。（删去“能否”）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5.默写古诗文。（6分）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（1）不畏浮云遮望眼，</w:t>
      </w:r>
      <w:r>
        <w:rPr>
          <w:rFonts w:hint="eastAsia" w:ascii="宋体" w:hAnsi="宋体" w:eastAsia="宋体" w:cs="宋体"/>
          <w:lang w:val="en-US" w:eastAsia="zh-CN"/>
        </w:rPr>
        <w:t>_______________________</w:t>
      </w:r>
      <w:r>
        <w:rPr>
          <w:rFonts w:hint="eastAsia" w:ascii="宋体" w:hAnsi="宋体" w:eastAsia="宋体" w:cs="宋体"/>
        </w:rPr>
        <w:t>。（王安石《登飞来峰》）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（2）可怜夜半虚前席，</w:t>
      </w:r>
      <w:r>
        <w:rPr>
          <w:rFonts w:hint="eastAsia" w:ascii="宋体" w:hAnsi="宋体" w:eastAsia="宋体" w:cs="宋体"/>
          <w:lang w:val="en-US" w:eastAsia="zh-CN"/>
        </w:rPr>
        <w:t>_______________________</w:t>
      </w:r>
      <w:r>
        <w:rPr>
          <w:rFonts w:hint="eastAsia" w:ascii="宋体" w:hAnsi="宋体" w:eastAsia="宋体" w:cs="宋体"/>
        </w:rPr>
        <w:t>。（李商隐《贾生》）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（3）前不见古人，后不见来者。</w:t>
      </w:r>
      <w:r>
        <w:rPr>
          <w:rFonts w:hint="eastAsia" w:ascii="宋体" w:hAnsi="宋体" w:eastAsia="宋体" w:cs="宋体"/>
          <w:lang w:val="en-US" w:eastAsia="zh-CN"/>
        </w:rPr>
        <w:t>_______________________</w:t>
      </w:r>
      <w:r>
        <w:rPr>
          <w:rFonts w:hint="eastAsia" w:ascii="宋体" w:hAnsi="宋体" w:eastAsia="宋体" w:cs="宋体"/>
        </w:rPr>
        <w:t>，</w:t>
      </w:r>
      <w:r>
        <w:rPr>
          <w:rFonts w:hint="eastAsia" w:ascii="宋体" w:hAnsi="宋体" w:eastAsia="宋体" w:cs="宋体"/>
          <w:lang w:val="en-US" w:eastAsia="zh-CN"/>
        </w:rPr>
        <w:t>_______________________</w:t>
      </w:r>
      <w:r>
        <w:rPr>
          <w:rFonts w:hint="eastAsia" w:ascii="宋体" w:hAnsi="宋体" w:eastAsia="宋体" w:cs="宋体"/>
        </w:rPr>
        <w:t>！（陈子昂《登幽州台歌》）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（4）莫言下岭便无难，</w:t>
      </w:r>
      <w:r>
        <w:rPr>
          <w:rFonts w:hint="eastAsia" w:ascii="宋体" w:hAnsi="宋体" w:eastAsia="宋体" w:cs="宋体"/>
          <w:lang w:val="en-US" w:eastAsia="zh-CN"/>
        </w:rPr>
        <w:t>_______________________</w:t>
      </w:r>
      <w:r>
        <w:rPr>
          <w:rFonts w:hint="eastAsia" w:ascii="宋体" w:hAnsi="宋体" w:eastAsia="宋体" w:cs="宋体"/>
        </w:rPr>
        <w:t>。</w:t>
      </w:r>
      <w:r>
        <w:rPr>
          <w:rFonts w:hint="eastAsia" w:ascii="宋体" w:hAnsi="宋体" w:eastAsia="宋体" w:cs="宋体"/>
          <w:lang w:val="en-US" w:eastAsia="zh-CN"/>
        </w:rPr>
        <w:t>_______________________</w:t>
      </w:r>
      <w:r>
        <w:rPr>
          <w:rFonts w:hint="eastAsia" w:ascii="宋体" w:hAnsi="宋体" w:eastAsia="宋体" w:cs="宋体"/>
        </w:rPr>
        <w:t>，一山放出一山拦。［杨万里《过松源晨炊漆公店》（其五）］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6.名著阅读。（4分）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rPr>
      </w:pPr>
      <w:r>
        <w:rPr>
          <w:rFonts w:hint="eastAsia" w:ascii="楷体" w:hAnsi="楷体" w:eastAsia="楷体" w:cs="楷体"/>
        </w:rPr>
        <w:t>突然间，“诺第留斯号”被它的过分重量所带走，像一颗炮弹沉入水中，就是说，它掉下去，像它在真空中尽可能快地掉下去那样！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rPr>
      </w:pPr>
      <w:r>
        <w:rPr>
          <w:rFonts w:hint="eastAsia" w:ascii="楷体" w:hAnsi="楷体" w:eastAsia="楷体" w:cs="楷体"/>
        </w:rPr>
        <w:t>于是把所有的电力都送到抽水机上，抽水机立即把储水池中的水排出。几分钟后，我们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rPr>
      </w:pPr>
      <w:r>
        <w:rPr>
          <w:rFonts w:hint="eastAsia" w:ascii="楷体" w:hAnsi="楷体" w:eastAsia="楷体" w:cs="楷体"/>
        </w:rPr>
        <w:t>的下降停止。并且不久，压力表就指出船是在上升。推进器全速开行，船身钢板发生震动，一直在螺丝钉上都感到，它带我们向北方驶去。但是，现在从冰山下到自由海的航行，要延长多少时候呢，还要一天吗？如果是这样的话，那我仍不免要死在前头了！我半身躺在图书室的长沙发椅上，我不能出气了。我的脸孔发紫，我的双唇变蓝，我身体器官失灵。我看不见，我听不到。时间的概念在我心中消减了。我的肌肉不能伸缩了。这样度过的时间，我不可能估量。但我意识到我临死的痛苦开始了。我明白我是快要死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rPr>
      </w:pPr>
      <w:r>
        <w:rPr>
          <w:rFonts w:hint="eastAsia" w:ascii="楷体" w:hAnsi="楷体" w:eastAsia="楷体" w:cs="楷体"/>
        </w:rPr>
        <w:t>忽然我苏醒过来。几口空气吹入我的肺中。我们是回升到水面了吗？我们是越过冰山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rPr>
      </w:pPr>
      <w:r>
        <w:rPr>
          <w:rFonts w:hint="eastAsia" w:ascii="楷体" w:hAnsi="楷体" w:eastAsia="楷体" w:cs="楷体"/>
        </w:rPr>
        <w:t>了吗？不是！那是</w:t>
      </w:r>
      <w:r>
        <w:rPr>
          <w:rFonts w:hint="eastAsia" w:ascii="楷体" w:hAnsi="楷体" w:eastAsia="楷体" w:cs="楷体"/>
          <w:u w:val="none"/>
          <w:lang w:val="en-US" w:eastAsia="zh-CN"/>
        </w:rPr>
        <w:t>_____________</w:t>
      </w:r>
      <w:r>
        <w:rPr>
          <w:rFonts w:hint="eastAsia" w:ascii="楷体" w:hAnsi="楷体" w:eastAsia="楷体" w:cs="楷体"/>
        </w:rPr>
        <w:t>和</w:t>
      </w:r>
      <w:r>
        <w:rPr>
          <w:rFonts w:hint="eastAsia" w:ascii="楷体" w:hAnsi="楷体" w:eastAsia="楷体" w:cs="楷体"/>
          <w:u w:val="none"/>
          <w:lang w:val="en-US" w:eastAsia="zh-CN"/>
        </w:rPr>
        <w:t>_____________</w:t>
      </w:r>
      <w:r>
        <w:rPr>
          <w:rFonts w:hint="eastAsia" w:ascii="楷体" w:hAnsi="楷体" w:eastAsia="楷体" w:cs="楷体"/>
        </w:rPr>
        <w:t>，我的两个忠实朋友，他们牺牲自己来救我。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（1）上述语段出自法国作家儒勒</w:t>
      </w:r>
      <w:r>
        <w:rPr>
          <w:rFonts w:hint="eastAsia" w:ascii="宋体" w:hAnsi="宋体" w:eastAsia="宋体" w:cs="宋体"/>
          <w:lang w:val="en-US" w:eastAsia="zh-CN"/>
        </w:rPr>
        <w:t>·</w:t>
      </w:r>
      <w:r>
        <w:rPr>
          <w:rFonts w:hint="eastAsia" w:ascii="宋体" w:hAnsi="宋体" w:eastAsia="宋体" w:cs="宋体"/>
        </w:rPr>
        <w:t>凡尔纳的《海底两万里》，其中横线处填写的两个人物是</w:t>
      </w:r>
      <w:r>
        <w:rPr>
          <w:rFonts w:hint="eastAsia" w:ascii="宋体" w:hAnsi="宋体" w:eastAsia="宋体" w:cs="宋体"/>
          <w:lang w:val="en-US" w:eastAsia="zh-CN"/>
        </w:rPr>
        <w:t>____________</w:t>
      </w:r>
      <w:r>
        <w:rPr>
          <w:rFonts w:hint="eastAsia" w:ascii="宋体" w:hAnsi="宋体" w:eastAsia="宋体" w:cs="宋体"/>
        </w:rPr>
        <w:t>和</w:t>
      </w:r>
      <w:r>
        <w:rPr>
          <w:rFonts w:hint="eastAsia" w:ascii="宋体" w:hAnsi="宋体" w:eastAsia="宋体" w:cs="宋体"/>
          <w:lang w:val="en-US" w:eastAsia="zh-CN"/>
        </w:rPr>
        <w:t>____________</w:t>
      </w:r>
      <w:r>
        <w:rPr>
          <w:rFonts w:hint="eastAsia" w:ascii="宋体" w:hAnsi="宋体" w:eastAsia="宋体" w:cs="宋体"/>
        </w:rPr>
        <w:t>。（2分）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（2）结合原著，说说“我”的两个忠实朋友是如何牺牲自己来救“我”的。（2分）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7.明德中学开展以“孝亲敬老，从我做起”为主题的综合性学习活动，请你参与并完成下列任务。（8分）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（1）请围绕活动主题，对出下面这副对联的下联。（2分）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上联：少时但得父母乐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rPr>
      </w:pPr>
      <w:r>
        <w:rPr>
          <w:rFonts w:hint="eastAsia" w:ascii="宋体" w:hAnsi="宋体" w:eastAsia="宋体" w:cs="宋体"/>
        </w:rPr>
        <w:t>下联：</w:t>
      </w:r>
      <w:r>
        <w:rPr>
          <w:rFonts w:hint="eastAsia" w:ascii="宋体" w:hAnsi="宋体" w:eastAsia="宋体" w:cs="宋体"/>
          <w:lang w:val="en-US" w:eastAsia="zh-CN"/>
        </w:rPr>
        <w:t>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（2）下面一段话的顺序已被打乱，其正确的排列顺序是：</w:t>
      </w:r>
      <w:r>
        <w:rPr>
          <w:rFonts w:hint="eastAsia" w:ascii="宋体" w:hAnsi="宋体" w:eastAsia="宋体" w:cs="宋体"/>
          <w:lang w:val="en-US" w:eastAsia="zh-CN"/>
        </w:rPr>
        <w:t>_____________________</w:t>
      </w:r>
      <w:r>
        <w:rPr>
          <w:rFonts w:hint="eastAsia" w:ascii="宋体" w:hAnsi="宋体" w:eastAsia="宋体" w:cs="宋体"/>
        </w:rPr>
        <w:t>。（3分）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①多把老人的需要和感受放在心上，并转化成实实在在的照顾，他们的生活就会充满温暖。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②孝敬老人，除了物质上的奉养，更要有精神上的关爱，多关心他们的身体健康和心理状态，这才是真心尽孝。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③只要每个家庭都能用心敬老，孝老爱亲的好传统就能发扬光大，代代相传。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④自古以来，中国人就提倡孝老爱亲，倡导老吾老以及人之老、幼吾幼以及人之幼。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w:t>
      </w:r>
      <w:r>
        <w:rPr>
          <w:rFonts w:hint="eastAsia" w:ascii="宋体" w:hAnsi="宋体" w:eastAsia="宋体" w:cs="宋体"/>
          <w:lang w:val="en-US" w:eastAsia="zh-CN"/>
        </w:rPr>
        <w:t>下</w:t>
      </w:r>
      <w:r>
        <w:rPr>
          <w:rFonts w:hint="eastAsia" w:ascii="宋体" w:hAnsi="宋体" w:eastAsia="宋体" w:cs="宋体"/>
        </w:rPr>
        <w:t>面两幅漫画体现了不同形式的“孝”。班级内举行辩论会，正方认为图一更值得推广，作为反方辩手的你认为图二更值得推广，你应该如何反驳？（3分）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lang w:val="en-US" w:eastAsia="zh-CN"/>
        </w:rPr>
      </w:pPr>
      <w:r>
        <w:rPr>
          <w:rFonts w:hint="eastAsia" w:ascii="宋体" w:hAnsi="宋体" w:eastAsia="宋体" w:cs="宋体"/>
        </w:rPr>
        <w:pict>
          <v:shape id="_x0000_s1025" o:spid="_x0000_s1025" o:spt="75" type="#_x0000_t75" style="position:absolute;left:0pt;margin-left:2.15pt;margin-top:10.35pt;height:125.4pt;width:257.4pt;mso-wrap-distance-bottom:0pt;mso-wrap-distance-left:9pt;mso-wrap-distance-right:9pt;mso-wrap-distance-top:0pt;z-index:251659264;mso-width-relative:page;mso-height-relative:page;" filled="f" o:preferrelative="t" stroked="f" coordsize="21600,21600">
            <v:path/>
            <v:fill on="f" focussize="0,0"/>
            <v:stroke on="f"/>
            <v:imagedata r:id="rId7" o:title=""/>
            <o:lock v:ext="edit" aspectratio="t"/>
            <w10:wrap type="square"/>
          </v:shape>
        </w:pict>
      </w:r>
      <w:r>
        <w:rPr>
          <w:rFonts w:hint="eastAsia" w:ascii="宋体" w:hAnsi="宋体" w:eastAsia="宋体" w:cs="宋体"/>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kern w:val="2"/>
          <w:sz w:val="21"/>
          <w:szCs w:val="24"/>
          <w:lang w:val="en-US" w:eastAsia="zh-CN" w:bidi="ar-SA"/>
        </w:rPr>
      </w:pPr>
      <w:r>
        <w:rPr>
          <w:rFonts w:hint="eastAsia" w:ascii="宋体" w:hAnsi="宋体" w:eastAsia="宋体" w:cs="宋体"/>
          <w:b/>
          <w:bCs/>
          <w:kern w:val="2"/>
          <w:sz w:val="21"/>
          <w:szCs w:val="24"/>
          <w:lang w:val="en-US" w:eastAsia="zh-CN" w:bidi="ar-SA"/>
        </w:rPr>
        <w:t>二、阅读理解（44分）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（一）阅读下面的文字，完成8～12题。（19分）</w:t>
      </w:r>
    </w:p>
    <w:p>
      <w:pPr>
        <w:bidi w:val="0"/>
        <w:spacing w:line="360" w:lineRule="auto"/>
        <w:jc w:val="center"/>
        <w:rPr>
          <w:rFonts w:hint="eastAsia" w:ascii="宋体" w:hAnsi="宋体" w:eastAsia="宋体" w:cs="宋体"/>
          <w:b/>
          <w:bCs/>
          <w:kern w:val="2"/>
          <w:sz w:val="21"/>
          <w:szCs w:val="24"/>
          <w:lang w:val="en-US" w:eastAsia="zh-CN" w:bidi="ar-SA"/>
        </w:rPr>
      </w:pPr>
      <w:r>
        <w:rPr>
          <w:rFonts w:hint="eastAsia" w:ascii="宋体" w:hAnsi="宋体" w:eastAsia="宋体" w:cs="宋体"/>
          <w:b/>
          <w:bCs/>
          <w:kern w:val="2"/>
          <w:sz w:val="21"/>
          <w:szCs w:val="24"/>
          <w:lang w:val="en-US" w:eastAsia="zh-CN" w:bidi="ar-SA"/>
        </w:rPr>
        <w:t>【甲】活　板</w:t>
      </w:r>
    </w:p>
    <w:p>
      <w:pPr>
        <w:bidi w:val="0"/>
        <w:spacing w:line="360" w:lineRule="auto"/>
        <w:jc w:val="center"/>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沈　括</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板印书籍，唐人尚未盛为之。自冯瀛王始印五经，已后典籍皆为板本。</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庆历中，有布衣毕昇，又为活板。其法：用胶泥刻字，薄如钱唇，每字为一印，火烧令坚。先设一铁板，其上以松脂、蜡和纸灰之类</w:t>
      </w:r>
      <w:r>
        <w:rPr>
          <w:rFonts w:hint="eastAsia" w:ascii="楷体" w:hAnsi="楷体" w:eastAsia="楷体" w:cs="楷体"/>
          <w:kern w:val="2"/>
          <w:sz w:val="21"/>
          <w:szCs w:val="24"/>
          <w:em w:val="dot"/>
          <w:lang w:val="en-US" w:eastAsia="zh-CN" w:bidi="ar-SA"/>
        </w:rPr>
        <w:t>冒</w:t>
      </w:r>
      <w:r>
        <w:rPr>
          <w:rFonts w:hint="eastAsia" w:ascii="楷体" w:hAnsi="楷体" w:eastAsia="楷体" w:cs="楷体"/>
          <w:kern w:val="2"/>
          <w:sz w:val="21"/>
          <w:szCs w:val="24"/>
          <w:lang w:val="en-US" w:eastAsia="zh-CN" w:bidi="ar-SA"/>
        </w:rPr>
        <w:t>之。欲印，则以一铁范置铁板上，乃密布字印，满铁范为一板，持</w:t>
      </w:r>
      <w:r>
        <w:rPr>
          <w:rFonts w:hint="eastAsia" w:ascii="楷体" w:hAnsi="楷体" w:eastAsia="楷体" w:cs="楷体"/>
          <w:kern w:val="2"/>
          <w:sz w:val="21"/>
          <w:szCs w:val="24"/>
          <w:em w:val="dot"/>
          <w:lang w:val="en-US" w:eastAsia="zh-CN" w:bidi="ar-SA"/>
        </w:rPr>
        <w:t>就</w:t>
      </w:r>
      <w:r>
        <w:rPr>
          <w:rFonts w:hint="eastAsia" w:ascii="楷体" w:hAnsi="楷体" w:eastAsia="楷体" w:cs="楷体"/>
          <w:kern w:val="2"/>
          <w:sz w:val="21"/>
          <w:szCs w:val="24"/>
          <w:lang w:val="en-US" w:eastAsia="zh-CN" w:bidi="ar-SA"/>
        </w:rPr>
        <w:t>火炀之；药稍镕，则以一平板按其面，则字平如砥。若止印三二本，未为简易；若印数十百千本，则极为神速。常作二铁板，一板印刷，一板已</w:t>
      </w:r>
      <w:r>
        <w:rPr>
          <w:rFonts w:hint="eastAsia" w:ascii="楷体" w:hAnsi="楷体" w:eastAsia="楷体" w:cs="楷体"/>
          <w:kern w:val="2"/>
          <w:sz w:val="21"/>
          <w:szCs w:val="24"/>
          <w:em w:val="dot"/>
          <w:lang w:val="en-US" w:eastAsia="zh-CN" w:bidi="ar-SA"/>
        </w:rPr>
        <w:t>自</w:t>
      </w:r>
      <w:r>
        <w:rPr>
          <w:rFonts w:hint="eastAsia" w:ascii="楷体" w:hAnsi="楷体" w:eastAsia="楷体" w:cs="楷体"/>
          <w:kern w:val="2"/>
          <w:sz w:val="21"/>
          <w:szCs w:val="24"/>
          <w:lang w:val="en-US" w:eastAsia="zh-CN" w:bidi="ar-SA"/>
        </w:rPr>
        <w:t>布字，此印者才毕，则第二板已具，更互用之，瞬息可</w:t>
      </w:r>
      <w:r>
        <w:rPr>
          <w:rFonts w:hint="eastAsia" w:ascii="楷体" w:hAnsi="楷体" w:eastAsia="楷体" w:cs="楷体"/>
          <w:kern w:val="2"/>
          <w:sz w:val="21"/>
          <w:szCs w:val="24"/>
          <w:em w:val="dot"/>
          <w:lang w:val="en-US" w:eastAsia="zh-CN" w:bidi="ar-SA"/>
        </w:rPr>
        <w:t>就</w:t>
      </w:r>
      <w:r>
        <w:rPr>
          <w:rFonts w:hint="eastAsia" w:ascii="楷体" w:hAnsi="楷体" w:eastAsia="楷体" w:cs="楷体"/>
          <w:kern w:val="2"/>
          <w:sz w:val="21"/>
          <w:szCs w:val="24"/>
          <w:lang w:val="en-US" w:eastAsia="zh-CN" w:bidi="ar-SA"/>
        </w:rPr>
        <w:t>。每一字皆有数印，如“之”“也”等字，每字有二十余印，以备一板内有重复者。不用，则以纸帖之，每韵为一帖，木格贮之。</w:t>
      </w:r>
      <w:r>
        <w:rPr>
          <w:rFonts w:hint="eastAsia" w:ascii="楷体" w:hAnsi="楷体" w:eastAsia="楷体" w:cs="楷体"/>
          <w:kern w:val="2"/>
          <w:sz w:val="21"/>
          <w:szCs w:val="24"/>
          <w:u w:val="single"/>
          <w:lang w:val="en-US" w:eastAsia="zh-CN" w:bidi="ar-SA"/>
        </w:rPr>
        <w:t>有奇字素无备者，旋刻之，以草火烧，瞬息可成</w:t>
      </w:r>
      <w:r>
        <w:rPr>
          <w:rFonts w:hint="eastAsia" w:ascii="楷体" w:hAnsi="楷体" w:eastAsia="楷体" w:cs="楷体"/>
          <w:kern w:val="2"/>
          <w:sz w:val="21"/>
          <w:szCs w:val="24"/>
          <w:lang w:val="en-US" w:eastAsia="zh-CN" w:bidi="ar-SA"/>
        </w:rPr>
        <w:t>。不以木为之者，木理有疏密，沾水则高下不平，兼与药相粘，不可取；不若燔土，用讫再火令药镕，</w:t>
      </w:r>
      <w:r>
        <w:rPr>
          <w:rFonts w:hint="eastAsia" w:ascii="楷体" w:hAnsi="楷体" w:eastAsia="楷体" w:cs="楷体"/>
          <w:kern w:val="2"/>
          <w:sz w:val="21"/>
          <w:szCs w:val="24"/>
          <w:u w:val="single"/>
          <w:lang w:val="en-US" w:eastAsia="zh-CN" w:bidi="ar-SA"/>
        </w:rPr>
        <w:t>以手拂之，其印自落，殊不沾污</w:t>
      </w:r>
      <w:r>
        <w:rPr>
          <w:rFonts w:hint="eastAsia" w:ascii="楷体" w:hAnsi="楷体" w:eastAsia="楷体" w:cs="楷体"/>
          <w:kern w:val="2"/>
          <w:sz w:val="21"/>
          <w:szCs w:val="24"/>
          <w:lang w:val="en-US" w:eastAsia="zh-CN" w:bidi="ar-SA"/>
        </w:rPr>
        <w:t>。</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昇死，其印为余群从所得，至今宝藏。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8.解释文中加点词语的意思。（4分）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（1）其上以松脂、蜡和纸灰之类</w:t>
      </w:r>
      <w:r>
        <w:rPr>
          <w:rFonts w:hint="eastAsia" w:ascii="宋体" w:hAnsi="宋体" w:eastAsia="宋体" w:cs="宋体"/>
          <w:kern w:val="2"/>
          <w:sz w:val="21"/>
          <w:szCs w:val="24"/>
          <w:em w:val="dot"/>
          <w:lang w:val="en-US" w:eastAsia="zh-CN" w:bidi="ar-SA"/>
        </w:rPr>
        <w:t>冒</w:t>
      </w:r>
      <w:r>
        <w:rPr>
          <w:rFonts w:hint="eastAsia" w:ascii="宋体" w:hAnsi="宋体" w:eastAsia="宋体" w:cs="宋体"/>
          <w:kern w:val="2"/>
          <w:sz w:val="21"/>
          <w:szCs w:val="24"/>
          <w:lang w:val="en-US" w:eastAsia="zh-CN" w:bidi="ar-SA"/>
        </w:rPr>
        <w:t>之（　　　）　　（2）持</w:t>
      </w:r>
      <w:r>
        <w:rPr>
          <w:rFonts w:hint="eastAsia" w:ascii="宋体" w:hAnsi="宋体" w:eastAsia="宋体" w:cs="宋体"/>
          <w:kern w:val="2"/>
          <w:sz w:val="21"/>
          <w:szCs w:val="24"/>
          <w:em w:val="dot"/>
          <w:lang w:val="en-US" w:eastAsia="zh-CN" w:bidi="ar-SA"/>
        </w:rPr>
        <w:t>就</w:t>
      </w:r>
      <w:r>
        <w:rPr>
          <w:rFonts w:hint="eastAsia" w:ascii="宋体" w:hAnsi="宋体" w:eastAsia="宋体" w:cs="宋体"/>
          <w:kern w:val="2"/>
          <w:sz w:val="21"/>
          <w:szCs w:val="24"/>
          <w:lang w:val="en-US" w:eastAsia="zh-CN" w:bidi="ar-SA"/>
        </w:rPr>
        <w:t>火炀之（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（3）一板已</w:t>
      </w:r>
      <w:r>
        <w:rPr>
          <w:rFonts w:hint="eastAsia" w:ascii="宋体" w:hAnsi="宋体" w:eastAsia="宋体" w:cs="宋体"/>
          <w:kern w:val="2"/>
          <w:sz w:val="21"/>
          <w:szCs w:val="24"/>
          <w:em w:val="dot"/>
          <w:lang w:val="en-US" w:eastAsia="zh-CN" w:bidi="ar-SA"/>
        </w:rPr>
        <w:t>自</w:t>
      </w:r>
      <w:r>
        <w:rPr>
          <w:rFonts w:hint="eastAsia" w:ascii="宋体" w:hAnsi="宋体" w:eastAsia="宋体" w:cs="宋体"/>
          <w:kern w:val="2"/>
          <w:sz w:val="21"/>
          <w:szCs w:val="24"/>
          <w:lang w:val="en-US" w:eastAsia="zh-CN" w:bidi="ar-SA"/>
        </w:rPr>
        <w:t>布字（　　　）　　　　　　　　　　（4）瞬息可</w:t>
      </w:r>
      <w:r>
        <w:rPr>
          <w:rFonts w:hint="eastAsia" w:ascii="宋体" w:hAnsi="宋体" w:eastAsia="宋体" w:cs="宋体"/>
          <w:kern w:val="2"/>
          <w:sz w:val="21"/>
          <w:szCs w:val="24"/>
          <w:em w:val="dot"/>
          <w:lang w:val="en-US" w:eastAsia="zh-CN" w:bidi="ar-SA"/>
        </w:rPr>
        <w:t>就</w:t>
      </w:r>
      <w:r>
        <w:rPr>
          <w:rFonts w:hint="eastAsia" w:ascii="宋体" w:hAnsi="宋体" w:eastAsia="宋体" w:cs="宋体"/>
          <w:kern w:val="2"/>
          <w:sz w:val="21"/>
          <w:szCs w:val="24"/>
          <w:lang w:val="en-US" w:eastAsia="zh-CN" w:bidi="ar-SA"/>
        </w:rPr>
        <w:t>（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9.把文中画横线的句子翻译成现代汉语。（4分）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（1）有奇字素无备者，旋刻之，以草火烧，瞬息可成。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（2）以手拂之，其印自落，殊不沾污。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________________________________________________________________________________________</w:t>
      </w:r>
    </w:p>
    <w:p>
      <w:pPr>
        <w:bidi w:val="0"/>
        <w:spacing w:line="360" w:lineRule="auto"/>
        <w:jc w:val="center"/>
        <w:rPr>
          <w:rFonts w:hint="eastAsia" w:ascii="宋体" w:hAnsi="宋体" w:eastAsia="宋体" w:cs="宋体"/>
          <w:b/>
          <w:bCs/>
          <w:kern w:val="2"/>
          <w:sz w:val="21"/>
          <w:szCs w:val="24"/>
          <w:lang w:val="en-US" w:eastAsia="zh-CN" w:bidi="ar-SA"/>
        </w:rPr>
      </w:pPr>
      <w:r>
        <w:rPr>
          <w:rFonts w:hint="eastAsia" w:ascii="宋体" w:hAnsi="宋体" w:eastAsia="宋体" w:cs="宋体"/>
          <w:b/>
          <w:bCs/>
          <w:kern w:val="2"/>
          <w:sz w:val="21"/>
          <w:szCs w:val="24"/>
          <w:lang w:val="en-US" w:eastAsia="zh-CN" w:bidi="ar-SA"/>
        </w:rPr>
        <w:t>【乙】透光镜</w:t>
      </w:r>
    </w:p>
    <w:p>
      <w:pPr>
        <w:bidi w:val="0"/>
        <w:spacing w:line="360" w:lineRule="auto"/>
        <w:jc w:val="center"/>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沈　括</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世有透光鉴</w:t>
      </w:r>
      <w:r>
        <w:rPr>
          <w:rFonts w:hint="eastAsia" w:ascii="楷体" w:hAnsi="楷体" w:eastAsia="楷体" w:cs="楷体"/>
          <w:kern w:val="2"/>
          <w:sz w:val="21"/>
          <w:szCs w:val="24"/>
          <w:vertAlign w:val="superscript"/>
          <w:lang w:val="en-US" w:eastAsia="zh-CN" w:bidi="ar-SA"/>
        </w:rPr>
        <w:t>①</w:t>
      </w:r>
      <w:r>
        <w:rPr>
          <w:rFonts w:hint="eastAsia" w:ascii="楷体" w:hAnsi="楷体" w:eastAsia="楷体" w:cs="楷体"/>
          <w:kern w:val="2"/>
          <w:sz w:val="21"/>
          <w:szCs w:val="24"/>
          <w:lang w:val="en-US" w:eastAsia="zh-CN" w:bidi="ar-SA"/>
        </w:rPr>
        <w:t>，鉴背有铭文凡二十字字极古莫能读。以鉴承</w:t>
      </w:r>
      <w:r>
        <w:rPr>
          <w:rFonts w:hint="eastAsia" w:ascii="楷体" w:hAnsi="楷体" w:eastAsia="楷体" w:cs="楷体"/>
          <w:kern w:val="2"/>
          <w:sz w:val="21"/>
          <w:szCs w:val="24"/>
          <w:vertAlign w:val="superscript"/>
          <w:lang w:val="en-US" w:eastAsia="zh-CN" w:bidi="ar-SA"/>
        </w:rPr>
        <w:t>②</w:t>
      </w:r>
      <w:r>
        <w:rPr>
          <w:rFonts w:hint="eastAsia" w:ascii="楷体" w:hAnsi="楷体" w:eastAsia="楷体" w:cs="楷体"/>
          <w:kern w:val="2"/>
          <w:sz w:val="21"/>
          <w:szCs w:val="24"/>
          <w:lang w:val="en-US" w:eastAsia="zh-CN" w:bidi="ar-SA"/>
        </w:rPr>
        <w:t>日光，则背文及二十字，皆透</w:t>
      </w:r>
      <w:r>
        <w:rPr>
          <w:rFonts w:hint="eastAsia" w:ascii="楷体" w:hAnsi="楷体" w:eastAsia="楷体" w:cs="楷体"/>
          <w:kern w:val="2"/>
          <w:sz w:val="21"/>
          <w:szCs w:val="24"/>
          <w:vertAlign w:val="superscript"/>
          <w:lang w:val="en-US" w:eastAsia="zh-CN" w:bidi="ar-SA"/>
        </w:rPr>
        <w:t>③</w:t>
      </w:r>
      <w:r>
        <w:rPr>
          <w:rFonts w:hint="eastAsia" w:ascii="楷体" w:hAnsi="楷体" w:eastAsia="楷体" w:cs="楷体"/>
          <w:kern w:val="2"/>
          <w:sz w:val="21"/>
          <w:szCs w:val="24"/>
          <w:lang w:val="en-US" w:eastAsia="zh-CN" w:bidi="ar-SA"/>
        </w:rPr>
        <w:t>在屋壁上，了了</w:t>
      </w:r>
      <w:r>
        <w:rPr>
          <w:rFonts w:hint="eastAsia" w:ascii="楷体" w:hAnsi="楷体" w:eastAsia="楷体" w:cs="楷体"/>
          <w:kern w:val="2"/>
          <w:sz w:val="21"/>
          <w:szCs w:val="24"/>
          <w:vertAlign w:val="superscript"/>
          <w:lang w:val="en-US" w:eastAsia="zh-CN" w:bidi="ar-SA"/>
        </w:rPr>
        <w:t>④</w:t>
      </w:r>
      <w:r>
        <w:rPr>
          <w:rFonts w:hint="eastAsia" w:ascii="楷体" w:hAnsi="楷体" w:eastAsia="楷体" w:cs="楷体"/>
          <w:kern w:val="2"/>
          <w:sz w:val="21"/>
          <w:szCs w:val="24"/>
          <w:lang w:val="en-US" w:eastAsia="zh-CN" w:bidi="ar-SA"/>
        </w:rPr>
        <w:t>分明。人有原</w:t>
      </w:r>
      <w:r>
        <w:rPr>
          <w:rFonts w:hint="eastAsia" w:ascii="楷体" w:hAnsi="楷体" w:eastAsia="楷体" w:cs="楷体"/>
          <w:kern w:val="2"/>
          <w:sz w:val="21"/>
          <w:szCs w:val="24"/>
          <w:vertAlign w:val="superscript"/>
          <w:lang w:val="en-US" w:eastAsia="zh-CN" w:bidi="ar-SA"/>
        </w:rPr>
        <w:t>⑤</w:t>
      </w:r>
      <w:r>
        <w:rPr>
          <w:rFonts w:hint="eastAsia" w:ascii="楷体" w:hAnsi="楷体" w:eastAsia="楷体" w:cs="楷体"/>
          <w:kern w:val="2"/>
          <w:sz w:val="21"/>
          <w:szCs w:val="24"/>
          <w:lang w:val="en-US" w:eastAsia="zh-CN" w:bidi="ar-SA"/>
        </w:rPr>
        <w:t>其理，以为铸时薄处先冷，唯背文上差</w:t>
      </w:r>
      <w:r>
        <w:rPr>
          <w:rFonts w:hint="eastAsia" w:ascii="楷体" w:hAnsi="楷体" w:eastAsia="楷体" w:cs="楷体"/>
          <w:kern w:val="2"/>
          <w:sz w:val="21"/>
          <w:szCs w:val="24"/>
          <w:vertAlign w:val="superscript"/>
          <w:lang w:val="en-US" w:eastAsia="zh-CN" w:bidi="ar-SA"/>
        </w:rPr>
        <w:t>⑥</w:t>
      </w:r>
      <w:r>
        <w:rPr>
          <w:rFonts w:hint="eastAsia" w:ascii="楷体" w:hAnsi="楷体" w:eastAsia="楷体" w:cs="楷体"/>
          <w:kern w:val="2"/>
          <w:sz w:val="21"/>
          <w:szCs w:val="24"/>
          <w:lang w:val="en-US" w:eastAsia="zh-CN" w:bidi="ar-SA"/>
        </w:rPr>
        <w:t>厚，后冷而铜缩多，文虽在背，而鉴面隐然有迹，所以于光中现。余观之，理</w:t>
      </w:r>
      <w:r>
        <w:rPr>
          <w:rFonts w:hint="eastAsia" w:ascii="楷体" w:hAnsi="楷体" w:eastAsia="楷体" w:cs="楷体"/>
          <w:kern w:val="2"/>
          <w:sz w:val="21"/>
          <w:szCs w:val="24"/>
          <w:em w:val="dot"/>
          <w:lang w:val="en-US" w:eastAsia="zh-CN" w:bidi="ar-SA"/>
        </w:rPr>
        <w:t>诚</w:t>
      </w:r>
      <w:r>
        <w:rPr>
          <w:rFonts w:hint="eastAsia" w:ascii="楷体" w:hAnsi="楷体" w:eastAsia="楷体" w:cs="楷体"/>
          <w:kern w:val="2"/>
          <w:sz w:val="21"/>
          <w:szCs w:val="24"/>
          <w:lang w:val="en-US" w:eastAsia="zh-CN" w:bidi="ar-SA"/>
        </w:rPr>
        <w:t>如是。然</w:t>
      </w:r>
      <w:r>
        <w:rPr>
          <w:rFonts w:hint="eastAsia" w:ascii="楷体" w:hAnsi="楷体" w:eastAsia="楷体" w:cs="楷体"/>
          <w:kern w:val="2"/>
          <w:sz w:val="21"/>
          <w:szCs w:val="24"/>
          <w:em w:val="dot"/>
          <w:lang w:val="en-US" w:eastAsia="zh-CN" w:bidi="ar-SA"/>
        </w:rPr>
        <w:t>余</w:t>
      </w:r>
      <w:r>
        <w:rPr>
          <w:rFonts w:hint="eastAsia" w:ascii="楷体" w:hAnsi="楷体" w:eastAsia="楷体" w:cs="楷体"/>
          <w:kern w:val="2"/>
          <w:sz w:val="21"/>
          <w:szCs w:val="24"/>
          <w:lang w:val="en-US" w:eastAsia="zh-CN" w:bidi="ar-SA"/>
        </w:rPr>
        <w:t>家有三鉴，又见他家所藏，皆是一样，文画铭字无纤异者，形制</w:t>
      </w:r>
      <w:r>
        <w:rPr>
          <w:rFonts w:hint="eastAsia" w:ascii="楷体" w:hAnsi="楷体" w:eastAsia="楷体" w:cs="楷体"/>
          <w:kern w:val="2"/>
          <w:sz w:val="21"/>
          <w:szCs w:val="24"/>
          <w:em w:val="dot"/>
          <w:lang w:val="en-US" w:eastAsia="zh-CN" w:bidi="ar-SA"/>
        </w:rPr>
        <w:t>甚</w:t>
      </w:r>
      <w:r>
        <w:rPr>
          <w:rFonts w:hint="eastAsia" w:ascii="楷体" w:hAnsi="楷体" w:eastAsia="楷体" w:cs="楷体"/>
          <w:kern w:val="2"/>
          <w:sz w:val="21"/>
          <w:szCs w:val="24"/>
          <w:lang w:val="en-US" w:eastAsia="zh-CN" w:bidi="ar-SA"/>
        </w:rPr>
        <w:t>古。唯此一样光透，其他鉴虽至薄者皆莫能透。意</w:t>
      </w:r>
      <w:r>
        <w:rPr>
          <w:rFonts w:hint="eastAsia" w:ascii="楷体" w:hAnsi="楷体" w:eastAsia="楷体" w:cs="楷体"/>
          <w:kern w:val="2"/>
          <w:sz w:val="21"/>
          <w:szCs w:val="24"/>
          <w:vertAlign w:val="superscript"/>
          <w:lang w:val="en-US" w:eastAsia="zh-CN" w:bidi="ar-SA"/>
        </w:rPr>
        <w:t>⑦</w:t>
      </w:r>
      <w:r>
        <w:rPr>
          <w:rFonts w:hint="eastAsia" w:ascii="楷体" w:hAnsi="楷体" w:eastAsia="楷体" w:cs="楷体"/>
          <w:kern w:val="2"/>
          <w:sz w:val="21"/>
          <w:szCs w:val="24"/>
          <w:lang w:val="en-US" w:eastAsia="zh-CN" w:bidi="ar-SA"/>
        </w:rPr>
        <w:t>古人</w:t>
      </w:r>
      <w:r>
        <w:rPr>
          <w:rFonts w:hint="eastAsia" w:ascii="楷体" w:hAnsi="楷体" w:eastAsia="楷体" w:cs="楷体"/>
          <w:kern w:val="2"/>
          <w:sz w:val="21"/>
          <w:szCs w:val="24"/>
          <w:em w:val="dot"/>
          <w:lang w:val="en-US" w:eastAsia="zh-CN" w:bidi="ar-SA"/>
        </w:rPr>
        <w:t>别</w:t>
      </w:r>
      <w:r>
        <w:rPr>
          <w:rFonts w:hint="eastAsia" w:ascii="楷体" w:hAnsi="楷体" w:eastAsia="楷体" w:cs="楷体"/>
          <w:kern w:val="2"/>
          <w:sz w:val="21"/>
          <w:szCs w:val="24"/>
          <w:lang w:val="en-US" w:eastAsia="zh-CN" w:bidi="ar-SA"/>
        </w:rPr>
        <w:t>自有术。</w:t>
      </w:r>
    </w:p>
    <w:p>
      <w:pPr>
        <w:bidi w:val="0"/>
        <w:spacing w:line="360" w:lineRule="auto"/>
        <w:ind w:firstLine="420" w:firstLineChars="200"/>
        <w:jc w:val="left"/>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注释】①透光鉴：文中指可以在镜面反射日光时把铜镜背面的文字或图案映射出来的一种铜镜，是我国古代人民的发明创造，一般认为西汉时已有制造。考古界把这种铜镜称为透光镜。②承：接，文中是“对着日光”的意思。③透：透射，文中是“反射”的意思。④了了：清楚。⑤原：推究根源。⑥差：略微的，比较的。⑦意：推测，猜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10.下列各项中加点词语意思相同的一项是（　　）（3分）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A.理</w:t>
      </w:r>
      <w:r>
        <w:rPr>
          <w:rFonts w:hint="eastAsia" w:ascii="宋体" w:hAnsi="宋体" w:eastAsia="宋体" w:cs="宋体"/>
          <w:kern w:val="2"/>
          <w:sz w:val="21"/>
          <w:szCs w:val="24"/>
          <w:em w:val="dot"/>
          <w:lang w:val="en-US" w:eastAsia="zh-CN" w:bidi="ar-SA"/>
        </w:rPr>
        <w:t>诚</w:t>
      </w:r>
      <w:r>
        <w:rPr>
          <w:rFonts w:hint="eastAsia" w:ascii="宋体" w:hAnsi="宋体" w:eastAsia="宋体" w:cs="宋体"/>
          <w:kern w:val="2"/>
          <w:sz w:val="21"/>
          <w:szCs w:val="24"/>
          <w:lang w:val="en-US" w:eastAsia="zh-CN" w:bidi="ar-SA"/>
        </w:rPr>
        <w:t>如是/开</w:t>
      </w:r>
      <w:r>
        <w:rPr>
          <w:rFonts w:hint="eastAsia" w:ascii="宋体" w:hAnsi="宋体" w:eastAsia="宋体" w:cs="宋体"/>
          <w:kern w:val="2"/>
          <w:sz w:val="21"/>
          <w:szCs w:val="24"/>
          <w:em w:val="dot"/>
          <w:lang w:val="en-US" w:eastAsia="zh-CN" w:bidi="ar-SA"/>
        </w:rPr>
        <w:t>诚</w:t>
      </w:r>
      <w:r>
        <w:rPr>
          <w:rFonts w:hint="eastAsia" w:ascii="宋体" w:hAnsi="宋体" w:eastAsia="宋体" w:cs="宋体"/>
          <w:kern w:val="2"/>
          <w:sz w:val="21"/>
          <w:szCs w:val="24"/>
          <w:lang w:val="en-US" w:eastAsia="zh-CN" w:bidi="ar-SA"/>
        </w:rPr>
        <w:t>布公　　　B.然</w:t>
      </w:r>
      <w:r>
        <w:rPr>
          <w:rFonts w:hint="eastAsia" w:ascii="宋体" w:hAnsi="宋体" w:eastAsia="宋体" w:cs="宋体"/>
          <w:kern w:val="2"/>
          <w:sz w:val="21"/>
          <w:szCs w:val="24"/>
          <w:em w:val="dot"/>
          <w:lang w:val="en-US" w:eastAsia="zh-CN" w:bidi="ar-SA"/>
        </w:rPr>
        <w:t>余</w:t>
      </w:r>
      <w:r>
        <w:rPr>
          <w:rFonts w:hint="eastAsia" w:ascii="宋体" w:hAnsi="宋体" w:eastAsia="宋体" w:cs="宋体"/>
          <w:kern w:val="2"/>
          <w:sz w:val="21"/>
          <w:szCs w:val="24"/>
          <w:lang w:val="en-US" w:eastAsia="zh-CN" w:bidi="ar-SA"/>
        </w:rPr>
        <w:t>家有三鉴/游刃有</w:t>
      </w:r>
      <w:r>
        <w:rPr>
          <w:rFonts w:hint="eastAsia" w:ascii="宋体" w:hAnsi="宋体" w:eastAsia="宋体" w:cs="宋体"/>
          <w:kern w:val="2"/>
          <w:sz w:val="21"/>
          <w:szCs w:val="24"/>
          <w:em w:val="dot"/>
          <w:lang w:val="en-US" w:eastAsia="zh-CN" w:bidi="ar-SA"/>
        </w:rPr>
        <w:t>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C.形制</w:t>
      </w:r>
      <w:r>
        <w:rPr>
          <w:rFonts w:hint="eastAsia" w:ascii="宋体" w:hAnsi="宋体" w:eastAsia="宋体" w:cs="宋体"/>
          <w:kern w:val="2"/>
          <w:sz w:val="21"/>
          <w:szCs w:val="24"/>
          <w:em w:val="dot"/>
          <w:lang w:val="en-US" w:eastAsia="zh-CN" w:bidi="ar-SA"/>
        </w:rPr>
        <w:t>甚</w:t>
      </w:r>
      <w:r>
        <w:rPr>
          <w:rFonts w:hint="eastAsia" w:ascii="宋体" w:hAnsi="宋体" w:eastAsia="宋体" w:cs="宋体"/>
          <w:kern w:val="2"/>
          <w:sz w:val="21"/>
          <w:szCs w:val="24"/>
          <w:lang w:val="en-US" w:eastAsia="zh-CN" w:bidi="ar-SA"/>
        </w:rPr>
        <w:t>古/不求</w:t>
      </w:r>
      <w:r>
        <w:rPr>
          <w:rFonts w:hint="eastAsia" w:ascii="宋体" w:hAnsi="宋体" w:eastAsia="宋体" w:cs="宋体"/>
          <w:kern w:val="2"/>
          <w:sz w:val="21"/>
          <w:szCs w:val="24"/>
          <w:em w:val="dot"/>
          <w:lang w:val="en-US" w:eastAsia="zh-CN" w:bidi="ar-SA"/>
        </w:rPr>
        <w:t>甚</w:t>
      </w:r>
      <w:r>
        <w:rPr>
          <w:rFonts w:hint="eastAsia" w:ascii="宋体" w:hAnsi="宋体" w:eastAsia="宋体" w:cs="宋体"/>
          <w:kern w:val="2"/>
          <w:sz w:val="21"/>
          <w:szCs w:val="24"/>
          <w:lang w:val="en-US" w:eastAsia="zh-CN" w:bidi="ar-SA"/>
        </w:rPr>
        <w:t>解　　　D.意古人</w:t>
      </w:r>
      <w:r>
        <w:rPr>
          <w:rFonts w:hint="eastAsia" w:ascii="宋体" w:hAnsi="宋体" w:eastAsia="宋体" w:cs="宋体"/>
          <w:kern w:val="2"/>
          <w:sz w:val="21"/>
          <w:szCs w:val="24"/>
          <w:em w:val="dot"/>
          <w:lang w:val="en-US" w:eastAsia="zh-CN" w:bidi="ar-SA"/>
        </w:rPr>
        <w:t>别</w:t>
      </w:r>
      <w:r>
        <w:rPr>
          <w:rFonts w:hint="eastAsia" w:ascii="宋体" w:hAnsi="宋体" w:eastAsia="宋体" w:cs="宋体"/>
          <w:kern w:val="2"/>
          <w:sz w:val="21"/>
          <w:szCs w:val="24"/>
          <w:lang w:val="en-US" w:eastAsia="zh-CN" w:bidi="ar-SA"/>
        </w:rPr>
        <w:t>自有术/天壤之</w:t>
      </w:r>
      <w:r>
        <w:rPr>
          <w:rFonts w:hint="eastAsia" w:ascii="宋体" w:hAnsi="宋体" w:eastAsia="宋体" w:cs="宋体"/>
          <w:kern w:val="2"/>
          <w:sz w:val="21"/>
          <w:szCs w:val="24"/>
          <w:em w:val="dot"/>
          <w:lang w:val="en-US" w:eastAsia="zh-CN" w:bidi="ar-SA"/>
        </w:rPr>
        <w:t>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11.请用“/”给文中画横线的句子断句。（3分）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鉴 背 有 铭 文 凡 二 十 字 字 极 古 莫 能 读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12.【甲】【乙】两篇选文都介绍了古代物品，展现了古代技术。请根据文章内容填空。（5分）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（1）【甲】文介绍活板的排版，先后有六个步骤：设置铁板→</w:t>
      </w:r>
      <w:r>
        <w:rPr>
          <w:rFonts w:hint="eastAsia" w:ascii="宋体" w:hAnsi="宋体" w:eastAsia="宋体" w:cs="宋体"/>
          <w:lang w:val="en-US" w:eastAsia="zh-CN"/>
        </w:rPr>
        <w:t>__________________</w:t>
      </w:r>
      <w:r>
        <w:rPr>
          <w:rFonts w:hint="eastAsia" w:ascii="宋体" w:hAnsi="宋体" w:eastAsia="宋体" w:cs="宋体"/>
          <w:kern w:val="2"/>
          <w:sz w:val="21"/>
          <w:szCs w:val="24"/>
          <w:lang w:val="en-US" w:eastAsia="zh-CN" w:bidi="ar-SA"/>
        </w:rPr>
        <w:t>→放置铁范→</w:t>
      </w:r>
      <w:r>
        <w:rPr>
          <w:rFonts w:hint="eastAsia" w:ascii="宋体" w:hAnsi="宋体" w:eastAsia="宋体" w:cs="宋体"/>
          <w:lang w:val="en-US" w:eastAsia="zh-CN"/>
        </w:rPr>
        <w:t>__________________</w:t>
      </w:r>
      <w:r>
        <w:rPr>
          <w:rFonts w:hint="eastAsia" w:ascii="宋体" w:hAnsi="宋体" w:eastAsia="宋体" w:cs="宋体"/>
          <w:kern w:val="2"/>
          <w:sz w:val="21"/>
          <w:szCs w:val="24"/>
          <w:lang w:val="en-US" w:eastAsia="zh-CN" w:bidi="ar-SA"/>
        </w:rPr>
        <w:t>→</w:t>
      </w:r>
      <w:r>
        <w:rPr>
          <w:rFonts w:hint="eastAsia" w:ascii="宋体" w:hAnsi="宋体" w:eastAsia="宋体" w:cs="宋体"/>
          <w:lang w:val="en-US" w:eastAsia="zh-CN"/>
        </w:rPr>
        <w:t>__________________</w:t>
      </w:r>
      <w:r>
        <w:rPr>
          <w:rFonts w:hint="eastAsia" w:ascii="宋体" w:hAnsi="宋体" w:eastAsia="宋体" w:cs="宋体"/>
          <w:kern w:val="2"/>
          <w:sz w:val="21"/>
          <w:szCs w:val="24"/>
          <w:lang w:val="en-US" w:eastAsia="zh-CN" w:bidi="ar-SA"/>
        </w:rPr>
        <w:t>→按平板面。（3分）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（2）【乙】文中人们推测透光镜的原理是“</w:t>
      </w:r>
      <w:r>
        <w:rPr>
          <w:rFonts w:hint="eastAsia" w:ascii="宋体" w:hAnsi="宋体" w:eastAsia="宋体" w:cs="宋体"/>
          <w:lang w:val="en-US" w:eastAsia="zh-CN"/>
        </w:rPr>
        <w:t>____________________________________</w:t>
      </w:r>
      <w:r>
        <w:rPr>
          <w:rFonts w:hint="eastAsia" w:ascii="宋体" w:hAnsi="宋体" w:eastAsia="宋体" w:cs="宋体"/>
          <w:kern w:val="2"/>
          <w:sz w:val="21"/>
          <w:szCs w:val="24"/>
          <w:lang w:val="en-US" w:eastAsia="zh-CN" w:bidi="ar-SA"/>
        </w:rPr>
        <w:t>”（用原文填空），作者不赞同这一推论的原因是：</w:t>
      </w:r>
      <w:r>
        <w:rPr>
          <w:rFonts w:hint="eastAsia" w:ascii="宋体" w:hAnsi="宋体" w:eastAsia="宋体" w:cs="宋体"/>
          <w:lang w:val="en-US" w:eastAsia="zh-CN"/>
        </w:rPr>
        <w:t>____________________________________</w:t>
      </w:r>
      <w:r>
        <w:rPr>
          <w:rFonts w:hint="eastAsia" w:ascii="宋体" w:hAnsi="宋体" w:eastAsia="宋体" w:cs="宋体"/>
          <w:kern w:val="2"/>
          <w:sz w:val="21"/>
          <w:szCs w:val="24"/>
          <w:lang w:val="en-US" w:eastAsia="zh-CN" w:bidi="ar-SA"/>
        </w:rPr>
        <w:t>。（2分）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（二）阅读下面的文字，完成13～15题。（10分）</w:t>
      </w:r>
    </w:p>
    <w:p>
      <w:pPr>
        <w:bidi w:val="0"/>
        <w:spacing w:line="360" w:lineRule="auto"/>
        <w:jc w:val="center"/>
        <w:rPr>
          <w:rFonts w:hint="eastAsia" w:ascii="宋体" w:hAnsi="宋体" w:eastAsia="宋体" w:cs="宋体"/>
          <w:b/>
          <w:bCs/>
          <w:kern w:val="2"/>
          <w:sz w:val="21"/>
          <w:szCs w:val="24"/>
          <w:lang w:val="en-US" w:eastAsia="zh-CN" w:bidi="ar-SA"/>
        </w:rPr>
      </w:pPr>
      <w:r>
        <w:rPr>
          <w:rFonts w:hint="eastAsia" w:ascii="宋体" w:hAnsi="宋体" w:eastAsia="宋体" w:cs="宋体"/>
          <w:b/>
          <w:bCs/>
          <w:kern w:val="2"/>
          <w:sz w:val="21"/>
          <w:szCs w:val="24"/>
          <w:lang w:val="en-US" w:eastAsia="zh-CN" w:bidi="ar-SA"/>
        </w:rPr>
        <w:t>我看到了什么</w:t>
      </w:r>
    </w:p>
    <w:p>
      <w:pPr>
        <w:bidi w:val="0"/>
        <w:spacing w:line="360" w:lineRule="auto"/>
        <w:jc w:val="center"/>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杨利伟</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从载人飞船上看到的地球，并非呈现球状，而只是一段弧。因为地球的半径有6000多公里，而飞船的飞行轨道距离地面的高度是343公里左右。我们平常在地理书上看到的球形地球照片，是由飞行轨道更高的同步卫星拍摄下来的。</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在太空中，我可以准确判断地球上各大洲和各个国家的方位。因为飞船有预定的飞行轨</w:t>
      </w:r>
    </w:p>
    <w:p>
      <w:pPr>
        <w:bidi w:val="0"/>
        <w:spacing w:line="360" w:lineRule="auto"/>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道，可以实时标示飞船走到哪个位置，投影到地球上是哪一点，有图可依，一目了然。</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即使不借助仪器和地图，以我们航天课程中学到的知识，从山脉的轮廓、海岸线的走向以及河流的形状，我也基本可以判断飞船正经过哪个洲的上空，正在经过哪些国家。</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飞经亚洲，特别是经过中国上空时，我就会</w:t>
      </w:r>
      <w:r>
        <w:rPr>
          <w:rFonts w:hint="eastAsia" w:ascii="楷体" w:hAnsi="楷体" w:eastAsia="楷体" w:cs="楷体"/>
          <w:kern w:val="2"/>
          <w:sz w:val="21"/>
          <w:szCs w:val="24"/>
          <w:em w:val="dot"/>
          <w:lang w:val="en-US" w:eastAsia="zh-CN" w:bidi="ar-SA"/>
        </w:rPr>
        <w:t>仔细分辨</w:t>
      </w:r>
      <w:r>
        <w:rPr>
          <w:rFonts w:hint="eastAsia" w:ascii="楷体" w:hAnsi="楷体" w:eastAsia="楷体" w:cs="楷体"/>
          <w:kern w:val="2"/>
          <w:sz w:val="21"/>
          <w:szCs w:val="24"/>
          <w:lang w:val="en-US" w:eastAsia="zh-CN" w:bidi="ar-SA"/>
        </w:rPr>
        <w:t>……大概到哪个省，正从哪个地区的上空飞过。</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飞船的飞行速度比较快，经过某省、某地域乃至中国上空的时间都很短，每一次飞过后，</w:t>
      </w:r>
    </w:p>
    <w:p>
      <w:pPr>
        <w:bidi w:val="0"/>
        <w:spacing w:line="360" w:lineRule="auto"/>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我的内心都期待着下一次。</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我曾俯瞰我们的首都北京，白天它是燕山山脉边的一片灰白，分辨不清，夜晚则呈现一片红晕，那里有我的战友和亲人。</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飞船绕地飞行14圈，前13圈飞的是不同的轨道，是不重复的，只有第14圈又回到第一圈的位置上，准备返回。在距离地面300多公里的高度上，俯瞰时有着很广阔的视野，祖国的各个省份我大都看到了。</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但是，我没有看到长城。</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曾经有一个流传甚广的说法，航天员在太空唯一能看到的建筑就是长城。我和大家的心</w:t>
      </w:r>
    </w:p>
    <w:p>
      <w:pPr>
        <w:bidi w:val="0"/>
        <w:spacing w:line="360" w:lineRule="auto"/>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情一样，很想验证这个说法。我几次努力寻找长城，但是没有结果。“神舟六号”和“神舟七号”飞行时，我曾叮嘱航天员们仔细看看，但他们也没看到长城。</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在太空，实际上看不到地球上的任何单体建筑，我询问过国际上的很多航天员，没有谁能拿出确凿证据说看到了什么。即使是大城市，在夜晚看到时也只是淡淡的红色。</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在太空中，我还看到类似棉絮状的物体从舷窗外飘过，小的如米粒，大的如指甲盖，听不到什么声音，也感觉不到这些东西的任何撞击。</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不知道那些是什么，我认为也许是灰尘，高空可能并不那么纯净，会有一些杂质，也可能是太空垃圾。那些物体悬浮在飞船外面，无法捕捉回来，我至今还没弄清那到底是些什么。</w:t>
      </w:r>
    </w:p>
    <w:p>
      <w:pPr>
        <w:bidi w:val="0"/>
        <w:spacing w:line="360" w:lineRule="auto"/>
        <w:jc w:val="righ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（选自《太空一日》）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13.选段主要写了杨利伟在飞船上看到以及没看到哪些事物？（3分）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14.从文中加点词语“仔细分辨”，你体会到了杨利伟怎样的情感？（3分）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15.通过阅读选段，我们能感受到杨利伟的勇气。请说说文中体现了他的哪两种勇气。（4分）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（三）阅读下面的文字，完成16～19题。（15分）</w:t>
      </w:r>
    </w:p>
    <w:p>
      <w:pPr>
        <w:bidi w:val="0"/>
        <w:spacing w:line="360" w:lineRule="auto"/>
        <w:jc w:val="center"/>
        <w:rPr>
          <w:rFonts w:hint="eastAsia" w:ascii="宋体" w:hAnsi="宋体" w:eastAsia="宋体" w:cs="宋体"/>
          <w:b/>
          <w:bCs/>
          <w:kern w:val="2"/>
          <w:sz w:val="21"/>
          <w:szCs w:val="24"/>
          <w:lang w:val="en-US" w:eastAsia="zh-CN" w:bidi="ar-SA"/>
        </w:rPr>
      </w:pPr>
      <w:r>
        <w:rPr>
          <w:rFonts w:hint="eastAsia" w:ascii="宋体" w:hAnsi="宋体" w:eastAsia="宋体" w:cs="宋体"/>
          <w:b/>
          <w:bCs/>
          <w:kern w:val="2"/>
          <w:sz w:val="21"/>
          <w:szCs w:val="24"/>
          <w:lang w:val="en-US" w:eastAsia="zh-CN" w:bidi="ar-SA"/>
        </w:rPr>
        <w:t>月球上的探险</w:t>
      </w:r>
    </w:p>
    <w:p>
      <w:pPr>
        <w:bidi w:val="0"/>
        <w:spacing w:line="360" w:lineRule="auto"/>
        <w:jc w:val="center"/>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杰克·威廉森</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①“探索者2号”坠毁了。</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②希尔曼·帕金森向天门请求援助。他被再度告知没有被攻击的实际证据，宇宙组织不能打破太空和平原则。帕金森无视异议，孤注一掷地乘一架无武装装备的导航机升空去了坠毁现场。</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③当他到达时，太阳正在升起，刺眼的照射遮住了暗处的所有痕迹。</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④他的录音报告中说，冲击火山口的光束及其北向光束看起来呈黑色，就好像一艘装载墨水的船因触礁而黑墨四溅。导航机上的计算器没查出任何不规则辐射，也没有任何有关跨银河系基地的蛛丝马迹。</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⑤只有“探索者2号”倾斜地插在陡峭的北火山口边缘上的巨石中间。</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⑥没有迹象表明它在其轻率着陆后受损，也没有它“活着”的迹象。帕金森在离火山口稍远的地方小心翼翼地降落，并有了一个以他的“辞海”不足以解释的发现。</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⑦当他嘶哑地向月球观望台报告时，三个宇航员离开了“探索者2号”，那三双脚向北在好几百米以外的巨石中间漫游。最后他们返回了，正是那些返回的脚印引发帕金森最激烈的措辞。磁栓飞行靴留下了离机时的印迹，但返回的时候是三双光脚印。</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⑧“向天门转告这一情况，”帕金森暂停磁带录音，像要理清头绪，理顺语言，“我们已找到‘探索者2号’，有些事情必须由医生才能作出解释！尘土里的脚印表明三个队员离机并赤脚返回。”</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⑨“最好揉揉你的眼睛，重新看，看清楚，”观望台给他建议，“人无法赤脚在月球上行走。无论如何，至少不能走很远。你必须得收集十分可靠的证据，先生。否则你不会在月球控制中心里待多久了。”</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⑩帕金森又看了一遍。在穿好自己的宇航服前，他两次移动导航机给脚印拍照。随后，他与一位宇航员下去检查“探索者2号”。</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⑪空气锁再次被锁住，重击信号发出后没得到回应，帕金森不得不匆匆作一个紧急路径片来钩住锁然后上去。马可、胡德及梭森在月球死寂的夜里短暂出行，返回时摔倒在甲板上，然后一直趴在那儿。</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⑫三人的靴子、手套和头盔都没在身上。脸上血迹斑斑，一定是在太空真空里从肺部喷出来的血。最初，帕金森确信他们死了。</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⑬无论如何，他们三人身体受到的损伤完全没有预料中的严重。在冰凉的尘埃上行走的脚并没有被冻伤。他们更没被冻死。通过他加大氧氢压力以后的第二次检查，帕金森确定他们仍有呼吸。</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⑭“我认为他们外出是去收集这种黑色尘土，”他向观望台报告，“就是使火山口呈黑色的那种，实际上是一种粗砂粒，喷洒在火山口周围。但绝大多数在北边，好像被从南方来的一种冲击力分散了似的。”</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⑮“奇特的东西！”磁带上帕金森的声音听起来</w:t>
      </w:r>
      <w:r>
        <w:rPr>
          <w:rFonts w:hint="eastAsia" w:ascii="楷体" w:hAnsi="楷体" w:eastAsia="楷体" w:cs="楷体"/>
          <w:kern w:val="2"/>
          <w:sz w:val="21"/>
          <w:szCs w:val="24"/>
          <w:em w:val="dot"/>
          <w:lang w:val="en-US" w:eastAsia="zh-CN" w:bidi="ar-SA"/>
        </w:rPr>
        <w:t>沙声沙气</w:t>
      </w:r>
      <w:r>
        <w:rPr>
          <w:rFonts w:hint="eastAsia" w:ascii="楷体" w:hAnsi="楷体" w:eastAsia="楷体" w:cs="楷体"/>
          <w:kern w:val="2"/>
          <w:sz w:val="21"/>
          <w:szCs w:val="24"/>
          <w:lang w:val="en-US" w:eastAsia="zh-CN" w:bidi="ar-SA"/>
        </w:rPr>
        <w:t>，并且</w:t>
      </w:r>
      <w:r>
        <w:rPr>
          <w:rFonts w:hint="eastAsia" w:ascii="楷体" w:hAnsi="楷体" w:eastAsia="楷体" w:cs="楷体"/>
          <w:kern w:val="2"/>
          <w:sz w:val="21"/>
          <w:szCs w:val="24"/>
          <w:em w:val="dot"/>
          <w:lang w:val="en-US" w:eastAsia="zh-CN" w:bidi="ar-SA"/>
        </w:rPr>
        <w:t>上气不接下气</w:t>
      </w:r>
      <w:r>
        <w:rPr>
          <w:rFonts w:hint="eastAsia" w:ascii="楷体" w:hAnsi="楷体" w:eastAsia="楷体" w:cs="楷体"/>
          <w:kern w:val="2"/>
          <w:sz w:val="21"/>
          <w:szCs w:val="24"/>
          <w:lang w:val="en-US" w:eastAsia="zh-CN" w:bidi="ar-SA"/>
        </w:rPr>
        <w:t>，“这微粒是尖角、黑色而且闪光的，所有的看起来一模一样，但和我所见过的任何东西都不一样。这三个人在收集奇特的砂粒，他们的靴子里满是这东西，他们的工具袋也装满了砂粒，霍迪安嘴里都塞满了。”</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⑯从观望台转播到阿姆斯壮·坡因特，又从那儿转播到天门，帕金森的报告既令人欢欣鼓舞又让人疑惑满腹。他得到了各种建议。</w:t>
      </w:r>
    </w:p>
    <w:p>
      <w:pPr>
        <w:bidi w:val="0"/>
        <w:spacing w:line="360" w:lineRule="auto"/>
        <w:ind w:firstLine="420" w:firstLineChars="200"/>
        <w:jc w:val="lef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⑰“我几乎希望我们已经发现了从金星来的入侵者，”他对在探索者号上与他同机的宇航员说，“我们知道怎么对付我们可以接近的敌人。”</w:t>
      </w:r>
    </w:p>
    <w:p>
      <w:pPr>
        <w:bidi w:val="0"/>
        <w:spacing w:line="360" w:lineRule="auto"/>
        <w:jc w:val="right"/>
        <w:rPr>
          <w:rFonts w:hint="eastAsia" w:ascii="楷体" w:hAnsi="楷体" w:eastAsia="楷体" w:cs="楷体"/>
          <w:kern w:val="2"/>
          <w:sz w:val="21"/>
          <w:szCs w:val="24"/>
          <w:lang w:val="en-US" w:eastAsia="zh-CN" w:bidi="ar-SA"/>
        </w:rPr>
      </w:pPr>
      <w:r>
        <w:rPr>
          <w:rFonts w:hint="eastAsia" w:ascii="楷体" w:hAnsi="楷体" w:eastAsia="楷体" w:cs="楷体"/>
          <w:kern w:val="2"/>
          <w:sz w:val="21"/>
          <w:szCs w:val="24"/>
          <w:lang w:val="en-US" w:eastAsia="zh-CN" w:bidi="ar-SA"/>
        </w:rPr>
        <w:t>（摘自《月亮孩子》，有改动）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16.根据文章内容，将文章脉络补全。（4分）</w:t>
      </w:r>
    </w:p>
    <w:p>
      <w:pPr>
        <w:keepNext w:val="0"/>
        <w:keepLines w:val="0"/>
        <w:widowControl/>
        <w:suppressLineNumbers w:val="0"/>
        <w:spacing w:line="360" w:lineRule="auto"/>
        <w:jc w:val="center"/>
        <w:rPr>
          <w:rFonts w:hint="eastAsia" w:ascii="宋体" w:hAnsi="宋体" w:eastAsia="宋体" w:cs="宋体"/>
          <w:b/>
          <w:bCs/>
          <w:color w:val="231F20"/>
          <w:kern w:val="0"/>
          <w:sz w:val="21"/>
          <w:szCs w:val="21"/>
          <w:lang w:val="en-US" w:eastAsia="zh-CN" w:bidi="ar"/>
        </w:rPr>
      </w:pPr>
      <w:r>
        <w:rPr>
          <w:rFonts w:hint="eastAsia" w:ascii="宋体" w:hAnsi="宋体" w:eastAsia="宋体" w:cs="宋体"/>
          <w:b/>
          <w:bCs/>
          <w:color w:val="231F20"/>
          <w:kern w:val="0"/>
          <w:sz w:val="21"/>
          <w:szCs w:val="21"/>
          <w:lang w:val="en-US" w:eastAsia="zh-CN" w:bidi="ar"/>
        </w:rPr>
        <w:t>月球上的探险</w:t>
      </w:r>
    </w:p>
    <w:p>
      <w:pPr>
        <w:keepNext w:val="0"/>
        <w:keepLines w:val="0"/>
        <w:widowControl/>
        <w:suppressLineNumbers w:val="0"/>
        <w:spacing w:line="360" w:lineRule="auto"/>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“探险者2号”坠毁，希尔曼·帕金森前去救援</w:t>
      </w:r>
    </w:p>
    <w:p>
      <w:pPr>
        <w:keepNext w:val="0"/>
        <w:keepLines w:val="0"/>
        <w:widowControl/>
        <w:suppressLineNumbers w:val="0"/>
        <w:spacing w:line="360" w:lineRule="auto"/>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希尔曼·帕金森有了惊人的发现</w:t>
      </w:r>
    </w:p>
    <w:p>
      <w:pPr>
        <w:keepNext w:val="0"/>
        <w:keepLines w:val="0"/>
        <w:widowControl/>
        <w:suppressLineNumbers w:val="0"/>
        <w:spacing w:line="360" w:lineRule="auto"/>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“探险者2号”中的三名宇航员(1)_____________________</w:t>
      </w:r>
    </w:p>
    <w:p>
      <w:pPr>
        <w:keepNext w:val="0"/>
        <w:keepLines w:val="0"/>
        <w:widowControl/>
        <w:suppressLineNumbers w:val="0"/>
        <w:spacing w:line="360" w:lineRule="auto"/>
        <w:jc w:val="center"/>
        <w:rPr>
          <w:rFonts w:hint="eastAsia" w:ascii="宋体" w:hAnsi="宋体" w:eastAsia="宋体" w:cs="宋体"/>
          <w:color w:val="231F20"/>
          <w:kern w:val="0"/>
          <w:sz w:val="21"/>
          <w:szCs w:val="21"/>
          <w:lang w:val="en-US" w:eastAsia="zh-CN" w:bidi="ar"/>
        </w:rPr>
      </w:pPr>
      <w:r>
        <w:rPr>
          <w:rFonts w:hint="eastAsia" w:ascii="宋体" w:hAnsi="宋体" w:eastAsia="宋体" w:cs="宋体"/>
          <w:color w:val="231F20"/>
          <w:kern w:val="0"/>
          <w:sz w:val="21"/>
          <w:szCs w:val="21"/>
          <w:lang w:val="en-US" w:eastAsia="zh-CN" w:bidi="ar"/>
        </w:rPr>
        <w:t>希尔曼·帕金森希望自己可以发现(2)</w:t>
      </w:r>
      <w:r>
        <w:rPr>
          <w:rFonts w:hint="eastAsia" w:ascii="宋体" w:hAnsi="宋体" w:eastAsia="宋体" w:cs="宋体"/>
          <w:kern w:val="2"/>
          <w:sz w:val="21"/>
          <w:szCs w:val="21"/>
          <w:lang w:val="en-US" w:eastAsia="zh-CN" w:bidi="ar-SA"/>
        </w:rPr>
        <w:t>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17.按照括号内的要求，赏析下面的句子。（4分）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（1）冲击火山口的光束及其北向光束看起来呈黑色，就好像一艘装载墨水的船因触礁而黑墨四溅。（请从修辞的角度赏析句子）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（2）磁带上帕金森的声音听起来</w:t>
      </w:r>
      <w:r>
        <w:rPr>
          <w:rFonts w:hint="eastAsia" w:ascii="宋体" w:hAnsi="宋体" w:eastAsia="宋体" w:cs="宋体"/>
          <w:kern w:val="2"/>
          <w:sz w:val="21"/>
          <w:szCs w:val="21"/>
          <w:em w:val="dot"/>
          <w:lang w:val="en-US" w:eastAsia="zh-CN" w:bidi="ar-SA"/>
        </w:rPr>
        <w:t>沙声沙气</w:t>
      </w:r>
      <w:r>
        <w:rPr>
          <w:rFonts w:hint="eastAsia" w:ascii="宋体" w:hAnsi="宋体" w:eastAsia="宋体" w:cs="宋体"/>
          <w:kern w:val="2"/>
          <w:sz w:val="21"/>
          <w:szCs w:val="21"/>
          <w:lang w:val="en-US" w:eastAsia="zh-CN" w:bidi="ar-SA"/>
        </w:rPr>
        <w:t>，并且</w:t>
      </w:r>
      <w:r>
        <w:rPr>
          <w:rFonts w:hint="eastAsia" w:ascii="宋体" w:hAnsi="宋体" w:eastAsia="宋体" w:cs="宋体"/>
          <w:kern w:val="2"/>
          <w:sz w:val="21"/>
          <w:szCs w:val="21"/>
          <w:em w:val="dot"/>
          <w:lang w:val="en-US" w:eastAsia="zh-CN" w:bidi="ar-SA"/>
        </w:rPr>
        <w:t>上气不接下气</w:t>
      </w:r>
      <w:r>
        <w:rPr>
          <w:rFonts w:hint="eastAsia" w:ascii="宋体" w:hAnsi="宋体" w:eastAsia="宋体" w:cs="宋体"/>
          <w:kern w:val="2"/>
          <w:sz w:val="21"/>
          <w:szCs w:val="21"/>
          <w:lang w:val="en-US" w:eastAsia="zh-CN" w:bidi="ar-SA"/>
        </w:rPr>
        <w:t>。（请从加点词语的角度赏析句子）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18.从文中可以看出希尔曼·帕金森是一个怎样的人？（4分）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19.结合具体内容，说说这篇小说表达了怎样的主题。（3分）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三、写作（50分）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20.也许你游览过名山大川，对那里的景色流连忘返；也许你感受过峡谷海滩，对那里的风光饶有兴趣；也许你关注过家乡的小河小山，对那里的神奇也倍感欣赏……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请调动自己的情感体验，把握自己的某一次游览经历，写一篇小游记。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要求：（1）题目自拟；（2）有真情实感；（3）不少于500字；（4）文中不得出现真实的姓名与校名。</w:t>
      </w:r>
    </w:p>
    <w:p>
      <w:pPr>
        <w:spacing w:line="360" w:lineRule="auto"/>
        <w:jc w:val="center"/>
        <w:rPr>
          <w:rFonts w:hint="eastAsia" w:ascii="宋体" w:hAnsi="宋体"/>
          <w:b/>
          <w:bCs/>
          <w:szCs w:val="21"/>
        </w:rPr>
      </w:pPr>
    </w:p>
    <w:p>
      <w:pPr>
        <w:spacing w:line="360" w:lineRule="auto"/>
        <w:jc w:val="center"/>
        <w:rPr>
          <w:rFonts w:hint="eastAsia" w:ascii="宋体" w:hAnsi="宋体"/>
          <w:b/>
          <w:bCs/>
          <w:szCs w:val="21"/>
        </w:rPr>
      </w:pPr>
    </w:p>
    <w:p>
      <w:pPr>
        <w:spacing w:line="360" w:lineRule="auto"/>
        <w:jc w:val="center"/>
        <w:rPr>
          <w:rFonts w:hint="eastAsia" w:ascii="宋体" w:hAnsi="宋体"/>
          <w:b/>
          <w:bCs/>
          <w:szCs w:val="21"/>
        </w:rPr>
      </w:pPr>
    </w:p>
    <w:p>
      <w:pPr>
        <w:spacing w:line="360" w:lineRule="auto"/>
        <w:jc w:val="center"/>
        <w:rPr>
          <w:rFonts w:hint="eastAsia" w:ascii="宋体" w:hAnsi="宋体"/>
          <w:b/>
          <w:bCs/>
          <w:szCs w:val="21"/>
        </w:rPr>
      </w:pPr>
    </w:p>
    <w:p>
      <w:pPr>
        <w:spacing w:line="360" w:lineRule="auto"/>
        <w:jc w:val="center"/>
        <w:rPr>
          <w:rFonts w:hint="eastAsia" w:ascii="宋体" w:hAnsi="宋体"/>
          <w:b/>
          <w:bCs/>
          <w:szCs w:val="21"/>
        </w:rPr>
      </w:pPr>
    </w:p>
    <w:p>
      <w:pPr>
        <w:spacing w:line="360" w:lineRule="auto"/>
        <w:jc w:val="center"/>
        <w:rPr>
          <w:rFonts w:ascii="宋体" w:hAnsi="宋体"/>
          <w:b/>
          <w:bCs/>
          <w:szCs w:val="21"/>
        </w:rPr>
      </w:pPr>
      <w:r>
        <w:rPr>
          <w:rFonts w:hint="eastAsia" w:ascii="宋体" w:hAnsi="宋体"/>
          <w:b/>
          <w:bCs/>
          <w:szCs w:val="21"/>
        </w:rPr>
        <w:t>第六单元综合素质检测（一）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A（B.</w:t>
      </w:r>
      <w:r>
        <w:rPr>
          <w:rFonts w:hint="eastAsia" w:ascii="宋体" w:hAnsi="宋体" w:eastAsia="宋体" w:cs="宋体"/>
          <w:kern w:val="2"/>
          <w:sz w:val="21"/>
          <w:szCs w:val="21"/>
          <w:em w:val="dot"/>
          <w:lang w:val="en-US" w:eastAsia="zh-CN" w:bidi="ar-SA"/>
        </w:rPr>
        <w:t>羸</w:t>
      </w:r>
      <w:r>
        <w:rPr>
          <w:rFonts w:hint="eastAsia" w:ascii="宋体" w:hAnsi="宋体" w:eastAsia="宋体" w:cs="宋体"/>
        </w:rPr>
        <w:t>弱léi；C.俯</w:t>
      </w:r>
      <w:r>
        <w:rPr>
          <w:rFonts w:hint="eastAsia" w:ascii="宋体" w:hAnsi="宋体" w:eastAsia="宋体" w:cs="宋体"/>
          <w:kern w:val="2"/>
          <w:sz w:val="21"/>
          <w:szCs w:val="21"/>
          <w:em w:val="dot"/>
          <w:lang w:val="en-US" w:eastAsia="zh-CN" w:bidi="ar-SA"/>
        </w:rPr>
        <w:t>瞰</w:t>
      </w:r>
      <w:r>
        <w:rPr>
          <w:rFonts w:hint="eastAsia" w:ascii="宋体" w:hAnsi="宋体" w:eastAsia="宋体" w:cs="宋体"/>
        </w:rPr>
        <w:t>kàn；D.轮</w:t>
      </w:r>
      <w:r>
        <w:rPr>
          <w:rFonts w:hint="eastAsia" w:ascii="宋体" w:hAnsi="宋体" w:eastAsia="宋体" w:cs="宋体"/>
          <w:kern w:val="2"/>
          <w:sz w:val="21"/>
          <w:szCs w:val="21"/>
          <w:em w:val="dot"/>
          <w:lang w:val="en-US" w:eastAsia="zh-CN" w:bidi="ar-SA"/>
        </w:rPr>
        <w:t>廓</w:t>
      </w:r>
      <w:r>
        <w:rPr>
          <w:rFonts w:hint="eastAsia" w:ascii="宋体" w:hAnsi="宋体" w:eastAsia="宋体" w:cs="宋体"/>
        </w:rPr>
        <w:t>kuò）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B（A.海市蜃楼；C.蔚蓝；D.不可思议）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rPr>
      </w:pPr>
      <w:r>
        <w:rPr>
          <w:rFonts w:hint="eastAsia" w:ascii="宋体" w:hAnsi="宋体" w:eastAsia="宋体" w:cs="宋体"/>
        </w:rPr>
        <w:t>3.B（“严谨”形容态度严肃谨慎，不胡乱说话。该词与语境不符，可改为“严格”）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4.A（删去“目的”或者把“旨在”改为“在于”）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5.（1）自缘身在最高层</w:t>
      </w:r>
      <w:r>
        <w:rPr>
          <w:rFonts w:hint="eastAsia" w:ascii="宋体" w:hAnsi="宋体" w:eastAsia="宋体" w:cs="宋体"/>
          <w:lang w:eastAsia="zh-CN"/>
        </w:rPr>
        <w:t>　</w:t>
      </w:r>
      <w:r>
        <w:rPr>
          <w:rFonts w:hint="eastAsia" w:ascii="宋体" w:hAnsi="宋体" w:eastAsia="宋体" w:cs="宋体"/>
        </w:rPr>
        <w:t>（2）不问苍生问鬼神</w:t>
      </w:r>
      <w:r>
        <w:rPr>
          <w:rFonts w:hint="eastAsia" w:ascii="宋体" w:hAnsi="宋体" w:eastAsia="宋体" w:cs="宋体"/>
          <w:lang w:eastAsia="zh-CN"/>
        </w:rPr>
        <w:t>　</w:t>
      </w:r>
      <w:r>
        <w:rPr>
          <w:rFonts w:hint="eastAsia" w:ascii="宋体" w:hAnsi="宋体" w:eastAsia="宋体" w:cs="宋体"/>
        </w:rPr>
        <w:t>（3）念天地之悠悠 独怆然而涕下</w:t>
      </w:r>
      <w:r>
        <w:rPr>
          <w:rFonts w:hint="eastAsia" w:ascii="宋体" w:hAnsi="宋体" w:eastAsia="宋体" w:cs="宋体"/>
          <w:lang w:eastAsia="zh-CN"/>
        </w:rPr>
        <w:t>　</w:t>
      </w:r>
      <w:r>
        <w:rPr>
          <w:rFonts w:hint="eastAsia" w:ascii="宋体" w:hAnsi="宋体" w:eastAsia="宋体" w:cs="宋体"/>
        </w:rPr>
        <w:t>（4）赚得行人错喜欢 政入万山围子里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6.（1）尼德·兰</w:t>
      </w:r>
      <w:r>
        <w:rPr>
          <w:rFonts w:hint="eastAsia" w:ascii="宋体" w:hAnsi="宋体" w:eastAsia="宋体" w:cs="宋体"/>
          <w:lang w:eastAsia="zh-CN"/>
        </w:rPr>
        <w:t>　</w:t>
      </w:r>
      <w:r>
        <w:rPr>
          <w:rFonts w:hint="eastAsia" w:ascii="宋体" w:hAnsi="宋体" w:eastAsia="宋体" w:cs="宋体"/>
        </w:rPr>
        <w:t>康塞尔</w:t>
      </w:r>
      <w:r>
        <w:rPr>
          <w:rFonts w:hint="eastAsia" w:ascii="宋体" w:hAnsi="宋体" w:eastAsia="宋体" w:cs="宋体"/>
          <w:lang w:eastAsia="zh-CN"/>
        </w:rPr>
        <w:t>　</w:t>
      </w:r>
      <w:r>
        <w:rPr>
          <w:rFonts w:hint="eastAsia" w:ascii="宋体" w:hAnsi="宋体" w:eastAsia="宋体" w:cs="宋体"/>
        </w:rPr>
        <w:t>（2）他们把气箱里面仅剩下的一点点空气留给了“我”呼吸。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7.（1）示例：老来自有子孙贤</w:t>
      </w:r>
      <w:r>
        <w:rPr>
          <w:rFonts w:hint="eastAsia" w:ascii="宋体" w:hAnsi="宋体" w:eastAsia="宋体" w:cs="宋体"/>
          <w:lang w:eastAsia="zh-CN"/>
        </w:rPr>
        <w:t>　</w:t>
      </w:r>
      <w:r>
        <w:rPr>
          <w:rFonts w:hint="eastAsia" w:ascii="宋体" w:hAnsi="宋体" w:eastAsia="宋体" w:cs="宋体"/>
        </w:rPr>
        <w:t>（2）④②①③</w:t>
      </w:r>
      <w:r>
        <w:rPr>
          <w:rFonts w:hint="eastAsia" w:ascii="宋体" w:hAnsi="宋体" w:eastAsia="宋体" w:cs="宋体"/>
          <w:lang w:eastAsia="zh-CN"/>
        </w:rPr>
        <w:t>　</w:t>
      </w:r>
      <w:r>
        <w:rPr>
          <w:rFonts w:hint="eastAsia" w:ascii="宋体" w:hAnsi="宋体" w:eastAsia="宋体" w:cs="宋体"/>
        </w:rPr>
        <w:t>（3）示例：我认为图二中的孝道更值得推广。图一所表现出来的“孝”有些形式主义，学生、家长在特定的氛围下，可能会使感恩的孝文化达到高峰，但其持续性、稳定性不强。我们应该提倡推广图二中“孝为先”“勤奋”“好学”的孝文化，这样的孝文化具有潜移默化的特征，能浸润在心灵深处，深深影响一代又一代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8.（1）覆盖</w:t>
      </w:r>
      <w:r>
        <w:rPr>
          <w:rFonts w:hint="eastAsia" w:ascii="宋体" w:hAnsi="宋体" w:eastAsia="宋体" w:cs="宋体"/>
          <w:lang w:eastAsia="zh-CN"/>
        </w:rPr>
        <w:t>　</w:t>
      </w:r>
      <w:r>
        <w:rPr>
          <w:rFonts w:hint="eastAsia" w:ascii="宋体" w:hAnsi="宋体" w:eastAsia="宋体" w:cs="宋体"/>
        </w:rPr>
        <w:t>（2）靠近</w:t>
      </w:r>
      <w:r>
        <w:rPr>
          <w:rFonts w:hint="eastAsia" w:ascii="宋体" w:hAnsi="宋体" w:eastAsia="宋体" w:cs="宋体"/>
          <w:lang w:eastAsia="zh-CN"/>
        </w:rPr>
        <w:t>　</w:t>
      </w:r>
      <w:r>
        <w:rPr>
          <w:rFonts w:hint="eastAsia" w:ascii="宋体" w:hAnsi="宋体" w:eastAsia="宋体" w:cs="宋体"/>
        </w:rPr>
        <w:t>（3）另自，另外</w:t>
      </w:r>
      <w:r>
        <w:rPr>
          <w:rFonts w:hint="eastAsia" w:ascii="宋体" w:hAnsi="宋体" w:eastAsia="宋体" w:cs="宋体"/>
          <w:lang w:eastAsia="zh-CN"/>
        </w:rPr>
        <w:t>　</w:t>
      </w:r>
      <w:r>
        <w:rPr>
          <w:rFonts w:hint="eastAsia" w:ascii="宋体" w:hAnsi="宋体" w:eastAsia="宋体" w:cs="宋体"/>
        </w:rPr>
        <w:t>（4）完成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9.（1）有些生僻字平时没有准备的，可以很快刻制，用草火烘烤,很快就能制成。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（2）用手擦试它，字印自然落下，根本不会被弄脏。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10.C［A.实在，的确/（心意）真实；B.我/余地；C.很、极；D.另外/差别］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11.鉴背有铭文/凡二十字/字极古/莫能读。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12.（1）松脂、蜡、纸灰之类冒之</w:t>
      </w:r>
      <w:r>
        <w:rPr>
          <w:rFonts w:hint="eastAsia" w:ascii="宋体" w:hAnsi="宋体" w:eastAsia="宋体" w:cs="宋体"/>
          <w:lang w:eastAsia="zh-CN"/>
        </w:rPr>
        <w:t>　</w:t>
      </w:r>
      <w:r>
        <w:rPr>
          <w:rFonts w:hint="eastAsia" w:ascii="宋体" w:hAnsi="宋体" w:eastAsia="宋体" w:cs="宋体"/>
        </w:rPr>
        <w:t>密布字印</w:t>
      </w:r>
      <w:r>
        <w:rPr>
          <w:rFonts w:hint="eastAsia" w:ascii="宋体" w:hAnsi="宋体" w:eastAsia="宋体" w:cs="宋体"/>
          <w:lang w:eastAsia="zh-CN"/>
        </w:rPr>
        <w:t>　</w:t>
      </w:r>
      <w:r>
        <w:rPr>
          <w:rFonts w:hint="eastAsia" w:ascii="宋体" w:hAnsi="宋体" w:eastAsia="宋体" w:cs="宋体"/>
        </w:rPr>
        <w:t>持就火炀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（2）以为铸时薄处先冷，唯背文上差厚，后冷而铜缩多，文虽在背，而鉴面隐然有迹，所以于光中现 别的形制相同的镜子都不能透光，只有这一面镜子能透光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参考译文：民间流传一件透光的铜镜，镜的背面有铭文，共二十个字，字体极古老，不能识读。用镜面接太阳光，铜镜背面的花纹及二十个字就都透射在屋壁上，十分清楚分明。有人推究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这一现象的道理，认为铸铜镜时，薄的地方先冷却，而背面有花纹及文字的地方要厚一些，这些地方冷却得慢，铜就收缩得多一些；花纹虽在背面，而在镜面上仍然隐约存留着它们的痕迹，所以在日光的照射下就显示出来了。依我所观察，这一现象的原理确实如此。然而我家里有三面铜镜，又曾见到他人家里所藏的，都是一个样式，纹饰图画和铭文字体几乎没有丝毫的差异，形制都很古老。而只有这一面能够透光，其他镜子即使最薄的，也不能透光。我猜想古人可能自有一套特别的制作技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13.看到了地球、各大洲和各个国家、祖国的首都北京和各个省区、类似棉絮状的物体；没有看到长城。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14.体会到了杨利伟对祖国的深厚情感。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15.杨利伟作为中国太空第一人，具有敢于探索、不怕牺牲的勇气；他真诚地表示自己没有看到长城，他具有实事求是、实话实说的勇气。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16.（1）冒着生命危险去采集奇特的黑色砂粒</w:t>
      </w:r>
      <w:r>
        <w:rPr>
          <w:rFonts w:hint="eastAsia" w:ascii="宋体" w:hAnsi="宋体" w:eastAsia="宋体" w:cs="宋体"/>
          <w:lang w:eastAsia="zh-CN"/>
        </w:rPr>
        <w:t>　</w:t>
      </w:r>
      <w:r>
        <w:rPr>
          <w:rFonts w:hint="eastAsia" w:ascii="宋体" w:hAnsi="宋体" w:eastAsia="宋体" w:cs="宋体"/>
        </w:rPr>
        <w:t>（2）从金星来的入侵者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17.（1）运用比喻的修辞手法，生动形象地展现了冲击火山口的光束及其北向光束的颜色和形态，便于读者理解当时的情景并留下深刻的印象。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（2）加点词语生动地描写出帕金森声音的特点，表现出了他极为惊讶、迫切想告诉他人奇特砂粒情况的心理。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18.他是一个勇敢、善良的人，如他无视异议，乘一驾导航机去“探索者2号”的坠毁现场进行援助；他是一个小心谨慎、非常细心的人，如他小心翼翼地在离火山口稍远的地方降落，发现“探索者2号”的三个队员离机并赤脚返回的情况等。（意思对即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19.这篇小说用丰富的想象，生动地描绘了希尔曼·帕金森为寻找“探险者2号”坠落的原因而进行的一次探索与发现，表达了人类敢于质疑、勇于探索的精神。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20.作文示例：</w:t>
      </w:r>
    </w:p>
    <w:p>
      <w:pPr>
        <w:spacing w:line="360" w:lineRule="auto"/>
        <w:jc w:val="center"/>
        <w:rPr>
          <w:rFonts w:hint="eastAsia" w:ascii="宋体" w:hAnsi="宋体" w:eastAsia="宋体" w:cs="宋体"/>
          <w:b/>
          <w:bCs/>
        </w:rPr>
      </w:pPr>
      <w:r>
        <w:rPr>
          <w:rFonts w:hint="eastAsia" w:ascii="宋体" w:hAnsi="宋体" w:eastAsia="宋体" w:cs="宋体"/>
          <w:b/>
          <w:bCs/>
        </w:rPr>
        <w:t>游家乡小河</w:t>
      </w:r>
    </w:p>
    <w:p>
      <w:pPr>
        <w:spacing w:line="360" w:lineRule="auto"/>
        <w:jc w:val="center"/>
        <w:rPr>
          <w:rFonts w:hint="eastAsia" w:ascii="宋体" w:hAnsi="宋体" w:eastAsia="宋体" w:cs="宋体"/>
        </w:rPr>
      </w:pPr>
      <w:r>
        <w:rPr>
          <w:rFonts w:hint="eastAsia" w:ascii="宋体" w:hAnsi="宋体" w:eastAsia="宋体" w:cs="宋体"/>
        </w:rPr>
        <w:t>陈</w:t>
      </w:r>
      <w:r>
        <w:rPr>
          <w:rFonts w:hint="eastAsia" w:ascii="宋体" w:hAnsi="宋体" w:eastAsia="宋体" w:cs="宋体"/>
          <w:lang w:eastAsia="zh-CN"/>
        </w:rPr>
        <w:t>　</w:t>
      </w:r>
      <w:r>
        <w:rPr>
          <w:rFonts w:hint="eastAsia" w:ascii="宋体" w:hAnsi="宋体" w:eastAsia="宋体" w:cs="宋体"/>
        </w:rPr>
        <w:t>佩</w:t>
      </w:r>
    </w:p>
    <w:p>
      <w:pPr>
        <w:spacing w:line="360" w:lineRule="auto"/>
        <w:ind w:firstLine="420" w:firstLineChars="200"/>
        <w:rPr>
          <w:rFonts w:hint="eastAsia" w:ascii="宋体" w:hAnsi="宋体" w:eastAsia="宋体" w:cs="宋体"/>
        </w:rPr>
      </w:pPr>
      <w:r>
        <w:rPr>
          <w:rFonts w:hint="eastAsia" w:ascii="宋体" w:hAnsi="宋体" w:eastAsia="宋体" w:cs="宋体"/>
        </w:rPr>
        <w:t>有人喜欢波澜壮阔的大海，有人喜欢水平如镜的湖泊，而我却喜爱我家门前的那条清澈见底的小河。</w:t>
      </w:r>
    </w:p>
    <w:p>
      <w:pPr>
        <w:spacing w:line="360" w:lineRule="auto"/>
        <w:ind w:firstLine="420" w:firstLineChars="200"/>
        <w:rPr>
          <w:rFonts w:hint="eastAsia" w:ascii="宋体" w:hAnsi="宋体" w:eastAsia="宋体" w:cs="宋体"/>
        </w:rPr>
      </w:pPr>
      <w:r>
        <w:rPr>
          <w:rFonts w:hint="eastAsia" w:ascii="宋体" w:hAnsi="宋体" w:eastAsia="宋体" w:cs="宋体"/>
        </w:rPr>
        <w:t>站在家门口，远远地就可以望见从山峦中蜿蜒而下的小河。从家里出来，穿过一片小树林，走过一段田间小路，便来到小河边。瞧，小河如玉带般围绕着小村庄，欢快地流淌着。</w:t>
      </w:r>
    </w:p>
    <w:p>
      <w:pPr>
        <w:spacing w:line="360" w:lineRule="auto"/>
        <w:rPr>
          <w:rFonts w:hint="eastAsia" w:ascii="宋体" w:hAnsi="宋体" w:eastAsia="宋体" w:cs="宋体"/>
        </w:rPr>
      </w:pPr>
      <w:r>
        <w:rPr>
          <w:rFonts w:hint="eastAsia" w:ascii="宋体" w:hAnsi="宋体" w:eastAsia="宋体" w:cs="宋体"/>
        </w:rPr>
        <w:t>水面很平静，水也很清澈，水中的沙石粒粒可数。远处的一座小桥横跨小河，似将小河拦腰截断。</w:t>
      </w:r>
    </w:p>
    <w:p>
      <w:pPr>
        <w:spacing w:line="360" w:lineRule="auto"/>
        <w:ind w:firstLine="420" w:firstLineChars="200"/>
        <w:rPr>
          <w:rFonts w:hint="eastAsia" w:ascii="宋体" w:hAnsi="宋体" w:eastAsia="宋体" w:cs="宋体"/>
        </w:rPr>
      </w:pPr>
      <w:r>
        <w:rPr>
          <w:rFonts w:hint="eastAsia" w:ascii="宋体" w:hAnsi="宋体" w:eastAsia="宋体" w:cs="宋体"/>
        </w:rPr>
        <w:t>小河的两岸种着一排排垂柳，每当春天到来，美丽的垂柳就换上青绿的新装，长出了嫩绿的枝条，美丽极了。河中有许多奇形怪状的石头。看，这块是椭圆形的，那块是三角形的，那块有点长……这些石头星星点点地散落在河里，给小河增添了不少魅力。</w:t>
      </w:r>
    </w:p>
    <w:p>
      <w:pPr>
        <w:spacing w:line="360" w:lineRule="auto"/>
        <w:ind w:firstLine="420" w:firstLineChars="200"/>
        <w:rPr>
          <w:rFonts w:hint="eastAsia" w:ascii="宋体" w:hAnsi="宋体" w:eastAsia="宋体" w:cs="宋体"/>
        </w:rPr>
      </w:pPr>
      <w:r>
        <w:rPr>
          <w:rFonts w:hint="eastAsia" w:ascii="宋体" w:hAnsi="宋体" w:eastAsia="宋体" w:cs="宋体"/>
        </w:rPr>
        <w:t>走在河边，我俯下身来，轻轻地把脚伸入水中，嗨，真凉！调皮的小鱼儿不时轻吻着我的脚，弄得怪痒的。我赶忙摆了摆脚，这些鱼儿四散开来，一哄而散地“逃”走了。这时，不知谁家的大白鹅“嘎，嘎”地叫着，大摇大摆地潜入了河中，一转眼，那肥硕灵巧的身躯已到了河中央。</w:t>
      </w:r>
    </w:p>
    <w:p>
      <w:pPr>
        <w:spacing w:line="360" w:lineRule="auto"/>
        <w:ind w:firstLine="420" w:firstLineChars="200"/>
        <w:rPr>
          <w:rFonts w:hint="eastAsia" w:ascii="宋体" w:hAnsi="宋体" w:eastAsia="宋体" w:cs="宋体"/>
        </w:rPr>
      </w:pPr>
      <w:r>
        <w:rPr>
          <w:rFonts w:hint="eastAsia" w:ascii="宋体" w:hAnsi="宋体" w:eastAsia="宋体" w:cs="宋体"/>
        </w:rPr>
        <w:t>太阳快要落山的时候，柔和的阳光照耀在水面上，闪着金色的光芒。和倒映在河水里的晚霞映照在一起，漂亮极了。</w:t>
      </w:r>
    </w:p>
    <w:p>
      <w:pPr>
        <w:spacing w:line="360" w:lineRule="auto"/>
        <w:ind w:firstLine="420" w:firstLineChars="200"/>
        <w:rPr>
          <w:rFonts w:ascii="宋体" w:hAnsi="宋体"/>
          <w:szCs w:val="21"/>
        </w:rPr>
        <w:sectPr>
          <w:headerReference r:id="rId3" w:type="default"/>
          <w:footerReference r:id="rId4" w:type="default"/>
          <w:pgSz w:w="11906" w:h="16838"/>
          <w:pgMar w:top="1440" w:right="1080" w:bottom="1440" w:left="1080" w:header="851" w:footer="992" w:gutter="0"/>
          <w:cols w:space="708" w:num="1"/>
          <w:docGrid w:type="lines" w:linePitch="312" w:charSpace="0"/>
        </w:sectPr>
      </w:pPr>
      <w:r>
        <w:rPr>
          <w:rFonts w:hint="eastAsia" w:ascii="宋体" w:hAnsi="宋体" w:eastAsia="宋体" w:cs="宋体"/>
        </w:rPr>
        <w:t>偶尔有几只水鸟从水面掠过，为小河平添了几分生机。啊，家乡的小河，绚丽多彩，生机无限。它让我陶醉，让我感叹，它让我领略了大自然的奇妙。</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BF1BCB"/>
    <w:rsid w:val="000F7697"/>
    <w:rsid w:val="001147F6"/>
    <w:rsid w:val="00126855"/>
    <w:rsid w:val="00127796"/>
    <w:rsid w:val="0013020A"/>
    <w:rsid w:val="00131845"/>
    <w:rsid w:val="001415D9"/>
    <w:rsid w:val="00177129"/>
    <w:rsid w:val="00185FAA"/>
    <w:rsid w:val="001A3237"/>
    <w:rsid w:val="001F3D48"/>
    <w:rsid w:val="0021548C"/>
    <w:rsid w:val="00232F5F"/>
    <w:rsid w:val="0023411E"/>
    <w:rsid w:val="0024763D"/>
    <w:rsid w:val="00273C94"/>
    <w:rsid w:val="002B7879"/>
    <w:rsid w:val="002D181E"/>
    <w:rsid w:val="002E19E5"/>
    <w:rsid w:val="002F114E"/>
    <w:rsid w:val="003026F5"/>
    <w:rsid w:val="00381A5D"/>
    <w:rsid w:val="003A73F3"/>
    <w:rsid w:val="003D7737"/>
    <w:rsid w:val="003F7F10"/>
    <w:rsid w:val="004151FC"/>
    <w:rsid w:val="00430E0E"/>
    <w:rsid w:val="00487266"/>
    <w:rsid w:val="004C2EFA"/>
    <w:rsid w:val="00523EB7"/>
    <w:rsid w:val="005253B3"/>
    <w:rsid w:val="005534C4"/>
    <w:rsid w:val="00567192"/>
    <w:rsid w:val="005A6086"/>
    <w:rsid w:val="005B2429"/>
    <w:rsid w:val="006159C3"/>
    <w:rsid w:val="0067093C"/>
    <w:rsid w:val="00697CC9"/>
    <w:rsid w:val="0071049D"/>
    <w:rsid w:val="007156AF"/>
    <w:rsid w:val="00747537"/>
    <w:rsid w:val="007732E5"/>
    <w:rsid w:val="007B0024"/>
    <w:rsid w:val="007C4321"/>
    <w:rsid w:val="007F2E0F"/>
    <w:rsid w:val="00811020"/>
    <w:rsid w:val="0084093C"/>
    <w:rsid w:val="00842223"/>
    <w:rsid w:val="0089046F"/>
    <w:rsid w:val="008E22B7"/>
    <w:rsid w:val="008E6993"/>
    <w:rsid w:val="008F3742"/>
    <w:rsid w:val="00A0181E"/>
    <w:rsid w:val="00A155B5"/>
    <w:rsid w:val="00A6543A"/>
    <w:rsid w:val="00A667D9"/>
    <w:rsid w:val="00B01F56"/>
    <w:rsid w:val="00B02871"/>
    <w:rsid w:val="00B14BD3"/>
    <w:rsid w:val="00B210C0"/>
    <w:rsid w:val="00B3231B"/>
    <w:rsid w:val="00BF1BCB"/>
    <w:rsid w:val="00C02FC6"/>
    <w:rsid w:val="00C04960"/>
    <w:rsid w:val="00C913B4"/>
    <w:rsid w:val="00CE2DD6"/>
    <w:rsid w:val="00D606B4"/>
    <w:rsid w:val="00DA052B"/>
    <w:rsid w:val="00DC09C2"/>
    <w:rsid w:val="00DC2008"/>
    <w:rsid w:val="00DF1691"/>
    <w:rsid w:val="00E043C9"/>
    <w:rsid w:val="00E8179E"/>
    <w:rsid w:val="00E85A2B"/>
    <w:rsid w:val="00EA2392"/>
    <w:rsid w:val="00EA5E3B"/>
    <w:rsid w:val="00F47ABA"/>
    <w:rsid w:val="00F965A7"/>
    <w:rsid w:val="00F974F4"/>
    <w:rsid w:val="00FA79A8"/>
    <w:rsid w:val="00FB7C11"/>
    <w:rsid w:val="00FD216A"/>
    <w:rsid w:val="01FC23A0"/>
    <w:rsid w:val="039743D1"/>
    <w:rsid w:val="0A0D7573"/>
    <w:rsid w:val="0D8F004D"/>
    <w:rsid w:val="14FC7B51"/>
    <w:rsid w:val="191B7E2C"/>
    <w:rsid w:val="20AD06E6"/>
    <w:rsid w:val="2D8072A7"/>
    <w:rsid w:val="2F66096F"/>
    <w:rsid w:val="595A4E44"/>
    <w:rsid w:val="5EBE4B7A"/>
    <w:rsid w:val="7421539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qFormat/>
    <w:uiPriority w:val="0"/>
    <w:rPr>
      <w:rFonts w:ascii="宋体" w:hAnsi="Courier New"/>
      <w:szCs w:val="20"/>
    </w:rPr>
  </w:style>
  <w:style w:type="paragraph" w:styleId="4">
    <w:name w:val="footer"/>
    <w:basedOn w:val="1"/>
    <w:link w:val="9"/>
    <w:uiPriority w:val="0"/>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1"/>
    <w:qFormat/>
    <w:uiPriority w:val="0"/>
    <w:rPr>
      <w:rFonts w:ascii="仿宋_GB2312" w:hAnsi="Arial" w:eastAsia="仿宋_GB2312" w:cs="Arial"/>
      <w:b/>
      <w:bCs/>
      <w:color w:val="0000FF"/>
      <w:szCs w:val="21"/>
    </w:rPr>
  </w:style>
  <w:style w:type="character" w:customStyle="1" w:styleId="9">
    <w:name w:val="页脚 Char"/>
    <w:basedOn w:val="8"/>
    <w:link w:val="4"/>
    <w:qFormat/>
    <w:uiPriority w:val="0"/>
    <w:rPr>
      <w:kern w:val="2"/>
      <w:sz w:val="18"/>
      <w:szCs w:val="18"/>
    </w:rPr>
  </w:style>
  <w:style w:type="character" w:customStyle="1" w:styleId="10">
    <w:name w:val="页眉 Char"/>
    <w:basedOn w:val="8"/>
    <w:link w:val="5"/>
    <w:qFormat/>
    <w:uiPriority w:val="99"/>
    <w:rPr>
      <w:kern w:val="2"/>
      <w:sz w:val="18"/>
      <w:szCs w:val="18"/>
    </w:rPr>
  </w:style>
  <w:style w:type="character" w:customStyle="1" w:styleId="11">
    <w:name w:val="正文文本 2 Char"/>
    <w:basedOn w:val="8"/>
    <w:link w:val="6"/>
    <w:qFormat/>
    <w:uiPriority w:val="0"/>
    <w:rPr>
      <w:rFonts w:ascii="仿宋_GB2312" w:hAnsi="Arial" w:eastAsia="仿宋_GB2312" w:cs="Arial"/>
      <w:b/>
      <w:bCs/>
      <w:color w:val="0000FF"/>
      <w:kern w:val="2"/>
      <w:sz w:val="21"/>
      <w:szCs w:val="21"/>
    </w:rPr>
  </w:style>
  <w:style w:type="character" w:customStyle="1" w:styleId="12">
    <w:name w:val="neirong1"/>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7307</Words>
  <Characters>9104</Characters>
  <Lines>60</Lines>
  <Paragraphs>17</Paragraphs>
  <TotalTime>0</TotalTime>
  <ScaleCrop>false</ScaleCrop>
  <LinksUpToDate>false</LinksUpToDate>
  <CharactersWithSpaces>9221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2014-09-20T01:58:00Z</dcterms:created>
  <dc:creator>X</dc:creator>
  <cp:lastModifiedBy>Administrator</cp:lastModifiedBy>
  <dcterms:modified xsi:type="dcterms:W3CDTF">2023-02-14T08:41:03Z</dcterms:modified>
  <dc:title>第五单元综合素质检测</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