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900pt;margin-top:846pt;height:38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第三单元（测基础）——2022-2023学年人教部编版语文七年级下册单元闯关双测卷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/>
          <w:lang w:eastAsia="zh-CN" w:bidi="en-US"/>
        </w:rPr>
      </w:pPr>
      <w:r>
        <w:rPr>
          <w:rFonts w:hint="eastAsia" w:ascii="宋体" w:hAnsi="宋体" w:eastAsia="宋体" w:cs="宋体"/>
          <w:b/>
          <w:color w:val="000000"/>
          <w:lang w:eastAsia="zh-CN" w:bidi="en-US"/>
        </w:rPr>
        <w:t>试卷满分120分，考试时间120分钟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一、积累与运用（</w:t>
      </w:r>
      <w:r>
        <w:rPr>
          <w:rFonts w:eastAsia="宋体"/>
          <w:color w:val="000000"/>
          <w:lang w:eastAsia="zh-CN"/>
        </w:rPr>
        <w:t>18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下列各组词语中加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粗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字注音、字形有误的一项是（   ）</w:t>
      </w:r>
      <w:r>
        <w:rPr>
          <w:rFonts w:hint="eastAsia" w:eastAsia="宋体"/>
          <w:color w:val="000000"/>
          <w:lang w:eastAsia="zh-CN"/>
        </w:rPr>
        <w:t>（</w:t>
      </w:r>
      <w:r>
        <w:rPr>
          <w:rFonts w:eastAsia="宋体"/>
          <w:color w:val="000000"/>
          <w:lang w:eastAsia="zh-CN"/>
        </w:rPr>
        <w:t>2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A.荒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僻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（pì）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惶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恐（huáng）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败（tā）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镶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（qiàn）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B.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伛偻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（yǔ lǚ）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愧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怍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（zhà）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翳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（yì）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取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谛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（dì）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C.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蹬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三轮（dēng）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骷髅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（kū lóu）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绷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脸（bēng）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肿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胀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（zhàng）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D.田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螺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（luó）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攥着（zuàn）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滞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笨（zhì）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侮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辱（wǔ）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color w:val="000000"/>
          <w:kern w:val="2"/>
          <w:shd w:val="clear" w:color="auto" w:fill="FFFFFF"/>
          <w:lang w:eastAsia="zh-CN"/>
        </w:rPr>
        <w:t>2.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下列句子中加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粗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的词语使用不恰当的一项是（</w:t>
      </w:r>
      <w:r>
        <w:rPr>
          <w:rFonts w:ascii="宋体" w:hAnsi="宋体" w:cstheme="minorBidi"/>
          <w:shd w:val="clear" w:color="auto" w:fill="FFFFFF"/>
          <w:lang w:eastAsia="zh-CN"/>
        </w:rPr>
        <w:t xml:space="preserve">   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）</w:t>
      </w:r>
      <w:r>
        <w:rPr>
          <w:rFonts w:hint="eastAsia" w:eastAsia="宋体"/>
          <w:color w:val="000000"/>
          <w:lang w:eastAsia="zh-CN"/>
        </w:rPr>
        <w:t>（</w:t>
      </w:r>
      <w:r>
        <w:rPr>
          <w:rFonts w:eastAsia="宋体"/>
          <w:color w:val="000000"/>
          <w:lang w:eastAsia="zh-CN"/>
        </w:rPr>
        <w:t>2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A.他这个人挺古怪，经常</w:t>
      </w:r>
      <w:r>
        <w:rPr>
          <w:rFonts w:ascii="宋体" w:hAnsi="宋体" w:cstheme="minorBidi"/>
          <w:b/>
          <w:kern w:val="2"/>
          <w:shd w:val="clear" w:color="auto" w:fill="FFFFFF"/>
          <w:lang w:eastAsia="zh-CN"/>
        </w:rPr>
        <w:t>自言自语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的，很少和别人说话。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B.父亲老实厚道</w:t>
      </w:r>
      <w:r>
        <w:rPr>
          <w:rFonts w:ascii="宋体" w:hAnsi="宋体" w:cstheme="minorBidi"/>
          <w:b/>
          <w:kern w:val="2"/>
          <w:shd w:val="clear" w:color="auto" w:fill="FFFFFF"/>
          <w:lang w:eastAsia="zh-CN"/>
        </w:rPr>
        <w:t>点头哈腰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累了一辈子，没人说过他有地位。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C.我们为残疾人做的这点事太</w:t>
      </w:r>
      <w:r>
        <w:rPr>
          <w:rFonts w:ascii="宋体" w:hAnsi="宋体" w:cstheme="minorBidi"/>
          <w:b/>
          <w:kern w:val="2"/>
          <w:shd w:val="clear" w:color="auto" w:fill="FFFFFF"/>
          <w:lang w:eastAsia="zh-CN"/>
        </w:rPr>
        <w:t>微不足道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了！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D.这是秘密的事，他敢在</w:t>
      </w:r>
      <w:r>
        <w:rPr>
          <w:rFonts w:ascii="宋体" w:hAnsi="宋体" w:cstheme="minorBidi"/>
          <w:b/>
          <w:kern w:val="2"/>
          <w:shd w:val="clear" w:color="auto" w:fill="FFFFFF"/>
          <w:lang w:eastAsia="zh-CN"/>
        </w:rPr>
        <w:t>大庭广众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之下宣扬起来？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color w:val="000000"/>
          <w:kern w:val="2"/>
          <w:shd w:val="clear" w:color="auto" w:fill="FFFFFF"/>
          <w:lang w:eastAsia="zh-CN"/>
        </w:rPr>
        <w:t>3.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下列句子标点符号使用正确的一项是（</w:t>
      </w:r>
      <w:r>
        <w:rPr>
          <w:rFonts w:ascii="宋体" w:hAnsi="宋体" w:cstheme="minorBidi"/>
          <w:shd w:val="clear" w:color="auto" w:fill="FFFFFF"/>
          <w:lang w:eastAsia="zh-CN"/>
        </w:rPr>
        <w:t xml:space="preserve">   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）</w:t>
      </w:r>
      <w:r>
        <w:rPr>
          <w:rFonts w:hint="eastAsia" w:eastAsia="宋体"/>
          <w:color w:val="000000"/>
          <w:lang w:eastAsia="zh-CN"/>
        </w:rPr>
        <w:t>（</w:t>
      </w:r>
      <w:r>
        <w:rPr>
          <w:rFonts w:eastAsia="宋体"/>
          <w:color w:val="000000"/>
          <w:lang w:eastAsia="zh-CN"/>
        </w:rPr>
        <w:t>2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A.长妈妈生得那么胖，一定很怕热罢，晚上的睡相，怕不见得很好罢？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B.“和”并不是善恶不分，是非莫辨，不是简单的混同。正如孔子所说：“君子和而不同。”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C.大陆同胞、台湾、香港、澳门同胞，还有海外侨胞，都是中华民族的子孙。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D.所谓“气象”“神韵”“格调”等……都是文艺作品给予欣赏者的总体感受。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color w:val="000000"/>
          <w:kern w:val="2"/>
          <w:shd w:val="clear" w:color="auto" w:fill="FFFFFF"/>
          <w:lang w:eastAsia="zh-CN"/>
        </w:rPr>
        <w:t>4.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下列句子没有语病的一项是（</w:t>
      </w:r>
      <w:r>
        <w:rPr>
          <w:rFonts w:ascii="宋体" w:hAnsi="宋体" w:cstheme="minorBidi"/>
          <w:shd w:val="clear" w:color="auto" w:fill="FFFFFF"/>
          <w:lang w:eastAsia="zh-CN"/>
        </w:rPr>
        <w:t xml:space="preserve">   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）</w:t>
      </w:r>
      <w:r>
        <w:rPr>
          <w:rFonts w:hint="eastAsia" w:eastAsia="宋体"/>
          <w:color w:val="000000"/>
          <w:lang w:eastAsia="zh-CN"/>
        </w:rPr>
        <w:t>（</w:t>
      </w:r>
      <w:r>
        <w:rPr>
          <w:rFonts w:eastAsia="宋体"/>
          <w:color w:val="000000"/>
          <w:lang w:eastAsia="zh-CN"/>
        </w:rPr>
        <w:t>2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A.形式是壳，只有温暖人心而又不失庄严，恪守史实而又目光长远地诠释和表达，就能得到更广泛的认同与共鸣。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B.要是一篇作品里的思想是有问题的，那么文字即使很不错，也是要不得的。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C.正确地审视自己，选择一条适合自己的路，坚持不懈地往下走，它虽然会有荆棘，但同样会开出鲜花。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D.学习和工作都是有趣味的，我们锲而不舍地做下去，趣味自然就会产生。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5.下列语句横线处应填入的一组语句，排序最恰当的一项是（</w:t>
      </w:r>
      <w:r>
        <w:rPr>
          <w:rFonts w:eastAsia="宋体"/>
          <w:color w:val="000000"/>
          <w:lang w:eastAsia="zh-CN"/>
        </w:rPr>
        <w:t xml:space="preserve">   ）</w:t>
      </w:r>
      <w:r>
        <w:rPr>
          <w:rFonts w:hint="eastAsia" w:eastAsia="宋体"/>
          <w:color w:val="000000"/>
          <w:lang w:eastAsia="zh-CN"/>
        </w:rPr>
        <w:t>（</w:t>
      </w:r>
      <w:r>
        <w:rPr>
          <w:rFonts w:eastAsia="宋体"/>
          <w:color w:val="000000"/>
          <w:lang w:eastAsia="zh-CN"/>
        </w:rPr>
        <w:t>2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spacing w:line="360" w:lineRule="auto"/>
        <w:ind w:firstLine="480" w:firstLineChars="200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鲁迅是一个非常有操守的人。_</w:t>
      </w:r>
      <w:r>
        <w:rPr>
          <w:rFonts w:ascii="楷体" w:hAnsi="楷体" w:eastAsia="楷体"/>
          <w:color w:val="000000"/>
          <w:lang w:eastAsia="zh-CN"/>
        </w:rPr>
        <w:t>______________________</w:t>
      </w:r>
      <w:r>
        <w:rPr>
          <w:rFonts w:hint="eastAsia" w:ascii="楷体" w:hAnsi="楷体" w:eastAsia="楷体"/>
          <w:color w:val="000000"/>
          <w:lang w:eastAsia="zh-CN"/>
        </w:rPr>
        <w:t>所以他在2</w:t>
      </w:r>
      <w:r>
        <w:rPr>
          <w:rFonts w:ascii="楷体" w:hAnsi="楷体" w:eastAsia="楷体"/>
          <w:color w:val="000000"/>
          <w:lang w:eastAsia="zh-CN"/>
        </w:rPr>
        <w:t>0世纪早期就强调了人的个性</w:t>
      </w:r>
      <w:r>
        <w:rPr>
          <w:rFonts w:hint="eastAsia" w:ascii="楷体" w:hAnsi="楷体" w:eastAsia="楷体"/>
          <w:color w:val="000000"/>
          <w:lang w:eastAsia="zh-CN"/>
        </w:rPr>
        <w:t>，强调社会变革和人自我价值潜能的释放。</w:t>
      </w:r>
    </w:p>
    <w:p>
      <w:pPr>
        <w:spacing w:line="360" w:lineRule="auto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①鲁迅一生更多的时间，是把矛头指向文人墨客。</w:t>
      </w:r>
    </w:p>
    <w:p>
      <w:pPr>
        <w:spacing w:line="360" w:lineRule="auto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②他觉得那些表面上公允、合理的东西，其实是不合理的。</w:t>
      </w:r>
    </w:p>
    <w:p>
      <w:pPr>
        <w:spacing w:line="360" w:lineRule="auto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③鲁迅从来没有骂过“被政府通缉过的有文化的人”。</w:t>
      </w:r>
    </w:p>
    <w:p>
      <w:pPr>
        <w:spacing w:line="360" w:lineRule="auto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④所以鲁迅的这种姿态。我觉得是真正知识分子的心态。</w:t>
      </w:r>
    </w:p>
    <w:p>
      <w:pPr>
        <w:spacing w:line="360" w:lineRule="auto"/>
        <w:rPr>
          <w:rFonts w:ascii="楷体" w:hAnsi="楷体" w:eastAsia="楷体"/>
          <w:color w:val="000000"/>
          <w:lang w:eastAsia="zh-CN"/>
        </w:rPr>
      </w:pPr>
      <w:r>
        <w:rPr>
          <w:rFonts w:hint="eastAsia" w:ascii="楷体" w:hAnsi="楷体" w:eastAsia="楷体"/>
          <w:color w:val="000000"/>
          <w:lang w:eastAsia="zh-CN"/>
        </w:rPr>
        <w:t>⑤他讽刺的都是达官贵人、社会闲人。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A.④①③⑤②</w:t>
      </w:r>
      <w:r>
        <w:rPr>
          <w:rFonts w:eastAsia="宋体"/>
          <w:color w:val="000000"/>
          <w:lang w:eastAsia="zh-CN"/>
        </w:rPr>
        <w:tab/>
      </w:r>
      <w:r>
        <w:rPr>
          <w:rFonts w:hint="eastAsia" w:eastAsia="宋体"/>
          <w:color w:val="000000"/>
          <w:lang w:eastAsia="zh-CN"/>
        </w:rPr>
        <w:t>B.⑤②①③④</w:t>
      </w:r>
      <w:r>
        <w:rPr>
          <w:rFonts w:eastAsia="宋体"/>
          <w:color w:val="000000"/>
          <w:lang w:eastAsia="zh-CN"/>
        </w:rPr>
        <w:tab/>
      </w:r>
      <w:r>
        <w:rPr>
          <w:rFonts w:eastAsia="宋体"/>
          <w:color w:val="000000"/>
          <w:lang w:eastAsia="zh-CN"/>
        </w:rPr>
        <w:t>C.</w:t>
      </w:r>
      <w:r>
        <w:rPr>
          <w:rFonts w:hint="eastAsia" w:eastAsia="宋体"/>
          <w:color w:val="000000"/>
          <w:lang w:eastAsia="zh-CN"/>
        </w:rPr>
        <w:t>④⑤②①③</w:t>
      </w:r>
      <w:r>
        <w:rPr>
          <w:rFonts w:eastAsia="宋体"/>
          <w:color w:val="000000"/>
          <w:lang w:eastAsia="zh-CN"/>
        </w:rPr>
        <w:tab/>
      </w:r>
      <w:r>
        <w:rPr>
          <w:rFonts w:hint="eastAsia" w:eastAsia="宋体"/>
          <w:color w:val="000000"/>
          <w:lang w:eastAsia="zh-CN"/>
        </w:rPr>
        <w:t>D.⑤②③①④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6.按要求默写句子。（</w:t>
      </w:r>
      <w:r>
        <w:rPr>
          <w:rFonts w:eastAsia="宋体"/>
          <w:color w:val="000000"/>
          <w:lang w:eastAsia="zh-CN"/>
        </w:rPr>
        <w:t>4</w:t>
      </w:r>
      <w:r>
        <w:rPr>
          <w:rFonts w:hint="eastAsia" w:eastAsia="宋体"/>
          <w:color w:val="000000"/>
          <w:lang w:eastAsia="zh-CN"/>
        </w:rPr>
        <w:t>分）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（1）写卖油翁看陈尧咨射箭的神态的句子是“_</w:t>
      </w:r>
      <w:r>
        <w:rPr>
          <w:rFonts w:eastAsia="宋体"/>
          <w:color w:val="000000"/>
          <w:lang w:eastAsia="zh-CN"/>
        </w:rPr>
        <w:t>_____________________</w:t>
      </w:r>
      <w:r>
        <w:rPr>
          <w:rFonts w:hint="eastAsia" w:eastAsia="宋体"/>
          <w:color w:val="000000"/>
          <w:lang w:eastAsia="zh-CN"/>
        </w:rPr>
        <w:t>”“_</w:t>
      </w:r>
      <w:r>
        <w:rPr>
          <w:rFonts w:eastAsia="宋体"/>
          <w:color w:val="000000"/>
          <w:lang w:eastAsia="zh-CN"/>
        </w:rPr>
        <w:t>_____________________</w:t>
      </w:r>
      <w:r>
        <w:rPr>
          <w:rFonts w:hint="eastAsia" w:eastAsia="宋体"/>
          <w:color w:val="000000"/>
          <w:lang w:eastAsia="zh-CN"/>
        </w:rPr>
        <w:t>”。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（2）写卖油翁用语言表达对陈尧咨的射技的看法的句子是：_</w:t>
      </w:r>
      <w:r>
        <w:rPr>
          <w:rFonts w:eastAsia="宋体"/>
          <w:color w:val="000000"/>
          <w:lang w:eastAsia="zh-CN"/>
        </w:rPr>
        <w:t>_____________________</w:t>
      </w:r>
      <w:r>
        <w:rPr>
          <w:rFonts w:hint="eastAsia" w:eastAsia="宋体"/>
          <w:color w:val="000000"/>
          <w:lang w:eastAsia="zh-CN"/>
        </w:rPr>
        <w:t>，_</w:t>
      </w:r>
      <w:r>
        <w:rPr>
          <w:rFonts w:eastAsia="宋体"/>
          <w:color w:val="000000"/>
          <w:lang w:eastAsia="zh-CN"/>
        </w:rPr>
        <w:t>_____________________</w:t>
      </w:r>
      <w:r>
        <w:rPr>
          <w:rFonts w:hint="eastAsia" w:eastAsia="宋体"/>
          <w:color w:val="000000"/>
          <w:lang w:eastAsia="zh-CN"/>
        </w:rPr>
        <w:t>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综合性学习。（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某班开展“以和为贵”主题活动，请你根据要求完成下面小题的任务。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color w:val="000000"/>
          <w:kern w:val="2"/>
          <w:shd w:val="clear" w:color="auto" w:fill="FFFFFF"/>
          <w:lang w:eastAsia="zh-CN"/>
        </w:rPr>
        <w:t>7.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请仿照示例，写一个关于“和”主题的经典故事。（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示例：廉颇负荆请罪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color w:val="000000"/>
          <w:kern w:val="2"/>
          <w:shd w:val="clear" w:color="auto" w:fill="FFFFFF"/>
          <w:lang w:eastAsia="zh-CN"/>
        </w:rPr>
        <w:t>8.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在活动中，有些问题需要全班讨论。为避免出现消极应对、恶语伤人等情况，特拟订几条“班级议事规则”，请你给下面的规则补写一条。（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班级议事规则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（1）要勇于为班集体献计献策，积极发表自己的看法。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（2）_____________________________________________。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（3）议事结果民主决定，少数服从多数。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二、阅读（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52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（一）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阅读古诗文，回答下列小题。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  <w:t>竹里馆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独坐幽篁里，弹琴复长啸。</w:t>
      </w:r>
    </w:p>
    <w:p>
      <w:pPr>
        <w:widowControl w:val="0"/>
        <w:spacing w:line="360" w:lineRule="auto"/>
        <w:jc w:val="center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深林人不知，明月来相照。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9.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本诗作者是唐代诗人____，体裁是五言____（填“律诗”或“绝句”）。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10.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诵读这首诗，我们可以想象到，诗人在竹林里“独坐”“____”“____”，内心的淡定与自然的幽静融合在一起。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spacing w:line="360" w:lineRule="auto"/>
        <w:rPr>
          <w:rFonts w:ascii="宋体" w:hAnsi="宋体" w:eastAsia="宋体" w:cs="楷体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（二）阅读下面的文章，完成下题。（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8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  <w:t>卖油翁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  <w:t>欧阳修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陈康肃公尧咨善射，当世无双，公亦以此自矜。尝射于家圃，有卖油翁释担而立，睨之久而不去。见其发矢十中八九，但微颔之。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11.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下列语句中加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粗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词解释有误的一项是（   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A.陈康肃公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善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射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善：擅长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B.康肃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忿然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曰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忿然：气愤的样子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C.吾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射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不亦精乎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射：射箭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D.以钱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覆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其口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覆：盖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12.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下列句子中加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粗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词的意义和用法相同的一项是（   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A.徐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以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杓酌油沥之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蒙辞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以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军中多务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B.自钱孔入，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钱不湿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结友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别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C.康肃笑而遣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之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大兄何见事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之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晚乎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D.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尔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安敢轻吾射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ab/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但手熟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尔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13.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下列句子翻译有误的一项是（   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A.尝射于家圃，有卖油翁释担而立。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译文：（陈尧咨）常常在自家园子里射箭，有一个卖油翁放下担子站着。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B.见其发矢十中八九，但微颔之。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译文：（卖油翁）看到陈尧咨射出十支箭能射中八九支，只是对他微微点头。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C.翁曰：“以我酌油知之。”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译文：卖油翁说：“凭我倒油（的经验）知道这个（道理）。”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D.因曰：“我亦无他，惟手熟尔。”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 xml:space="preserve">译文：于是（卖油翁）说：“我也没有别的（奥妙），只是手法技艺熟练罢了。” 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14.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下列对文章内容的理解和分析有误的一项是（   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（2分）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A.面对卖油翁观射时不以为然的态度，康肃在质问时称呼、语气的变化淋漓尽致地表现了他傲慢无礼、骄矜暴躁的个性。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B.酌油术表演后，卖油翁以一句“我亦无他”来教训康肃“你亦无他”，举重若轻，一个沉稳老练、从容自得的长者形象跃然纸上。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C.从康肃的“射箭”到卖油翁的“酌油”，从康肃“自矜”“忿然”到“笑”“遣”，行文跌宕有致，富有戏剧性。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D.文章善用修辞，作者使用夸张的修辞手法描绘卖油翁自钱孔酌油而钱不湿的情形，突出其高超精湛的技艺。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（三）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阅读《老王》选段，完成下面小题。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（12分）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①</w:t>
      </w:r>
      <w:r>
        <w:rPr>
          <w:rFonts w:ascii="楷体" w:hAnsi="楷体" w:eastAsia="楷体" w:cs="楷体"/>
          <w:kern w:val="2"/>
          <w:u w:val="single"/>
          <w:shd w:val="clear" w:color="auto" w:fill="FFFFFF"/>
          <w:lang w:eastAsia="zh-CN"/>
        </w:rPr>
        <w:t>有一天，我在家听到打门，开门看见老王直僵僵地</w:t>
      </w:r>
      <w:r>
        <w:rPr>
          <w:rFonts w:ascii="楷体" w:hAnsi="楷体" w:eastAsia="楷体" w:cs="楷体"/>
          <w:b/>
          <w:kern w:val="2"/>
          <w:u w:val="single"/>
          <w:shd w:val="clear" w:color="auto" w:fill="FFFFFF"/>
          <w:lang w:eastAsia="zh-CN"/>
        </w:rPr>
        <w:t>镶嵌</w:t>
      </w:r>
      <w:r>
        <w:rPr>
          <w:rFonts w:ascii="楷体" w:hAnsi="楷体" w:eastAsia="楷体" w:cs="楷体"/>
          <w:kern w:val="2"/>
          <w:u w:val="single"/>
          <w:shd w:val="clear" w:color="auto" w:fill="FFFFFF"/>
          <w:lang w:eastAsia="zh-CN"/>
        </w:rPr>
        <w:t>在门框里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。往常他坐在蹬三轮的座上，或抱着冰伛着身子进我家来，不显得那么高。也许他平时不那么瘦，也不那么直僵僵的。他面色死灰，两只眼上都结着一层翳，分不清哪一只瞎，哪一只不瞎。说得可笑些，他简直像棺材里倒出来的，就像我想象里的僵尸，骷髅上绷着一层枯黄的干皮，打上一棍就会散成一堆白骨。我吃惊地说：“啊呀，老王，你好些了吗？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②他“嗯”了一声，直着脚往里走，对我伸出两手。他一手提着个瓶子，一手提着一包东西。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③我忙去接。瓶子里是香油，包裹里是鸡蛋。我记不清是十个还是二十个，因为在我记忆里多得数不完。我也记不起他是怎么说的，反正意思很明白，那是他送我们的。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④我强笑说：“老王，这么新鲜的大鸡蛋，都给我们吃？”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⑤他只说：“我不吃。”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⑥我谢了他的好香油，谢了他的大鸡蛋，然后转身进屋去。他赶忙止住我说：“我不是要钱。”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⑦我也赶忙解释：“我知道，我知道——不过你既然来了，就免得托人捎了。”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⑧他也许觉得我这话有理，站着等我。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⑨我把他包鸡蛋的一方灰不灰、蓝不蓝的方格子破布叠好还他。</w:t>
      </w:r>
      <w:r>
        <w:rPr>
          <w:rFonts w:ascii="楷体" w:hAnsi="楷体" w:eastAsia="楷体" w:cs="楷体"/>
          <w:kern w:val="2"/>
          <w:u w:val="single"/>
          <w:shd w:val="clear" w:color="auto" w:fill="FFFFFF"/>
          <w:lang w:eastAsia="zh-CN"/>
        </w:rPr>
        <w:t>他一手拿着布，一手攥着钱，滞笨地转过身子。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我忙去给他开了门，站在楼梯口，看他直着脚一级一级下楼去，直担心他半楼梯摔倒。等到听不见脚步声，我回屋才感到抱歉，没请他坐坐喝口茶水。可是我害怕得糊涂了。那直僵僵的身体好像不能坐，稍一弯曲就会散成一堆骨头。我不能想象他是怎么回家的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15.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赏析第①段划线句子中的加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粗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词。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我在家听到打门，开门看见老王直僵僵地</w:t>
      </w:r>
      <w:r>
        <w:rPr>
          <w:rFonts w:ascii="宋体" w:hAnsi="宋体" w:eastAsia="宋体" w:cs="Arial"/>
          <w:b/>
          <w:kern w:val="2"/>
          <w:shd w:val="clear" w:color="auto" w:fill="FFFFFF"/>
          <w:lang w:eastAsia="zh-CN"/>
        </w:rPr>
        <w:t>镶嵌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在门框里。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16.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下面是“我”与老王的两组对话，选择其中一组分析，为什么老王答非所问。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第一组：我吃惊地说：“啊呀，老王，你好些了吗？”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他“嗯”了一声，直着脚往里走，对我伸出两手。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第二组：我强笑说：“老王，这么新鲜的大鸡蛋，都给我们吃？”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他只说：“我不吃。”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17.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第⑨段中的划线句主要采用了什么描写方法？有什么表达效果？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（四）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阅读下面的文章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，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完成下题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。（2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  <w:t>一只烟斗</w:t>
      </w:r>
    </w:p>
    <w:p>
      <w:pPr>
        <w:widowControl w:val="0"/>
        <w:spacing w:line="360" w:lineRule="auto"/>
        <w:jc w:val="center"/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b/>
          <w:kern w:val="2"/>
          <w:shd w:val="clear" w:color="auto" w:fill="FFFFFF"/>
          <w:lang w:eastAsia="zh-CN"/>
        </w:rPr>
        <w:t>闻琴琴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①十九岁的张三，由爹托人，进城在国营工艺厂当了学徒工。张爹在旁叮嘱：“你小时候就好捣鼓泥巴，这下也算对了卯，可要珍惜这个机会。”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②初进厂，看着仓库里流光溢彩的成品，张三眼睛一热。他人活泛、机灵，颇得老工人喜欢。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③那几日厂子里不太平，遭了贼，车间主任叫他值夜。深夜无聊，张三想起爹的生辰，一时孝心大发，竟挑了几块黄铜，藏在一隅。他耗费了几晚，竟打磨出一只锃光瓦亮的铜烟斗。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④张三心里得意，回家显摆给老爹看。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⑤张爹眯着眼细看了一番，低声问：“哪儿来的？”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⑥张三笑嘻嘻道：“店里买的。”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⑦张爹信了。干活儿间隙，他总将烟斗摩挲于手心，很招人眼。一次张爹赶集，迎着风口抽烟，恰被邻村一个同在工艺厂的人撞见。那人纳闷儿，这烟斗的材质分明和厂里新进的那批铜料差不离，回厂后，他就向领导报告了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⑧张三被领导叫去问话，他心存侥幸，不肯承认。不想张爹听到消息后，连夜进城，当着全车间人的面，红着脸交出铜烟斗，又向领导赔不是，说是自己教子不当。证据确凿，厂里将张三辞退。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⑨张爹将儿子带回家，扇了他几耳光，痛骂：“还抓贼呢，你自己就是个贼！我要你巴结个啥？”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⑩张三既愧又悔，更怨老爹绝情在房里，不敢也不愿见人。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⑪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张爹对着儿子，始终冷着一张脸。“</w:t>
      </w:r>
      <w:r>
        <w:rPr>
          <w:rFonts w:ascii="楷体" w:hAnsi="楷体" w:eastAsia="楷体" w:cs="楷体"/>
          <w:kern w:val="2"/>
          <w:u w:val="single"/>
          <w:shd w:val="clear" w:color="auto" w:fill="FFFFFF"/>
          <w:lang w:eastAsia="zh-CN"/>
        </w:rPr>
        <w:t>心里还没捋顺是不？孬种！在哪儿跌倒就在哪儿爬起来！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⑫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张三没顶嘴，但心里的麻结越拧越牢。每至深夜，他心里还不忘打磨烟斗时的美妙声音，哧哧，沙沙。有时，他也用泥巴捏着玩，捏好了，再扔进河里。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⑬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张三娘不忍，手擀了面条，端进儿子屋里。“听说三十里外有个老铜匠，铜壶铁漏，烟斗口哨，什么都能打磨，你不如和他学点儿手艺，也好有口饭吃……”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⑭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张三还是蔫蔫的，但眼睛亮了亮。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⑮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一日吃饭，娘又递给他一碗饺子。张爹将碗摔了个粉碎。张三娘呜咽：“他爹，总要让娃儿吃饭啊！”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⑯</w:t>
      </w:r>
      <w:r>
        <w:rPr>
          <w:rFonts w:hint="eastAsia" w:ascii="楷体" w:hAnsi="楷体" w:eastAsia="楷体" w:cs="楷体"/>
          <w:kern w:val="2"/>
          <w:shd w:val="clear" w:color="auto" w:fill="FFFFFF"/>
          <w:lang w:eastAsia="zh-CN"/>
        </w:rPr>
        <w:t>“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吃再多，心里瞎黑，有啥用？”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⑰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张三一气之下，当夜就卷了包袱，按他娘给的地址，去找那铜匠。那夜大雨瓢泼，他吃了闭门羹。可他明白自己已无路可退，就在门外冷风冷雨里熬着，终于感动了老艺人。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⑱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日子过得很快。张三经过了这些挫折，人已显稳重。铜匠家中堆积了不少贵重铜银，可他熟视无睹，再不做别念。张三聪明，又肯勤学，老艺人见他是个可造之材，便倾囊相授。张三遂得师父真传，手工打磨的铜蝈蝈、锡蛐蛐之类的小玩意儿，很受欢迎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⑲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这一番来回，张三以为爹对他的态度该缓和一些了，没想到还是那样。张三咬着牙，心里憋着气，继续跟随师父学艺做人。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ascii="Cambria Math" w:hAnsi="Cambria Math" w:eastAsia="楷体" w:cs="Cambria Math"/>
          <w:kern w:val="2"/>
          <w:shd w:val="clear" w:color="auto" w:fill="FFFFFF"/>
          <w:lang w:eastAsia="zh-CN"/>
        </w:rPr>
        <w:t>⑳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几个冬春过去，张三满师，在城里开了间工作室。他制作了许多器具，但烟斗的数量最多，有各种款式和质地的，都摆放在柜台里。一日，一个外国人进到店里，看中一只镶翡翠的紫檀木根瘤烟斗，当即付了五千美金。后来，听说这只烟斗被国外一家著名的展览馆收藏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㉑</w:t>
      </w:r>
      <w:r>
        <w:rPr>
          <w:rFonts w:hint="eastAsia" w:ascii="楷体" w:hAnsi="楷体" w:eastAsia="楷体" w:cs="楷体"/>
          <w:kern w:val="2"/>
          <w:shd w:val="clear" w:color="auto" w:fill="FFFFFF"/>
          <w:lang w:eastAsia="zh-CN"/>
        </w:rPr>
        <w:t>岁末，已经有些发福的张三，开着车，给老铜匠送去昂贵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的礼品，感谢他数年来的栽培。老铜匠目光凝重，缓缓道：“你不用谢我。”张三不解。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㉒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“你呀，要谢的是你爹。”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㉓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“我爹？他连见都不想见我！”他心里有气。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㉔</w:t>
      </w:r>
      <w:r>
        <w:rPr>
          <w:rFonts w:ascii="楷体" w:hAnsi="楷体" w:eastAsia="楷体" w:cs="楷体"/>
          <w:kern w:val="2"/>
          <w:shd w:val="clear" w:color="auto" w:fill="FFFFFF"/>
          <w:lang w:eastAsia="zh-CN"/>
        </w:rPr>
        <w:t>“徒弟啊，你如今成才了，都是你爹使的激将法呀。为了让我收下你，他不知求了我多少回！”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㉕</w:t>
      </w:r>
      <w:r>
        <w:rPr>
          <w:rFonts w:hint="eastAsia" w:ascii="楷体" w:hAnsi="楷体" w:eastAsia="楷体" w:cs="楷体"/>
          <w:kern w:val="2"/>
          <w:shd w:val="clear" w:color="auto" w:fill="FFFFFF"/>
          <w:lang w:eastAsia="zh-CN"/>
        </w:rPr>
        <w:t>张三泥塑般僵住。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㉖</w:t>
      </w:r>
      <w:r>
        <w:rPr>
          <w:rFonts w:hint="eastAsia" w:ascii="楷体" w:hAnsi="楷体" w:eastAsia="楷体" w:cs="楷体"/>
          <w:kern w:val="2"/>
          <w:shd w:val="clear" w:color="auto" w:fill="FFFFFF"/>
          <w:lang w:eastAsia="zh-CN"/>
        </w:rPr>
        <w:t>当天，顶着鹅毛大雪，张三带着妻儿回了老家。小路蜿蜒，远远地，他看到村口的那棵苍柏，踉跄着扑过去，在树旁的坟茔跪倒。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楷体"/>
          <w:kern w:val="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kern w:val="2"/>
          <w:shd w:val="clear" w:color="auto" w:fill="FFFFFF"/>
          <w:lang w:eastAsia="zh-CN"/>
        </w:rPr>
        <w:t>㉗</w:t>
      </w:r>
      <w:r>
        <w:rPr>
          <w:rFonts w:hint="eastAsia" w:ascii="楷体" w:hAnsi="楷体" w:eastAsia="楷体" w:cs="楷体"/>
          <w:kern w:val="2"/>
          <w:shd w:val="clear" w:color="auto" w:fill="FFFFFF"/>
          <w:lang w:eastAsia="zh-CN"/>
        </w:rPr>
        <w:t>他有太多太多的话想和爹说。可是，阴阳相隔，爹再也听不到了。张三抚摸着墓碑，泪如雨下。</w:t>
      </w:r>
    </w:p>
    <w:p>
      <w:pPr>
        <w:widowControl w:val="0"/>
        <w:spacing w:line="360" w:lineRule="auto"/>
        <w:jc w:val="right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（选自2022年第1期《传奇·传记文学选刊》）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18.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请在方框内，依次概括这篇小说的主要情节。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6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张三偷铜制烟斗赠父亲→____________→_____________→__________→阴阳两隔张三泪如雨下。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19.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请根据括号内容要求，回答问题。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（1）心里还没捋顺是不？孬种！在哪儿跌倒就在哪儿爬起来！（这句话在文中有何作用？）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（2）当天，顶着鹅毛大雪，张三带着妻儿回了老家。小路蜿蜒，远远地，他看到村口的那棵苍柏，踉跄着扑过去，在树旁的坟茔跪倒。（“鹅毛大雪”“小路蜿蜒”属于什么描写？有何作用？）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20.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请结合小说内容简析张三是个怎样的人？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kern w:val="2"/>
          <w:shd w:val="clear" w:color="auto" w:fill="FFFFFF"/>
          <w:lang w:eastAsia="zh-CN"/>
        </w:rPr>
      </w:pPr>
      <w:r>
        <w:rPr>
          <w:rFonts w:ascii="宋体" w:hAnsi="宋体" w:eastAsia="宋体" w:cs="Arial"/>
          <w:color w:val="000000"/>
          <w:kern w:val="2"/>
          <w:shd w:val="clear" w:color="auto" w:fill="FFFFFF"/>
          <w:lang w:eastAsia="zh-CN"/>
        </w:rPr>
        <w:t>21.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阅读本文结尾与李森祥《台阶》结尾，比较两者在写作手法与思想情感上有何不同。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（</w:t>
      </w:r>
      <w:r>
        <w:rPr>
          <w:rFonts w:ascii="宋体" w:hAnsi="宋体" w:eastAsia="宋体" w:cs="Arial"/>
          <w:kern w:val="2"/>
          <w:shd w:val="clear" w:color="auto" w:fill="FFFFFF"/>
          <w:lang w:eastAsia="zh-CN"/>
        </w:rPr>
        <w:t>8</w:t>
      </w:r>
      <w:r>
        <w:rPr>
          <w:rFonts w:hint="eastAsia" w:ascii="宋体" w:hAnsi="宋体" w:eastAsia="宋体" w:cs="Arial"/>
          <w:kern w:val="2"/>
          <w:shd w:val="clear" w:color="auto" w:fill="FFFFFF"/>
          <w:lang w:eastAsia="zh-CN"/>
        </w:rPr>
        <w:t>分）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我就陪父亲在门槛上休息一会儿，他那颗很倔的头颅埋在膝盖里半晌都没动，那极短的发，似刚收割过的庄稼茬，高低不齐，灰白而失去了生机。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好久之后，父亲又像问自己又像是问我：这人怎么了？</w:t>
      </w:r>
    </w:p>
    <w:p>
      <w:pPr>
        <w:widowControl w:val="0"/>
        <w:spacing w:line="360" w:lineRule="auto"/>
        <w:ind w:firstLine="480" w:firstLineChars="200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怎么了呢，父亲老了。</w:t>
      </w:r>
    </w:p>
    <w:p>
      <w:pPr>
        <w:widowControl w:val="0"/>
        <w:spacing w:line="360" w:lineRule="auto"/>
        <w:jc w:val="both"/>
        <w:rPr>
          <w:rFonts w:ascii="宋体" w:hAnsi="宋体" w:eastAsia="宋体" w:cs="Arial"/>
          <w:color w:val="000000"/>
          <w:kern w:val="2"/>
          <w:lang w:eastAsia="zh-CN"/>
        </w:rPr>
      </w:pPr>
      <w:r>
        <w:rPr>
          <w:rFonts w:hint="eastAsia" w:ascii="宋体" w:hAnsi="宋体" w:eastAsia="宋体" w:cs="Arial"/>
          <w:color w:val="000000"/>
          <w:kern w:val="2"/>
          <w:lang w:eastAsia="zh-CN"/>
        </w:rPr>
        <w:t>（五）阅读下面名著选段，回答后面的问题。（</w:t>
      </w:r>
      <w:r>
        <w:rPr>
          <w:rFonts w:ascii="宋体" w:hAnsi="宋体" w:eastAsia="宋体" w:cs="Arial"/>
          <w:color w:val="000000"/>
          <w:kern w:val="2"/>
          <w:lang w:eastAsia="zh-CN"/>
        </w:rPr>
        <w:t>6</w:t>
      </w:r>
      <w:r>
        <w:rPr>
          <w:rFonts w:hint="eastAsia" w:ascii="宋体" w:hAnsi="宋体" w:eastAsia="宋体" w:cs="Arial"/>
          <w:color w:val="000000"/>
          <w:kern w:val="2"/>
          <w:lang w:eastAsia="zh-CN"/>
        </w:rPr>
        <w:t>分）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color w:val="000000"/>
          <w:kern w:val="2"/>
          <w:lang w:eastAsia="zh-CN"/>
        </w:rPr>
      </w:pPr>
      <w:r>
        <w:rPr>
          <w:rFonts w:hint="eastAsia" w:ascii="楷体" w:hAnsi="楷体" w:eastAsia="楷体" w:cs="Arial"/>
          <w:color w:val="000000"/>
          <w:kern w:val="2"/>
          <w:lang w:eastAsia="zh-CN"/>
        </w:rPr>
        <w:t>祥子</w:t>
      </w:r>
      <w:r>
        <w:rPr>
          <w:rFonts w:hint="eastAsia" w:ascii="楷体" w:hAnsi="楷体" w:eastAsia="楷体" w:cs="Arial"/>
          <w:color w:val="000000"/>
          <w:kern w:val="2"/>
          <w:u w:val="single"/>
          <w:lang w:eastAsia="zh-CN"/>
        </w:rPr>
        <w:t>想找个地方坐下</w:t>
      </w:r>
      <w:r>
        <w:rPr>
          <w:rFonts w:hint="eastAsia" w:ascii="楷体" w:hAnsi="楷体" w:eastAsia="楷体" w:cs="Arial"/>
          <w:color w:val="000000"/>
          <w:kern w:val="2"/>
          <w:lang w:eastAsia="zh-CN"/>
        </w:rPr>
        <w:t>，把前前后后细想一遍，哪怕想完只能</w:t>
      </w:r>
      <w:r>
        <w:rPr>
          <w:rFonts w:hint="eastAsia" w:ascii="楷体" w:hAnsi="楷体" w:eastAsia="楷体" w:cs="Arial"/>
          <w:color w:val="000000"/>
          <w:kern w:val="2"/>
          <w:u w:val="single"/>
          <w:lang w:eastAsia="zh-CN"/>
        </w:rPr>
        <w:t>哭一场</w:t>
      </w:r>
      <w:r>
        <w:rPr>
          <w:rFonts w:hint="eastAsia" w:ascii="楷体" w:hAnsi="楷体" w:eastAsia="楷体" w:cs="Arial"/>
          <w:color w:val="000000"/>
          <w:kern w:val="2"/>
          <w:lang w:eastAsia="zh-CN"/>
        </w:rPr>
        <w:t>呢，也好知道哭的是什么；事情变化得太快了，他的脑子已追赶不上。没有地方给他坐，</w:t>
      </w:r>
      <w:r>
        <w:rPr>
          <w:rFonts w:hint="eastAsia" w:ascii="楷体" w:hAnsi="楷体" w:eastAsia="楷体" w:cs="Arial"/>
          <w:color w:val="000000"/>
          <w:kern w:val="2"/>
          <w:u w:val="single"/>
          <w:lang w:eastAsia="zh-CN"/>
        </w:rPr>
        <w:t>到处是雪</w:t>
      </w:r>
      <w:r>
        <w:rPr>
          <w:rFonts w:hint="eastAsia" w:ascii="楷体" w:hAnsi="楷体" w:eastAsia="楷体" w:cs="Arial"/>
          <w:color w:val="000000"/>
          <w:kern w:val="2"/>
          <w:lang w:eastAsia="zh-CN"/>
        </w:rPr>
        <w:t>。小茶馆们已都上了门，十点多了；就是开着，他也不肯进去，他愿意找个清静地方，他知道自己眼眶中转着的泪随时可以落下来。既没地方坐一坐，只好慢慢的走吧；可是，上哪里去呢？</w:t>
      </w:r>
      <w:r>
        <w:rPr>
          <w:rFonts w:hint="eastAsia" w:ascii="楷体" w:hAnsi="楷体" w:eastAsia="楷体" w:cs="Arial"/>
          <w:color w:val="000000"/>
          <w:kern w:val="2"/>
          <w:u w:val="single"/>
          <w:lang w:eastAsia="zh-CN"/>
        </w:rPr>
        <w:t>这个银白的世界</w:t>
      </w:r>
      <w:r>
        <w:rPr>
          <w:rFonts w:hint="eastAsia" w:ascii="楷体" w:hAnsi="楷体" w:eastAsia="楷体" w:cs="Arial"/>
          <w:color w:val="000000"/>
          <w:kern w:val="2"/>
          <w:lang w:eastAsia="zh-CN"/>
        </w:rPr>
        <w:t>，没有他坐下的地方，也没有他的去处；</w:t>
      </w:r>
      <w:r>
        <w:rPr>
          <w:rFonts w:hint="eastAsia" w:ascii="楷体" w:hAnsi="楷体" w:eastAsia="楷体" w:cs="Arial"/>
          <w:color w:val="000000"/>
          <w:kern w:val="2"/>
          <w:u w:val="single"/>
          <w:lang w:eastAsia="zh-CN"/>
        </w:rPr>
        <w:t>白茫茫的一片</w:t>
      </w:r>
      <w:r>
        <w:rPr>
          <w:rFonts w:hint="eastAsia" w:ascii="楷体" w:hAnsi="楷体" w:eastAsia="楷体" w:cs="Arial"/>
          <w:color w:val="000000"/>
          <w:kern w:val="2"/>
          <w:lang w:eastAsia="zh-CN"/>
        </w:rPr>
        <w:t>，只有饿着肚子的小鸟，与走投无路的人，知道什么叫作哀叹。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color w:val="000000"/>
          <w:kern w:val="2"/>
          <w:lang w:eastAsia="zh-CN"/>
        </w:rPr>
      </w:pPr>
      <w:r>
        <w:rPr>
          <w:rFonts w:hint="eastAsia" w:ascii="楷体" w:hAnsi="楷体" w:eastAsia="楷体" w:cs="Arial"/>
          <w:color w:val="000000"/>
          <w:kern w:val="2"/>
          <w:lang w:eastAsia="zh-CN"/>
        </w:rPr>
        <w:t>示例：“想找个地方坐下”“哭一场”，运用心理描写，生动地表现了祥子心中异常的苦闷。</w:t>
      </w:r>
    </w:p>
    <w:p>
      <w:pPr>
        <w:widowControl w:val="0"/>
        <w:spacing w:line="360" w:lineRule="auto"/>
        <w:rPr>
          <w:rFonts w:ascii="宋体" w:hAnsi="宋体" w:eastAsia="宋体" w:cs="Arial"/>
          <w:color w:val="000000"/>
          <w:kern w:val="2"/>
          <w:lang w:eastAsia="zh-CN"/>
        </w:rPr>
      </w:pPr>
      <w:r>
        <w:rPr>
          <w:rFonts w:hint="eastAsia" w:ascii="宋体" w:hAnsi="宋体" w:eastAsia="宋体" w:cs="Arial"/>
          <w:color w:val="000000"/>
          <w:kern w:val="2"/>
          <w:lang w:eastAsia="zh-CN"/>
        </w:rPr>
        <w:t>22.参照示例，就画线部分从描写角度写一个批注，表达你的心得体会。（</w:t>
      </w:r>
      <w:r>
        <w:rPr>
          <w:rFonts w:ascii="宋体" w:hAnsi="宋体" w:eastAsia="宋体" w:cs="Arial"/>
          <w:color w:val="000000"/>
          <w:kern w:val="2"/>
          <w:lang w:eastAsia="zh-CN"/>
        </w:rPr>
        <w:t>3</w:t>
      </w:r>
      <w:r>
        <w:rPr>
          <w:rFonts w:hint="eastAsia" w:ascii="宋体" w:hAnsi="宋体" w:eastAsia="宋体" w:cs="Arial"/>
          <w:color w:val="000000"/>
          <w:kern w:val="2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eastAsia="宋体" w:cs="Arial"/>
          <w:color w:val="000000"/>
          <w:kern w:val="2"/>
          <w:lang w:eastAsia="zh-CN"/>
        </w:rPr>
      </w:pPr>
      <w:r>
        <w:rPr>
          <w:rFonts w:hint="eastAsia" w:ascii="宋体" w:hAnsi="宋体" w:eastAsia="宋体" w:cs="Arial"/>
          <w:color w:val="000000"/>
          <w:kern w:val="2"/>
          <w:lang w:eastAsia="zh-CN"/>
        </w:rPr>
        <w:t>23.祥子为什么想“哭一场”？（</w:t>
      </w:r>
      <w:r>
        <w:rPr>
          <w:rFonts w:ascii="宋体" w:hAnsi="宋体" w:eastAsia="宋体" w:cs="Arial"/>
          <w:color w:val="000000"/>
          <w:kern w:val="2"/>
          <w:lang w:eastAsia="zh-CN"/>
        </w:rPr>
        <w:t>3</w:t>
      </w:r>
      <w:r>
        <w:rPr>
          <w:rFonts w:hint="eastAsia" w:ascii="宋体" w:hAnsi="宋体" w:eastAsia="宋体" w:cs="Arial"/>
          <w:color w:val="000000"/>
          <w:kern w:val="2"/>
          <w:lang w:eastAsia="zh-CN"/>
        </w:rPr>
        <w:t>分）</w:t>
      </w:r>
    </w:p>
    <w:p>
      <w:pPr>
        <w:widowControl w:val="0"/>
        <w:spacing w:line="360" w:lineRule="auto"/>
        <w:rPr>
          <w:rFonts w:ascii="宋体" w:hAnsi="宋体" w:cstheme="minorBidi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三、作文（50分）</w:t>
      </w:r>
    </w:p>
    <w:p>
      <w:pPr>
        <w:widowControl w:val="0"/>
        <w:spacing w:line="360" w:lineRule="auto"/>
        <w:jc w:val="both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24.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写作。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theme="minorBidi"/>
          <w:kern w:val="2"/>
          <w:shd w:val="clear" w:color="auto" w:fill="FFFFFF"/>
          <w:lang w:eastAsia="zh-CN"/>
        </w:rPr>
      </w:pPr>
      <w:r>
        <w:rPr>
          <w:rFonts w:hint="eastAsia" w:ascii="楷体" w:hAnsi="楷体" w:eastAsia="楷体" w:cstheme="minorBidi"/>
          <w:kern w:val="2"/>
          <w:shd w:val="clear" w:color="auto" w:fill="FFFFFF"/>
          <w:lang w:eastAsia="zh-CN"/>
        </w:rPr>
        <w:t>鲜花感激雨露，因为雨露滋润它成长；苍鹰感激天空，因为天空让它飞翔；高山感激大地，因为大地让它高耸……我感激您明眸的凝视，因为它像一股暖流，永远奔流在我的心谷。</w:t>
      </w:r>
    </w:p>
    <w:p>
      <w:pPr>
        <w:widowControl w:val="0"/>
        <w:spacing w:line="360" w:lineRule="auto"/>
        <w:ind w:firstLine="480" w:firstLineChars="200"/>
        <w:jc w:val="both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请以“那一股暖流”为题目，写一篇作文。</w:t>
      </w:r>
    </w:p>
    <w:p>
      <w:pPr>
        <w:widowControl w:val="0"/>
        <w:spacing w:line="360" w:lineRule="auto"/>
        <w:ind w:firstLine="480" w:firstLineChars="200"/>
        <w:jc w:val="both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温馨提示：①要求书写工整规范，字数600字以上；②诗歌戏剧除外，文体不限；③文中不得出现泄露考生信息的地名、校名、人名等内容。</w:t>
      </w: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lang w:eastAsia="zh-CN"/>
        </w:rPr>
        <w:br w:type="textWrapping"/>
      </w:r>
      <w:r>
        <w:rPr>
          <w:b/>
          <w:lang w:eastAsia="zh-CN"/>
        </w:rPr>
        <w:br w:type="textWrapping"/>
      </w:r>
      <w:r>
        <w:rPr>
          <w:b/>
          <w:lang w:eastAsia="zh-CN"/>
        </w:rPr>
        <w:br w:type="textWrapping"/>
      </w: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t>答案以及解析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1.</w:t>
      </w: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答案：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B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解析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：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愧怍（zhà）——（zuò），取谛——取缔。故选B。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2.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答案：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B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解析：此题考查的是学生对词语的积累与理解能力，平时要有一定的词语或成语的积累，做题时还要会根据句子的意思，理解词语或成语的意思。选择题一般可用排除法选择出正确答案。B.“点头哈腰”形容恭顺或过分客气，用在此句不合语境，此处应用“低眉顺眼”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3.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答案：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B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解析：A.“一定很怕热罢”后面的逗号改为问号；C.“大陆同胞”后面的顿号改为逗号；D.删去省略号或“等”。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4.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答案：C</w:t>
      </w:r>
    </w:p>
    <w:p>
      <w:pPr>
        <w:widowControl w:val="0"/>
        <w:spacing w:line="360" w:lineRule="auto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cstheme="minorBidi"/>
          <w:kern w:val="2"/>
          <w:shd w:val="clear" w:color="auto" w:fill="FFFFFF"/>
          <w:lang w:eastAsia="zh-CN"/>
        </w:rPr>
        <w:t>解析：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A.有误，关联词使用不当，应该把“就”换成“才”；B.有误，关联词位置不当，应把“即使”放到“文字”的前面；C.正确；D.有误，缺少关联词语，在“我们</w:t>
      </w:r>
      <w:r>
        <w:rPr>
          <w:rFonts w:ascii="宋体" w:hAnsi="宋体" w:cstheme="minorBidi"/>
          <w:kern w:val="2"/>
          <w:shd w:val="clear" w:color="auto" w:fill="FFFFFF"/>
          <w:lang w:eastAsia="zh-CN"/>
        </w:rPr>
        <w:t>”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前面加上“只要”。故选C。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5.答案：A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解析：</w:t>
      </w:r>
      <w:r>
        <w:rPr>
          <w:rFonts w:hint="eastAsia" w:eastAsia="宋体"/>
          <w:color w:val="000000"/>
          <w:lang w:eastAsia="zh-CN"/>
        </w:rPr>
        <w:t>在所给的语段中，第④句是总说，应放在开始，以便使“这种姿态”承接前文的“非常有操守”；第①③句为一组，谈鲁迅对“文人墨客”“被政府通缉过的有文化的人”的态度；第⑤句与第①③句构成并列关系；第②句与后文衔接。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6.答案：</w:t>
      </w:r>
      <w:r>
        <w:rPr>
          <w:rFonts w:hint="eastAsia" w:eastAsia="宋体"/>
          <w:color w:val="000000"/>
          <w:lang w:eastAsia="zh-CN"/>
        </w:rPr>
        <w:t xml:space="preserve">（1）睨之久而不去 </w:t>
      </w:r>
      <w:r>
        <w:rPr>
          <w:rFonts w:eastAsia="宋体"/>
          <w:color w:val="000000"/>
          <w:lang w:eastAsia="zh-CN"/>
        </w:rPr>
        <w:t xml:space="preserve">    </w:t>
      </w:r>
      <w:r>
        <w:rPr>
          <w:rFonts w:hint="eastAsia" w:eastAsia="宋体"/>
          <w:color w:val="000000"/>
          <w:lang w:eastAsia="zh-CN"/>
        </w:rPr>
        <w:t>但微颔之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 xml:space="preserve">（2）无他 </w:t>
      </w:r>
      <w:r>
        <w:rPr>
          <w:rFonts w:eastAsia="宋体"/>
          <w:color w:val="000000"/>
          <w:lang w:eastAsia="zh-CN"/>
        </w:rPr>
        <w:t xml:space="preserve">    </w:t>
      </w:r>
      <w:r>
        <w:rPr>
          <w:rFonts w:hint="eastAsia" w:eastAsia="宋体"/>
          <w:color w:val="000000"/>
          <w:lang w:eastAsia="zh-CN"/>
        </w:rPr>
        <w:t>但手熟尔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7.答案：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示例：张英三尺巷的故事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8.答案：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示例：①认真倾听他人意见，理解其意图。②互相尊重，就事论事，不适用侮辱性词语。③能包容不同观点，择善而从。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本题考查规则的制定。题目要求“为避免出现消极应对、恶语伤人等情况”而制定规则，因此要以“和”的内容去制定，结合例句“要勇于为班集体献计献策，积极发表自己的看法”“议事结果民主决定，少数服从多数”可知，可制定如：能包容不同观点，择善而从；要保持谦虚的态度与别人交流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9.答案：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王维；绝句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本题考查文学常识。（1）这首诗是作于王维晚年隐居蓝田辋川时期。王维早年信奉佛教，思想超脱，加之仕途坎坷，四十岁以后就过着半官半隐的生活。诗人是在意兴清幽、心灵澄净的状态下与竹林、明月本身所具有的清幽澄净的属性悠然相会，而命笔成篇的。（2）诗共四句，每句五字，可以看出，五言绝句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10.答案：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弹琴；长啸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本题考查诗的内容及情感。这是唐代诗人王维晚年隐居时创作的一首五绝。诗人在竹林里“独坐”、“弹琴”、“长啸”，内心的谈定与自然的幽静融合在一起。在这样一个清净的世界，虽然“人不知”，却有明月相伴，并不感到孤独。月华如水，涤荡胸怀，诗人在与自然对话、与天地精神往来的惬意中充分感悟隐居生活的美好情趣。全诗用字造句，写景写人都平淡自然，写出了清幽的氛围与淡泊的心态，达到了“诗中有画”的高超境界。据分析可得答案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11.答案：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C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解析：C.句意：我的射箭的本领不精湛吗？射：动词作名词，射箭的本领；故选C。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12.答案：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A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解析：A.都为介词，都译为“用”；B.连词，表转折，但是、却/连词，表顺承，可不译；C.代词，他/主谓间取消句子独立性，不译；D.代词，你/语气助词，同“耳”，罢了；故选A。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13.答案：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A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解析：A.重点词：尝，曾经。译为：曾经他在家里场地射箭，有个卖油的老翁放下担子，站在那里（看他）。故选A。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14.答案：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D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解析：D.根据“乃取一葫芦置于地，以钱覆其口，徐以杓酌油沥之，自钱孔入，而钱不湿”可知，通过一连串的动作描写，如实的展现了卖油翁“钱孔沥油”的高超技艺；并未使用“夸张的修辞手法”。故选D。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15.答案：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镶嵌是指将一个物体嵌入另一个物体中，使两者固定。此处运用了夸张的手法，强调了老王身体僵硬的状态，暗示老王生命即将走到尽头。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对词语的赏析。对于词语的赏析，要在把握文章内容的基础上，结合上下文和具体的语句分析作答。语句“我在家听到打门，开门看见老王直僵僵地镶嵌在门框里”中的“镶嵌”，原指一物嵌入另一物里，在这里指老王“镶嵌”进门框里，运用了夸张的手法，突出老王重病在身、身体僵直的样子，说明了老王当时的身体极其虚弱，暗示他将不久于人世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16.答案：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第一组：老王不回答，因为自己病很重，时日不多，不想告知对方，给对方添麻烦。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第二组：老王病重，话说不多。他知道自己活不久，香油和鸡蛋对自己没用了，但不能说。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对重要语句的理解。（1）老王没有正面回答，因为他当时病情严重，身体极差，样子怕人。善良的老王不想让“我”担心，不想给“我”添麻烦，所以不回答。（2）“我不吃”说明老王已清楚地意识到自己的病情很严重了，已经没有吃的必要了。老王要留着它们，赶在自己生命的最后关头，对帮助过自己的作者一家表达感激之情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17.答案：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动作描写，表达老王矛盾的心理：不好意思，又很难过。也表现老王行动不便。</w:t>
      </w:r>
    </w:p>
    <w:p>
      <w:pPr>
        <w:widowControl w:val="0"/>
        <w:spacing w:line="360" w:lineRule="auto"/>
        <w:rPr>
          <w:rFonts w:ascii="宋体" w:hAnsi="宋体" w:eastAsia="宋体" w:cs="宋体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解析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描写手法及作用。“他一手拿着布，一手攥着钱”中的“攥”，意思是“用手紧紧握着”，这是对老王的动作描写，表达了老王矛盾的心情：为了不辜负“我”的一片关爱之心，免除“我”内心的不安和再送钱的麻烦，他只好收下了钱，内心感觉不好意思地；同时又为自己不能很好地报答杨绛一家而难过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18.答案：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父亲怒退烟斗儿子失业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；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张三诚心拜师学习手艺</w:t>
      </w: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；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学成发达谢师恩晓父心（意思对即可）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解析：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文章情节的梳理与概括。由文章第③段“张三想起爹的生辰，一时孝心大发，竟挑了几块黄铜，藏在一隅。他耗费了几晚，竟打磨出一只锃光瓦亮的铜烟斗”和第④段“张三心里得意，回家显摆给老爹看”可知：张三偷铜制烟斗赠父亲；由文章第⑧段“不想张爹听到消息后，连夜进城，当着全车间人的面，红着脸交出铜烟斗，又向领导赔不是，说是自己教子不当。证据确凿，厂里将张三辞退”可知：父亲怒退烟斗儿子失业；由文章第</w:t>
      </w:r>
      <w:r>
        <w:rPr>
          <w:rFonts w:ascii="宋体" w:hAnsi="宋体" w:eastAsia="宋体" w:cs="Cambria Math"/>
          <w:kern w:val="2"/>
          <w:shd w:val="clear" w:color="auto" w:fill="FFFFFF"/>
          <w:lang w:eastAsia="zh-CN"/>
        </w:rPr>
        <w:t>⑰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段“那夜大雨瓢泼，他吃了闭门羹。可他明白自己已无路可退，就在门外冷风冷雨里熬着，终于感动了老艺人”可知：张三诚心拜师学习手艺；由第</w:t>
      </w:r>
      <w:r>
        <w:rPr>
          <w:rFonts w:hint="eastAsia" w:ascii="宋体" w:hAnsi="宋体" w:eastAsia="宋体" w:cs="MS Gothic"/>
          <w:kern w:val="2"/>
          <w:shd w:val="clear" w:color="auto" w:fill="FFFFFF"/>
          <w:lang w:eastAsia="zh-CN"/>
        </w:rPr>
        <w:t>㉑</w:t>
      </w:r>
      <w:r>
        <w:rPr>
          <w:rFonts w:hint="eastAsia" w:ascii="宋体" w:hAnsi="宋体" w:eastAsia="宋体" w:cs="宋体"/>
          <w:kern w:val="2"/>
          <w:shd w:val="clear" w:color="auto" w:fill="FFFFFF"/>
          <w:lang w:eastAsia="zh-CN"/>
        </w:rPr>
        <w:t>段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“已经有些发福的张三，开着车，给老铜匠送去昂贵的礼品，感谢他数年来的栽培”和第</w:t>
      </w:r>
      <w:r>
        <w:rPr>
          <w:rFonts w:hint="eastAsia" w:ascii="宋体" w:hAnsi="宋体" w:eastAsia="宋体" w:cs="MS Gothic"/>
          <w:kern w:val="2"/>
          <w:shd w:val="clear" w:color="auto" w:fill="FFFFFF"/>
          <w:lang w:eastAsia="zh-CN"/>
        </w:rPr>
        <w:t>㉔</w:t>
      </w:r>
      <w:r>
        <w:rPr>
          <w:rFonts w:hint="eastAsia" w:ascii="宋体" w:hAnsi="宋体" w:eastAsia="宋体" w:cs="宋体"/>
          <w:kern w:val="2"/>
          <w:shd w:val="clear" w:color="auto" w:fill="FFFFFF"/>
          <w:lang w:eastAsia="zh-CN"/>
        </w:rPr>
        <w:t>段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“徒弟啊，你如今成才了，都是你爹使的激将法呀。为了让我收下你，他不知求了我多少回！”可知：学成发达谢师恩晓父心。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19.答案：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（1）语言描写。先用一个疑问句、感叹句，强烈表达出张爹对儿子偷窃的强烈不满与愤怒；后半句为儿子指明出路，为下文儿子拜师与张爹的暗中相助埋下伏笔。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（2）环境描写，交代了回乡探望父亲天气，渲染出悲寂的氛围，暗示了张爹的离世，烘托了张三悲痛、愧疚的心情。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解析：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（1）本题考查句段作用。分析句子，“心里还没捋顺是不？”是张爹对儿子训斥的语言，联系前文第⑧段“张爹听到消息后，连夜进城，当着全车间人的面，红着脸交出铜烟斗，又向领导赔不是，说是自己教子不当”和第⑨段“还抓贼呢，你自己就是个贼！我要你巴结个啥？”可知，张爹因为儿子竟然监守自盗而感到强烈愤怒，认为孩子不争气，所以才会骂他“孬种”。“在哪儿跌倒就在哪儿爬起来！”则是张爹对孩子的前路指引，意在告诉孩子不能因为这个事一蹶不振，而是要自己勇敢的面对这件事，走出这件事的阴霾。再联系后文第</w:t>
      </w:r>
      <w:r>
        <w:rPr>
          <w:rFonts w:ascii="宋体" w:hAnsi="宋体" w:eastAsia="宋体" w:cs="Cambria Math"/>
          <w:kern w:val="2"/>
          <w:shd w:val="clear" w:color="auto" w:fill="FFFFFF"/>
          <w:lang w:eastAsia="zh-CN"/>
        </w:rPr>
        <w:t>⑰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段“张三一气之下，当夜就卷了包袱，按他娘给的地址，去找那铜匠”可知，这句话也有引出下文的作用，为后文张三拜老铜匠为师和张爹的暗中帮助埋下了伏笔。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（2）本题考查句段描写与作用。由“鹅毛大雪”和“小路蜿蜒，远远地”可知，这是张三回老家的环境描写。“鹅毛大雪”交代了张三回老家探望父亲时的天气恶劣，渲染出了悲苦、酸楚的气氛，这样的氛围暗示着张爹已然离开人世，烘托出了张三此刻内心苦闷、内疚的复杂心情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20.答案：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张三具有铜器雕刻的天赋，技艺精湛；他潜心学艺，终成大家。虽有一时贪念，但父亲揭露后，能幡然悔悟；他懂得感恩，在有成就时，没有忘记恩师。（角度合理即可）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解析：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人物形象分析。由第①段“你小时候就好捣鼓泥巴”、第②段“初进厂，看着仓库里流光溢彩的成品，张三眼睛一热”和第③段“他耗费了几晚，竟打磨出一只锃光瓦亮的铜烟斗”可知：张三具有铜器雕刻的天赋，技艺精湛；由第⑩段“张三既愧又悔”和第</w:t>
      </w:r>
      <w:r>
        <w:rPr>
          <w:rFonts w:ascii="宋体" w:hAnsi="宋体" w:eastAsia="宋体" w:cs="Cambria Math"/>
          <w:kern w:val="2"/>
          <w:shd w:val="clear" w:color="auto" w:fill="FFFFFF"/>
          <w:lang w:eastAsia="zh-CN"/>
        </w:rPr>
        <w:t>⑱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段“张三经过了这些挫折，人已显稳重。铜匠家中堆积了不少贵重铜银，可他熟视无睹，再不做别念”可知：张三虽有一时贪念，但父亲揭露后，能幡然悔悟；由第</w:t>
      </w:r>
      <w:r>
        <w:rPr>
          <w:rFonts w:ascii="宋体" w:hAnsi="宋体" w:eastAsia="宋体" w:cs="Cambria Math"/>
          <w:kern w:val="2"/>
          <w:shd w:val="clear" w:color="auto" w:fill="FFFFFF"/>
          <w:lang w:eastAsia="zh-CN"/>
        </w:rPr>
        <w:t>⑱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段“张三聪明，又肯勤学，老艺人见他是个可造之材，便倾囊相授。张三遂得师父真传，手工打磨的铜蝈蝈、锡蛐蛐之类的小玩意儿，很受欢迎”和第</w:t>
      </w:r>
      <w:r>
        <w:rPr>
          <w:rFonts w:ascii="宋体" w:hAnsi="宋体" w:eastAsia="宋体" w:cs="Cambria Math"/>
          <w:kern w:val="2"/>
          <w:shd w:val="clear" w:color="auto" w:fill="FFFFFF"/>
          <w:lang w:eastAsia="zh-CN"/>
        </w:rPr>
        <w:t>⑳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段“几个冬春过去，张三满师，在城里开了间工作室”可知；他潜心学艺，终成大家；由第</w:t>
      </w:r>
      <w:r>
        <w:rPr>
          <w:rFonts w:hint="eastAsia" w:ascii="宋体" w:hAnsi="宋体" w:eastAsia="宋体" w:cs="MS Gothic"/>
          <w:kern w:val="2"/>
          <w:shd w:val="clear" w:color="auto" w:fill="FFFFFF"/>
          <w:lang w:eastAsia="zh-CN"/>
        </w:rPr>
        <w:t>㉑</w:t>
      </w:r>
      <w:r>
        <w:rPr>
          <w:rFonts w:hint="eastAsia" w:ascii="宋体" w:hAnsi="宋体" w:eastAsia="宋体" w:cs="宋体"/>
          <w:kern w:val="2"/>
          <w:shd w:val="clear" w:color="auto" w:fill="FFFFFF"/>
          <w:lang w:eastAsia="zh-CN"/>
        </w:rPr>
        <w:t>段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“岁末，已经有些发福的张三，开着车，给老铜匠送去昂贵的礼品，感谢他数年来的栽培”可知：张三懂得感恩，在有成就时，没有忘记恩师。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shd w:val="clear" w:color="auto" w:fill="FFFFFF"/>
          <w:lang w:eastAsia="zh-CN"/>
        </w:rPr>
        <w:t>21.答案：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手法：本文运用环境描写、动作描写等手法；《台阶》运用动作、神态、语言描写。情感：本文结尾写张三回乡探望父亲，但已阴阳两相隔，表达张三对父亲的歉疚、感激，反衬父亲的良苦用心与父爱的真挚、深沉。而《台阶》描写出父亲年老体衰、若有所失，也表达出作者对父亲的理解，同时表达对父亲劳碌终生而感到悲伤、忧伤。</w:t>
      </w:r>
    </w:p>
    <w:p>
      <w:pPr>
        <w:widowControl w:val="0"/>
        <w:spacing w:line="360" w:lineRule="auto"/>
        <w:rPr>
          <w:rFonts w:ascii="宋体" w:hAnsi="宋体" w:eastAsia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eastAsia="宋体" w:cstheme="minorBidi"/>
          <w:kern w:val="2"/>
          <w:shd w:val="clear" w:color="auto" w:fill="FFFFFF"/>
          <w:lang w:eastAsia="zh-CN"/>
        </w:rPr>
        <w:t>解析：</w:t>
      </w:r>
      <w:r>
        <w:rPr>
          <w:rFonts w:ascii="宋体" w:hAnsi="宋体" w:eastAsia="宋体" w:cstheme="minorBidi"/>
          <w:kern w:val="2"/>
          <w:shd w:val="clear" w:color="auto" w:fill="FFFFFF"/>
          <w:lang w:eastAsia="zh-CN"/>
        </w:rPr>
        <w:t>本题考查写作手法与思想情感的对比分析。写作手法：分析本文结尾，由“顶着鹅毛大雪”和“小路蜿蜒”可知，本文运用环境描写来渲染氛围。由“他看到村口的那棵苍柏，踉跄着扑过去，在树旁的坟茔跪倒”和“张三抚摸着墓碑，泪如雨下”可知，这里还运用了动作描写来表现张三内心的情绪。分析《台阶》结尾，由“我就陪父亲在门槛上休息一会儿”和“他那颗很倔的头颅埋在膝盖里半晌都没动，那极短的发，似刚收割过的庄稼茬，高低不齐，灰白而失去了生机”可知，这里运用了动作和神态描写，“这人怎么了？”则是语言描写。思想情感：分析本文结尾，“鹅毛大雪”和“小路蜿蜒”是张三回老家探望父亲时的环境描写，阴沉的环境暗示着张爹已离开人世，张三无法再见到父亲，“在树旁的坟茔跪倒”和“泪如雨下”则表现出张三此刻内心是多么的愧疚、后悔，同时也表现出了孩子对于父爱的领悟。张三此刻如此失态的表现反衬出了张爹的用心良苦与沉甸甸的父爱。《台阶》结尾则是以“那极短的发，似刚收割过的庄稼茬，高低不齐，灰白而失去了生机”和“这人怎么了？”表现出父亲已经年迈体衰，心中惆怅感伤。此刻的作者与父亲同坐在门槛上休息，父亲的感伤儿子又何尝不明白呢？这里也表现出了作者对父亲的理解，表达出了作者对父亲操劳一辈子而感到悲伤、感慨的情绪。</w:t>
      </w:r>
    </w:p>
    <w:p>
      <w:pPr>
        <w:widowControl w:val="0"/>
        <w:spacing w:line="360" w:lineRule="auto"/>
        <w:rPr>
          <w:rFonts w:ascii="宋体" w:hAnsi="宋体" w:eastAsia="宋体" w:cstheme="minorBidi"/>
          <w:color w:val="000000"/>
          <w:kern w:val="2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lang w:eastAsia="zh-CN"/>
        </w:rPr>
        <w:t>22.答案：</w:t>
      </w:r>
      <w:r>
        <w:rPr>
          <w:rFonts w:hint="eastAsia" w:ascii="宋体" w:hAnsi="宋体" w:eastAsia="宋体" w:cstheme="minorBidi"/>
          <w:color w:val="000000"/>
          <w:kern w:val="2"/>
          <w:lang w:eastAsia="zh-CN"/>
        </w:rPr>
        <w:t>“到处是雪”“这个银白的世界”“白茫茫的一片”，运用环境描写，渲染、烘托出祥子内心的痛苦和对未来的茫然。</w:t>
      </w:r>
    </w:p>
    <w:p>
      <w:pPr>
        <w:widowControl w:val="0"/>
        <w:spacing w:line="360" w:lineRule="auto"/>
        <w:rPr>
          <w:rFonts w:ascii="宋体" w:hAnsi="宋体" w:eastAsia="宋体" w:cstheme="minorBidi"/>
          <w:color w:val="000000"/>
          <w:kern w:val="2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lang w:eastAsia="zh-CN"/>
        </w:rPr>
        <w:t>解析：</w:t>
      </w:r>
      <w:r>
        <w:rPr>
          <w:rFonts w:hint="eastAsia" w:ascii="宋体" w:hAnsi="宋体" w:eastAsia="宋体" w:cstheme="minorBidi"/>
          <w:color w:val="000000"/>
          <w:kern w:val="2"/>
          <w:lang w:eastAsia="zh-CN"/>
        </w:rPr>
        <w:t>本题考查对写作手法的理解。“到处是雪”“这个银白的世界”“白茫茫的一片”都是环境描写，通过对茫茫雪景的描写衬托出祥子对未来的茫然。</w:t>
      </w:r>
    </w:p>
    <w:p>
      <w:pPr>
        <w:widowControl w:val="0"/>
        <w:spacing w:line="360" w:lineRule="auto"/>
        <w:rPr>
          <w:rFonts w:ascii="宋体" w:hAnsi="宋体" w:eastAsia="宋体" w:cstheme="minorBidi"/>
          <w:color w:val="000000"/>
          <w:kern w:val="2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lang w:eastAsia="zh-CN"/>
        </w:rPr>
        <w:t>23.答案：</w:t>
      </w:r>
      <w:r>
        <w:rPr>
          <w:rFonts w:hint="eastAsia" w:ascii="宋体" w:hAnsi="宋体" w:eastAsia="宋体" w:cstheme="minorBidi"/>
          <w:color w:val="000000"/>
          <w:kern w:val="2"/>
          <w:lang w:eastAsia="zh-CN"/>
        </w:rPr>
        <w:t>曹家遭险，祥子辛苦攒下的钱被孙侦探敲诈去，他第二次买车的希望破灭了。</w:t>
      </w:r>
    </w:p>
    <w:p>
      <w:pPr>
        <w:widowControl w:val="0"/>
        <w:spacing w:line="360" w:lineRule="auto"/>
        <w:rPr>
          <w:rFonts w:ascii="宋体" w:hAnsi="宋体" w:eastAsia="宋体" w:cstheme="minorBidi"/>
          <w:color w:val="000000"/>
          <w:kern w:val="2"/>
          <w:lang w:eastAsia="zh-CN"/>
        </w:rPr>
      </w:pPr>
      <w:r>
        <w:rPr>
          <w:rFonts w:ascii="宋体" w:hAnsi="宋体" w:eastAsia="宋体" w:cstheme="minorBidi"/>
          <w:color w:val="000000"/>
          <w:kern w:val="2"/>
          <w:lang w:eastAsia="zh-CN"/>
        </w:rPr>
        <w:t>解析：</w:t>
      </w:r>
      <w:r>
        <w:rPr>
          <w:rFonts w:hint="eastAsia" w:ascii="宋体" w:hAnsi="宋体" w:eastAsia="宋体" w:cstheme="minorBidi"/>
          <w:color w:val="000000"/>
          <w:kern w:val="2"/>
          <w:lang w:eastAsia="zh-CN"/>
        </w:rPr>
        <w:t>本题考查对名著情节内容的把握。解答此题，需要联系前面的情节。祥子因为到曹家报信，辛辛苦苦攒下的买车的钱，被孙侦探敲诈而去，内心痛苦，所以想哭。</w:t>
      </w:r>
    </w:p>
    <w:p>
      <w:pPr>
        <w:widowControl w:val="0"/>
        <w:spacing w:line="360" w:lineRule="auto"/>
        <w:jc w:val="both"/>
        <w:rPr>
          <w:rFonts w:ascii="宋体" w:hAnsi="宋体" w:cstheme="minorBidi"/>
          <w:kern w:val="2"/>
          <w:shd w:val="clear" w:color="auto" w:fill="FFFFFF"/>
          <w:lang w:eastAsia="zh-CN"/>
        </w:rPr>
      </w:pPr>
      <w:r>
        <w:rPr>
          <w:rFonts w:hint="eastAsia" w:ascii="宋体" w:hAnsi="宋体" w:cstheme="minorBidi"/>
          <w:color w:val="000000"/>
          <w:kern w:val="2"/>
          <w:shd w:val="clear" w:color="auto" w:fill="FFFFFF"/>
          <w:lang w:eastAsia="zh-CN"/>
        </w:rPr>
        <w:t>24.</w:t>
      </w:r>
      <w:r>
        <w:rPr>
          <w:rFonts w:hint="eastAsia" w:ascii="宋体" w:hAnsi="宋体" w:cstheme="minorBidi"/>
          <w:kern w:val="2"/>
          <w:shd w:val="clear" w:color="auto" w:fill="FFFFFF"/>
          <w:lang w:eastAsia="zh-CN"/>
        </w:rPr>
        <w:t>答案：例文：</w:t>
      </w:r>
    </w:p>
    <w:p>
      <w:pPr>
        <w:widowControl w:val="0"/>
        <w:spacing w:line="360" w:lineRule="auto"/>
        <w:jc w:val="center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那一股暖流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醇厚的豆浆卷携着母爱特有的温度，在我年少的心中那样涓细地流淌而过。荡涤了杂念，赶走焦灼与不安，一直很温暖。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升入毕业班的我学业骤然紧张起来，每一个交替的晨昏中，只留下伏案低头的姿势和堆垒渐高的试卷。试卷的白，是冷酷如零度以下的坚冰、令人不时感到寒冷与害怕的颜色。不过母亲似乎比我还要忙碌。自我上了初三，她便不时从图书馆借来《饮食本草》一类的书，在我不屑一顾的眼神里，乐此不疲地调配着我的日常食谱。“不会有什么用处的。”我打击她，她却依然干得专心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那日晚自习后回家，餐桌上不知几时坐落着一只庞然大物，乳白色的塑料外套上印着铅黑色的“九阳豆浆机”。妈妈一边捏着说明书，一边得意地看着惊诧不已的我，说：“想喝什么，我给你做！”我却没搭理她，“还真能折腾。”我想着，一转身便去奋斗作业了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冬夜的温度是凉如秋水的寒冷，抛物线和动态几何搅得我心情烦躁，交交错错的辅助线里，缠着我模糊不清的思绪。“烦死了。”正当我掷笔不打算再做时，妈妈端着杯豆浆悄然探身进门，“不要急，待会儿再想。来，先把这个喝掉。”再回神时，手里已有了初春和炉火的温度，妈妈的眼里闪动着不尽的温柔与爱怜。我一低头，饮尽豆浆。白色夹杂湿润母爱的液体瞬息间浸润我的每个灵敏器官，流淌不息的暖意停聚在心房，蓄满了温情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="Arial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再次埋首于题海时，我已不再躁乱如初始了。想着妈妈的眼睛，掌心便渐渐有了温暖，思路也渐次清明，沉下心来，完整的答案如豆浆液体安静地流泻到卷底。无数个这样的日夜，白色温和的豆浆中和了试卷带来的恐惧，那深沉浓郁仿佛用母亲的心血煮成的豆浆，带着平静而温润的香气，弥散在我心中，指引我更加坚定不移地面对挑战，超越痛苦，在一次次的挫折面前勇敢无畏地攀登。</w:t>
      </w:r>
    </w:p>
    <w:p>
      <w:pPr>
        <w:widowControl w:val="0"/>
        <w:spacing w:line="360" w:lineRule="auto"/>
        <w:ind w:firstLine="480" w:firstLineChars="200"/>
        <w:jc w:val="both"/>
        <w:rPr>
          <w:rFonts w:ascii="楷体" w:hAnsi="楷体" w:eastAsia="楷体" w:cstheme="minorBidi"/>
          <w:kern w:val="2"/>
          <w:shd w:val="clear" w:color="auto" w:fill="FFFFFF"/>
          <w:lang w:eastAsia="zh-CN"/>
        </w:rPr>
      </w:pPr>
      <w:r>
        <w:rPr>
          <w:rFonts w:ascii="楷体" w:hAnsi="楷体" w:eastAsia="楷体" w:cs="Arial"/>
          <w:kern w:val="2"/>
          <w:shd w:val="clear" w:color="auto" w:fill="FFFFFF"/>
          <w:lang w:eastAsia="zh-CN"/>
        </w:rPr>
        <w:t>是的，是心里来自母亲的温暖，汇聚成融融的暖流，在给我力量，在给我，源源不断向前跃进的动力。</w:t>
      </w:r>
    </w:p>
    <w:p>
      <w:pPr>
        <w:spacing w:line="360" w:lineRule="auto"/>
        <w:rPr>
          <w:b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b/>
        </w:rPr>
        <w:br w:type="textWrapping"/>
      </w:r>
      <w:r>
        <w:rPr>
          <w:b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1D71A7"/>
    <w:rsid w:val="00235510"/>
    <w:rsid w:val="00282A2C"/>
    <w:rsid w:val="002B579C"/>
    <w:rsid w:val="002B6C80"/>
    <w:rsid w:val="00322975"/>
    <w:rsid w:val="00362EE8"/>
    <w:rsid w:val="003A72CA"/>
    <w:rsid w:val="004151FC"/>
    <w:rsid w:val="006030A2"/>
    <w:rsid w:val="006223F9"/>
    <w:rsid w:val="006900CE"/>
    <w:rsid w:val="006C0B88"/>
    <w:rsid w:val="00764FF4"/>
    <w:rsid w:val="007A7886"/>
    <w:rsid w:val="0084059A"/>
    <w:rsid w:val="00860546"/>
    <w:rsid w:val="008A252C"/>
    <w:rsid w:val="008D1853"/>
    <w:rsid w:val="009635C9"/>
    <w:rsid w:val="009A28DB"/>
    <w:rsid w:val="00A20B13"/>
    <w:rsid w:val="00A77B3E"/>
    <w:rsid w:val="00AA4AB0"/>
    <w:rsid w:val="00AE33E9"/>
    <w:rsid w:val="00B84BDD"/>
    <w:rsid w:val="00B96F6E"/>
    <w:rsid w:val="00C02FC6"/>
    <w:rsid w:val="00C21F5F"/>
    <w:rsid w:val="00CA2A55"/>
    <w:rsid w:val="00CB61F9"/>
    <w:rsid w:val="00D02C3A"/>
    <w:rsid w:val="00D87641"/>
    <w:rsid w:val="00DE51B0"/>
    <w:rsid w:val="00DF6B60"/>
    <w:rsid w:val="00EB6A42"/>
    <w:rsid w:val="00F2266A"/>
    <w:rsid w:val="00F841D0"/>
    <w:rsid w:val="7A7A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1626</Words>
  <Characters>9274</Characters>
  <Lines>77</Lines>
  <Paragraphs>21</Paragraphs>
  <TotalTime>16</TotalTime>
  <ScaleCrop>false</ScaleCrop>
  <LinksUpToDate>false</LinksUpToDate>
  <CharactersWithSpaces>10879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2023-02-10T06:46:00Z</dcterms:created>
  <dc:creator>Administrator</dc:creator>
  <cp:lastModifiedBy>Administrator</cp:lastModifiedBy>
  <dcterms:modified xsi:type="dcterms:W3CDTF">2023-02-14T09:37:55Z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