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黑体" w:hAnsi="黑体" w:eastAsia="黑体" w:cs="黑体"/>
          <w:b/>
          <w:sz w:val="30"/>
        </w:rPr>
      </w:pPr>
      <w:r>
        <w:rPr>
          <w:rFonts w:ascii="黑体" w:hAnsi="黑体" w:eastAsia="黑体" w:cs="黑体"/>
          <w:b/>
          <w:sz w:val="30"/>
        </w:rPr>
        <w:drawing>
          <wp:anchor distT="0" distB="0" distL="114300" distR="114300" simplePos="0" relativeHeight="251658240" behindDoc="0" locked="0" layoutInCell="1" allowOverlap="1">
            <wp:simplePos x="0" y="0"/>
            <wp:positionH relativeFrom="page">
              <wp:posOffset>11569700</wp:posOffset>
            </wp:positionH>
            <wp:positionV relativeFrom="topMargin">
              <wp:posOffset>10782300</wp:posOffset>
            </wp:positionV>
            <wp:extent cx="482600" cy="457200"/>
            <wp:effectExtent l="0" t="0" r="12700" b="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7"/>
                    <a:stretch>
                      <a:fillRect/>
                    </a:stretch>
                  </pic:blipFill>
                  <pic:spPr>
                    <a:xfrm>
                      <a:off x="0" y="0"/>
                      <a:ext cx="482600" cy="457200"/>
                    </a:xfrm>
                    <a:prstGeom prst="rect">
                      <a:avLst/>
                    </a:prstGeom>
                  </pic:spPr>
                </pic:pic>
              </a:graphicData>
            </a:graphic>
          </wp:anchor>
        </w:drawing>
      </w:r>
      <w:r>
        <w:rPr>
          <w:rFonts w:hint="eastAsia" w:ascii="黑体" w:hAnsi="黑体" w:eastAsia="黑体" w:cs="黑体"/>
          <w:b/>
          <w:sz w:val="30"/>
          <w:lang w:val="en-US" w:eastAsia="zh-CN"/>
        </w:rPr>
        <w:t xml:space="preserve">  </w:t>
      </w:r>
      <w:r>
        <w:rPr>
          <w:rFonts w:ascii="黑体" w:hAnsi="黑体" w:eastAsia="黑体" w:cs="黑体"/>
          <w:b/>
          <w:sz w:val="30"/>
        </w:rPr>
        <w:t>2022-2023学年八年级语文下册</w:t>
      </w:r>
    </w:p>
    <w:p>
      <w:pPr>
        <w:shd w:val="clear" w:color="auto" w:fill="auto"/>
        <w:jc w:val="center"/>
        <w:rPr>
          <w:rFonts w:ascii="黑体" w:hAnsi="黑体" w:eastAsia="黑体" w:cs="黑体"/>
          <w:b/>
          <w:sz w:val="30"/>
        </w:rPr>
      </w:pPr>
      <w:r>
        <w:rPr>
          <w:rFonts w:ascii="黑体" w:hAnsi="黑体" w:eastAsia="黑体" w:cs="黑体"/>
          <w:b/>
          <w:sz w:val="30"/>
        </w:rPr>
        <w:t>第一单元综合过关练习</w:t>
      </w:r>
    </w:p>
    <w:p>
      <w:pPr>
        <w:shd w:val="clear" w:color="auto" w:fill="auto"/>
        <w:jc w:val="left"/>
        <w:rPr>
          <w:rFonts w:hint="eastAsia" w:ascii="宋体" w:hAnsi="宋体" w:eastAsia="宋体" w:cs="宋体"/>
          <w:b/>
          <w:sz w:val="21"/>
          <w:lang w:eastAsia="zh-CN"/>
        </w:rPr>
      </w:pPr>
      <w:r>
        <w:rPr>
          <w:rFonts w:ascii="宋体" w:hAnsi="宋体" w:eastAsia="宋体" w:cs="宋体"/>
          <w:b/>
          <w:sz w:val="21"/>
        </w:rPr>
        <w:t>一、</w:t>
      </w:r>
      <w:r>
        <w:rPr>
          <w:rFonts w:hint="eastAsia" w:ascii="宋体" w:hAnsi="宋体" w:cs="宋体"/>
          <w:b/>
          <w:sz w:val="21"/>
          <w:lang w:eastAsia="zh-CN"/>
        </w:rPr>
        <w:t>积累与运用</w:t>
      </w:r>
    </w:p>
    <w:p>
      <w:pPr>
        <w:shd w:val="clear" w:color="auto" w:fill="auto"/>
        <w:spacing w:line="360" w:lineRule="auto"/>
        <w:jc w:val="left"/>
      </w:pPr>
      <w:r>
        <w:t>1．下列四组词语中，没有错别字的一组是（</w:t>
      </w:r>
      <w:r>
        <w:rPr>
          <w:rFonts w:ascii="Times New Roman" w:hAnsi="Times New Roman" w:eastAsia="Times New Roman" w:cs="Times New Roman"/>
          <w:kern w:val="0"/>
          <w:sz w:val="24"/>
          <w:szCs w:val="24"/>
        </w:rPr>
        <w:t>    </w:t>
      </w:r>
      <w:r>
        <w:t>）</w:t>
      </w:r>
    </w:p>
    <w:p>
      <w:pPr>
        <w:shd w:val="clear" w:color="auto" w:fill="auto"/>
        <w:spacing w:line="360" w:lineRule="auto"/>
        <w:jc w:val="left"/>
      </w:pPr>
      <w:r>
        <w:t>A．踊跃</w:t>
      </w:r>
      <w:r>
        <w:rPr>
          <w:rFonts w:ascii="Times New Roman" w:hAnsi="Times New Roman" w:eastAsia="Times New Roman" w:cs="Times New Roman"/>
          <w:kern w:val="0"/>
          <w:sz w:val="24"/>
          <w:szCs w:val="24"/>
        </w:rPr>
        <w:t>  </w:t>
      </w:r>
      <w:r>
        <w:t>姣洁</w:t>
      </w:r>
      <w:r>
        <w:rPr>
          <w:rFonts w:ascii="Times New Roman" w:hAnsi="Times New Roman" w:eastAsia="Times New Roman" w:cs="Times New Roman"/>
          <w:kern w:val="0"/>
          <w:sz w:val="24"/>
          <w:szCs w:val="24"/>
        </w:rPr>
        <w:t>  </w:t>
      </w:r>
      <w:r>
        <w:t>撺掇</w:t>
      </w:r>
      <w:r>
        <w:rPr>
          <w:rFonts w:ascii="Times New Roman" w:hAnsi="Times New Roman" w:eastAsia="Times New Roman" w:cs="Times New Roman"/>
          <w:kern w:val="0"/>
          <w:sz w:val="24"/>
          <w:szCs w:val="24"/>
        </w:rPr>
        <w:t>  </w:t>
      </w:r>
      <w:r>
        <w:t>马前卒</w:t>
      </w:r>
    </w:p>
    <w:p>
      <w:pPr>
        <w:shd w:val="clear" w:color="auto" w:fill="auto"/>
        <w:spacing w:line="360" w:lineRule="auto"/>
        <w:jc w:val="left"/>
      </w:pPr>
      <w:r>
        <w:t>B．恬静</w:t>
      </w:r>
      <w:r>
        <w:rPr>
          <w:rFonts w:ascii="Times New Roman" w:hAnsi="Times New Roman" w:eastAsia="Times New Roman" w:cs="Times New Roman"/>
          <w:kern w:val="0"/>
          <w:sz w:val="24"/>
          <w:szCs w:val="24"/>
        </w:rPr>
        <w:t>  </w:t>
      </w:r>
      <w:r>
        <w:t>严峻</w:t>
      </w:r>
      <w:r>
        <w:rPr>
          <w:rFonts w:ascii="Times New Roman" w:hAnsi="Times New Roman" w:eastAsia="Times New Roman" w:cs="Times New Roman"/>
          <w:kern w:val="0"/>
          <w:sz w:val="24"/>
          <w:szCs w:val="24"/>
        </w:rPr>
        <w:t>  </w:t>
      </w:r>
      <w:r>
        <w:t>缈远</w:t>
      </w:r>
      <w:r>
        <w:rPr>
          <w:rFonts w:ascii="Times New Roman" w:hAnsi="Times New Roman" w:eastAsia="Times New Roman" w:cs="Times New Roman"/>
          <w:kern w:val="0"/>
          <w:sz w:val="24"/>
          <w:szCs w:val="24"/>
        </w:rPr>
        <w:t>  </w:t>
      </w:r>
      <w:r>
        <w:t>风萧萧</w:t>
      </w:r>
    </w:p>
    <w:p>
      <w:pPr>
        <w:shd w:val="clear" w:color="auto" w:fill="auto"/>
        <w:spacing w:line="360" w:lineRule="auto"/>
        <w:jc w:val="left"/>
      </w:pPr>
      <w:r>
        <w:t>C．拘束</w:t>
      </w:r>
      <w:r>
        <w:rPr>
          <w:rFonts w:ascii="Times New Roman" w:hAnsi="Times New Roman" w:eastAsia="Times New Roman" w:cs="Times New Roman"/>
          <w:kern w:val="0"/>
          <w:sz w:val="24"/>
          <w:szCs w:val="24"/>
        </w:rPr>
        <w:t>  </w:t>
      </w:r>
      <w:r>
        <w:t>震撼</w:t>
      </w:r>
      <w:r>
        <w:rPr>
          <w:rFonts w:ascii="Times New Roman" w:hAnsi="Times New Roman" w:eastAsia="Times New Roman" w:cs="Times New Roman"/>
          <w:kern w:val="0"/>
          <w:sz w:val="24"/>
          <w:szCs w:val="24"/>
        </w:rPr>
        <w:t>  </w:t>
      </w:r>
      <w:r>
        <w:t>辐射</w:t>
      </w:r>
      <w:r>
        <w:rPr>
          <w:rFonts w:ascii="Times New Roman" w:hAnsi="Times New Roman" w:eastAsia="Times New Roman" w:cs="Times New Roman"/>
          <w:kern w:val="0"/>
          <w:sz w:val="24"/>
          <w:szCs w:val="24"/>
        </w:rPr>
        <w:t>  </w:t>
      </w:r>
      <w:r>
        <w:t>暖融融</w:t>
      </w:r>
    </w:p>
    <w:p>
      <w:pPr>
        <w:shd w:val="clear" w:color="auto" w:fill="auto"/>
        <w:spacing w:line="360" w:lineRule="auto"/>
        <w:jc w:val="left"/>
      </w:pPr>
      <w:r>
        <w:t>D．退色</w:t>
      </w:r>
      <w:r>
        <w:rPr>
          <w:rFonts w:ascii="Times New Roman" w:hAnsi="Times New Roman" w:eastAsia="Times New Roman" w:cs="Times New Roman"/>
          <w:kern w:val="0"/>
          <w:sz w:val="24"/>
          <w:szCs w:val="24"/>
        </w:rPr>
        <w:t>  </w:t>
      </w:r>
      <w:r>
        <w:t>燎原</w:t>
      </w:r>
      <w:r>
        <w:rPr>
          <w:rFonts w:ascii="Times New Roman" w:hAnsi="Times New Roman" w:eastAsia="Times New Roman" w:cs="Times New Roman"/>
          <w:kern w:val="0"/>
          <w:sz w:val="24"/>
          <w:szCs w:val="24"/>
        </w:rPr>
        <w:t>  </w:t>
      </w:r>
      <w:r>
        <w:t>思慕</w:t>
      </w:r>
      <w:r>
        <w:rPr>
          <w:rFonts w:ascii="Times New Roman" w:hAnsi="Times New Roman" w:eastAsia="Times New Roman" w:cs="Times New Roman"/>
          <w:kern w:val="0"/>
          <w:sz w:val="24"/>
          <w:szCs w:val="24"/>
        </w:rPr>
        <w:t>  </w:t>
      </w:r>
      <w:r>
        <w:t>熙熙然</w:t>
      </w:r>
    </w:p>
    <w:p>
      <w:pPr>
        <w:shd w:val="clear" w:color="auto" w:fill="auto"/>
        <w:spacing w:line="360" w:lineRule="auto"/>
        <w:jc w:val="left"/>
      </w:pPr>
      <w:r>
        <w:t>2．下列词语中加点字的读音，有错误的一组是（</w:t>
      </w:r>
      <w:r>
        <w:rPr>
          <w:rFonts w:ascii="Times New Roman" w:hAnsi="Times New Roman" w:eastAsia="Times New Roman" w:cs="Times New Roman"/>
          <w:kern w:val="0"/>
          <w:sz w:val="24"/>
          <w:szCs w:val="24"/>
        </w:rPr>
        <w:t>    </w:t>
      </w:r>
      <w:r>
        <w:t>）</w:t>
      </w:r>
    </w:p>
    <w:p>
      <w:pPr>
        <w:shd w:val="clear" w:color="auto" w:fill="auto"/>
        <w:spacing w:line="360" w:lineRule="auto"/>
        <w:jc w:val="left"/>
      </w:pPr>
      <w:r>
        <w:t>A．忌</w:t>
      </w:r>
      <w:r>
        <w:rPr>
          <w:u w:val="none"/>
          <w:em w:val="dot"/>
        </w:rPr>
        <w:t>惮</w:t>
      </w:r>
      <w:r>
        <w:t>（dàn）</w:t>
      </w:r>
      <w:r>
        <w:rPr>
          <w:rFonts w:ascii="Times New Roman" w:hAnsi="Times New Roman" w:eastAsia="Times New Roman" w:cs="Times New Roman"/>
          <w:kern w:val="0"/>
          <w:sz w:val="24"/>
          <w:szCs w:val="24"/>
        </w:rPr>
        <w:t>   </w:t>
      </w:r>
      <w:r>
        <w:rPr>
          <w:u w:val="none"/>
          <w:em w:val="dot"/>
        </w:rPr>
        <w:t>行</w:t>
      </w:r>
      <w:r>
        <w:t>辈（háng）</w:t>
      </w:r>
      <w:r>
        <w:rPr>
          <w:rFonts w:ascii="Times New Roman" w:hAnsi="Times New Roman" w:eastAsia="Times New Roman" w:cs="Times New Roman"/>
          <w:kern w:val="0"/>
          <w:sz w:val="24"/>
          <w:szCs w:val="24"/>
        </w:rPr>
        <w:t>   </w:t>
      </w:r>
      <w:r>
        <w:rPr>
          <w:u w:val="none"/>
          <w:em w:val="dot"/>
        </w:rPr>
        <w:t>凫</w:t>
      </w:r>
      <w:r>
        <w:t>水（fú）</w:t>
      </w:r>
      <w:r>
        <w:rPr>
          <w:rFonts w:ascii="Times New Roman" w:hAnsi="Times New Roman" w:eastAsia="Times New Roman" w:cs="Times New Roman"/>
          <w:kern w:val="0"/>
          <w:sz w:val="24"/>
          <w:szCs w:val="24"/>
        </w:rPr>
        <w:t>     </w:t>
      </w:r>
      <w:r>
        <w:rPr>
          <w:u w:val="none"/>
          <w:em w:val="dot"/>
        </w:rPr>
        <w:t>戛</w:t>
      </w:r>
      <w:r>
        <w:t>然而止（jiá）</w:t>
      </w:r>
    </w:p>
    <w:p>
      <w:pPr>
        <w:shd w:val="clear" w:color="auto" w:fill="auto"/>
        <w:spacing w:line="360" w:lineRule="auto"/>
        <w:jc w:val="left"/>
      </w:pPr>
      <w:r>
        <w:t>B．脑</w:t>
      </w:r>
      <w:r>
        <w:rPr>
          <w:u w:val="none"/>
          <w:em w:val="dot"/>
        </w:rPr>
        <w:t>畔</w:t>
      </w:r>
      <w:r>
        <w:t>（bàn）</w:t>
      </w:r>
      <w:r>
        <w:rPr>
          <w:rFonts w:ascii="Times New Roman" w:hAnsi="Times New Roman" w:eastAsia="Times New Roman" w:cs="Times New Roman"/>
          <w:kern w:val="0"/>
          <w:sz w:val="24"/>
          <w:szCs w:val="24"/>
        </w:rPr>
        <w:t>   </w:t>
      </w:r>
      <w:r>
        <w:t>眼</w:t>
      </w:r>
      <w:r>
        <w:rPr>
          <w:u w:val="none"/>
          <w:em w:val="dot"/>
        </w:rPr>
        <w:t>眶</w:t>
      </w:r>
      <w:r>
        <w:t>（kuàng）</w:t>
      </w:r>
      <w:r>
        <w:rPr>
          <w:rFonts w:ascii="Times New Roman" w:hAnsi="Times New Roman" w:eastAsia="Times New Roman" w:cs="Times New Roman"/>
          <w:kern w:val="0"/>
          <w:sz w:val="24"/>
          <w:szCs w:val="24"/>
        </w:rPr>
        <w:t>  </w:t>
      </w:r>
      <w:r>
        <w:rPr>
          <w:u w:val="none"/>
          <w:em w:val="dot"/>
        </w:rPr>
        <w:t>喘</w:t>
      </w:r>
      <w:r>
        <w:t>气（chuǎn）</w:t>
      </w:r>
      <w:r>
        <w:rPr>
          <w:rFonts w:ascii="Times New Roman" w:hAnsi="Times New Roman" w:eastAsia="Times New Roman" w:cs="Times New Roman"/>
          <w:kern w:val="0"/>
          <w:sz w:val="24"/>
          <w:szCs w:val="24"/>
        </w:rPr>
        <w:t>  </w:t>
      </w:r>
      <w:r>
        <w:t>米酒油</w:t>
      </w:r>
      <w:r>
        <w:rPr>
          <w:u w:val="none"/>
          <w:em w:val="dot"/>
        </w:rPr>
        <w:t>馍</w:t>
      </w:r>
      <w:r>
        <w:t>（mó）</w:t>
      </w:r>
    </w:p>
    <w:p>
      <w:pPr>
        <w:shd w:val="clear" w:color="auto" w:fill="auto"/>
        <w:spacing w:line="360" w:lineRule="auto"/>
        <w:jc w:val="left"/>
      </w:pPr>
      <w:r>
        <w:t>C．</w:t>
      </w:r>
      <w:r>
        <w:rPr>
          <w:u w:val="none"/>
          <w:em w:val="dot"/>
        </w:rPr>
        <w:t>亢</w:t>
      </w:r>
      <w:r>
        <w:t>奋（kàng）</w:t>
      </w:r>
      <w:r>
        <w:rPr>
          <w:rFonts w:ascii="Times New Roman" w:hAnsi="Times New Roman" w:eastAsia="Times New Roman" w:cs="Times New Roman"/>
          <w:kern w:val="0"/>
          <w:sz w:val="24"/>
          <w:szCs w:val="24"/>
        </w:rPr>
        <w:t>  </w:t>
      </w:r>
      <w:r>
        <w:rPr>
          <w:u w:val="none"/>
          <w:em w:val="dot"/>
        </w:rPr>
        <w:t>晦</w:t>
      </w:r>
      <w:r>
        <w:t>暗（huì）</w:t>
      </w:r>
      <w:r>
        <w:rPr>
          <w:rFonts w:ascii="Times New Roman" w:hAnsi="Times New Roman" w:eastAsia="Times New Roman" w:cs="Times New Roman"/>
          <w:kern w:val="0"/>
          <w:sz w:val="24"/>
          <w:szCs w:val="24"/>
        </w:rPr>
        <w:t>    </w:t>
      </w:r>
      <w:r>
        <w:rPr>
          <w:u w:val="none"/>
          <w:em w:val="dot"/>
        </w:rPr>
        <w:t>羁</w:t>
      </w:r>
      <w:r>
        <w:t>绊（jī）</w:t>
      </w:r>
      <w:r>
        <w:rPr>
          <w:rFonts w:ascii="Times New Roman" w:hAnsi="Times New Roman" w:eastAsia="Times New Roman" w:cs="Times New Roman"/>
          <w:kern w:val="0"/>
          <w:sz w:val="24"/>
          <w:szCs w:val="24"/>
        </w:rPr>
        <w:t>     </w:t>
      </w:r>
      <w:r>
        <w:t>奇伟磅</w:t>
      </w:r>
      <w:r>
        <w:rPr>
          <w:u w:val="none"/>
          <w:em w:val="dot"/>
        </w:rPr>
        <w:t>礴</w:t>
      </w:r>
      <w:r>
        <w:t>（bó）</w:t>
      </w:r>
    </w:p>
    <w:p>
      <w:pPr>
        <w:shd w:val="clear" w:color="auto" w:fill="auto"/>
        <w:spacing w:line="360" w:lineRule="auto"/>
        <w:jc w:val="left"/>
      </w:pPr>
      <w:r>
        <w:t>D．</w:t>
      </w:r>
      <w:r>
        <w:rPr>
          <w:u w:val="none"/>
          <w:em w:val="dot"/>
        </w:rPr>
        <w:t>斡</w:t>
      </w:r>
      <w:r>
        <w:t>旋（wò）</w:t>
      </w:r>
      <w:r>
        <w:rPr>
          <w:rFonts w:ascii="Times New Roman" w:hAnsi="Times New Roman" w:eastAsia="Times New Roman" w:cs="Times New Roman"/>
          <w:kern w:val="0"/>
          <w:sz w:val="24"/>
          <w:szCs w:val="24"/>
        </w:rPr>
        <w:t>    </w:t>
      </w:r>
      <w:r>
        <w:t>静</w:t>
      </w:r>
      <w:r>
        <w:rPr>
          <w:u w:val="none"/>
          <w:em w:val="dot"/>
        </w:rPr>
        <w:t>穆</w:t>
      </w:r>
      <w:r>
        <w:t>（mù）</w:t>
      </w:r>
      <w:r>
        <w:rPr>
          <w:rFonts w:ascii="Times New Roman" w:hAnsi="Times New Roman" w:eastAsia="Times New Roman" w:cs="Times New Roman"/>
          <w:kern w:val="0"/>
          <w:sz w:val="24"/>
          <w:szCs w:val="24"/>
        </w:rPr>
        <w:t>     </w:t>
      </w:r>
      <w:r>
        <w:t>争</w:t>
      </w:r>
      <w:r>
        <w:rPr>
          <w:u w:val="none"/>
          <w:em w:val="dot"/>
        </w:rPr>
        <w:t>讼</w:t>
      </w:r>
      <w:r>
        <w:t>（sòng）</w:t>
      </w:r>
      <w:r>
        <w:rPr>
          <w:rFonts w:ascii="Times New Roman" w:hAnsi="Times New Roman" w:eastAsia="Times New Roman" w:cs="Times New Roman"/>
          <w:kern w:val="0"/>
          <w:sz w:val="24"/>
          <w:szCs w:val="24"/>
        </w:rPr>
        <w:t>   </w:t>
      </w:r>
      <w:r>
        <w:t>夜深星</w:t>
      </w:r>
      <w:r>
        <w:rPr>
          <w:u w:val="none"/>
          <w:em w:val="dot"/>
        </w:rPr>
        <w:t>阑</w:t>
      </w:r>
      <w:r>
        <w:t>（lán）</w:t>
      </w:r>
    </w:p>
    <w:p>
      <w:pPr>
        <w:shd w:val="clear" w:color="auto" w:fill="auto"/>
        <w:spacing w:line="360" w:lineRule="auto"/>
        <w:jc w:val="left"/>
      </w:pPr>
      <w:r>
        <w:t>3．关于课文理解不正确的一项是（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社戏》一文作者以饱含深情的笔触，写出了“我”十一二岁时在平桥村夜航到赵庄看社戏的一段生活经历。作品刻画了一群农家少年朋友的形象，表现了劳动人民淳朴、善良、友爱、无私的美好品德，展示了农村自由天地中充满了诗情画意的生活画卷，表达作者对劳动者的赞美和对新生活的渴望</w:t>
      </w:r>
    </w:p>
    <w:p>
      <w:pPr>
        <w:shd w:val="clear" w:color="auto" w:fill="auto"/>
        <w:spacing w:line="360" w:lineRule="auto"/>
        <w:jc w:val="left"/>
      </w:pPr>
      <w:r>
        <w:t>B．《安塞腰鼓》中“好一个安塞腰鼓！”出现三次，形成一唱三叹、回环往复的气势，推动情节和情绪向高潮发展，还提示了文章的内容层次；“好一个”抒发了对安塞腰鼓的赞美之情，可以说是文章的抒情线索</w:t>
      </w:r>
    </w:p>
    <w:p>
      <w:pPr>
        <w:shd w:val="clear" w:color="auto" w:fill="auto"/>
        <w:spacing w:line="360" w:lineRule="auto"/>
        <w:jc w:val="left"/>
      </w:pPr>
      <w:r>
        <w:t>C．《回延安》用陕北民歌“信天游”的形式写成，使用了富有地方色彩的词语，展现出浓郁的陕北风情</w:t>
      </w:r>
    </w:p>
    <w:p>
      <w:pPr>
        <w:shd w:val="clear" w:color="auto" w:fill="auto"/>
        <w:spacing w:line="360" w:lineRule="auto"/>
        <w:jc w:val="left"/>
      </w:pPr>
      <w:r>
        <w:t>D．《灯笼》以小说的自由笔法，抒写了他关于灯笼的一些记忆，从不同方面表达了灯笼对于他乃至民族的重要意义</w:t>
      </w:r>
    </w:p>
    <w:p>
      <w:pPr>
        <w:shd w:val="clear" w:color="auto" w:fill="auto"/>
        <w:spacing w:line="360" w:lineRule="auto"/>
        <w:jc w:val="left"/>
      </w:pPr>
      <w:r>
        <w:t>4．下面句中没有语病的一项是（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A．近年来在教育部门大力扶持下，使得中小学书法教育蓬勃发展，学生书写水平大幅提高。</w:t>
      </w:r>
    </w:p>
    <w:p>
      <w:pPr>
        <w:shd w:val="clear" w:color="auto" w:fill="auto"/>
        <w:spacing w:line="360" w:lineRule="auto"/>
        <w:jc w:val="left"/>
      </w:pPr>
      <w:r>
        <w:t>B．中华民族是爱好和平的民族，中国人民是爱好和平的人民。</w:t>
      </w:r>
    </w:p>
    <w:p>
      <w:pPr>
        <w:shd w:val="clear" w:color="auto" w:fill="auto"/>
        <w:spacing w:line="360" w:lineRule="auto"/>
        <w:jc w:val="left"/>
      </w:pPr>
      <w:r>
        <w:t>C．金秋十月，气候宜人，景色迷人，是一年中非常适合出游的景点之一。</w:t>
      </w:r>
    </w:p>
    <w:p>
      <w:pPr>
        <w:shd w:val="clear" w:color="auto" w:fill="auto"/>
        <w:spacing w:line="360" w:lineRule="auto"/>
        <w:jc w:val="left"/>
      </w:pPr>
      <w:r>
        <w:t>D．今年2月起，全国多地学校启动的“空中课堂”广泛受到了关注。</w:t>
      </w:r>
    </w:p>
    <w:p>
      <w:pPr>
        <w:shd w:val="clear" w:color="auto" w:fill="auto"/>
        <w:spacing w:line="360" w:lineRule="auto"/>
        <w:jc w:val="left"/>
      </w:pPr>
      <w:r>
        <w:t>5．下列句子标点符号</w:t>
      </w:r>
      <w:r>
        <w:rPr>
          <w:u w:val="none"/>
          <w:em w:val="dot"/>
        </w:rPr>
        <w:t>正确</w:t>
      </w:r>
      <w:r>
        <w:t>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A．习近平主席在今年二十国集团领导人第十七次峰会上，发表了题为“共迎时代挑战　共建美好未来”的重要讲话。</w:t>
      </w:r>
    </w:p>
    <w:p>
      <w:pPr>
        <w:shd w:val="clear" w:color="auto" w:fill="auto"/>
        <w:spacing w:line="360" w:lineRule="auto"/>
        <w:jc w:val="left"/>
      </w:pPr>
      <w:r>
        <w:t>B．我这个人到了陌生的地方就容易晕头转向，不知道哪是东，哪是西？</w:t>
      </w:r>
    </w:p>
    <w:p>
      <w:pPr>
        <w:shd w:val="clear" w:color="auto" w:fill="auto"/>
        <w:spacing w:line="360" w:lineRule="auto"/>
        <w:jc w:val="left"/>
      </w:pPr>
      <w:r>
        <w:t>C．江泽民同志从青少年时代起就勤奋学习，追求真理，受到爱国主义思想和民主革命思想的启蒙。</w:t>
      </w:r>
    </w:p>
    <w:p>
      <w:pPr>
        <w:shd w:val="clear" w:color="auto" w:fill="auto"/>
        <w:spacing w:line="360" w:lineRule="auto"/>
        <w:jc w:val="left"/>
      </w:pPr>
      <w:r>
        <w:t>D．查尔斯·A·比尔德曾说过：“当天空黑暗到一定程度，星辰就会熠熠生辉”。</w:t>
      </w:r>
    </w:p>
    <w:p>
      <w:pPr>
        <w:shd w:val="clear" w:color="auto" w:fill="auto"/>
        <w:spacing w:line="360" w:lineRule="auto"/>
        <w:jc w:val="left"/>
      </w:pPr>
      <w:r>
        <w:t>6．依次填入下面横线上的句子，其顺序排列衔接最恰当的一项是（</w:t>
      </w:r>
      <w:r>
        <w:rPr>
          <w:rFonts w:ascii="Times New Roman" w:hAnsi="Times New Roman" w:eastAsia="Times New Roman" w:cs="Times New Roman"/>
          <w:kern w:val="0"/>
          <w:sz w:val="24"/>
          <w:szCs w:val="24"/>
        </w:rPr>
        <w:t>   </w:t>
      </w:r>
      <w:r>
        <w:t>）</w:t>
      </w:r>
    </w:p>
    <w:p>
      <w:pPr>
        <w:shd w:val="clear" w:color="auto" w:fill="auto"/>
        <w:spacing w:line="360" w:lineRule="auto"/>
        <w:ind w:firstLine="420"/>
        <w:jc w:val="left"/>
        <w:rPr>
          <w:rFonts w:ascii="楷体" w:hAnsi="楷体" w:eastAsia="楷体" w:cs="楷体"/>
        </w:rPr>
      </w:pPr>
      <w:r>
        <w:rPr>
          <w:rFonts w:ascii="楷体" w:hAnsi="楷体" w:eastAsia="楷体" w:cs="楷体"/>
        </w:rPr>
        <w:t xml:space="preserve">我们都是来自五湖四海，为了一个共同的革命目标，走到一起来了。 </w:t>
      </w:r>
      <w:r>
        <w:rPr>
          <w:rFonts w:ascii="楷体" w:hAnsi="楷体" w:eastAsia="楷体" w:cs="楷体"/>
          <w:u w:val="single"/>
        </w:rPr>
        <w:t xml:space="preserve">              </w:t>
      </w:r>
      <w:r>
        <w:rPr>
          <w:rFonts w:ascii="楷体" w:hAnsi="楷体" w:eastAsia="楷体" w:cs="楷体"/>
        </w:rPr>
        <w:t>。</w:t>
      </w:r>
      <w:r>
        <w:rPr>
          <w:rFonts w:ascii="楷体" w:hAnsi="楷体" w:eastAsia="楷体" w:cs="楷体"/>
          <w:u w:val="single"/>
        </w:rPr>
        <w:t xml:space="preserve">          </w:t>
      </w:r>
      <w:r>
        <w:rPr>
          <w:rFonts w:ascii="楷体" w:hAnsi="楷体" w:eastAsia="楷体" w:cs="楷体"/>
        </w:rPr>
        <w:t>。</w:t>
      </w:r>
      <w:r>
        <w:rPr>
          <w:rFonts w:ascii="楷体" w:hAnsi="楷体" w:eastAsia="楷体" w:cs="楷体"/>
          <w:u w:val="single"/>
        </w:rPr>
        <w:t xml:space="preserve">             </w:t>
      </w:r>
      <w:r>
        <w:rPr>
          <w:rFonts w:ascii="楷体" w:hAnsi="楷体" w:eastAsia="楷体" w:cs="楷体"/>
        </w:rPr>
        <w:t>。</w:t>
      </w:r>
      <w:r>
        <w:rPr>
          <w:rFonts w:ascii="楷体" w:hAnsi="楷体" w:eastAsia="楷体" w:cs="楷体"/>
          <w:u w:val="single"/>
        </w:rPr>
        <w:t xml:space="preserve">             </w:t>
      </w:r>
      <w:r>
        <w:rPr>
          <w:rFonts w:ascii="楷体" w:hAnsi="楷体" w:eastAsia="楷体" w:cs="楷体"/>
        </w:rPr>
        <w:t>。</w:t>
      </w:r>
      <w:r>
        <w:rPr>
          <w:rFonts w:ascii="楷体" w:hAnsi="楷体" w:eastAsia="楷体" w:cs="楷体"/>
          <w:u w:val="single"/>
        </w:rPr>
        <w:t xml:space="preserve">             </w:t>
      </w:r>
      <w:r>
        <w:rPr>
          <w:rFonts w:ascii="楷体" w:hAnsi="楷体" w:eastAsia="楷体" w:cs="楷体"/>
        </w:rPr>
        <w:t>。</w:t>
      </w:r>
      <w:r>
        <w:rPr>
          <w:rFonts w:ascii="楷体" w:hAnsi="楷体" w:eastAsia="楷体" w:cs="楷体"/>
          <w:u w:val="single"/>
        </w:rPr>
        <w:t xml:space="preserve">             </w:t>
      </w:r>
      <w:r>
        <w:rPr>
          <w:rFonts w:ascii="楷体" w:hAnsi="楷体" w:eastAsia="楷体" w:cs="楷体"/>
        </w:rPr>
        <w:t>。</w:t>
      </w:r>
    </w:p>
    <w:p>
      <w:pPr>
        <w:shd w:val="clear" w:color="auto" w:fill="auto"/>
        <w:spacing w:line="360" w:lineRule="auto"/>
        <w:jc w:val="left"/>
      </w:pPr>
      <w:r>
        <w:t>①要奋斗就会有牺牲，死人的事是经常发生的</w:t>
      </w:r>
    </w:p>
    <w:p>
      <w:pPr>
        <w:shd w:val="clear" w:color="auto" w:fill="auto"/>
        <w:spacing w:line="360" w:lineRule="auto"/>
        <w:jc w:val="left"/>
      </w:pPr>
      <w:r>
        <w:t>②我们还要和全国大多数人民走这一条路</w:t>
      </w:r>
    </w:p>
    <w:p>
      <w:pPr>
        <w:shd w:val="clear" w:color="auto" w:fill="auto"/>
        <w:spacing w:line="360" w:lineRule="auto"/>
        <w:jc w:val="left"/>
      </w:pPr>
      <w:r>
        <w:t>③我们今天已经领导着有九千一百万人口的根据地，但是还不够，还要更大些，才能取得全民族的解放</w:t>
      </w:r>
    </w:p>
    <w:p>
      <w:pPr>
        <w:shd w:val="clear" w:color="auto" w:fill="auto"/>
        <w:spacing w:line="360" w:lineRule="auto"/>
        <w:jc w:val="left"/>
      </w:pPr>
      <w:r>
        <w:t>④中国人民正在受难，我们有责任解救他们，我们要努力奋斗</w:t>
      </w:r>
    </w:p>
    <w:p>
      <w:pPr>
        <w:shd w:val="clear" w:color="auto" w:fill="auto"/>
        <w:spacing w:line="360" w:lineRule="auto"/>
        <w:jc w:val="left"/>
      </w:pPr>
      <w:r>
        <w:t>⑤我们的同志在困难的时候，要看到成绩，要看到光明，要提高我们的勇气</w:t>
      </w:r>
    </w:p>
    <w:p>
      <w:pPr>
        <w:shd w:val="clear" w:color="auto" w:fill="auto"/>
        <w:spacing w:line="360" w:lineRule="auto"/>
        <w:jc w:val="left"/>
      </w:pPr>
      <w:r>
        <w:t>⑥但是我们想到人民的利益，想到大多数人民的痛苦，我们为人民而死，就是死得其所</w:t>
      </w:r>
    </w:p>
    <w:p>
      <w:pPr>
        <w:shd w:val="clear" w:color="auto" w:fill="auto"/>
        <w:tabs>
          <w:tab w:val="left" w:pos="2078"/>
          <w:tab w:val="left" w:pos="4156"/>
          <w:tab w:val="left" w:pos="6234"/>
        </w:tabs>
        <w:spacing w:line="360" w:lineRule="auto"/>
        <w:jc w:val="left"/>
      </w:pPr>
      <w:r>
        <w:t>A．②①④⑤⑥③</w:t>
      </w:r>
      <w:r>
        <w:tab/>
      </w:r>
      <w:r>
        <w:t>B．②①⑥⑤③④</w:t>
      </w:r>
      <w:r>
        <w:tab/>
      </w:r>
      <w:r>
        <w:t>C．②⑤⑥④③①</w:t>
      </w:r>
      <w:r>
        <w:tab/>
      </w:r>
      <w:r>
        <w:t>D．②③⑤④①⑥</w:t>
      </w:r>
    </w:p>
    <w:p>
      <w:pPr>
        <w:shd w:val="clear" w:color="auto" w:fill="auto"/>
        <w:spacing w:line="360" w:lineRule="auto"/>
        <w:jc w:val="left"/>
      </w:pPr>
      <w:r>
        <w:t>2022年4月16日上午10时左右，神舟十三号载人飞船返回舱在东风着陆场预定区域成功直立着陆，本次载人飞行任务取得圆满成功。</w:t>
      </w:r>
    </w:p>
    <w:p>
      <w:pPr>
        <w:shd w:val="clear" w:color="auto" w:fill="auto"/>
        <w:spacing w:line="360" w:lineRule="auto"/>
        <w:jc w:val="center"/>
      </w:pPr>
      <w:r>
        <w:drawing>
          <wp:inline distT="0" distB="0" distL="114300" distR="114300">
            <wp:extent cx="2324100" cy="1647825"/>
            <wp:effectExtent l="0" t="0" r="0"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2324100" cy="1647825"/>
                    </a:xfrm>
                    <a:prstGeom prst="rect">
                      <a:avLst/>
                    </a:prstGeom>
                  </pic:spPr>
                </pic:pic>
              </a:graphicData>
            </a:graphic>
          </wp:inline>
        </w:drawing>
      </w:r>
    </w:p>
    <w:p>
      <w:pPr>
        <w:shd w:val="clear" w:color="auto" w:fill="auto"/>
        <w:spacing w:line="360" w:lineRule="auto"/>
        <w:ind w:firstLine="420"/>
        <w:jc w:val="left"/>
        <w:rPr>
          <w:rFonts w:ascii="楷体" w:hAnsi="楷体" w:eastAsia="楷体" w:cs="楷体"/>
        </w:rPr>
      </w:pPr>
      <w:r>
        <w:rPr>
          <w:rFonts w:ascii="楷体" w:hAnsi="楷体" w:eastAsia="楷体" w:cs="楷体"/>
        </w:rPr>
        <w:t>神舟十三号飞行乘组翟志刚、王亚平、叶光富三人，进驻空间站、出舱漫步、“天宫课堂”、太空过年……“太空三人组”在空间站组合体工作生活了183天，刷新了中国航天员单次飞行任务太空驻留时间的纪录。半年时间倏忽而过，他们胜利完成了“太空出差”工作，在祖国和人们的翘首企盼中平安返回，并安全顺利出舱，身体状态良好。在这段时间中，神舟十三号飞行乘组验证了空间站建造和运营所需的最后几项关键技术，为中国建造“天宫”打下重要基石。</w:t>
      </w:r>
    </w:p>
    <w:p>
      <w:pPr>
        <w:shd w:val="clear" w:color="auto" w:fill="auto"/>
        <w:spacing w:line="360" w:lineRule="auto"/>
        <w:ind w:firstLine="420"/>
        <w:jc w:val="left"/>
      </w:pPr>
      <w:r>
        <w:rPr>
          <w:rFonts w:ascii="楷体" w:hAnsi="楷体" w:eastAsia="楷体" w:cs="楷体"/>
        </w:rPr>
        <w:t>至此，中国空间站关键技术验证阶段收官之战取得圆满成功。</w:t>
      </w:r>
    </w:p>
    <w:p>
      <w:pPr>
        <w:shd w:val="clear" w:color="auto" w:fill="auto"/>
        <w:spacing w:line="360" w:lineRule="auto"/>
        <w:jc w:val="left"/>
      </w:pPr>
      <w:r>
        <w:t>7．神舟十三号载人飞船飞行乘组都完成了许多任务，你最关注的是哪一项，结合你所学的其他学科知识说说，你对这项任务有哪些了解？请陈述。</w:t>
      </w:r>
    </w:p>
    <w:p>
      <w:pPr>
        <w:shd w:val="clear" w:color="auto" w:fill="auto"/>
        <w:spacing w:line="360" w:lineRule="auto"/>
        <w:jc w:val="left"/>
      </w:pPr>
      <w:r>
        <w:t>8．“天宫”本义指什么？这则消息中的“天宫”指什么？</w:t>
      </w:r>
    </w:p>
    <w:p>
      <w:pPr>
        <w:shd w:val="clear" w:color="auto" w:fill="auto"/>
        <w:spacing w:line="360" w:lineRule="auto"/>
        <w:jc w:val="left"/>
      </w:pP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hint="eastAsia" w:ascii="宋体" w:hAnsi="宋体" w:cs="宋体"/>
          <w:b/>
          <w:sz w:val="21"/>
          <w:lang w:eastAsia="zh-CN"/>
        </w:rPr>
        <w:t>二</w:t>
      </w:r>
      <w:r>
        <w:rPr>
          <w:rFonts w:ascii="宋体" w:hAnsi="宋体" w:eastAsia="宋体" w:cs="宋体"/>
          <w:b/>
          <w:sz w:val="21"/>
        </w:rPr>
        <w:t>、现代文阅读</w:t>
      </w:r>
    </w:p>
    <w:p>
      <w:pPr>
        <w:shd w:val="clear" w:color="auto" w:fill="auto"/>
        <w:spacing w:line="360" w:lineRule="auto"/>
        <w:jc w:val="left"/>
      </w:pPr>
      <w:r>
        <w:rPr>
          <w:rFonts w:hint="eastAsia"/>
          <w:lang w:eastAsia="zh-CN"/>
        </w:rPr>
        <w:t>（一）</w:t>
      </w:r>
      <w:r>
        <w:t>阅读下面选文，完成下面小题。</w:t>
      </w:r>
    </w:p>
    <w:p>
      <w:pPr>
        <w:shd w:val="clear" w:color="auto" w:fill="auto"/>
        <w:spacing w:line="360" w:lineRule="auto"/>
        <w:jc w:val="center"/>
        <w:rPr>
          <w:rFonts w:ascii="楷体" w:hAnsi="楷体" w:eastAsia="楷体" w:cs="楷体"/>
        </w:rPr>
      </w:pPr>
      <w:r>
        <w:rPr>
          <w:rFonts w:ascii="楷体" w:hAnsi="楷体" w:eastAsia="楷体" w:cs="楷体"/>
        </w:rPr>
        <w:t>灯笼</w:t>
      </w:r>
    </w:p>
    <w:p>
      <w:pPr>
        <w:shd w:val="clear" w:color="auto" w:fill="auto"/>
        <w:spacing w:line="360" w:lineRule="auto"/>
        <w:ind w:firstLine="420"/>
        <w:jc w:val="left"/>
        <w:rPr>
          <w:rFonts w:ascii="楷体" w:hAnsi="楷体" w:eastAsia="楷体" w:cs="楷体"/>
        </w:rPr>
      </w:pPr>
      <w:r>
        <w:rPr>
          <w:rFonts w:ascii="楷体" w:hAnsi="楷体" w:eastAsia="楷体" w:cs="楷体"/>
        </w:rPr>
        <w:t>①虽不像扑灯蛾，爱光明而至焚身，小孩子喜欢火，喜欢亮光，却仿佛是天性，放在暗屋子里就哭的宝儿，点亮了灯哭声就止住了。岁梢寒夜，玩火玩灯，除夕燃滴滴金，放焰火，是孩子群里少有例外的事。尽管大人们怕火火烛烛的危险要说“玩火黑夜溺炕”那种迹近恐吓的话，但偷偷还要在神龛里点起烛来。</w:t>
      </w:r>
    </w:p>
    <w:p>
      <w:pPr>
        <w:shd w:val="clear" w:color="auto" w:fill="auto"/>
        <w:spacing w:line="360" w:lineRule="auto"/>
        <w:ind w:firstLine="420"/>
        <w:jc w:val="left"/>
        <w:rPr>
          <w:rFonts w:ascii="楷体" w:hAnsi="楷体" w:eastAsia="楷体" w:cs="楷体"/>
        </w:rPr>
      </w:pPr>
      <w:r>
        <w:rPr>
          <w:rFonts w:ascii="楷体" w:hAnsi="楷体" w:eastAsia="楷体" w:cs="楷体"/>
        </w:rPr>
        <w:t>②连活活的太阳算着，一切亮光之中，我爱皎洁的月华，如沸的繁星，同一支夜晚来挑着照路的灯笼。提起灯笼，就会想起三家村的犬吠，村中老斗呵狗的声音；就会想起庞大的晃荡着的影子，夜行人咕咕噜噜的私语；想起祖父雪白的胡须，同洪亮大方的谈吐；坡野里想起跳又跳的鬼火，村边社戏台下想起闹嚷嚷的观众，花生篮，冰糖葫芦；台上的小丑花脸，跪堂谱，“司马懿探山”。真的，灯笼的缘结得太多了，记忆的网里挤着的就都是。</w:t>
      </w:r>
    </w:p>
    <w:p>
      <w:pPr>
        <w:shd w:val="clear" w:color="auto" w:fill="auto"/>
        <w:spacing w:line="360" w:lineRule="auto"/>
        <w:ind w:firstLine="420"/>
        <w:jc w:val="left"/>
        <w:rPr>
          <w:rFonts w:ascii="楷体" w:hAnsi="楷体" w:eastAsia="楷体" w:cs="楷体"/>
        </w:rPr>
      </w:pPr>
      <w:r>
        <w:rPr>
          <w:rFonts w:ascii="楷体" w:hAnsi="楷体" w:eastAsia="楷体" w:cs="楷体"/>
        </w:rPr>
        <w:t>③记得，做着公正乡绅的祖父，晚年来每每被邀去五里遥的城里说事，一去一整天。回家总是很晚的。凑巧若是没有月亮的夜，长工李五和我便须应差去接。伴着我们的除了李老五的叙家常，便是一把腰刀一具灯笼。那时自己对人情事故还不懂，好听点说，心还像素丝样纯洁；什么争讼吃官司，是不在自己意识领域的。祖父好，在路上轻易不提斡旋着的情事，倒是一路数着牵牛织女星谈些进京赶考的掌故：雪夜驰马，荒郊店宿，每每令人忘路之远近。村犬遥遥向灯笼吠了，认得了是主人，近前来却又大摇其尾巴。到家常是二更时分。不是夜饭吃完，灯笼还在院子里亮吗？那种熙熙然庭院的静穆，是一辈子思慕着的。</w:t>
      </w:r>
    </w:p>
    <w:p>
      <w:pPr>
        <w:shd w:val="clear" w:color="auto" w:fill="auto"/>
        <w:spacing w:line="360" w:lineRule="auto"/>
        <w:ind w:firstLine="420"/>
        <w:jc w:val="left"/>
        <w:rPr>
          <w:rFonts w:ascii="楷体" w:hAnsi="楷体" w:eastAsia="楷体" w:cs="楷体"/>
        </w:rPr>
      </w:pPr>
      <w:r>
        <w:rPr>
          <w:rFonts w:ascii="楷体" w:hAnsi="楷体" w:eastAsia="楷体" w:cs="楷体"/>
        </w:rPr>
        <w:t>④“路上黑，打了灯笼去吧。”</w:t>
      </w:r>
    </w:p>
    <w:p>
      <w:pPr>
        <w:shd w:val="clear" w:color="auto" w:fill="auto"/>
        <w:spacing w:line="360" w:lineRule="auto"/>
        <w:ind w:firstLine="420"/>
        <w:jc w:val="left"/>
        <w:rPr>
          <w:rFonts w:ascii="楷体" w:hAnsi="楷体" w:eastAsia="楷体" w:cs="楷体"/>
        </w:rPr>
      </w:pPr>
      <w:r>
        <w:rPr>
          <w:rFonts w:ascii="楷体" w:hAnsi="楷体" w:eastAsia="楷体" w:cs="楷体"/>
        </w:rPr>
        <w:t>⑤自从远离乡井为了生活在外面孤单的挣扎之后，像这样慈母口中吩咐的话也很久听不到了。每每想起小时候在村里上灯学，要挑了灯笼走去挑了灯笼走回的事，便深深感到怅惘。母亲给留着的宵夜食品便都是在亲手接过了灯笼去后递给自己的。为自己特别预备的那支小的纱灯，样子也还清清楚楚记在心里。虽然人已经是站在青春尾梢上的人，母亲的头发也全白了。</w:t>
      </w:r>
    </w:p>
    <w:p>
      <w:pPr>
        <w:shd w:val="clear" w:color="auto" w:fill="auto"/>
        <w:spacing w:line="360" w:lineRule="auto"/>
        <w:ind w:firstLine="420"/>
        <w:jc w:val="left"/>
        <w:rPr>
          <w:rFonts w:ascii="楷体" w:hAnsi="楷体" w:eastAsia="楷体" w:cs="楷体"/>
        </w:rPr>
      </w:pPr>
      <w:r>
        <w:rPr>
          <w:rFonts w:ascii="楷体" w:hAnsi="楷体" w:eastAsia="楷体" w:cs="楷体"/>
        </w:rPr>
        <w:t>⑥乡俗还愿，唱戏，挂神袍而外，常在村头高挑一挂红灯。仿佛灯柱上还照例有些松柏枝叶作点缀。挂红灯，自然同盛伏舍茶，腊八施粥一样，有着行好的意思；松柏枝叶的点缀，用意却不甚了然。真是，若有孤行客，黑夜摸路。正自四面虚惊的时候，忽然发现星天下红灯高照，总会以去村不远而默默高兴起来的吧。</w:t>
      </w:r>
    </w:p>
    <w:p>
      <w:pPr>
        <w:shd w:val="clear" w:color="auto" w:fill="auto"/>
        <w:spacing w:line="360" w:lineRule="auto"/>
        <w:ind w:firstLine="420"/>
        <w:jc w:val="left"/>
        <w:rPr>
          <w:rFonts w:ascii="楷体" w:hAnsi="楷体" w:eastAsia="楷体" w:cs="楷体"/>
        </w:rPr>
      </w:pPr>
      <w:r>
        <w:rPr>
          <w:rFonts w:ascii="楷体" w:hAnsi="楷体" w:eastAsia="楷体" w:cs="楷体"/>
        </w:rPr>
        <w:t>⑦想起来，族姊远嫁，大送大迎，曾听过彻夜的鼓吹，看满街的灯火；轿前轿后虽不像《宋史·仪衔志》载，准有打灯笼子亲事官八十人，但辉煌景象已够华贵了。那时姊家仿佛还是什么京官，于今是破落户了。进士第的官衔灯该还有吧，垂珠联珑的朱门却早已褪色了。</w:t>
      </w:r>
    </w:p>
    <w:p>
      <w:pPr>
        <w:shd w:val="clear" w:color="auto" w:fill="auto"/>
        <w:spacing w:line="360" w:lineRule="auto"/>
        <w:ind w:firstLine="420"/>
        <w:jc w:val="left"/>
        <w:rPr>
          <w:rFonts w:ascii="楷体" w:hAnsi="楷体" w:eastAsia="楷体" w:cs="楷体"/>
        </w:rPr>
      </w:pPr>
      <w:r>
        <w:rPr>
          <w:rFonts w:ascii="楷体" w:hAnsi="楷体" w:eastAsia="楷体" w:cs="楷体"/>
        </w:rPr>
        <w:t>⑧用朱红在纱灯上描宋体字，从前很引起过自己的喜悦；现在想，当时该并不是传统思想，或羡慕什么富贵荣华，而是根本就爱那种玩艺，如同黑漆大门上过年贴丹红春联一样。自然，若是纱红上的字是“尚书府”或“某某县正堂”之类，懂得了意思，也会觉得不凡的；但普普通通一家纯德堂的家用灯笼，可也未始勾不起爱好来。</w:t>
      </w:r>
    </w:p>
    <w:p>
      <w:pPr>
        <w:shd w:val="clear" w:color="auto" w:fill="auto"/>
        <w:spacing w:line="360" w:lineRule="auto"/>
        <w:ind w:firstLine="420"/>
        <w:jc w:val="left"/>
        <w:rPr>
          <w:rFonts w:ascii="楷体" w:hAnsi="楷体" w:eastAsia="楷体" w:cs="楷体"/>
        </w:rPr>
      </w:pPr>
      <w:r>
        <w:rPr>
          <w:rFonts w:ascii="楷体" w:hAnsi="楷体" w:eastAsia="楷体" w:cs="楷体"/>
        </w:rPr>
        <w:t>⑨宫灯，还没见过；总该有翠羽流苏的妆饰吧。假定是暖迟迟的眷宵，西宫南内有人在趁了灯光调绿嘴鹦鹉，也有人在秋千索下缓步寻一脉幽悄，意味应是深长的。虽然，“……好一似扬子江，驾小舟，风狂浪大，浪大风狂”的汉献帝也许有灯笼作伴，但那时人的处境可悯，蜡泪就怕数不着长了。</w:t>
      </w:r>
    </w:p>
    <w:p>
      <w:pPr>
        <w:shd w:val="clear" w:color="auto" w:fill="auto"/>
        <w:spacing w:line="360" w:lineRule="auto"/>
        <w:ind w:firstLine="420"/>
        <w:jc w:val="left"/>
        <w:rPr>
          <w:rFonts w:ascii="楷体" w:hAnsi="楷体" w:eastAsia="楷体" w:cs="楷体"/>
        </w:rPr>
      </w:pPr>
      <w:r>
        <w:rPr>
          <w:rFonts w:ascii="楷体" w:hAnsi="楷体" w:eastAsia="楷体" w:cs="楷体"/>
        </w:rPr>
        <w:t>⑩最壮是塞外点兵，吹角连营，夜深星阑时候，将军在挑灯看剑，那灯笼上你不希望写的几个斗方大字是霍嫖姚，是汉将李广，是唐朝裴公么？雪夜入蔡，同胡人不敢南下牧马的故事是同日月一样亮起了人的耳目的。你听，正萧萧班马鸣也，我愿就是那灯笼下的马前卒。</w:t>
      </w:r>
    </w:p>
    <w:p>
      <w:pPr>
        <w:shd w:val="clear" w:color="auto" w:fill="auto"/>
        <w:spacing w:line="360" w:lineRule="auto"/>
        <w:ind w:firstLine="420"/>
        <w:jc w:val="left"/>
      </w:pPr>
      <w:r>
        <w:rPr>
          <w:rFonts w:ascii="楷体" w:hAnsi="楷体" w:eastAsia="楷体" w:cs="楷体"/>
        </w:rPr>
        <w:t>⑪唉，壮，于今灯笼又不够了。应该数火把，数探海灯，数燎原的一把烈火！</w:t>
      </w:r>
    </w:p>
    <w:p>
      <w:pPr>
        <w:shd w:val="clear" w:color="auto" w:fill="auto"/>
        <w:spacing w:line="360" w:lineRule="auto"/>
        <w:jc w:val="left"/>
      </w:pPr>
      <w:r>
        <w:t>9．文章以“灯笼”为题，有什么作用？</w:t>
      </w:r>
    </w:p>
    <w:p>
      <w:pPr>
        <w:shd w:val="clear" w:color="auto" w:fill="auto"/>
        <w:spacing w:line="360" w:lineRule="auto"/>
        <w:jc w:val="left"/>
      </w:pPr>
      <w:r>
        <w:t>10．第一段在文章中有什么作用？</w:t>
      </w:r>
    </w:p>
    <w:p>
      <w:pPr>
        <w:shd w:val="clear" w:color="auto" w:fill="auto"/>
        <w:spacing w:line="360" w:lineRule="auto"/>
        <w:jc w:val="left"/>
      </w:pPr>
      <w:r>
        <w:t>11．请结合语境，从修辞的角度赏析下面句子的妙处。</w:t>
      </w:r>
    </w:p>
    <w:p>
      <w:pPr>
        <w:shd w:val="clear" w:color="auto" w:fill="auto"/>
        <w:spacing w:line="360" w:lineRule="auto"/>
        <w:jc w:val="left"/>
      </w:pPr>
      <w:r>
        <w:t>灯笼的缘结得太多了，记忆的网里挤着的就都是。</w:t>
      </w:r>
    </w:p>
    <w:p>
      <w:pPr>
        <w:shd w:val="clear" w:color="auto" w:fill="auto"/>
        <w:spacing w:line="360" w:lineRule="auto"/>
        <w:jc w:val="left"/>
      </w:pPr>
      <w:r>
        <w:t>12．阅读选文，说说作者为什么喜爱灯笼？</w:t>
      </w:r>
    </w:p>
    <w:p>
      <w:pPr>
        <w:shd w:val="clear" w:color="auto" w:fill="auto"/>
        <w:spacing w:line="360" w:lineRule="auto"/>
        <w:jc w:val="left"/>
      </w:pPr>
      <w:r>
        <w:t>13．本文大量引用描写诗词典故中的灯笼，有什么目的？</w:t>
      </w:r>
    </w:p>
    <w:p>
      <w:pPr>
        <w:shd w:val="clear" w:color="auto" w:fill="auto"/>
        <w:spacing w:line="360" w:lineRule="auto"/>
        <w:jc w:val="left"/>
      </w:pPr>
      <w:r>
        <w:t>14．下面对文章理解和分析不正确的一项是（</w:t>
      </w:r>
      <w:r>
        <w:rPr>
          <w:rFonts w:ascii="Times New Roman" w:hAnsi="Times New Roman" w:eastAsia="Times New Roman" w:cs="Times New Roman"/>
          <w:kern w:val="0"/>
          <w:sz w:val="24"/>
          <w:szCs w:val="24"/>
        </w:rPr>
        <w:t>   </w:t>
      </w:r>
      <w:r>
        <w:t>）</w:t>
      </w:r>
    </w:p>
    <w:p>
      <w:pPr>
        <w:shd w:val="clear" w:color="auto" w:fill="auto"/>
        <w:spacing w:line="360" w:lineRule="auto"/>
        <w:jc w:val="left"/>
      </w:pPr>
      <w:r>
        <w:t>A．文段以散文笔法，记叙了作者关于灯笼的一些记忆，从不同方面写出了灯笼对于他乃至民族的重要意义。</w:t>
      </w:r>
    </w:p>
    <w:p>
      <w:pPr>
        <w:shd w:val="clear" w:color="auto" w:fill="auto"/>
        <w:spacing w:line="360" w:lineRule="auto"/>
        <w:jc w:val="left"/>
      </w:pPr>
      <w:r>
        <w:t>B．文章由点及面，由小时喜欢火、光自然过渡到灯笼，又由灯笼联想起亲人，联想到历史人物。</w:t>
      </w:r>
    </w:p>
    <w:p>
      <w:pPr>
        <w:shd w:val="clear" w:color="auto" w:fill="auto"/>
        <w:spacing w:line="360" w:lineRule="auto"/>
        <w:jc w:val="left"/>
      </w:pPr>
      <w:r>
        <w:t>C．“垂珠联珑的朱门却早已褪色了。”这一句写出了族姊远嫁后，家里无人照料，朱门掉漆，颜色暗淡，不再鲜艳。</w:t>
      </w:r>
    </w:p>
    <w:p>
      <w:pPr>
        <w:shd w:val="clear" w:color="auto" w:fill="auto"/>
        <w:spacing w:line="360" w:lineRule="auto"/>
        <w:jc w:val="left"/>
      </w:pPr>
      <w:r>
        <w:t>D．作者喜欢灯笼的过程是一个感情与认识不断深化的过程，表达了作者与时代同呼吸、共命运的担当精神。</w:t>
      </w:r>
    </w:p>
    <w:p>
      <w:pPr>
        <w:shd w:val="clear" w:color="auto" w:fill="auto"/>
        <w:spacing w:line="360" w:lineRule="auto"/>
        <w:jc w:val="left"/>
      </w:pPr>
      <w:r>
        <w:t>15．阅读本文，你有哪些启示？</w:t>
      </w:r>
    </w:p>
    <w:p>
      <w:pPr>
        <w:shd w:val="clear" w:color="auto" w:fill="auto"/>
        <w:spacing w:line="360" w:lineRule="auto"/>
        <w:jc w:val="left"/>
      </w:pPr>
    </w:p>
    <w:p>
      <w:pPr>
        <w:shd w:val="clear" w:color="auto" w:fill="auto"/>
        <w:spacing w:line="360" w:lineRule="auto"/>
        <w:jc w:val="left"/>
      </w:pPr>
    </w:p>
    <w:p>
      <w:pPr>
        <w:shd w:val="clear" w:color="auto" w:fill="auto"/>
        <w:spacing w:line="360" w:lineRule="auto"/>
        <w:jc w:val="left"/>
      </w:pPr>
    </w:p>
    <w:p>
      <w:pPr>
        <w:shd w:val="clear" w:color="auto" w:fill="auto"/>
        <w:spacing w:line="360" w:lineRule="auto"/>
        <w:jc w:val="left"/>
      </w:pPr>
      <w:r>
        <w:rPr>
          <w:rFonts w:hint="eastAsia"/>
          <w:lang w:eastAsia="zh-CN"/>
        </w:rPr>
        <w:t>（二）</w:t>
      </w:r>
      <w:r>
        <w:t>阅读下面的文章，完成下面小题。</w:t>
      </w:r>
    </w:p>
    <w:p>
      <w:pPr>
        <w:shd w:val="clear" w:color="auto" w:fill="auto"/>
        <w:spacing w:line="360" w:lineRule="auto"/>
        <w:jc w:val="center"/>
        <w:rPr>
          <w:rFonts w:ascii="楷体" w:hAnsi="楷体" w:eastAsia="楷体" w:cs="楷体"/>
        </w:rPr>
      </w:pPr>
      <w:r>
        <w:rPr>
          <w:rFonts w:ascii="楷体" w:hAnsi="楷体" w:eastAsia="楷体" w:cs="楷体"/>
        </w:rPr>
        <w:t>寒梅</w:t>
      </w:r>
    </w:p>
    <w:p>
      <w:pPr>
        <w:shd w:val="clear" w:color="auto" w:fill="auto"/>
        <w:spacing w:line="360" w:lineRule="auto"/>
        <w:ind w:firstLine="420"/>
        <w:jc w:val="left"/>
        <w:rPr>
          <w:rFonts w:ascii="楷体" w:hAnsi="楷体" w:eastAsia="楷体" w:cs="楷体"/>
        </w:rPr>
      </w:pPr>
      <w:r>
        <w:rPr>
          <w:rFonts w:ascii="楷体" w:hAnsi="楷体" w:eastAsia="楷体" w:cs="楷体"/>
        </w:rPr>
        <w:t>①淅淅沥沥的冷雨终于停息了，我决定到附近的花园走走。</w:t>
      </w:r>
    </w:p>
    <w:p>
      <w:pPr>
        <w:shd w:val="clear" w:color="auto" w:fill="auto"/>
        <w:spacing w:line="360" w:lineRule="auto"/>
        <w:ind w:firstLine="420"/>
        <w:jc w:val="left"/>
        <w:rPr>
          <w:rFonts w:ascii="楷体" w:hAnsi="楷体" w:eastAsia="楷体" w:cs="楷体"/>
        </w:rPr>
      </w:pPr>
      <w:r>
        <w:rPr>
          <w:rFonts w:ascii="楷体" w:hAnsi="楷体" w:eastAsia="楷体" w:cs="楷体"/>
        </w:rPr>
        <w:t>②天空依然阴郁着脸，寒风冷峭得刺骨。原来热闹的花园现在变得一片清寂，唯有我的脚步声在砖石铺就的路面上回响着。花园里的乔木绿叶早已褪尽，光秃秃地呆立着，一片萧索沉寂。</w:t>
      </w:r>
    </w:p>
    <w:p>
      <w:pPr>
        <w:shd w:val="clear" w:color="auto" w:fill="auto"/>
        <w:spacing w:line="360" w:lineRule="auto"/>
        <w:ind w:firstLine="420"/>
        <w:jc w:val="left"/>
        <w:rPr>
          <w:rFonts w:ascii="楷体" w:hAnsi="楷体" w:eastAsia="楷体" w:cs="楷体"/>
        </w:rPr>
      </w:pPr>
      <w:r>
        <w:rPr>
          <w:rFonts w:ascii="楷体" w:hAnsi="楷体" w:eastAsia="楷体" w:cs="楷体"/>
        </w:rPr>
        <w:t>③转过花园的弯角，蓦地，我的眼睛一亮，一大团鲜嫩的粉红色跃入眼帘，云蒸霞蔚般绚烂——原来是路边一树傲然绽放的寒梅。</w:t>
      </w:r>
    </w:p>
    <w:p>
      <w:pPr>
        <w:shd w:val="clear" w:color="auto" w:fill="auto"/>
        <w:spacing w:line="360" w:lineRule="auto"/>
        <w:ind w:firstLine="420"/>
        <w:jc w:val="left"/>
        <w:rPr>
          <w:rFonts w:ascii="楷体" w:hAnsi="楷体" w:eastAsia="楷体" w:cs="楷体"/>
        </w:rPr>
      </w:pPr>
      <w:r>
        <w:rPr>
          <w:rFonts w:ascii="楷体" w:hAnsi="楷体" w:eastAsia="楷体" w:cs="楷体"/>
        </w:rPr>
        <w:t>④梅在严寒中兀自独立，粗壮的虬枝布满绿苔，裸露着嶙峋的老茧，苍劲而挺拔。枝丫分叉，或直或横或斜，没有叶片，呈现出浅灰或嫩绿的本色，平滑而柔韧。</w:t>
      </w:r>
    </w:p>
    <w:p>
      <w:pPr>
        <w:shd w:val="clear" w:color="auto" w:fill="auto"/>
        <w:spacing w:line="360" w:lineRule="auto"/>
        <w:ind w:firstLine="420"/>
        <w:jc w:val="left"/>
        <w:rPr>
          <w:rFonts w:ascii="楷体" w:hAnsi="楷体" w:eastAsia="楷体" w:cs="楷体"/>
        </w:rPr>
      </w:pPr>
      <w:r>
        <w:rPr>
          <w:rFonts w:ascii="楷体" w:hAnsi="楷体" w:eastAsia="楷体" w:cs="楷体"/>
        </w:rPr>
        <w:t>⑤每条枝丫上，粉红色的花儿都挂着晶莹的雨珠。含苞的，娇羞颔首，豆蔻芳华；绽放的，红瓣灼灼，嫩蕊颤颤，犹如一大团粉红色的火焰，点燃了清寂的花园，点亮了阴郁的天空，驱散了寒意。太阳出来了，明媚的阳光下，粉红色的寒梅盛放着烂漫的激情，我似乎听到了源源不断的生命诞生的爆裂声。在满目萧索的严冬里，寒梅傲然绽放的激情与风采，让我震撼，并顿生深深的敬意。</w:t>
      </w:r>
    </w:p>
    <w:p>
      <w:pPr>
        <w:shd w:val="clear" w:color="auto" w:fill="auto"/>
        <w:spacing w:line="360" w:lineRule="auto"/>
        <w:ind w:firstLine="420"/>
        <w:jc w:val="left"/>
        <w:rPr>
          <w:rFonts w:ascii="楷体" w:hAnsi="楷体" w:eastAsia="楷体" w:cs="楷体"/>
          <w:u w:val="single"/>
        </w:rPr>
      </w:pPr>
      <w:r>
        <w:rPr>
          <w:rFonts w:ascii="楷体" w:hAnsi="楷体" w:eastAsia="楷体" w:cs="楷体"/>
        </w:rPr>
        <w:t>⑥倏地，吹来一阵寒风，</w:t>
      </w:r>
      <w:r>
        <w:t>“</w:t>
      </w:r>
      <w:r>
        <w:rPr>
          <w:rFonts w:ascii="楷体" w:hAnsi="楷体" w:eastAsia="楷体" w:cs="楷体"/>
        </w:rPr>
        <w:t>簌簌簌</w:t>
      </w:r>
      <w:r>
        <w:t>”</w:t>
      </w:r>
      <w:r>
        <w:rPr>
          <w:rFonts w:ascii="楷体" w:hAnsi="楷体" w:eastAsia="楷体" w:cs="楷体"/>
        </w:rPr>
        <w:t>，我听到一阵极其细微的飘落声，轻轻的，柔柔的。转瞬，悠悠飘来一阵淡淡的馨香，丝丝缕缕地在树下弥漫开来，如久酿的老窖，韵味悠长。张臂，清香盈怀；闻之，心旷神怡。抬头，</w:t>
      </w:r>
      <w:r>
        <w:rPr>
          <w:rFonts w:ascii="楷体" w:hAnsi="楷体" w:eastAsia="楷体" w:cs="楷体"/>
          <w:u w:val="single"/>
        </w:rPr>
        <w:t>但见一片片粉红色梅花瓣飘洒而下，在树下悠悠地旋转着，飞舞着，如雪花，纷纷扬扬，潇潇洒洒，很快铺就了一地密集的落红。</w:t>
      </w:r>
    </w:p>
    <w:p>
      <w:pPr>
        <w:shd w:val="clear" w:color="auto" w:fill="auto"/>
        <w:spacing w:line="360" w:lineRule="auto"/>
        <w:ind w:firstLine="420"/>
        <w:jc w:val="left"/>
        <w:rPr>
          <w:rFonts w:ascii="楷体" w:hAnsi="楷体" w:eastAsia="楷体" w:cs="楷体"/>
        </w:rPr>
      </w:pPr>
      <w:r>
        <w:rPr>
          <w:rFonts w:ascii="楷体" w:hAnsi="楷体" w:eastAsia="楷体" w:cs="楷体"/>
        </w:rPr>
        <w:t>⑦哦，是寒梅洒落的花瓣雨！</w:t>
      </w:r>
    </w:p>
    <w:p>
      <w:pPr>
        <w:shd w:val="clear" w:color="auto" w:fill="auto"/>
        <w:spacing w:line="360" w:lineRule="auto"/>
        <w:ind w:firstLine="420"/>
        <w:jc w:val="left"/>
        <w:rPr>
          <w:rFonts w:ascii="楷体" w:hAnsi="楷体" w:eastAsia="楷体" w:cs="楷体"/>
        </w:rPr>
      </w:pPr>
      <w:r>
        <w:rPr>
          <w:rFonts w:ascii="楷体" w:hAnsi="楷体" w:eastAsia="楷体" w:cs="楷体"/>
        </w:rPr>
        <w:t>⑧寒梅无言，只是静静地看着自己粉红的花瓣从树上纷纷飘落，星星点点碎了一地。而那枝头上未落的花朵，依然在阳光下灿然绽放，全然没有丝毫的惊慌失措。因为它深知，生命的意义不只在于绽放时的激情与风采，更在于凋零时的坦然与达观，即使化作尘埃，也能以另一种形态绽放生命的精彩。</w:t>
      </w:r>
    </w:p>
    <w:p>
      <w:pPr>
        <w:shd w:val="clear" w:color="auto" w:fill="auto"/>
        <w:spacing w:line="360" w:lineRule="auto"/>
        <w:ind w:firstLine="420"/>
        <w:jc w:val="left"/>
        <w:rPr>
          <w:rFonts w:ascii="楷体" w:hAnsi="楷体" w:eastAsia="楷体" w:cs="楷体"/>
        </w:rPr>
      </w:pPr>
      <w:r>
        <w:rPr>
          <w:rFonts w:ascii="楷体" w:hAnsi="楷体" w:eastAsia="楷体" w:cs="楷体"/>
        </w:rPr>
        <w:t>⑨清代著名诗人龚自珍曾经有过这样的诗句：</w:t>
      </w:r>
      <w:r>
        <w:t>“</w:t>
      </w:r>
      <w:r>
        <w:rPr>
          <w:rFonts w:ascii="楷体" w:hAnsi="楷体" w:eastAsia="楷体" w:cs="楷体"/>
        </w:rPr>
        <w:t>落红不是无情物，化作春泥更护花。</w:t>
      </w:r>
      <w:r>
        <w:t>”</w:t>
      </w:r>
      <w:r>
        <w:rPr>
          <w:rFonts w:ascii="楷体" w:hAnsi="楷体" w:eastAsia="楷体" w:cs="楷体"/>
        </w:rPr>
        <w:t>不为独香，只为护花，诗人将落红的深情，升华为奉献精神，这是何等的人生境界！</w:t>
      </w:r>
    </w:p>
    <w:p>
      <w:pPr>
        <w:shd w:val="clear" w:color="auto" w:fill="auto"/>
        <w:spacing w:line="360" w:lineRule="auto"/>
        <w:ind w:firstLine="420"/>
        <w:jc w:val="left"/>
        <w:rPr>
          <w:rFonts w:ascii="楷体" w:hAnsi="楷体" w:eastAsia="楷体" w:cs="楷体"/>
        </w:rPr>
      </w:pPr>
      <w:r>
        <w:rPr>
          <w:rFonts w:ascii="楷体" w:hAnsi="楷体" w:eastAsia="楷体" w:cs="楷体"/>
        </w:rPr>
        <w:t>⑩此刻，花瓣还在风中纷纷飘落着，它们在空中悠悠地打着旋儿，似乎在跟寒梅作最后一场深情的告别。在快要触地的一刹那，那带着雨珠的花瓣在阳光下闪耀着璀璨的光芒，流星般飞速划过一道弧线，然后突然坠地。如此悲壮，如此凄美！</w:t>
      </w:r>
    </w:p>
    <w:p>
      <w:pPr>
        <w:shd w:val="clear" w:color="auto" w:fill="auto"/>
        <w:spacing w:line="360" w:lineRule="auto"/>
        <w:ind w:firstLine="420"/>
        <w:jc w:val="left"/>
        <w:rPr>
          <w:rFonts w:ascii="楷体" w:hAnsi="楷体" w:eastAsia="楷体" w:cs="楷体"/>
        </w:rPr>
      </w:pPr>
      <w:r>
        <w:rPr>
          <w:rFonts w:ascii="楷体" w:hAnsi="楷体" w:eastAsia="楷体" w:cs="楷体"/>
        </w:rPr>
        <w:t>⑪寒梅，落花时洒脱从容、宁静自信、恬淡安详的美之绝唱，从此在我心中永远定格成一道壮美的风景。</w:t>
      </w:r>
    </w:p>
    <w:p>
      <w:pPr>
        <w:shd w:val="clear" w:color="auto" w:fill="auto"/>
        <w:spacing w:line="360" w:lineRule="auto"/>
        <w:ind w:firstLine="420"/>
        <w:jc w:val="left"/>
        <w:rPr>
          <w:rFonts w:ascii="楷体" w:hAnsi="楷体" w:eastAsia="楷体" w:cs="楷体"/>
        </w:rPr>
      </w:pPr>
      <w:r>
        <w:rPr>
          <w:rFonts w:ascii="楷体" w:hAnsi="楷体" w:eastAsia="楷体" w:cs="楷体"/>
        </w:rPr>
        <w:t>⑫从盛开到落红，寒梅，让我的心灵经历了一场绝美的人生洗礼。</w:t>
      </w:r>
    </w:p>
    <w:p>
      <w:pPr>
        <w:shd w:val="clear" w:color="auto" w:fill="auto"/>
        <w:spacing w:line="360" w:lineRule="auto"/>
        <w:jc w:val="right"/>
      </w:pPr>
      <w:r>
        <w:t>（选自《青年文学家》，作者：林旭华，有删改）</w:t>
      </w:r>
    </w:p>
    <w:p>
      <w:pPr>
        <w:shd w:val="clear" w:color="auto" w:fill="auto"/>
        <w:spacing w:line="360" w:lineRule="auto"/>
        <w:jc w:val="left"/>
      </w:pPr>
      <w:r>
        <w:t>16．文中不同生命阶段的梅花呈现了不同的特点，请结合⑤-⑥段内容填写下表。</w:t>
      </w:r>
    </w:p>
    <w:tbl>
      <w:tblPr>
        <w:tblStyle w:val="4"/>
        <w:tblW w:w="60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113"/>
        <w:gridCol w:w="1368"/>
        <w:gridCol w:w="1290"/>
        <w:gridCol w:w="2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生命阶段</w:t>
            </w:r>
          </w:p>
        </w:tc>
        <w:tc>
          <w:tcPr>
            <w:tcW w:w="136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含苞的梅花</w:t>
            </w:r>
          </w:p>
        </w:tc>
        <w:tc>
          <w:tcPr>
            <w:tcW w:w="12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rPr>
                <w:u w:val="single"/>
              </w:rPr>
              <w:t>（1）</w:t>
            </w:r>
            <w:r>
              <w:t>__________</w:t>
            </w:r>
          </w:p>
        </w:tc>
        <w:tc>
          <w:tcPr>
            <w:tcW w:w="230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rPr>
                <w:u w:val="single"/>
              </w:rPr>
              <w:t>（2）</w:t>
            </w:r>
            <w:r>
              <w:t>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13" w:type="dxa"/>
            <w:tcBorders>
              <w:top w:val="nil"/>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特点</w:t>
            </w:r>
          </w:p>
        </w:tc>
        <w:tc>
          <w:tcPr>
            <w:tcW w:w="1368" w:type="dxa"/>
            <w:tcBorders>
              <w:top w:val="nil"/>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rPr>
                <w:u w:val="single"/>
              </w:rPr>
              <w:t>（3）</w:t>
            </w:r>
            <w:r>
              <w:t>__________</w:t>
            </w:r>
          </w:p>
        </w:tc>
        <w:tc>
          <w:tcPr>
            <w:tcW w:w="1290" w:type="dxa"/>
            <w:tcBorders>
              <w:top w:val="nil"/>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rPr>
                <w:u w:val="single"/>
              </w:rPr>
              <w:t>（4）</w:t>
            </w:r>
            <w:r>
              <w:t>__________</w:t>
            </w:r>
          </w:p>
        </w:tc>
        <w:tc>
          <w:tcPr>
            <w:tcW w:w="2304" w:type="dxa"/>
            <w:tcBorders>
              <w:top w:val="nil"/>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馨香弥漫，悠悠旋舞</w:t>
            </w:r>
          </w:p>
        </w:tc>
      </w:tr>
    </w:tbl>
    <w:p>
      <w:pPr>
        <w:shd w:val="clear" w:color="auto" w:fill="auto"/>
        <w:spacing w:line="360" w:lineRule="auto"/>
        <w:jc w:val="left"/>
      </w:pPr>
    </w:p>
    <w:p>
      <w:pPr>
        <w:shd w:val="clear" w:color="auto" w:fill="auto"/>
        <w:spacing w:line="360" w:lineRule="auto"/>
        <w:jc w:val="left"/>
      </w:pPr>
      <w:r>
        <w:t>17．文中画线的句子运用了什么修辞手法？请结合文章内容，对这个句子略作赏析。</w:t>
      </w:r>
    </w:p>
    <w:p>
      <w:pPr>
        <w:shd w:val="clear" w:color="auto" w:fill="auto"/>
        <w:spacing w:line="360" w:lineRule="auto"/>
        <w:jc w:val="left"/>
      </w:pPr>
      <w:r>
        <w:t>但见一片片粉红色梅花瓣飘洒而下，在树下悠悠地旋转着，飞舞着，如雪花，纷纷扬扬，潇潇洒洒，很快铺就了一地密集的落红。</w:t>
      </w:r>
    </w:p>
    <w:p>
      <w:pPr>
        <w:shd w:val="clear" w:color="auto" w:fill="auto"/>
        <w:spacing w:line="360" w:lineRule="auto"/>
        <w:jc w:val="left"/>
      </w:pPr>
      <w:r>
        <w:t>18．请结合全文分析，作者为什么说“寒梅，让我的心灵经历了一场绝美的人生洗礼”。</w:t>
      </w:r>
    </w:p>
    <w:p>
      <w:pPr>
        <w:shd w:val="clear" w:color="auto" w:fill="auto"/>
        <w:spacing w:line="360" w:lineRule="auto"/>
        <w:jc w:val="left"/>
      </w:pPr>
      <w:r>
        <w:t>19．下面对文章的理解分析，不正确的两项是（</w:t>
      </w:r>
      <w:r>
        <w:rPr>
          <w:rFonts w:ascii="Times New Roman" w:hAnsi="Times New Roman" w:eastAsia="Times New Roman" w:cs="Times New Roman"/>
          <w:kern w:val="0"/>
          <w:sz w:val="24"/>
          <w:szCs w:val="24"/>
        </w:rPr>
        <w:t>   </w:t>
      </w:r>
      <w:r>
        <w:t>）A．第②段写花园萧索沉寂的环境，为下文寒梅的傲然绽放做铺垫。</w:t>
      </w:r>
    </w:p>
    <w:p>
      <w:pPr>
        <w:shd w:val="clear" w:color="auto" w:fill="auto"/>
        <w:spacing w:line="360" w:lineRule="auto"/>
        <w:jc w:val="left"/>
      </w:pPr>
      <w:r>
        <w:t>B．第⑤段“我似乎听到了源源不断的生命诞生的爆裂声”一句是实写，写出了寒梅盛放的声音。</w:t>
      </w:r>
    </w:p>
    <w:p>
      <w:pPr>
        <w:shd w:val="clear" w:color="auto" w:fill="auto"/>
        <w:spacing w:line="360" w:lineRule="auto"/>
        <w:jc w:val="left"/>
      </w:pPr>
      <w:r>
        <w:t>C．第⑦段是过渡段，承接上文对花瓣飘落的描写，引出下文作者的抒情议论。</w:t>
      </w:r>
    </w:p>
    <w:p>
      <w:pPr>
        <w:shd w:val="clear" w:color="auto" w:fill="auto"/>
        <w:spacing w:line="360" w:lineRule="auto"/>
        <w:jc w:val="left"/>
      </w:pPr>
      <w:r>
        <w:t>D．第⑨段引用龚自珍的诗句，意在表明生命无论如何精彩，最终都将逝去，表达了作者的惆怅与惋惜之情。</w:t>
      </w:r>
    </w:p>
    <w:p>
      <w:pPr>
        <w:shd w:val="clear" w:color="auto" w:fill="auto"/>
        <w:spacing w:line="360" w:lineRule="auto"/>
        <w:jc w:val="left"/>
      </w:pPr>
      <w:r>
        <w:t>E．文中作者将所见、所思、所感巧妙融合，表达了细腻丰富的情感，能够引起读者的共鸣。</w:t>
      </w:r>
    </w:p>
    <w:p>
      <w:pPr>
        <w:shd w:val="clear" w:color="auto" w:fill="auto"/>
        <w:spacing w:line="360" w:lineRule="auto"/>
        <w:jc w:val="left"/>
      </w:pP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hint="eastAsia" w:ascii="宋体" w:hAnsi="宋体" w:cs="宋体"/>
          <w:b/>
          <w:sz w:val="21"/>
          <w:lang w:eastAsia="zh-CN"/>
        </w:rPr>
        <w:t>三</w:t>
      </w:r>
      <w:r>
        <w:rPr>
          <w:rFonts w:ascii="宋体" w:hAnsi="宋体" w:eastAsia="宋体" w:cs="宋体"/>
          <w:b/>
          <w:sz w:val="21"/>
        </w:rPr>
        <w:t>、课外</w:t>
      </w:r>
      <w:r>
        <w:rPr>
          <w:rFonts w:hint="eastAsia" w:ascii="宋体" w:hAnsi="宋体" w:cs="宋体"/>
          <w:b/>
          <w:sz w:val="21"/>
          <w:lang w:eastAsia="zh-CN"/>
        </w:rPr>
        <w:t>文言文</w:t>
      </w:r>
      <w:r>
        <w:rPr>
          <w:rFonts w:ascii="宋体" w:hAnsi="宋体" w:eastAsia="宋体" w:cs="宋体"/>
          <w:b/>
          <w:sz w:val="21"/>
        </w:rPr>
        <w:t>阅读</w:t>
      </w:r>
    </w:p>
    <w:p>
      <w:pPr>
        <w:shd w:val="clear" w:color="auto" w:fill="auto"/>
        <w:spacing w:line="360" w:lineRule="auto"/>
        <w:jc w:val="left"/>
      </w:pPr>
      <w:r>
        <w:t>阅读下面的课外文言文，完成下面小题。</w:t>
      </w:r>
    </w:p>
    <w:p>
      <w:pPr>
        <w:shd w:val="clear" w:color="auto" w:fill="auto"/>
        <w:spacing w:line="360" w:lineRule="auto"/>
        <w:ind w:firstLine="420"/>
        <w:jc w:val="left"/>
        <w:rPr>
          <w:rFonts w:ascii="楷体" w:hAnsi="楷体" w:eastAsia="楷体" w:cs="楷体"/>
        </w:rPr>
      </w:pPr>
      <w:r>
        <w:rPr>
          <w:rFonts w:ascii="楷体" w:hAnsi="楷体" w:eastAsia="楷体" w:cs="楷体"/>
        </w:rPr>
        <w:t>张衡性精微，有巧艺。作地动仪，以精铜铸其器，圆径八尺，形似倾樽；其盖穹隆①，饰以篆文；外有八龙，</w:t>
      </w:r>
      <w:r>
        <w:rPr>
          <w:rFonts w:ascii="楷体" w:hAnsi="楷体" w:eastAsia="楷体" w:cs="楷体"/>
          <w:u w:val="single"/>
        </w:rPr>
        <w:t>首衔铜丸，下有蟾蜍承之</w:t>
      </w:r>
      <w:r>
        <w:rPr>
          <w:rFonts w:ascii="楷体" w:hAnsi="楷体" w:eastAsia="楷体" w:cs="楷体"/>
        </w:rPr>
        <w:t>。</w:t>
      </w:r>
      <w:r>
        <w:rPr>
          <w:rFonts w:ascii="楷体" w:hAnsi="楷体" w:eastAsia="楷体" w:cs="楷体"/>
          <w:u w:val="wave"/>
        </w:rPr>
        <w:t>其牙发机皆隐在樽中周容无际如一体焉</w:t>
      </w:r>
      <w:r>
        <w:rPr>
          <w:rFonts w:ascii="楷体" w:hAnsi="楷体" w:eastAsia="楷体" w:cs="楷体"/>
        </w:rPr>
        <w:t>。地动机发，龙即吐丸，蟾蜍张口受丸，声乃振扬，司者觉知，即省龙机，其余七首不发，则知地震所从起来也，合契若神，观之莫不服其奇丽。自古所来，未尝有也。</w:t>
      </w:r>
    </w:p>
    <w:p>
      <w:pPr>
        <w:shd w:val="clear" w:color="auto" w:fill="auto"/>
        <w:spacing w:line="360" w:lineRule="auto"/>
        <w:jc w:val="right"/>
      </w:pPr>
      <w:r>
        <w:t>（李昉《太平御览》有改动）</w:t>
      </w:r>
    </w:p>
    <w:p>
      <w:pPr>
        <w:shd w:val="clear" w:color="auto" w:fill="auto"/>
        <w:spacing w:line="360" w:lineRule="auto"/>
        <w:jc w:val="left"/>
      </w:pPr>
      <w:r>
        <w:t>【注】①【穹隆】像天空一样中央高高拱起。</w:t>
      </w:r>
    </w:p>
    <w:p>
      <w:pPr>
        <w:shd w:val="clear" w:color="auto" w:fill="auto"/>
        <w:spacing w:line="360" w:lineRule="auto"/>
        <w:jc w:val="left"/>
      </w:pPr>
      <w:r>
        <w:t>20．用“／”给文中画波浪线的部分断句。（限断三处）</w:t>
      </w:r>
    </w:p>
    <w:p>
      <w:pPr>
        <w:shd w:val="clear" w:color="auto" w:fill="auto"/>
        <w:spacing w:line="360" w:lineRule="auto"/>
        <w:jc w:val="left"/>
      </w:pPr>
      <w:r>
        <w:t>其 牙 发 机 皆 隐 在 樽 中 周 容 无 际 如 一 体 焉</w:t>
      </w:r>
    </w:p>
    <w:p>
      <w:pPr>
        <w:shd w:val="clear" w:color="auto" w:fill="auto"/>
        <w:spacing w:line="360" w:lineRule="auto"/>
        <w:jc w:val="left"/>
      </w:pPr>
      <w:r>
        <w:t>21．把文中画横线的句子翻译成现代汉语。</w:t>
      </w:r>
    </w:p>
    <w:p>
      <w:pPr>
        <w:shd w:val="clear" w:color="auto" w:fill="auto"/>
        <w:spacing w:line="360" w:lineRule="auto"/>
        <w:jc w:val="left"/>
      </w:pPr>
      <w:r>
        <w:t>首衔铜丸，下有蟾蜍承之。</w:t>
      </w:r>
    </w:p>
    <w:p>
      <w:pPr>
        <w:shd w:val="clear" w:color="auto" w:fill="auto"/>
        <w:spacing w:line="360" w:lineRule="auto"/>
        <w:jc w:val="left"/>
      </w:pPr>
      <w:r>
        <w:t>22．地动仪的发明体现了中国古代人民的智慧和创新精神。它是如何体现制造之“巧”的？</w:t>
      </w:r>
    </w:p>
    <w:p>
      <w:pPr>
        <w:shd w:val="clear" w:color="auto" w:fill="auto"/>
        <w:spacing w:line="360" w:lineRule="auto"/>
        <w:jc w:val="left"/>
      </w:pP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hint="eastAsia" w:ascii="宋体" w:hAnsi="宋体" w:cs="宋体"/>
          <w:b/>
          <w:sz w:val="21"/>
          <w:lang w:eastAsia="zh-CN"/>
        </w:rPr>
        <w:t>四</w:t>
      </w:r>
      <w:r>
        <w:rPr>
          <w:rFonts w:ascii="宋体" w:hAnsi="宋体" w:eastAsia="宋体" w:cs="宋体"/>
          <w:b/>
          <w:sz w:val="21"/>
        </w:rPr>
        <w:t>、作文</w:t>
      </w:r>
    </w:p>
    <w:p>
      <w:pPr>
        <w:shd w:val="clear" w:color="auto" w:fill="auto"/>
        <w:spacing w:line="360" w:lineRule="auto"/>
        <w:jc w:val="left"/>
      </w:pPr>
      <w:r>
        <w:t>23．以“_______触动了我”为题目，补全题目后写一篇文章。</w:t>
      </w:r>
    </w:p>
    <w:p>
      <w:pPr>
        <w:shd w:val="clear" w:color="auto" w:fill="auto"/>
        <w:spacing w:line="360" w:lineRule="auto"/>
        <w:jc w:val="left"/>
      </w:pPr>
      <w:r>
        <w:t>要求：</w:t>
      </w:r>
    </w:p>
    <w:p>
      <w:pPr>
        <w:shd w:val="clear" w:color="auto" w:fill="auto"/>
        <w:spacing w:line="360" w:lineRule="auto"/>
        <w:jc w:val="left"/>
      </w:pPr>
      <w:r>
        <w:t>（1）除诗歌，戏剧外，文体不限。</w:t>
      </w:r>
    </w:p>
    <w:p>
      <w:pPr>
        <w:shd w:val="clear" w:color="auto" w:fill="auto"/>
        <w:spacing w:line="360" w:lineRule="auto"/>
        <w:jc w:val="left"/>
      </w:pPr>
      <w:r>
        <w:t>（2）表达真情实感，不得套写，抄袭。</w:t>
      </w:r>
    </w:p>
    <w:p>
      <w:pPr>
        <w:shd w:val="clear" w:color="auto" w:fill="auto"/>
        <w:spacing w:line="360" w:lineRule="auto"/>
        <w:jc w:val="left"/>
      </w:pPr>
      <w:r>
        <w:t>（3）文中不得出现与学生有关的真实的地名，校名，人名等信息。</w:t>
      </w:r>
    </w:p>
    <w:p>
      <w:pPr>
        <w:shd w:val="clear" w:color="auto" w:fill="auto"/>
        <w:spacing w:line="360" w:lineRule="auto"/>
        <w:jc w:val="left"/>
      </w:pPr>
      <w:r>
        <w:t>（4）字数在600字左右。</w:t>
      </w:r>
    </w:p>
    <w:p>
      <w:pPr>
        <w:shd w:val="clear" w:color="auto" w:fill="auto"/>
        <w:spacing w:line="360" w:lineRule="auto"/>
        <w:jc w:val="left"/>
        <w:sectPr>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1．C</w:t>
      </w:r>
    </w:p>
    <w:p>
      <w:pPr>
        <w:shd w:val="clear" w:color="auto" w:fill="auto"/>
        <w:spacing w:line="360" w:lineRule="auto"/>
        <w:jc w:val="left"/>
      </w:pPr>
      <w:r>
        <w:t>2．B</w:t>
      </w:r>
    </w:p>
    <w:p>
      <w:pPr>
        <w:shd w:val="clear" w:color="auto" w:fill="auto"/>
        <w:spacing w:line="360" w:lineRule="auto"/>
        <w:jc w:val="left"/>
      </w:pPr>
      <w:r>
        <w:t>3．D</w:t>
      </w:r>
    </w:p>
    <w:p>
      <w:pPr>
        <w:shd w:val="clear" w:color="auto" w:fill="auto"/>
        <w:spacing w:line="360" w:lineRule="auto"/>
        <w:jc w:val="left"/>
      </w:pPr>
      <w:r>
        <w:t>4．B</w:t>
      </w:r>
    </w:p>
    <w:p>
      <w:pPr>
        <w:shd w:val="clear" w:color="auto" w:fill="auto"/>
        <w:spacing w:line="360" w:lineRule="auto"/>
        <w:jc w:val="left"/>
      </w:pPr>
      <w:r>
        <w:t>5．C</w:t>
      </w:r>
    </w:p>
    <w:p>
      <w:pPr>
        <w:shd w:val="clear" w:color="auto" w:fill="auto"/>
        <w:spacing w:line="360" w:lineRule="auto"/>
        <w:jc w:val="left"/>
      </w:pPr>
      <w:r>
        <w:t>6．D</w:t>
      </w:r>
    </w:p>
    <w:p>
      <w:pPr>
        <w:shd w:val="clear" w:color="auto" w:fill="auto"/>
        <w:spacing w:line="360" w:lineRule="auto"/>
        <w:jc w:val="left"/>
      </w:pPr>
      <w:r>
        <w:t>7．示例：进驻空间站、出舱漫步、“天宫课堂”、太空过年等“天宫课堂”中的许多实验，与物理学科知识有联系。（太空“冰雪”实验、液桥演示实验、水油分离实验、太空抛物实验等）（意对即可）    8．天宫，（亦名紫微宫），是中国神话传说中天帝居住的宫殿。在这里指中国空间站——天宫空间站。（意对即可）</w:t>
      </w:r>
    </w:p>
    <w:p>
      <w:pPr>
        <w:shd w:val="clear" w:color="auto" w:fill="auto"/>
        <w:spacing w:line="360" w:lineRule="auto"/>
        <w:jc w:val="left"/>
      </w:pPr>
      <w:r>
        <w:t>9．“灯笼”点明了文章写作的内容，借灯笼抒写了对往事的回忆，对于民族的重要意义，表达了作者与时代同呼吸共命运的担当精神。    10．增添文章情趣，吸引读者阅读；引出下文，为下文叙述喜爱灯笼做铺垫。    11．运用比喻的修辞手法，将记忆比作网，而灯笼就是网中的结，形象地表达了关于灯笼的记忆之多、之广，更好地表达文章中心。    12．①灯笼寄托着祖父、母亲等亲人的慈爱和牵挂，也寄托着作者对亲人的感激之情；②许多乡情民俗与灯笼结下太多的缘分，给作者留下很多美好的回忆；③灯笼能为夜行人指路，温暖他人；④记录、传承着家族历史；⑤引发作者联想起古代将领挑灯看剑，抗击敌人的情景，激发爱国热情。    13．文章大量引用古诗词，意在赞颂古代将领塞外点兵、杀敌报国的英雄气概，表达了作者对当时时局的担忧和对未来的期望。    14．C    15．作为中学生也应从小树立爱国意识，努力学习，热爱祖国。</w:t>
      </w:r>
    </w:p>
    <w:p>
      <w:pPr>
        <w:shd w:val="clear" w:color="auto" w:fill="auto"/>
        <w:spacing w:line="360" w:lineRule="auto"/>
        <w:jc w:val="left"/>
      </w:pPr>
      <w:r>
        <w:t>16．     绽放的梅花     飘落的梅花     娇羞颔首，豆蔻芳华     红瓣灼灼，嫩蕊颤颤    17．这句话运用比喻、拟人的修辞手法，生动形象地写出了梅花飘落时的优美姿态，富有动态美和画面感，表达了作者对梅花的喜爱和赞美之情。    18．寒梅在严冬里傲然绽放的激情与风采，令作者震撼并产生深深的敬意；梅花凋零时的坦然与达观，以另一种形态绽放生命的精彩，引发了作者对生命意义的思考；落红无私奉献的精神，令作者赞叹，提升了作者的人生境界；寒梅落花时洒脱从容、宁静自信、恬淡安详的形象，在作者心中永远定格成壮美的风景，给作者留下了深刻的印象，净化了作者的心灵。    19．BD</w:t>
      </w:r>
    </w:p>
    <w:p>
      <w:pPr>
        <w:shd w:val="clear" w:color="auto" w:fill="auto"/>
        <w:spacing w:line="360" w:lineRule="auto"/>
        <w:jc w:val="left"/>
      </w:pPr>
      <w:r>
        <w:t>20．其牙发机/皆隐在樽中/周容无际/如一体焉    21．龙头（觜）里含着铜球，，下面有个蟾蜍（张着嘴）接着。    22．“地动机发，龙即吐丸，蟾蜍张口受丸，声乃振扬。司者觉知，即省龙机，其馀七首不发，则知地震所从起来也”可知地动仪地动机发，能准确判断地震方向。</w:t>
      </w:r>
    </w:p>
    <w:p>
      <w:pPr>
        <w:shd w:val="clear" w:color="auto" w:fill="auto"/>
        <w:spacing w:line="360" w:lineRule="auto"/>
        <w:jc w:val="left"/>
      </w:pPr>
      <w:r>
        <w:t>23．参考例文</w:t>
      </w:r>
    </w:p>
    <w:p>
      <w:pPr>
        <w:shd w:val="clear" w:color="auto" w:fill="auto"/>
        <w:spacing w:line="360" w:lineRule="auto"/>
        <w:ind w:firstLine="420"/>
        <w:jc w:val="center"/>
      </w:pPr>
      <w:r>
        <w:t>家乡美景触动了我</w:t>
      </w:r>
    </w:p>
    <w:p>
      <w:pPr>
        <w:shd w:val="clear" w:color="auto" w:fill="auto"/>
        <w:spacing w:line="360" w:lineRule="auto"/>
        <w:ind w:firstLine="420"/>
        <w:jc w:val="left"/>
      </w:pPr>
      <w:r>
        <w:t>我的家乡，那悠扬甜美的渔歌，那绿茵茵的草地，那淳朴厚道的村民，那憨态可掬的水鸭，那忠诚亲切的花狗……都让我难以忘怀！我疑心这是上帝垂青的地方。</w:t>
      </w:r>
    </w:p>
    <w:p>
      <w:pPr>
        <w:shd w:val="clear" w:color="auto" w:fill="auto"/>
        <w:spacing w:line="360" w:lineRule="auto"/>
        <w:ind w:firstLine="420"/>
        <w:jc w:val="left"/>
      </w:pPr>
      <w:r>
        <w:t>我的家乡，她的名字叫峡江，古称玉峡，它因千里赣江最狭处而得名。“露从今夜白，月是故乡明”，我离开家乡，外出求学，快5个年头了。每次回到家乡，欢喜之情总会涌上我的心头。</w:t>
      </w:r>
    </w:p>
    <w:p>
      <w:pPr>
        <w:shd w:val="clear" w:color="auto" w:fill="auto"/>
        <w:spacing w:line="360" w:lineRule="auto"/>
        <w:ind w:firstLine="420"/>
        <w:jc w:val="left"/>
      </w:pPr>
      <w:r>
        <w:t>清晨，我和家人缓步于赣江江畔。江面上烟波浩渺，弥漫着层层轻纱，看不见对岸的山黛更看不见对岸的舟筏，只是隐约可见近处的江里漂浮着几条捕鱼的小船，渔民在撒网捕鱼，“嗒嗒”的马达声、鹭鸶起落的声音、人们的说话声……像一支清亮的歌。</w:t>
      </w:r>
    </w:p>
    <w:p>
      <w:pPr>
        <w:shd w:val="clear" w:color="auto" w:fill="auto"/>
        <w:spacing w:line="360" w:lineRule="auto"/>
        <w:ind w:firstLine="420"/>
        <w:jc w:val="left"/>
      </w:pPr>
      <w:r>
        <w:t>雾渐渐散了，江上沙洲呈现在我们眼前。曾记得，每次涨大水时，江心的那片沙洲从来没有被淹没过。相传周瑜曾在这里打仗，不小心丢了一把宝剑，说是落入赣江。不久，那把剑就幻化成了这片沙洲。小时候，经常看见一些牛儿怡然自得地在沙洲上漫步，没有人管束它们。饿了，沙洲里随便一片水草，随便一片秸秆，随便一片芦叶，都是它们上等的美味；渴了，赣江水是它们天然的饮品；累了，茂密的草地是它们温馨的家园。</w:t>
      </w:r>
    </w:p>
    <w:p>
      <w:pPr>
        <w:shd w:val="clear" w:color="auto" w:fill="auto"/>
        <w:spacing w:line="360" w:lineRule="auto"/>
        <w:ind w:firstLine="420"/>
        <w:jc w:val="left"/>
      </w:pPr>
      <w:r>
        <w:t>赣江江畔，是一片片茂密翠绿的草地。说来也奇怪，不管什么季节，什么时间，总会有花儿盛开，有的从旁边的菜地里长出来，有的躲在密密的草丛里，最有趣的是，有的从牛粪里冒出。那翻飞的鸣鸟，碧绿的山峦，湛蓝的天空，还有那掩映于河柳绿色中的白墙红瓦……都一一在我的眼前呈现。我深情地呼吸着清甜的空气，情不自禁地像小时候一样躺在草地上，两眼仰望着蓝汪汪的天空和丝丝缕缕的棉花似的白云；天上白鹭正在自由地飞翔、歌唱，这时我想起了明朝才子祝枝山的诗：“一声声行不得也，哥哥！一声声：不如归去。”这诗情，这画意，怎不醉我？</w:t>
      </w:r>
    </w:p>
    <w:p>
      <w:pPr>
        <w:shd w:val="clear" w:color="auto" w:fill="auto"/>
        <w:spacing w:line="360" w:lineRule="auto"/>
        <w:ind w:firstLine="420"/>
        <w:jc w:val="left"/>
      </w:pPr>
      <w:r>
        <w:t>赣江江畔，也是有名的湿地公园。虽说面积不大，但也称得上鸟语花香。最让人怀念的莫过于高大、挺拔的银杏树。小时候，我经常和小伙伴们一起去捡落在地上的白果，再用打火机烤着吃。如今，白果已成规模，销往全国各地。</w:t>
      </w:r>
    </w:p>
    <w:p>
      <w:pPr>
        <w:shd w:val="clear" w:color="auto" w:fill="auto"/>
        <w:spacing w:line="360" w:lineRule="auto"/>
        <w:ind w:firstLine="420"/>
        <w:jc w:val="left"/>
      </w:pPr>
      <w:r>
        <w:t>如果说上帝把春天给了西湖，把夏天给了瑞士，把秋冬给了济南的话，那上帝就一定是经常眷顾我的家乡——峡江，要不，怎会美得如此摄人心魄？</w:t>
      </w:r>
    </w:p>
    <w:p>
      <w:pPr>
        <w:shd w:val="clear" w:color="auto" w:fill="auto"/>
        <w:spacing w:line="360" w:lineRule="auto"/>
        <w:jc w:val="left"/>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JkYTMyOTgwMzNhZmQ3MjNmNjMwMThkMGE5ZDQ4OTM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55100004"/>
    <w:rsid w:val="5C4531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10</Pages>
  <Words>7039</Words>
  <Characters>7168</Characters>
  <Lines>0</Lines>
  <Paragraphs>0</Paragraphs>
  <TotalTime>9</TotalTime>
  <ScaleCrop>false</ScaleCrop>
  <LinksUpToDate>false</LinksUpToDate>
  <CharactersWithSpaces>7425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对岸</dc:creator>
  <cp:lastModifiedBy>Administrator</cp:lastModifiedBy>
  <dcterms:modified xsi:type="dcterms:W3CDTF">2023-02-16T02:05:57Z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