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530" w:firstLineChars="700"/>
        <w:jc w:val="both"/>
        <w:rPr>
          <w:b/>
          <w:bCs/>
          <w:sz w:val="36"/>
          <w:szCs w:val="36"/>
        </w:rPr>
        <w:sectPr>
          <w:type w:val="continuous"/>
          <w:pgSz w:w="125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10668000</wp:posOffset>
            </wp:positionV>
            <wp:extent cx="444500" cy="304800"/>
            <wp:effectExtent l="0" t="0" r="12700" b="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第七单元达标练习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080" w:firstLineChars="110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时间：60分钟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860" w:firstLine="840" w:firstLineChars="30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满分：100分＋10分</w:t>
      </w:r>
    </w:p>
    <w:p>
      <w:pPr>
        <w:spacing w:line="1" w:lineRule="exact"/>
      </w:pPr>
      <w:r>
        <w:br w:type="column"/>
      </w:r>
    </w:p>
    <w:p>
      <w:pPr>
        <w:spacing w:before="480" w:line="920" w:lineRule="exact"/>
        <w:jc w:val="center"/>
        <w:sectPr>
          <w:type w:val="continuous"/>
          <w:pgSz w:w="12500" w:h="16820"/>
          <w:pgMar w:top="720" w:right="720" w:bottom="720" w:left="720" w:header="0" w:footer="0" w:gutter="0"/>
          <w:cols w:equalWidth="0" w:num="2">
            <w:col w:w="5600" w:space="100"/>
            <w:col w:w="3560"/>
          </w:cols>
        </w:sectPr>
      </w:pPr>
    </w:p>
    <w:p>
      <w:pPr>
        <w:spacing w:before="520" w:line="500" w:lineRule="exact"/>
        <w:ind w:firstLine="0"/>
        <w:jc w:val="both"/>
        <w:sectPr>
          <w:type w:val="continuous"/>
          <w:pgSz w:w="125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30"/>
        </w:rPr>
        <w:t>一、细心读题，谨慎填写。（第3题6分，第4题8分，其余每空2分，共32分）</w:t>
      </w:r>
    </w:p>
    <w:p>
      <w:pPr>
        <w:spacing w:before="440" w:line="500" w:lineRule="exact"/>
        <w:ind w:left="40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1.</w:t>
      </w:r>
    </w:p>
    <w:p>
      <w:pPr>
        <w:spacing w:line="1" w:lineRule="exact"/>
      </w:pPr>
      <w:r>
        <w:br w:type="column"/>
      </w:r>
    </w:p>
    <w:p>
      <w:pPr>
        <w:spacing w:before="520" w:line="800" w:lineRule="exact"/>
        <w:ind w:left="-160"/>
        <w:jc w:val="left"/>
      </w:pPr>
      <w:r>
        <w:drawing>
          <wp:inline distT="0" distB="0" distL="0" distR="0">
            <wp:extent cx="581660" cy="554990"/>
            <wp:effectExtent l="0" t="0" r="8890" b="165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8166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216535</wp:posOffset>
                </wp:positionV>
                <wp:extent cx="9525" cy="485775"/>
                <wp:effectExtent l="4445" t="0" r="508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73480" y="2334895"/>
                          <a:ext cx="9525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85pt;margin-top:17.05pt;height:38.25pt;width:0.75pt;z-index:251671552;mso-width-relative:page;mso-height-relative:page;" filled="f" stroked="t" coordsize="21600,21600" o:gfxdata="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7crZOdkAAAAIAQAADwAAAAAAAAABACAAAAAiAAAAZHJz&#10;L2Rvd25yZXYueG1sUEsBAhQAFAAAAAgAh07iQH2XSSIDAgAA4wMAAA4AAAAAAAAAAQAgAAAAKAEA&#10;AGRycy9lMm9Eb2MueG1sUEsFBgAAAAAGAAYAWQEAAJ0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exact"/>
        <w:ind w:firstLine="160"/>
        <w:jc w:val="left"/>
      </w:pPr>
      <w:r>
        <w:rPr>
          <w:rFonts w:hint="eastAsia" w:ascii="宋体" w:hAnsi="宋体" w:eastAsia="宋体"/>
          <w:color w:val="000000"/>
          <w:sz w:val="30"/>
        </w:rPr>
        <w:t>①</w:t>
      </w:r>
    </w:p>
    <w:p>
      <w:pPr>
        <w:spacing w:line="1" w:lineRule="exact"/>
      </w:pPr>
      <w:r>
        <w:br w:type="column"/>
      </w:r>
    </w:p>
    <w:p>
      <w:pPr>
        <w:spacing w:before="460" w:line="820" w:lineRule="exact"/>
        <w:jc w:val="center"/>
      </w:pPr>
      <w:r>
        <w:drawing>
          <wp:inline distT="0" distB="0" distL="0" distR="0">
            <wp:extent cx="914400" cy="5207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144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440" w:line="780" w:lineRule="exact"/>
        <w:jc w:val="center"/>
      </w:pPr>
      <w:r>
        <w:drawing>
          <wp:inline distT="0" distB="0" distL="0" distR="0">
            <wp:extent cx="952500" cy="4953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52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340" w:line="840" w:lineRule="exact"/>
        <w:ind w:left="-380"/>
        <w:jc w:val="center"/>
      </w:pPr>
      <w:r>
        <w:drawing>
          <wp:inline distT="0" distB="0" distL="0" distR="0">
            <wp:extent cx="723900" cy="5334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239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firstLine="380"/>
        <w:jc w:val="left"/>
      </w:pPr>
      <w:r>
        <w:rPr>
          <w:rFonts w:hint="eastAsia" w:ascii="宋体" w:hAnsi="宋体" w:eastAsia="宋体"/>
          <w:color w:val="000000"/>
          <w:sz w:val="30"/>
        </w:rPr>
        <w:t>①</w:t>
      </w:r>
    </w:p>
    <w:p>
      <w:pPr>
        <w:spacing w:line="1" w:lineRule="exact"/>
      </w:pPr>
      <w:r>
        <w:br w:type="column"/>
      </w:r>
    </w:p>
    <w:p>
      <w:pPr>
        <w:spacing w:before="200" w:line="860" w:lineRule="exact"/>
        <w:ind w:left="-340"/>
        <w:jc w:val="center"/>
      </w:pPr>
      <w:r>
        <w:drawing>
          <wp:inline distT="0" distB="0" distL="0" distR="0">
            <wp:extent cx="723900" cy="54610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239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0" w:line="300" w:lineRule="exact"/>
        <w:ind w:firstLine="340"/>
        <w:jc w:val="left"/>
      </w:pPr>
      <w:r>
        <w:rPr>
          <w:rFonts w:hint="eastAsia" w:ascii="宋体" w:hAnsi="宋体" w:eastAsia="宋体"/>
          <w:color w:val="000000"/>
          <w:sz w:val="26"/>
        </w:rPr>
        <w:t>(5)</w:t>
      </w:r>
    </w:p>
    <w:p>
      <w:pPr>
        <w:spacing w:line="1" w:lineRule="exact"/>
      </w:pPr>
      <w:r>
        <w:br w:type="column"/>
      </w:r>
    </w:p>
    <w:p>
      <w:pPr>
        <w:spacing w:before="240" w:line="800" w:lineRule="exact"/>
        <w:jc w:val="center"/>
        <w:sectPr>
          <w:type w:val="continuous"/>
          <w:pgSz w:w="12500" w:h="16820"/>
          <w:pgMar w:top="720" w:right="720" w:bottom="720" w:left="720" w:header="0" w:footer="0" w:gutter="0"/>
          <w:cols w:equalWidth="0" w:num="7">
            <w:col w:w="1060" w:space="100"/>
            <w:col w:w="1460" w:space="100"/>
            <w:col w:w="1440" w:space="520"/>
            <w:col w:w="1500" w:space="440"/>
            <w:col w:w="1640" w:space="100"/>
            <w:col w:w="1600" w:space="100"/>
            <w:col w:w="760"/>
          </w:cols>
        </w:sectPr>
      </w:pPr>
      <w:r>
        <w:drawing>
          <wp:inline distT="0" distB="0" distL="0" distR="0">
            <wp:extent cx="482600" cy="5080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826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1600" w:firstLineChars="800"/>
        <w:jc w:val="left"/>
        <w:textAlignment w:val="auto"/>
        <w:rPr>
          <w:sz w:val="15"/>
          <w:szCs w:val="16"/>
        </w:rPr>
      </w:pPr>
      <w:r>
        <w:rPr>
          <w:rFonts w:hint="eastAsia" w:ascii="宋体" w:hAnsi="宋体" w:eastAsia="宋体"/>
          <w:color w:val="000000"/>
          <w:sz w:val="20"/>
          <w:szCs w:val="16"/>
        </w:rPr>
        <w:t>上面的图形中，是轴对称图形的有（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/>
        <w:textAlignment w:val="auto"/>
        <w:rPr>
          <w:sz w:val="15"/>
          <w:szCs w:val="16"/>
        </w:rPr>
      </w:pPr>
      <w:r>
        <w:rPr>
          <w:sz w:val="15"/>
          <w:szCs w:val="16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/>
        <w:jc w:val="both"/>
        <w:textAlignment w:val="auto"/>
        <w:rPr>
          <w:rFonts w:hint="eastAsia" w:eastAsia="宋体"/>
          <w:sz w:val="15"/>
          <w:szCs w:val="16"/>
          <w:lang w:eastAsia="zh-CN"/>
        </w:rPr>
        <w:sectPr>
          <w:type w:val="continuous"/>
          <w:pgSz w:w="12500" w:h="16820"/>
          <w:pgMar w:top="720" w:right="720" w:bottom="720" w:left="720" w:header="0" w:footer="0" w:gutter="0"/>
          <w:cols w:equalWidth="0" w:num="2">
            <w:col w:w="7440" w:space="240"/>
            <w:col w:w="3360"/>
          </w:cols>
        </w:sectPr>
      </w:pPr>
      <w:r>
        <w:rPr>
          <w:rFonts w:hint="eastAsia" w:ascii="宋体" w:hAnsi="宋体" w:eastAsia="宋体"/>
          <w:color w:val="000000"/>
          <w:sz w:val="21"/>
          <w:szCs w:val="16"/>
        </w:rPr>
        <w:t>），只有2条对称轴的是</w:t>
      </w:r>
      <w:r>
        <w:rPr>
          <w:rFonts w:hint="eastAsia" w:ascii="宋体" w:hAnsi="宋体" w:eastAsia="宋体"/>
          <w:color w:val="000000"/>
          <w:sz w:val="21"/>
          <w:szCs w:val="16"/>
          <w:lang w:eastAsia="zh-CN"/>
        </w:rPr>
        <w:t>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/>
        <w:jc w:val="both"/>
        <w:textAlignment w:val="auto"/>
        <w:rPr>
          <w:color w:val="0000FF"/>
          <w:sz w:val="15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/>
        <w:textAlignment w:val="auto"/>
        <w:rPr>
          <w:color w:val="0000FF"/>
          <w:sz w:val="15"/>
          <w:szCs w:val="16"/>
        </w:rPr>
      </w:pPr>
      <w:r>
        <w:rPr>
          <w:color w:val="0000FF"/>
          <w:sz w:val="15"/>
          <w:szCs w:val="16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/>
        <w:jc w:val="left"/>
        <w:textAlignment w:val="auto"/>
        <w:rPr>
          <w:color w:val="0000FF"/>
          <w:sz w:val="15"/>
          <w:szCs w:val="16"/>
        </w:rPr>
      </w:pPr>
      <w:r>
        <w:rPr>
          <w:rFonts w:hint="eastAsia" w:ascii="宋体" w:hAnsi="宋体" w:eastAsia="宋体"/>
          <w:color w:val="0000FF"/>
          <w:sz w:val="21"/>
          <w:szCs w:val="16"/>
        </w:rPr>
        <w:t>），只有4条对称轴的是（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/>
        <w:textAlignment w:val="auto"/>
        <w:rPr>
          <w:color w:val="0000FF"/>
          <w:sz w:val="15"/>
          <w:szCs w:val="16"/>
        </w:rPr>
      </w:pPr>
      <w:r>
        <w:rPr>
          <w:color w:val="0000FF"/>
          <w:sz w:val="15"/>
          <w:szCs w:val="16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/>
        <w:jc w:val="left"/>
        <w:textAlignment w:val="auto"/>
        <w:rPr>
          <w:color w:val="0000FF"/>
          <w:sz w:val="15"/>
          <w:szCs w:val="16"/>
        </w:rPr>
      </w:pPr>
      <w:r>
        <w:rPr>
          <w:rFonts w:hint="eastAsia" w:ascii="宋体" w:hAnsi="宋体" w:eastAsia="宋体"/>
          <w:color w:val="0000FF"/>
          <w:sz w:val="21"/>
          <w:szCs w:val="16"/>
        </w:rPr>
        <w:t>），有无数条对称轴的是（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/>
        <w:textAlignment w:val="auto"/>
        <w:rPr>
          <w:color w:val="0000FF"/>
          <w:sz w:val="15"/>
          <w:szCs w:val="16"/>
        </w:rPr>
      </w:pPr>
      <w:r>
        <w:rPr>
          <w:color w:val="0000FF"/>
          <w:sz w:val="15"/>
          <w:szCs w:val="16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/>
        <w:jc w:val="both"/>
        <w:textAlignment w:val="auto"/>
        <w:rPr>
          <w:color w:val="0000FF"/>
          <w:sz w:val="15"/>
          <w:szCs w:val="16"/>
        </w:rPr>
        <w:sectPr>
          <w:type w:val="continuous"/>
          <w:pgSz w:w="12500" w:h="16820"/>
          <w:pgMar w:top="720" w:right="720" w:bottom="720" w:left="720" w:header="0" w:footer="0" w:gutter="0"/>
          <w:cols w:equalWidth="0" w:num="4">
            <w:col w:w="1700" w:space="160"/>
            <w:col w:w="3920" w:space="100"/>
            <w:col w:w="4120" w:space="100"/>
            <w:col w:w="800"/>
          </w:cols>
        </w:sectPr>
      </w:pPr>
      <w:r>
        <w:rPr>
          <w:rFonts w:hint="eastAsia" w:ascii="宋体" w:hAnsi="宋体" w:eastAsia="宋体"/>
          <w:color w:val="0000FF"/>
          <w:sz w:val="21"/>
          <w:szCs w:val="16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440" w:firstLineChars="200"/>
        <w:jc w:val="left"/>
        <w:textAlignment w:val="auto"/>
        <w:rPr>
          <w:sz w:val="18"/>
          <w:szCs w:val="20"/>
        </w:rPr>
      </w:pPr>
      <w:r>
        <w:rPr>
          <w:rFonts w:hint="eastAsia" w:ascii="宋体" w:hAnsi="宋体" w:eastAsia="宋体"/>
          <w:color w:val="0000FF"/>
          <w:sz w:val="22"/>
          <w:szCs w:val="20"/>
        </w:rPr>
        <w:t>2．移一移，填</w:t>
      </w:r>
      <w:r>
        <w:rPr>
          <w:rFonts w:hint="eastAsia" w:ascii="宋体" w:hAnsi="宋体" w:eastAsia="宋体"/>
          <w:color w:val="000000"/>
          <w:sz w:val="22"/>
          <w:szCs w:val="20"/>
        </w:rPr>
        <w:t>一填。</w:t>
      </w:r>
    </w:p>
    <w:p>
      <w:pPr>
        <w:jc w:val="center"/>
      </w:pPr>
      <w:r>
        <w:drawing>
          <wp:inline distT="0" distB="0" distL="0" distR="0">
            <wp:extent cx="3930650" cy="1144270"/>
            <wp:effectExtent l="0" t="0" r="12700" b="1778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93065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1159510</wp:posOffset>
                </wp:positionV>
                <wp:extent cx="100012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40280" y="5313045"/>
                          <a:ext cx="1000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8.9pt;margin-top:91.3pt;height:0.75pt;width:78.75pt;z-index:251672576;mso-width-relative:page;mso-height-relative:page;" filled="f" stroked="t" coordsize="21600,21600" o:gfxdata="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5miSdkAAAALAQAADwAAAAAAAAABACAAAAAiAAAAZHJz&#10;L2Rvd25yZXYueG1sUEsBAhQAFAAAAAgAh07iQMl6ClEDAgAA7AMAAA4AAAAAAAAAAQAgAAAAKAEA&#10;AGRycy9lMm9Eb2MueG1sUEsFBgAAAAAGAAYAWQEAAJ0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60" w:line="480" w:lineRule="exact"/>
        <w:ind w:left="878" w:leftChars="418" w:firstLine="240" w:firstLineChars="100"/>
        <w:jc w:val="both"/>
        <w:rPr>
          <w:sz w:val="18"/>
          <w:szCs w:val="20"/>
        </w:rPr>
      </w:pPr>
      <w:r>
        <w:rPr>
          <w:rFonts w:hint="eastAsia" w:ascii="宋体" w:hAnsi="宋体" w:eastAsia="宋体"/>
          <w:color w:val="000000"/>
          <w:sz w:val="24"/>
          <w:szCs w:val="20"/>
        </w:rPr>
        <w:t>三角形A向（</w:t>
      </w:r>
      <w:r>
        <w:rPr>
          <w:rFonts w:hint="eastAsia" w:ascii="宋体" w:hAnsi="宋体" w:eastAsia="宋体"/>
          <w:color w:val="000000"/>
          <w:sz w:val="24"/>
          <w:szCs w:val="20"/>
        </w:rPr>
        <w:tab/>
      </w:r>
      <w:r>
        <w:rPr>
          <w:rFonts w:hint="eastAsia" w:ascii="宋体" w:hAnsi="宋体" w:eastAsia="宋体"/>
          <w:color w:val="000000"/>
          <w:sz w:val="24"/>
          <w:szCs w:val="20"/>
        </w:rPr>
        <w:t>）平移（</w:t>
      </w:r>
      <w:r>
        <w:rPr>
          <w:rFonts w:hint="eastAsia" w:ascii="宋体" w:hAnsi="宋体" w:eastAsia="宋体"/>
          <w:color w:val="000000"/>
          <w:sz w:val="24"/>
          <w:szCs w:val="20"/>
        </w:rPr>
        <w:tab/>
      </w:r>
      <w:r>
        <w:rPr>
          <w:rFonts w:hint="eastAsia" w:ascii="宋体" w:hAnsi="宋体" w:eastAsia="宋体"/>
          <w:color w:val="000000"/>
          <w:sz w:val="24"/>
          <w:szCs w:val="20"/>
        </w:rPr>
        <w:t>）格得到三角形B；梯形C先向上平移2格，再向右平移4格得到图形（</w:t>
      </w:r>
      <w:r>
        <w:rPr>
          <w:rFonts w:hint="eastAsia" w:ascii="宋体" w:hAnsi="宋体" w:eastAsia="宋体"/>
          <w:color w:val="000000"/>
          <w:sz w:val="24"/>
          <w:szCs w:val="20"/>
        </w:rPr>
        <w:tab/>
      </w:r>
      <w:r>
        <w:rPr>
          <w:rFonts w:hint="eastAsia" w:ascii="宋体" w:hAnsi="宋体" w:eastAsia="宋体"/>
          <w:color w:val="000000"/>
          <w:sz w:val="24"/>
          <w:szCs w:val="20"/>
        </w:rPr>
        <w:tab/>
      </w:r>
      <w:r>
        <w:rPr>
          <w:rFonts w:hint="eastAsia" w:ascii="宋体" w:hAnsi="宋体" w:eastAsia="宋体"/>
          <w:color w:val="000000"/>
          <w:sz w:val="24"/>
          <w:szCs w:val="20"/>
        </w:rPr>
        <w:t>)。</w:t>
      </w:r>
    </w:p>
    <w:p>
      <w:pPr>
        <w:spacing w:after="140" w:line="500" w:lineRule="exact"/>
        <w:ind w:left="400" w:firstLine="0"/>
        <w:jc w:val="left"/>
      </w:pPr>
      <w:r>
        <w:rPr>
          <w:rFonts w:hint="eastAsia" w:ascii="宋体" w:hAnsi="宋体" w:eastAsia="宋体"/>
          <w:color w:val="000000"/>
          <w:sz w:val="24"/>
          <w:szCs w:val="20"/>
        </w:rPr>
        <w:t>3．把通过平移就能得到图形A的图形涂上颜色。</w:t>
      </w:r>
    </w:p>
    <w:p>
      <w:pPr>
        <w:jc w:val="center"/>
      </w:pPr>
      <w:r>
        <w:drawing>
          <wp:inline distT="0" distB="0" distL="0" distR="0">
            <wp:extent cx="1422400" cy="11684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224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0" w:line="500" w:lineRule="exact"/>
        <w:ind w:left="400" w:firstLine="0"/>
        <w:jc w:val="left"/>
        <w:sectPr>
          <w:type w:val="continuous"/>
          <w:pgSz w:w="125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30"/>
        </w:rPr>
        <w:t>4．涂色部分占整个图形的几分之儿？</w:t>
      </w:r>
    </w:p>
    <w:p>
      <w:pPr>
        <w:jc w:val="center"/>
      </w:pPr>
      <w:r>
        <w:drawing>
          <wp:inline distT="0" distB="0" distL="0" distR="0">
            <wp:extent cx="723900" cy="6985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239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685800" cy="7239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85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927100" cy="7366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271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500" w:h="16820"/>
          <w:pgMar w:top="720" w:right="720" w:bottom="720" w:left="720" w:header="0" w:footer="0" w:gutter="0"/>
          <w:cols w:equalWidth="0" w:num="4">
            <w:col w:w="3080" w:space="960"/>
            <w:col w:w="1080" w:space="980"/>
            <w:col w:w="1460" w:space="980"/>
            <w:col w:w="1500"/>
          </w:cols>
        </w:sectPr>
      </w:pPr>
      <w:r>
        <w:drawing>
          <wp:inline distT="0" distB="0" distL="0" distR="0">
            <wp:extent cx="952500" cy="7620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0" w:lineRule="exact"/>
        <w:ind w:left="1860" w:firstLine="0"/>
        <w:jc w:val="left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30"/>
          <w:u w:val="single"/>
        </w:rPr>
        <w:t>(</w:t>
      </w:r>
      <w:r>
        <w:rPr>
          <w:rFonts w:hint="eastAsia" w:ascii="宋体" w:hAnsi="宋体" w:eastAsia="宋体"/>
          <w:color w:val="000000"/>
          <w:sz w:val="30"/>
          <w:u w:val="single"/>
        </w:rPr>
        <w:tab/>
      </w:r>
      <w:r>
        <w:rPr>
          <w:rFonts w:hint="eastAsia" w:ascii="宋体" w:hAnsi="宋体" w:eastAsia="宋体"/>
          <w:color w:val="000000"/>
          <w:sz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  <w:u w:val="single"/>
        </w:rPr>
        <w:t>)</w:t>
      </w:r>
      <w:r>
        <w:rPr>
          <w:rFonts w:hint="eastAsia" w:ascii="宋体" w:hAnsi="宋体" w:eastAsia="宋体"/>
          <w:color w:val="000000"/>
          <w:sz w:val="30"/>
          <w:u w:val="none"/>
          <w:lang w:val="en-US" w:eastAsia="zh-CN"/>
        </w:rPr>
        <w:t xml:space="preserve">             </w:t>
      </w:r>
    </w:p>
    <w:p>
      <w:pPr>
        <w:spacing w:line="380" w:lineRule="exact"/>
        <w:ind w:left="1860" w:firstLine="0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>)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</w:t>
      </w:r>
    </w:p>
    <w:p>
      <w:pPr>
        <w:spacing w:line="1" w:lineRule="exact"/>
      </w:pPr>
      <w:r>
        <w:br w:type="column"/>
      </w:r>
    </w:p>
    <w:p>
      <w:pPr>
        <w:spacing w:line="380" w:lineRule="exact"/>
        <w:jc w:val="left"/>
      </w:pPr>
      <w:r>
        <w:rPr>
          <w:rFonts w:hint="eastAsia" w:ascii="宋体" w:hAnsi="宋体" w:eastAsia="宋体"/>
          <w:color w:val="000000"/>
          <w:sz w:val="30"/>
          <w:u w:val="single"/>
        </w:rPr>
        <w:t>(</w:t>
      </w:r>
      <w:r>
        <w:rPr>
          <w:rFonts w:hint="eastAsia" w:ascii="宋体" w:hAnsi="宋体" w:eastAsia="宋体"/>
          <w:color w:val="000000"/>
          <w:sz w:val="30"/>
          <w:u w:val="single"/>
        </w:rPr>
        <w:tab/>
      </w:r>
      <w:r>
        <w:rPr>
          <w:rFonts w:hint="eastAsia" w:ascii="宋体" w:hAnsi="宋体" w:eastAsia="宋体"/>
          <w:color w:val="000000"/>
          <w:sz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  <w:u w:val="single"/>
        </w:rPr>
        <w:t>)</w:t>
      </w:r>
      <w:r>
        <w:rPr>
          <w:rFonts w:hint="eastAsia" w:ascii="宋体" w:hAnsi="宋体" w:eastAsia="宋体"/>
          <w:color w:val="000000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0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30"/>
          <w:u w:val="single"/>
        </w:rPr>
        <w:t>(</w:t>
      </w:r>
      <w:r>
        <w:rPr>
          <w:rFonts w:hint="eastAsia" w:ascii="宋体" w:hAnsi="宋体" w:eastAsia="宋体"/>
          <w:color w:val="000000"/>
          <w:sz w:val="30"/>
          <w:u w:val="single"/>
        </w:rPr>
        <w:tab/>
      </w:r>
      <w:r>
        <w:rPr>
          <w:rFonts w:hint="eastAsia" w:ascii="宋体" w:hAnsi="宋体" w:eastAsia="宋体"/>
          <w:color w:val="000000"/>
          <w:sz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  <w:u w:val="single"/>
        </w:rPr>
        <w:t>)</w:t>
      </w:r>
    </w:p>
    <w:p>
      <w:pPr>
        <w:spacing w:line="380" w:lineRule="exact"/>
        <w:jc w:val="left"/>
      </w:pP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>)</w:t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    （  ）</w:t>
      </w:r>
    </w:p>
    <w:p>
      <w:pPr>
        <w:spacing w:line="400" w:lineRule="exact"/>
        <w:ind w:firstLine="0"/>
        <w:jc w:val="left"/>
      </w:pPr>
    </w:p>
    <w:p>
      <w:pPr>
        <w:spacing w:line="1" w:lineRule="exact"/>
      </w:pPr>
      <w:r>
        <w:br w:type="column"/>
      </w:r>
    </w:p>
    <w:p>
      <w:pPr>
        <w:spacing w:line="380" w:lineRule="exact"/>
        <w:jc w:val="left"/>
      </w:pPr>
      <w:r>
        <w:rPr>
          <w:rFonts w:hint="eastAsia" w:ascii="宋体" w:hAnsi="宋体" w:eastAsia="宋体"/>
          <w:color w:val="000000"/>
          <w:sz w:val="30"/>
          <w:u w:val="single"/>
        </w:rPr>
        <w:t>(</w:t>
      </w:r>
      <w:r>
        <w:rPr>
          <w:rFonts w:hint="eastAsia" w:ascii="宋体" w:hAnsi="宋体" w:eastAsia="宋体"/>
          <w:color w:val="000000"/>
          <w:sz w:val="30"/>
          <w:u w:val="single"/>
        </w:rPr>
        <w:tab/>
      </w:r>
      <w:r>
        <w:rPr>
          <w:rFonts w:hint="eastAsia" w:ascii="宋体" w:hAnsi="宋体" w:eastAsia="宋体"/>
          <w:color w:val="000000"/>
          <w:sz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  <w:u w:val="single"/>
        </w:rPr>
        <w:t>)</w:t>
      </w:r>
    </w:p>
    <w:p>
      <w:pPr>
        <w:spacing w:line="380" w:lineRule="exact"/>
        <w:jc w:val="left"/>
      </w:pPr>
      <w:r>
        <w:rPr>
          <w:rFonts w:hint="eastAsia" w:ascii="宋体" w:hAnsi="宋体" w:eastAsia="宋体"/>
          <w:color w:val="000000"/>
          <w:sz w:val="30"/>
        </w:rPr>
        <w:t>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0"/>
        </w:rPr>
        <w:t>)</w:t>
      </w:r>
    </w:p>
    <w:p>
      <w:pPr>
        <w:spacing w:line="400" w:lineRule="exact"/>
        <w:ind w:firstLine="0"/>
        <w:jc w:val="left"/>
      </w:pPr>
    </w:p>
    <w:p>
      <w:pPr>
        <w:spacing w:line="400" w:lineRule="exact"/>
        <w:ind w:firstLine="0"/>
        <w:jc w:val="left"/>
        <w:sectPr>
          <w:headerReference r:id="rId3" w:type="default"/>
          <w:footerReference r:id="rId4" w:type="default"/>
          <w:type w:val="continuous"/>
          <w:pgSz w:w="12500" w:h="16820"/>
          <w:pgMar w:top="720" w:right="720" w:bottom="720" w:left="720" w:header="0" w:footer="0" w:gutter="0"/>
          <w:cols w:equalWidth="0" w:num="3">
            <w:col w:w="3640" w:space="100"/>
            <w:col w:w="4660" w:space="380"/>
            <w:col w:w="2280"/>
          </w:cols>
          <w:titlePg/>
        </w:sectPr>
      </w:pPr>
    </w:p>
    <w:p>
      <w:pPr>
        <w:spacing w:line="540" w:lineRule="exact"/>
        <w:ind w:left="52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5．三角形ABC是一个等腰三角形，它向右平移4cm得到三角形DEF（如图）。已知BC＝7cm，那么EF＝（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</w:rPr>
        <w:t>）cm，CF＝（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>）cm。</w:t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1660" w:h="16840"/>
          <w:pgMar w:top="1160" w:right="720" w:bottom="720" w:left="720" w:header="0" w:footer="0" w:gutter="0"/>
          <w:cols w:equalWidth="0" w:num="2">
            <w:col w:w="7180" w:space="360"/>
            <w:col w:w="2620"/>
          </w:cols>
        </w:sectPr>
      </w:pPr>
      <w:r>
        <w:drawing>
          <wp:inline distT="0" distB="0" distL="0" distR="0">
            <wp:extent cx="1663700" cy="95250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663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0" w:line="5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二、巧思妙断，判断对错。（共10分）</w:t>
      </w:r>
    </w:p>
    <w:p>
      <w:pPr>
        <w:spacing w:line="520" w:lineRule="exact"/>
        <w:ind w:left="520"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1．平移改变了图形的位置，没有改变图形的大小。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360" w:lineRule="exact"/>
        <w:ind w:left="52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2．直角三角形一定是轴对称图形。</w:t>
      </w:r>
    </w:p>
    <w:p>
      <w:pPr>
        <w:spacing w:line="1" w:lineRule="exact"/>
      </w:pPr>
      <w:r>
        <w:br w:type="column"/>
      </w:r>
    </w:p>
    <w:p>
      <w:pPr>
        <w:spacing w:line="380" w:lineRule="exact"/>
        <w:ind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equalWidth="0" w:num="2">
            <w:col w:w="7020" w:space="2060"/>
            <w:col w:w="1100"/>
          </w:cols>
        </w:sectPr>
      </w:pP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before="260" w:line="400" w:lineRule="exact"/>
        <w:ind w:left="520"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3．等边三角形只有1条对称轴。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 xml:space="preserve">( 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520" w:lineRule="exact"/>
        <w:ind w:left="52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4．右图中的涂色部分占整个图形的1/3。</w:t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1219200" cy="444500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19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300" w:line="320" w:lineRule="exact"/>
        <w:ind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equalWidth="0" w:num="3">
            <w:col w:w="5940" w:space="100"/>
            <w:col w:w="1920" w:space="1120"/>
            <w:col w:w="1100"/>
          </w:cols>
        </w:sectPr>
      </w:pP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520" w:lineRule="exact"/>
        <w:ind w:left="520" w:firstLine="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</w:rPr>
        <w:t>5．轴对称图形中，对称点到对称轴的距离相等。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 </w:t>
      </w:r>
    </w:p>
    <w:p>
      <w:pPr>
        <w:spacing w:line="50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三、反复比较，慎重选择。（共15分）</w:t>
      </w:r>
    </w:p>
    <w:p>
      <w:pPr>
        <w:spacing w:after="160" w:line="520" w:lineRule="exact"/>
        <w:ind w:left="52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1．下面标志图中，是轴对称图形的有（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）个。</w:t>
      </w:r>
    </w:p>
    <w:p>
      <w:pPr>
        <w:jc w:val="center"/>
      </w:pPr>
      <w:r>
        <w:drawing>
          <wp:inline distT="0" distB="0" distL="0" distR="0">
            <wp:extent cx="4622800" cy="495300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622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equalWidth="0" w:num="2">
            <w:col w:w="9320" w:space="580"/>
            <w:col w:w="280"/>
          </w:cols>
        </w:sectPr>
      </w:pPr>
      <w:r>
        <w:rPr>
          <w:rFonts w:hint="eastAsia" w:ascii="宋体" w:hAnsi="宋体" w:eastAsia="宋体"/>
          <w:color w:val="000000"/>
          <w:sz w:val="26"/>
        </w:rPr>
        <w:t>)</w:t>
      </w:r>
    </w:p>
    <w:p>
      <w:pPr>
        <w:spacing w:line="280" w:lineRule="exact"/>
        <w:ind w:left="9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A.1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B.2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C.3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equalWidth="0" w:num="4">
            <w:col w:w="2920" w:space="240"/>
            <w:col w:w="2040" w:space="280"/>
            <w:col w:w="1780" w:space="220"/>
            <w:col w:w="2360"/>
          </w:cols>
        </w:sectPr>
      </w:pPr>
      <w:r>
        <w:rPr>
          <w:rFonts w:hint="eastAsia" w:ascii="宋体" w:hAnsi="宋体" w:eastAsia="宋体"/>
          <w:color w:val="000000"/>
          <w:sz w:val="26"/>
        </w:rPr>
        <w:t>D.4</w:t>
      </w:r>
    </w:p>
    <w:p>
      <w:pPr>
        <w:spacing w:before="260" w:line="280" w:lineRule="exact"/>
        <w:ind w:left="520"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2．下面的中国传统纹样中，能通过平移得到的是（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before="520" w:line="280" w:lineRule="exact"/>
        <w:ind w:left="9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</w:t>
      </w:r>
    </w:p>
    <w:p>
      <w:pPr>
        <w:spacing w:line="1" w:lineRule="exact"/>
      </w:pPr>
      <w:r>
        <w:br w:type="column"/>
      </w:r>
    </w:p>
    <w:p>
      <w:pPr>
        <w:spacing w:before="280" w:line="840" w:lineRule="exact"/>
        <w:jc w:val="center"/>
      </w:pPr>
      <w:r>
        <w:drawing>
          <wp:inline distT="0" distB="0" distL="0" distR="0">
            <wp:extent cx="1384300" cy="533400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843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4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</w:t>
      </w:r>
    </w:p>
    <w:p>
      <w:pPr>
        <w:spacing w:line="1" w:lineRule="exact"/>
      </w:pPr>
      <w:r>
        <w:br w:type="column"/>
      </w:r>
    </w:p>
    <w:p>
      <w:pPr>
        <w:spacing w:before="260" w:line="880" w:lineRule="exact"/>
        <w:jc w:val="center"/>
      </w:pPr>
      <w:r>
        <w:drawing>
          <wp:inline distT="0" distB="0" distL="0" distR="0">
            <wp:extent cx="533400" cy="55880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334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</w:t>
      </w:r>
    </w:p>
    <w:p>
      <w:pPr>
        <w:spacing w:line="1" w:lineRule="exact"/>
      </w:pPr>
      <w:r>
        <w:br w:type="column"/>
      </w:r>
    </w:p>
    <w:p>
      <w:pPr>
        <w:spacing w:before="320" w:line="800" w:lineRule="exact"/>
        <w:jc w:val="center"/>
      </w:pPr>
      <w:r>
        <w:drawing>
          <wp:inline distT="0" distB="0" distL="0" distR="0">
            <wp:extent cx="863600" cy="508000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8636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D.</w:t>
      </w:r>
    </w:p>
    <w:p>
      <w:pPr>
        <w:spacing w:line="1" w:lineRule="exact"/>
      </w:pPr>
      <w:r>
        <w:br w:type="column"/>
      </w:r>
    </w:p>
    <w:p>
      <w:pPr>
        <w:spacing w:before="300" w:line="880" w:lineRule="exact"/>
        <w:jc w:val="center"/>
        <w:sectPr>
          <w:type w:val="continuous"/>
          <w:pgSz w:w="11660" w:h="16840"/>
          <w:pgMar w:top="1160" w:right="720" w:bottom="720" w:left="720" w:header="0" w:footer="0" w:gutter="0"/>
          <w:cols w:equalWidth="0" w:num="8">
            <w:col w:w="1340" w:space="100"/>
            <w:col w:w="2180" w:space="280"/>
            <w:col w:w="460" w:space="100"/>
            <w:col w:w="840" w:space="260"/>
            <w:col w:w="440" w:space="100"/>
            <w:col w:w="1360" w:space="160"/>
            <w:col w:w="520" w:space="100"/>
            <w:col w:w="820"/>
          </w:cols>
        </w:sectPr>
      </w:pPr>
      <w:r>
        <w:drawing>
          <wp:inline distT="0" distB="0" distL="0" distR="0">
            <wp:extent cx="520700" cy="558800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207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exact"/>
        <w:ind w:left="520" w:firstLine="0"/>
        <w:jc w:val="left"/>
        <w:sectPr>
          <w:type w:val="continuous"/>
          <w:pgSz w:w="11660" w:h="16840"/>
          <w:pgMar w:top="116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3．下面图形中，对称轴条数最多的是（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before="600" w:line="280" w:lineRule="exact"/>
        <w:ind w:left="9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</w:t>
      </w:r>
    </w:p>
    <w:p>
      <w:pPr>
        <w:spacing w:line="1" w:lineRule="exact"/>
      </w:pPr>
      <w:r>
        <w:br w:type="column"/>
      </w:r>
    </w:p>
    <w:p>
      <w:pPr>
        <w:spacing w:before="180" w:line="1200" w:lineRule="exact"/>
        <w:jc w:val="center"/>
      </w:pPr>
      <w:r>
        <w:drawing>
          <wp:inline distT="0" distB="0" distL="0" distR="0">
            <wp:extent cx="546100" cy="762000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461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64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</w:t>
      </w:r>
    </w:p>
    <w:p>
      <w:pPr>
        <w:spacing w:line="1" w:lineRule="exact"/>
      </w:pPr>
      <w:r>
        <w:br w:type="column"/>
      </w:r>
    </w:p>
    <w:p>
      <w:pPr>
        <w:spacing w:before="340" w:line="980" w:lineRule="exact"/>
        <w:jc w:val="center"/>
      </w:pPr>
      <w:r>
        <w:drawing>
          <wp:inline distT="0" distB="0" distL="0" distR="0">
            <wp:extent cx="584200" cy="622300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842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6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</w:t>
      </w:r>
    </w:p>
    <w:p>
      <w:pPr>
        <w:spacing w:line="1" w:lineRule="exact"/>
      </w:pPr>
      <w:r>
        <w:br w:type="column"/>
      </w:r>
    </w:p>
    <w:p>
      <w:pPr>
        <w:spacing w:before="280" w:line="1120" w:lineRule="exact"/>
        <w:jc w:val="center"/>
      </w:pPr>
      <w:r>
        <w:drawing>
          <wp:inline distT="0" distB="0" distL="0" distR="0">
            <wp:extent cx="660400" cy="711200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60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480" w:line="280" w:lineRule="exact"/>
        <w:ind w:firstLine="0"/>
        <w:jc w:val="both"/>
        <w:sectPr>
          <w:type w:val="continuous"/>
          <w:pgSz w:w="11660" w:h="16840"/>
          <w:pgMar w:top="1160" w:right="720" w:bottom="720" w:left="720" w:header="0" w:footer="0" w:gutter="0"/>
          <w:cols w:equalWidth="0" w:num="7">
            <w:col w:w="1380" w:space="100"/>
            <w:col w:w="860" w:space="860"/>
            <w:col w:w="380" w:space="100"/>
            <w:col w:w="920" w:space="980"/>
            <w:col w:w="260" w:space="100"/>
            <w:col w:w="1040" w:space="640"/>
            <w:col w:w="2560"/>
          </w:cols>
        </w:sectPr>
      </w:pPr>
      <w:r>
        <w:rPr>
          <w:rFonts w:hint="eastAsia" w:ascii="宋体" w:hAnsi="宋体" w:eastAsia="宋体"/>
          <w:color w:val="000000"/>
          <w:sz w:val="26"/>
        </w:rPr>
        <w:t>D.</w: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5613400</wp:posOffset>
            </wp:positionH>
            <wp:positionV relativeFrom="paragraph">
              <wp:posOffset>254000</wp:posOffset>
            </wp:positionV>
            <wp:extent cx="596900" cy="596900"/>
            <wp:effectExtent l="0" t="0" r="2540" b="4445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400" w:line="520" w:lineRule="exact"/>
        <w:ind w:left="520" w:firstLine="0"/>
        <w:jc w:val="both"/>
        <w:sectPr>
          <w:type w:val="continuous"/>
          <w:pgSz w:w="11660" w:h="16840"/>
          <w:pgMar w:top="116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4．物体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经过平移后，可以将下面物体（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）填满，使它从前面看到的图形正好是长方形。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1409700</wp:posOffset>
            </wp:positionH>
            <wp:positionV relativeFrom="paragraph">
              <wp:posOffset>88900</wp:posOffset>
            </wp:positionV>
            <wp:extent cx="698500" cy="495300"/>
            <wp:effectExtent l="0" t="0" r="2540" b="4445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760" w:line="280" w:lineRule="exact"/>
        <w:ind w:left="90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</w: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1155700</wp:posOffset>
            </wp:positionH>
            <wp:positionV relativeFrom="paragraph">
              <wp:posOffset>114300</wp:posOffset>
            </wp:positionV>
            <wp:extent cx="1066800" cy="939800"/>
            <wp:effectExtent l="0" t="0" r="2540" b="4445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7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</w:t>
      </w:r>
    </w:p>
    <w:p>
      <w:pPr>
        <w:spacing w:line="1" w:lineRule="exact"/>
      </w:pPr>
      <w:r>
        <w:br w:type="column"/>
      </w:r>
    </w:p>
    <w:p>
      <w:pPr>
        <w:spacing w:before="220" w:line="1480" w:lineRule="exact"/>
        <w:jc w:val="center"/>
      </w:pPr>
      <w:r>
        <w:drawing>
          <wp:inline distT="0" distB="0" distL="0" distR="0">
            <wp:extent cx="952500" cy="939800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9525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82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</w:t>
      </w:r>
    </w:p>
    <w:p>
      <w:pPr>
        <w:spacing w:line="1" w:lineRule="exact"/>
      </w:pPr>
      <w:r>
        <w:br w:type="column"/>
      </w:r>
    </w:p>
    <w:p>
      <w:pPr>
        <w:spacing w:before="400" w:line="1220" w:lineRule="exact"/>
        <w:jc w:val="center"/>
      </w:pPr>
      <w:r>
        <w:drawing>
          <wp:inline distT="0" distB="0" distL="0" distR="0">
            <wp:extent cx="1079500" cy="774700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795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880" w:line="28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D.</w:t>
      </w:r>
    </w:p>
    <w:p>
      <w:pPr>
        <w:spacing w:line="1" w:lineRule="exact"/>
      </w:pPr>
      <w:r>
        <w:br w:type="column"/>
      </w:r>
    </w:p>
    <w:p>
      <w:pPr>
        <w:spacing w:before="460" w:line="1200" w:lineRule="exact"/>
        <w:jc w:val="center"/>
        <w:sectPr>
          <w:headerReference r:id="rId5" w:type="default"/>
          <w:footerReference r:id="rId6" w:type="default"/>
          <w:type w:val="continuous"/>
          <w:pgSz w:w="11660" w:h="16840"/>
          <w:pgMar w:top="1160" w:right="720" w:bottom="720" w:left="720" w:header="0" w:footer="0" w:gutter="0"/>
          <w:cols w:equalWidth="0" w:num="7">
            <w:col w:w="2800" w:space="360"/>
            <w:col w:w="260" w:space="100"/>
            <w:col w:w="1500" w:space="540"/>
            <w:col w:w="280" w:space="100"/>
            <w:col w:w="1700" w:space="440"/>
            <w:col w:w="400" w:space="100"/>
            <w:col w:w="1680"/>
          </w:cols>
          <w:titlePg/>
        </w:sectPr>
      </w:pPr>
      <w:r>
        <w:drawing>
          <wp:inline distT="0" distB="0" distL="0" distR="0">
            <wp:extent cx="1066800" cy="762000"/>
            <wp:effectExtent l="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668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20" w:lineRule="exact"/>
        <w:ind w:left="640" w:firstLine="0"/>
        <w:jc w:val="both"/>
        <w:sectPr>
          <w:type w:val="continuous"/>
          <w:pgSz w:w="12700" w:h="16820"/>
          <w:pgMar w:top="720" w:right="720" w:bottom="720" w:left="74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5．把一张正方形纸连续对折三次后，剪掉一个三角形（如下图），展开后的图案是（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jc w:val="center"/>
      </w:pPr>
      <w:r>
        <w:drawing>
          <wp:inline distT="0" distB="0" distL="0" distR="0">
            <wp:extent cx="685800" cy="698500"/>
            <wp:effectExtent l="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858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</w:pPr>
      <w:r>
        <w:drawing>
          <wp:inline distT="0" distB="0" distL="0" distR="0">
            <wp:extent cx="685800" cy="711200"/>
            <wp:effectExtent l="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858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700" w:h="16820"/>
          <w:pgMar w:top="720" w:right="720" w:bottom="720" w:left="740" w:header="0" w:footer="0" w:gutter="0"/>
          <w:cols w:equalWidth="0" w:num="3">
            <w:col w:w="4280" w:space="1320"/>
            <w:col w:w="1080" w:space="1360"/>
            <w:col w:w="1120"/>
          </w:cols>
        </w:sectPr>
      </w:pPr>
      <w:r>
        <w:drawing>
          <wp:inline distT="0" distB="0" distL="0" distR="0">
            <wp:extent cx="711200" cy="698500"/>
            <wp:effectExtent l="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11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3454400</wp:posOffset>
            </wp:positionH>
            <wp:positionV relativeFrom="paragraph">
              <wp:posOffset>292100</wp:posOffset>
            </wp:positionV>
            <wp:extent cx="304800" cy="279400"/>
            <wp:effectExtent l="0" t="0" r="2540" b="4445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5003800</wp:posOffset>
            </wp:positionH>
            <wp:positionV relativeFrom="paragraph">
              <wp:posOffset>241300</wp:posOffset>
            </wp:positionV>
            <wp:extent cx="317500" cy="266700"/>
            <wp:effectExtent l="0" t="0" r="2540" b="4445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540" w:line="320" w:lineRule="exact"/>
        <w:ind w:left="110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A.</w:t>
      </w:r>
    </w:p>
    <w:p>
      <w:pPr>
        <w:spacing w:line="1" w:lineRule="exact"/>
      </w:pPr>
      <w:r>
        <w:br w:type="column"/>
      </w:r>
    </w:p>
    <w:p>
      <w:pPr>
        <w:spacing w:before="180" w:line="1040" w:lineRule="exact"/>
        <w:jc w:val="center"/>
      </w:pPr>
      <w:r>
        <w:drawing>
          <wp:inline distT="0" distB="0" distL="0" distR="0">
            <wp:extent cx="647700" cy="660400"/>
            <wp:effectExtent l="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477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40"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B.</w:t>
      </w:r>
    </w:p>
    <w:p>
      <w:pPr>
        <w:spacing w:line="1" w:lineRule="exact"/>
      </w:pPr>
      <w:r>
        <w:br w:type="column"/>
      </w:r>
    </w:p>
    <w:p>
      <w:pPr>
        <w:spacing w:before="180" w:line="1040" w:lineRule="exact"/>
        <w:jc w:val="center"/>
      </w:pPr>
      <w:r>
        <w:drawing>
          <wp:inline distT="0" distB="0" distL="0" distR="0">
            <wp:extent cx="673100" cy="660400"/>
            <wp:effectExtent l="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731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500"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C.</w:t>
      </w:r>
    </w:p>
    <w:p>
      <w:pPr>
        <w:spacing w:line="1" w:lineRule="exact"/>
      </w:pPr>
      <w:r>
        <w:br w:type="column"/>
      </w:r>
    </w:p>
    <w:p>
      <w:pPr>
        <w:spacing w:before="100" w:line="1080" w:lineRule="exact"/>
        <w:jc w:val="center"/>
      </w:pPr>
      <w:r>
        <w:drawing>
          <wp:inline distT="0" distB="0" distL="0" distR="0">
            <wp:extent cx="609600" cy="685800"/>
            <wp:effectExtent l="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spacing w:before="400"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D.</w:t>
      </w:r>
    </w:p>
    <w:p>
      <w:pPr>
        <w:spacing w:line="1" w:lineRule="exact"/>
      </w:pPr>
      <w:r>
        <w:br w:type="column"/>
      </w:r>
    </w:p>
    <w:p>
      <w:pPr>
        <w:jc w:val="center"/>
        <w:sectPr>
          <w:type w:val="continuous"/>
          <w:pgSz w:w="12700" w:h="16820"/>
          <w:pgMar w:top="720" w:right="720" w:bottom="720" w:left="740" w:header="0" w:footer="0" w:gutter="0"/>
          <w:cols w:equalWidth="0" w:num="8">
            <w:col w:w="1580" w:space="100"/>
            <w:col w:w="1020" w:space="900"/>
            <w:col w:w="380" w:space="100"/>
            <w:col w:w="1060" w:space="960"/>
            <w:col w:w="440" w:space="100"/>
            <w:col w:w="960" w:space="880"/>
            <w:col w:w="520" w:space="100"/>
            <w:col w:w="1100"/>
          </w:cols>
        </w:sectPr>
      </w:pPr>
      <w:r>
        <w:drawing>
          <wp:inline distT="0" distB="0" distL="0" distR="0">
            <wp:extent cx="698500" cy="723900"/>
            <wp:effectExtent l="0" t="0" r="0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20" w:after="4820" w:line="540" w:lineRule="exact"/>
        <w:ind w:firstLine="0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393065</wp:posOffset>
                </wp:positionV>
                <wp:extent cx="2857500" cy="9525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846830" y="2997835"/>
                          <a:ext cx="28575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5.9pt;margin-top:30.95pt;height:0.75pt;width:225pt;z-index:251673600;mso-width-relative:page;mso-height-relative:page;" filled="f" stroked="t" coordsize="21600,21600" o:gfxdata="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WcID9cAAAAJAQAADwAAAAAAAAABACAAAAAiAAAA&#10;ZHJzL2Rvd25yZXYueG1sUEsBAhQAFAAAAAgAh07iQGNOlNUIAgAA7gMAAA4AAAAAAAAAAQAgAAAA&#10;JgEAAGRycy9lMm9Eb2MueG1sUEsFBgAAAAAGAAYAWQEAAKA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889000</wp:posOffset>
                </wp:positionH>
                <wp:positionV relativeFrom="paragraph">
                  <wp:posOffset>2590165</wp:posOffset>
                </wp:positionV>
                <wp:extent cx="2755900" cy="285750"/>
                <wp:effectExtent l="0" t="0" r="0" b="0"/>
                <wp:wrapNone/>
                <wp:docPr id="4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7559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4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（2）提示栏中，下一个方块是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0pt;margin-top:203.95pt;height:22.5pt;width:217pt;mso-position-horizontal-relative:page;z-index:251665408;mso-width-relative:page;mso-height-relative:page;" filled="f" stroked="f" coordsize="21600,21600" o:gfxdata="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+gCIfaAAAACwEAAA8AAAAAAAAAAQAgAAAAIgAA&#10;AGRycy9kb3ducmV2LnhtbFBLAQIUABQAAAAIAIdO4kCXZVJdzQEAAIQDAAAOAAAAAAAAAAEAIAAA&#10;ACkBAABkcnMvZTJvRG9jLnhtbFBLBQYAAAAABgAGAFkBAABo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64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（2）提示栏中，下一个方块是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889000</wp:posOffset>
                </wp:positionH>
                <wp:positionV relativeFrom="paragraph">
                  <wp:posOffset>596265</wp:posOffset>
                </wp:positionV>
                <wp:extent cx="2806700" cy="219075"/>
                <wp:effectExtent l="0" t="0" r="0" b="0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8067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9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30"/>
                              </w:rPr>
                              <w:t>1．亮亮在玩“俄罗斯方块”游戏。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0pt;margin-top:46.95pt;height:17.25pt;width:221pt;mso-position-horizontal-relative:page;z-index:251666432;mso-width-relative:page;mso-height-relative:page;" filled="f" stroked="f" coordsize="21600,21600" o:gfxdata="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pixWj9kAAAAKAQAADwAAAAAAAAABACAAAAAiAAAA&#10;ZHJzL2Rvd25yZXYueG1sUEsBAhQAFAAAAAgAh07iQPgyedLNAQAAhAMAAA4AAAAAAAAAAQAgAAAA&#10;KAEAAGRycy9lMm9Eb2MueG1sUEsFBgAAAAAGAAYAWQEAAGc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9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30"/>
                        </w:rPr>
                        <w:t>1．亮亮在玩“俄罗斯方块”游戏。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</w:rPr>
        <w:t>四、动手实践，操作应用。（共23分）</w:t>
      </w: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3695700</wp:posOffset>
            </wp:positionH>
            <wp:positionV relativeFrom="paragraph">
              <wp:posOffset>393700</wp:posOffset>
            </wp:positionV>
            <wp:extent cx="3746500" cy="2463800"/>
            <wp:effectExtent l="0" t="0" r="2540" b="4445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1181100</wp:posOffset>
                </wp:positionH>
                <wp:positionV relativeFrom="paragraph">
                  <wp:posOffset>749300</wp:posOffset>
                </wp:positionV>
                <wp:extent cx="2552700" cy="1854200"/>
                <wp:effectExtent l="0" t="0" r="635" b="14605"/>
                <wp:wrapNone/>
                <wp:docPr id="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552700" cy="185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54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（1）要把最下面一行的方块消除，图形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应该先向（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）平移（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）格，再向（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）平移（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)格。（8分）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3pt;margin-top:59pt;height:146pt;width:201pt;mso-position-horizontal-relative:page;z-index:251668480;mso-width-relative:page;mso-height-relative:page;" filled="f" stroked="f" coordsize="21600,21600" o:gfxdata="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r1udV1wAAAAsBAAAPAAAAAAAAAAEAIAAAACIAAABk&#10;cnMvZG93bnJldi54bWxQSwECFAAUAAAACACHTuJAjynzaM4BAACFAwAADgAAAAAAAAABACAAAAAm&#10;AQAAZHJzL2Uyb0RvYy54bWxQSwUGAAAAAAYABgBZAQAAZ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540" w:lineRule="exact"/>
                        <w:ind w:firstLine="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（1）要把最下面一行的方块消除，图形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应该先向（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）平移（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）格，再向（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）平移（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ab/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)格。（8分）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firstLine="160"/>
        <w:jc w:val="both"/>
      </w:pPr>
      <w:r>
        <w:rPr>
          <w:rFonts w:hint="eastAsia" w:ascii="宋体" w:hAnsi="宋体" w:eastAsia="宋体"/>
          <w:color w:val="000000"/>
          <w:sz w:val="30"/>
        </w:rPr>
        <w:t>2．下面每个小方格都是边长为1cm的正方形，按要求画一画，填一填。</w: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1181100</wp:posOffset>
                </wp:positionH>
                <wp:positionV relativeFrom="paragraph">
                  <wp:posOffset>-673100</wp:posOffset>
                </wp:positionV>
                <wp:extent cx="6197600" cy="3746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619760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轴对称图形，以虚线为对称轴，在图中画出它的另一半。（4分）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3pt;margin-top:-53pt;height:29.5pt;width:488pt;mso-position-horizontal-relative:page;z-index:251669504;mso-width-relative:page;mso-height-relative:page;" filled="f" stroked="f" coordsize="21600,21600" o:gfxdata="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hL/Dy2AAAAA0BAAAPAAAAAAAAAAEAIAAAACIAAABk&#10;cnMvZG93bnJldi54bWxQSwECFAAUAAAACACHTuJA1+Dqrc0BAACEAwAADgAAAAAAAAABACAAAAAn&#10;AQAAZHJzL2Uyb0RvYy54bWxQSwUGAAAAAAYABgBZAQAAZ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60" w:lineRule="exact"/>
                        <w:ind w:firstLine="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轴对称图形，以虚线为对称轴，在图中画出它的另一半。（4分）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（1）画出图形A向右平移4格后得到的图形B。（4分）</w:t>
      </w:r>
    </w:p>
    <w:p>
      <w:pPr>
        <w:spacing w:after="100" w:line="540" w:lineRule="exact"/>
        <w:ind w:firstLine="0"/>
        <w:jc w:val="both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（2）图形A是轴对称图形C的一半，它的对称轴是直线a，请你画出图形C的</w:t>
      </w:r>
    </w:p>
    <w:p>
      <w:pPr>
        <w:spacing w:after="100" w:line="540" w:lineRule="exact"/>
        <w:ind w:firstLine="560" w:firstLineChars="200"/>
        <w:jc w:val="both"/>
      </w:pPr>
      <w:r>
        <w:rPr>
          <w:rFonts w:hint="eastAsia" w:ascii="宋体" w:hAnsi="宋体" w:eastAsia="宋体"/>
          <w:color w:val="000000"/>
          <w:sz w:val="28"/>
        </w:rPr>
        <w:t>另一半。（4分）</w:t>
      </w:r>
    </w:p>
    <w:p>
      <w:pPr>
        <w:spacing w:after="100" w:line="5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（3）图形C的面积是（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）c㎡。（3分）</w:t>
      </w:r>
    </w:p>
    <w:p>
      <w:pPr>
        <w:jc w:val="center"/>
        <w:sectPr>
          <w:headerReference r:id="rId7" w:type="default"/>
          <w:footerReference r:id="rId8" w:type="default"/>
          <w:type w:val="continuous"/>
          <w:pgSz w:w="12700" w:h="16820"/>
          <w:pgMar w:top="720" w:right="720" w:bottom="720" w:left="740" w:header="0" w:footer="0" w:gutter="0"/>
          <w:cols w:space="720" w:num="1"/>
          <w:titlePg/>
        </w:sectPr>
      </w:pPr>
      <w:r>
        <w:drawing>
          <wp:inline distT="0" distB="0" distL="0" distR="0">
            <wp:extent cx="4559300" cy="1828800"/>
            <wp:effectExtent l="0" t="0" r="0" b="0"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5593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五、走进生活，解决问题。（共20分）</w:t>
      </w:r>
    </w:p>
    <w:p>
      <w:pPr>
        <w:spacing w:after="160" w:line="520" w:lineRule="exact"/>
        <w:ind w:left="200" w:firstLine="400"/>
        <w:jc w:val="both"/>
      </w:pPr>
      <w:r>
        <w:rPr>
          <w:rFonts w:hint="eastAsia" w:ascii="宋体" w:hAnsi="宋体" w:eastAsia="宋体"/>
          <w:color w:val="000000"/>
          <w:sz w:val="30"/>
        </w:rPr>
        <w:t>1．一块长方形草坪的长是30m，宽是10m。草坪中间有一条宽为3m小路（如下图），你能求出草坪的面积吗？（6分）</w:t>
      </w:r>
    </w:p>
    <w:p>
      <w:pPr>
        <w:jc w:val="left"/>
      </w:pPr>
      <w:r>
        <w:drawing>
          <wp:inline distT="0" distB="0" distL="0" distR="0">
            <wp:extent cx="2667000" cy="965200"/>
            <wp:effectExtent l="0" t="0" r="0" b="0"/>
            <wp:docPr id="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1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6670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60" w:after="160" w:line="520" w:lineRule="exact"/>
        <w:ind w:left="200" w:firstLine="400"/>
        <w:jc w:val="left"/>
      </w:pPr>
      <w:r>
        <w:rPr>
          <w:rFonts w:hint="eastAsia" w:ascii="宋体" w:hAnsi="宋体" w:eastAsia="宋体"/>
          <w:color w:val="000000"/>
          <w:sz w:val="30"/>
        </w:rPr>
        <w:t>2．求下图中涂色部分的面积。（7分）</w:t>
      </w:r>
    </w:p>
    <w:p>
      <w:pPr>
        <w:jc w:val="left"/>
      </w:pPr>
      <w:r>
        <w:drawing>
          <wp:inline distT="0" distB="0" distL="0" distR="0">
            <wp:extent cx="1450340" cy="1393825"/>
            <wp:effectExtent l="0" t="0" r="16510" b="15875"/>
            <wp:docPr id="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5034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40" w:after="160" w:line="520" w:lineRule="exact"/>
        <w:ind w:left="200" w:firstLine="400"/>
        <w:jc w:val="left"/>
      </w:pPr>
      <w:r>
        <w:rPr>
          <w:rFonts w:hint="eastAsia" w:ascii="宋体" w:hAnsi="宋体" w:eastAsia="宋体"/>
          <w:color w:val="000000"/>
          <w:sz w:val="30"/>
        </w:rPr>
        <w:t>3．求下图中涂色部分的周长。（7分）</w:t>
      </w:r>
    </w:p>
    <w:p>
      <w:pPr>
        <w:jc w:val="left"/>
      </w:pPr>
      <w:r>
        <w:drawing>
          <wp:inline distT="0" distB="0" distL="0" distR="0">
            <wp:extent cx="1282700" cy="1320165"/>
            <wp:effectExtent l="0" t="0" r="12700" b="13335"/>
            <wp:docPr id="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1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8270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sz w:val="32"/>
          <w:szCs w:val="36"/>
          <w:lang w:val="en-US" w:eastAsia="zh-CN"/>
        </w:rPr>
        <w:t>9cm</w:t>
      </w:r>
    </w:p>
    <w:p>
      <w:pPr>
        <w:jc w:val="left"/>
      </w:pPr>
      <w:r>
        <w:rPr>
          <w:rFonts w:hint="eastAsia" w:ascii="宋体" w:hAnsi="宋体" w:eastAsia="宋体"/>
          <w:color w:val="000000"/>
          <w:sz w:val="32"/>
        </w:rPr>
        <w:t>附加题。（共10分）</w:t>
      </w:r>
    </w:p>
    <w:p>
      <w:pPr>
        <w:spacing w:line="520" w:lineRule="exact"/>
        <w:ind w:left="620" w:firstLine="0"/>
        <w:jc w:val="both"/>
        <w:sectPr>
          <w:headerReference r:id="rId9" w:type="default"/>
          <w:footerReference r:id="rId10" w:type="default"/>
          <w:type w:val="continuous"/>
          <w:pgSz w:w="12780" w:h="16820"/>
          <w:pgMar w:top="860" w:right="720" w:bottom="130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30"/>
        </w:rPr>
        <w:t>将5张同样的正方形纸按下图的方式重叠摆放，每张正方形纸的边长都是6cm，重叠部分的边长都是正方形纸边长的一半。求重叠后的图形的周长。</w: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6527800</wp:posOffset>
            </wp:positionH>
            <wp:positionV relativeFrom="paragraph">
              <wp:posOffset>723900</wp:posOffset>
            </wp:positionV>
            <wp:extent cx="1117600" cy="1066800"/>
            <wp:effectExtent l="0" t="0" r="2540" b="4445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  <w:sectPr>
          <w:type w:val="continuous"/>
          <w:pgSz w:w="12780" w:h="16820"/>
          <w:pgMar w:top="860" w:right="720" w:bottom="130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78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11530561"/>
    <w:rsid w:val="20E739F3"/>
    <w:rsid w:val="22E5755D"/>
    <w:rsid w:val="32FF1C9C"/>
    <w:rsid w:val="54793F44"/>
    <w:rsid w:val="734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7" Type="http://schemas.openxmlformats.org/officeDocument/2006/relationships/fontTable" Target="fontTable.xml"/><Relationship Id="rId56" Type="http://schemas.openxmlformats.org/officeDocument/2006/relationships/customXml" Target="../customXml/item1.xml"/><Relationship Id="rId55" Type="http://schemas.openxmlformats.org/officeDocument/2006/relationships/image" Target="media/image44.jpeg"/><Relationship Id="rId54" Type="http://schemas.openxmlformats.org/officeDocument/2006/relationships/image" Target="media/image43.jpeg"/><Relationship Id="rId53" Type="http://schemas.openxmlformats.org/officeDocument/2006/relationships/image" Target="media/image42.jpeg"/><Relationship Id="rId52" Type="http://schemas.openxmlformats.org/officeDocument/2006/relationships/image" Target="media/image41.jpeg"/><Relationship Id="rId51" Type="http://schemas.openxmlformats.org/officeDocument/2006/relationships/image" Target="media/image40.jpeg"/><Relationship Id="rId50" Type="http://schemas.openxmlformats.org/officeDocument/2006/relationships/image" Target="media/image39.jpeg"/><Relationship Id="rId5" Type="http://schemas.openxmlformats.org/officeDocument/2006/relationships/header" Target="header2.xml"/><Relationship Id="rId49" Type="http://schemas.openxmlformats.org/officeDocument/2006/relationships/image" Target="media/image38.jpeg"/><Relationship Id="rId48" Type="http://schemas.openxmlformats.org/officeDocument/2006/relationships/image" Target="media/image37.jpeg"/><Relationship Id="rId47" Type="http://schemas.openxmlformats.org/officeDocument/2006/relationships/image" Target="media/image36.jpeg"/><Relationship Id="rId46" Type="http://schemas.openxmlformats.org/officeDocument/2006/relationships/image" Target="media/image35.jpeg"/><Relationship Id="rId45" Type="http://schemas.openxmlformats.org/officeDocument/2006/relationships/image" Target="media/image34.jpeg"/><Relationship Id="rId44" Type="http://schemas.openxmlformats.org/officeDocument/2006/relationships/image" Target="media/image33.jpeg"/><Relationship Id="rId43" Type="http://schemas.openxmlformats.org/officeDocument/2006/relationships/image" Target="media/image32.jpeg"/><Relationship Id="rId42" Type="http://schemas.openxmlformats.org/officeDocument/2006/relationships/image" Target="media/image31.jpeg"/><Relationship Id="rId41" Type="http://schemas.openxmlformats.org/officeDocument/2006/relationships/image" Target="media/image30.jpeg"/><Relationship Id="rId40" Type="http://schemas.openxmlformats.org/officeDocument/2006/relationships/image" Target="media/image29.jpeg"/><Relationship Id="rId4" Type="http://schemas.openxmlformats.org/officeDocument/2006/relationships/footer" Target="footer1.xml"/><Relationship Id="rId39" Type="http://schemas.openxmlformats.org/officeDocument/2006/relationships/image" Target="media/image28.jpeg"/><Relationship Id="rId38" Type="http://schemas.openxmlformats.org/officeDocument/2006/relationships/image" Target="media/image27.jpeg"/><Relationship Id="rId37" Type="http://schemas.openxmlformats.org/officeDocument/2006/relationships/image" Target="media/image26.jpeg"/><Relationship Id="rId36" Type="http://schemas.openxmlformats.org/officeDocument/2006/relationships/image" Target="media/image25.jpeg"/><Relationship Id="rId35" Type="http://schemas.openxmlformats.org/officeDocument/2006/relationships/image" Target="media/image24.jpeg"/><Relationship Id="rId34" Type="http://schemas.openxmlformats.org/officeDocument/2006/relationships/image" Target="media/image23.jpeg"/><Relationship Id="rId33" Type="http://schemas.openxmlformats.org/officeDocument/2006/relationships/image" Target="media/image22.jpeg"/><Relationship Id="rId32" Type="http://schemas.openxmlformats.org/officeDocument/2006/relationships/image" Target="media/image21.jpeg"/><Relationship Id="rId31" Type="http://schemas.openxmlformats.org/officeDocument/2006/relationships/image" Target="media/image20.jpeg"/><Relationship Id="rId30" Type="http://schemas.openxmlformats.org/officeDocument/2006/relationships/image" Target="media/image19.jpeg"/><Relationship Id="rId3" Type="http://schemas.openxmlformats.org/officeDocument/2006/relationships/header" Target="header1.xml"/><Relationship Id="rId29" Type="http://schemas.openxmlformats.org/officeDocument/2006/relationships/image" Target="media/image18.jpeg"/><Relationship Id="rId28" Type="http://schemas.openxmlformats.org/officeDocument/2006/relationships/image" Target="media/image17.jpeg"/><Relationship Id="rId27" Type="http://schemas.openxmlformats.org/officeDocument/2006/relationships/image" Target="media/image16.jpeg"/><Relationship Id="rId26" Type="http://schemas.openxmlformats.org/officeDocument/2006/relationships/image" Target="media/image15.jpeg"/><Relationship Id="rId25" Type="http://schemas.openxmlformats.org/officeDocument/2006/relationships/image" Target="media/image14.jpeg"/><Relationship Id="rId24" Type="http://schemas.openxmlformats.org/officeDocument/2006/relationships/image" Target="media/image13.jpeg"/><Relationship Id="rId23" Type="http://schemas.openxmlformats.org/officeDocument/2006/relationships/image" Target="media/image12.jpeg"/><Relationship Id="rId22" Type="http://schemas.openxmlformats.org/officeDocument/2006/relationships/image" Target="media/image11.jpeg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894</Words>
  <Characters>957</Characters>
  <Lines>0</Lines>
  <Paragraphs>0</Paragraphs>
  <TotalTime>3</TotalTime>
  <ScaleCrop>false</ScaleCrop>
  <LinksUpToDate>false</LinksUpToDate>
  <CharactersWithSpaces>1077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2023-01-23T15:28:00Z</dcterms:created>
  <dc:creator>INTSIG</dc:creator>
  <dc:description>Intsig Word Converter</dc:description>
  <cp:lastModifiedBy>。</cp:lastModifiedBy>
  <dcterms:modified xsi:type="dcterms:W3CDTF">2023-02-16T02:25:01Z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0E0AC127C4664B54B968405C0D28439F</vt:lpwstr>
  </property>
</Properties>
</file>