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10795000</wp:posOffset>
            </wp:positionV>
            <wp:extent cx="292100" cy="381000"/>
            <wp:effectExtent l="0" t="0" r="1270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292100" cy="381000"/>
                    </a:xfrm>
                    <a:prstGeom prst="rect">
                      <a:avLst/>
                    </a:prstGeom>
                  </pic:spPr>
                </pic:pic>
              </a:graphicData>
            </a:graphic>
          </wp:anchor>
        </w:drawing>
      </w:r>
      <w:r>
        <w:rPr>
          <w:rFonts w:ascii="黑体" w:hAnsi="黑体" w:eastAsia="黑体" w:cs="黑体"/>
          <w:b/>
          <w:sz w:val="30"/>
        </w:rPr>
        <w:t>八年级语文下册第二单元综合练习题</w:t>
      </w:r>
    </w:p>
    <w:p>
      <w:pPr>
        <w:shd w:val="clear" w:color="auto" w:fill="auto"/>
        <w:jc w:val="left"/>
        <w:rPr>
          <w:rFonts w:hint="eastAsia" w:ascii="宋体" w:hAnsi="宋体" w:eastAsia="宋体" w:cs="宋体"/>
          <w:b/>
          <w:sz w:val="21"/>
          <w:lang w:eastAsia="zh-CN"/>
        </w:rPr>
      </w:pPr>
      <w:r>
        <w:rPr>
          <w:rFonts w:ascii="宋体" w:hAnsi="宋体" w:eastAsia="宋体" w:cs="宋体"/>
          <w:b/>
          <w:sz w:val="21"/>
        </w:rPr>
        <w:t>一、</w:t>
      </w:r>
      <w:r>
        <w:rPr>
          <w:rFonts w:hint="eastAsia" w:ascii="宋体" w:hAnsi="宋体" w:cs="宋体"/>
          <w:b/>
          <w:sz w:val="21"/>
          <w:lang w:eastAsia="zh-CN"/>
        </w:rPr>
        <w:t>积累与运用</w:t>
      </w:r>
    </w:p>
    <w:p>
      <w:pPr>
        <w:shd w:val="clear" w:color="auto" w:fill="auto"/>
        <w:spacing w:line="360" w:lineRule="auto"/>
        <w:jc w:val="left"/>
      </w:pPr>
      <w:r>
        <w:t>1．下列词语书写有误的一项是（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A．次第</w:t>
      </w:r>
      <w:r>
        <w:rPr>
          <w:rFonts w:ascii="Times New Roman" w:hAnsi="Times New Roman" w:eastAsia="Times New Roman" w:cs="Times New Roman"/>
          <w:kern w:val="0"/>
          <w:sz w:val="24"/>
          <w:szCs w:val="24"/>
        </w:rPr>
        <w:t>  </w:t>
      </w:r>
      <w:r>
        <w:t>骨骼</w:t>
      </w:r>
      <w:r>
        <w:rPr>
          <w:rFonts w:ascii="Times New Roman" w:hAnsi="Times New Roman" w:eastAsia="Times New Roman" w:cs="Times New Roman"/>
          <w:kern w:val="0"/>
          <w:sz w:val="24"/>
          <w:szCs w:val="24"/>
        </w:rPr>
        <w:t>  </w:t>
      </w:r>
      <w:r>
        <w:t>山麓</w:t>
      </w:r>
      <w:r>
        <w:rPr>
          <w:rFonts w:ascii="Times New Roman" w:hAnsi="Times New Roman" w:eastAsia="Times New Roman" w:cs="Times New Roman"/>
          <w:kern w:val="0"/>
          <w:sz w:val="24"/>
          <w:szCs w:val="24"/>
        </w:rPr>
        <w:t>  </w:t>
      </w:r>
      <w:r>
        <w:t>不解之迷</w:t>
      </w:r>
    </w:p>
    <w:p>
      <w:pPr>
        <w:shd w:val="clear" w:color="auto" w:fill="auto"/>
        <w:spacing w:line="360" w:lineRule="auto"/>
        <w:jc w:val="left"/>
      </w:pPr>
      <w:r>
        <w:t>B．劫难</w:t>
      </w:r>
      <w:r>
        <w:rPr>
          <w:rFonts w:ascii="Times New Roman" w:hAnsi="Times New Roman" w:eastAsia="Times New Roman" w:cs="Times New Roman"/>
          <w:kern w:val="0"/>
          <w:sz w:val="24"/>
          <w:szCs w:val="24"/>
        </w:rPr>
        <w:t>  </w:t>
      </w:r>
      <w:r>
        <w:t>陨石</w:t>
      </w:r>
      <w:r>
        <w:rPr>
          <w:rFonts w:ascii="Times New Roman" w:hAnsi="Times New Roman" w:eastAsia="Times New Roman" w:cs="Times New Roman"/>
          <w:kern w:val="0"/>
          <w:sz w:val="24"/>
          <w:szCs w:val="24"/>
        </w:rPr>
        <w:t>  </w:t>
      </w:r>
      <w:r>
        <w:t>晴朗</w:t>
      </w:r>
      <w:r>
        <w:rPr>
          <w:rFonts w:ascii="Times New Roman" w:hAnsi="Times New Roman" w:eastAsia="Times New Roman" w:cs="Times New Roman"/>
          <w:kern w:val="0"/>
          <w:sz w:val="24"/>
          <w:szCs w:val="24"/>
        </w:rPr>
        <w:t>  </w:t>
      </w:r>
      <w:r>
        <w:t>衰草连天</w:t>
      </w:r>
    </w:p>
    <w:p>
      <w:pPr>
        <w:shd w:val="clear" w:color="auto" w:fill="auto"/>
        <w:spacing w:line="360" w:lineRule="auto"/>
        <w:jc w:val="left"/>
      </w:pPr>
      <w:r>
        <w:t>C．致密</w:t>
      </w:r>
      <w:r>
        <w:rPr>
          <w:rFonts w:ascii="Times New Roman" w:hAnsi="Times New Roman" w:eastAsia="Times New Roman" w:cs="Times New Roman"/>
          <w:kern w:val="0"/>
          <w:sz w:val="24"/>
          <w:szCs w:val="24"/>
        </w:rPr>
        <w:t>  </w:t>
      </w:r>
      <w:r>
        <w:t>沟壑</w:t>
      </w:r>
      <w:r>
        <w:rPr>
          <w:rFonts w:ascii="Times New Roman" w:hAnsi="Times New Roman" w:eastAsia="Times New Roman" w:cs="Times New Roman"/>
          <w:kern w:val="0"/>
          <w:sz w:val="24"/>
          <w:szCs w:val="24"/>
        </w:rPr>
        <w:t>  </w:t>
      </w:r>
      <w:r>
        <w:t>帷幕</w:t>
      </w:r>
      <w:r>
        <w:rPr>
          <w:rFonts w:ascii="Times New Roman" w:hAnsi="Times New Roman" w:eastAsia="Times New Roman" w:cs="Times New Roman"/>
          <w:kern w:val="0"/>
          <w:sz w:val="24"/>
          <w:szCs w:val="24"/>
        </w:rPr>
        <w:t>  </w:t>
      </w:r>
      <w:r>
        <w:t>天衣无缝</w:t>
      </w:r>
    </w:p>
    <w:p>
      <w:pPr>
        <w:shd w:val="clear" w:color="auto" w:fill="auto"/>
        <w:spacing w:line="360" w:lineRule="auto"/>
        <w:jc w:val="left"/>
      </w:pPr>
      <w:r>
        <w:t>D．喧嚷</w:t>
      </w:r>
      <w:r>
        <w:rPr>
          <w:rFonts w:ascii="Times New Roman" w:hAnsi="Times New Roman" w:eastAsia="Times New Roman" w:cs="Times New Roman"/>
          <w:kern w:val="0"/>
          <w:sz w:val="24"/>
          <w:szCs w:val="24"/>
        </w:rPr>
        <w:t>  </w:t>
      </w:r>
      <w:r>
        <w:t>枯燥</w:t>
      </w:r>
      <w:r>
        <w:rPr>
          <w:rFonts w:ascii="Times New Roman" w:hAnsi="Times New Roman" w:eastAsia="Times New Roman" w:cs="Times New Roman"/>
          <w:kern w:val="0"/>
          <w:sz w:val="24"/>
          <w:szCs w:val="24"/>
        </w:rPr>
        <w:t>  </w:t>
      </w:r>
      <w:r>
        <w:t>潮汐</w:t>
      </w:r>
      <w:r>
        <w:rPr>
          <w:rFonts w:ascii="Times New Roman" w:hAnsi="Times New Roman" w:eastAsia="Times New Roman" w:cs="Times New Roman"/>
          <w:kern w:val="0"/>
          <w:sz w:val="24"/>
          <w:szCs w:val="24"/>
        </w:rPr>
        <w:t>  </w:t>
      </w:r>
      <w:r>
        <w:t>难以置信</w:t>
      </w:r>
    </w:p>
    <w:p>
      <w:pPr>
        <w:shd w:val="clear" w:color="auto" w:fill="auto"/>
        <w:spacing w:line="360" w:lineRule="auto"/>
        <w:jc w:val="left"/>
      </w:pPr>
      <w:r>
        <w:t>2．下列说法有误的一项是（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A．《大自然的语言》是根据竺可发表在《科学大众》1963年第1期的《一门丰产的科学——物候学》改写的。</w:t>
      </w:r>
    </w:p>
    <w:p>
      <w:pPr>
        <w:shd w:val="clear" w:color="auto" w:fill="auto"/>
        <w:spacing w:line="360" w:lineRule="auto"/>
        <w:jc w:val="left"/>
      </w:pPr>
      <w:r>
        <w:t>B．《恐龙无处不有》文题用双重否定的形式，强调了观点，肯定了恐龙哪里都有的事实。</w:t>
      </w:r>
    </w:p>
    <w:p>
      <w:pPr>
        <w:shd w:val="clear" w:color="auto" w:fill="auto"/>
        <w:spacing w:line="360" w:lineRule="auto"/>
        <w:jc w:val="left"/>
      </w:pPr>
      <w:r>
        <w:t>C．《大雁归来》通过夸张的手法，介绍了大雁的鸣叫，觅食、群居、飞行的活动，说明了大雁是人类有益无损的伙伴。</w:t>
      </w:r>
    </w:p>
    <w:p>
      <w:pPr>
        <w:shd w:val="clear" w:color="auto" w:fill="auto"/>
        <w:spacing w:line="360" w:lineRule="auto"/>
        <w:jc w:val="left"/>
      </w:pPr>
      <w:r>
        <w:t>D．《时间的脚印》一文运用逻辑顺序，生动形象地说明了岩石能记录时间的相关科普知识。</w:t>
      </w:r>
    </w:p>
    <w:p>
      <w:pPr>
        <w:shd w:val="clear" w:color="auto" w:fill="auto"/>
        <w:spacing w:line="360" w:lineRule="auto"/>
        <w:jc w:val="left"/>
      </w:pPr>
      <w:r>
        <w:t>3．如果在850℃的温度下把斯石英加热30分钟，它将变为普通沙子。（你也可以在真空中对金刚石加热，从而把它恢复到原始碳的状态，但谁愿意这样做呢？）括号中的话所起的作用（</w:t>
      </w:r>
      <w:r>
        <w:rPr>
          <w:rFonts w:ascii="Times New Roman" w:hAnsi="Times New Roman" w:eastAsia="Times New Roman" w:cs="Times New Roman"/>
          <w:kern w:val="0"/>
          <w:sz w:val="24"/>
          <w:szCs w:val="24"/>
        </w:rPr>
        <w:t>   </w:t>
      </w:r>
      <w:r>
        <w:t>）。</w:t>
      </w:r>
    </w:p>
    <w:p>
      <w:pPr>
        <w:shd w:val="clear" w:color="auto" w:fill="auto"/>
        <w:spacing w:line="360" w:lineRule="auto"/>
        <w:jc w:val="left"/>
      </w:pPr>
      <w:r>
        <w:t>A．说明金刚石是由碳构成的。</w:t>
      </w:r>
    </w:p>
    <w:p>
      <w:pPr>
        <w:shd w:val="clear" w:color="auto" w:fill="auto"/>
        <w:spacing w:line="360" w:lineRule="auto"/>
        <w:jc w:val="left"/>
      </w:pPr>
      <w:r>
        <w:t>B．说明金刚石的珍贵，变成碳太可惜了。</w:t>
      </w:r>
    </w:p>
    <w:p>
      <w:pPr>
        <w:shd w:val="clear" w:color="auto" w:fill="auto"/>
        <w:spacing w:line="360" w:lineRule="auto"/>
        <w:jc w:val="left"/>
      </w:pPr>
      <w:r>
        <w:t>C．补充说明增温可以加速斯石英返回原始状态。</w:t>
      </w:r>
    </w:p>
    <w:p>
      <w:pPr>
        <w:shd w:val="clear" w:color="auto" w:fill="auto"/>
        <w:spacing w:line="360" w:lineRule="auto"/>
        <w:jc w:val="left"/>
      </w:pPr>
      <w:r>
        <w:t>D．补充说明金刚石可以分解成碳，而斯石英只能分解成沙子。</w:t>
      </w:r>
    </w:p>
    <w:p>
      <w:pPr>
        <w:shd w:val="clear" w:color="auto" w:fill="auto"/>
        <w:spacing w:line="360" w:lineRule="auto"/>
        <w:jc w:val="left"/>
      </w:pPr>
      <w:r>
        <w:t>4．下列句子中的标点符号，使用不正确的一项是（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A．火山、地震、岛屿链、海洋深渊等等……这些在以前一直是不解之谜。</w:t>
      </w:r>
    </w:p>
    <w:p>
      <w:pPr>
        <w:shd w:val="clear" w:color="auto" w:fill="auto"/>
        <w:spacing w:line="360" w:lineRule="auto"/>
        <w:jc w:val="left"/>
      </w:pPr>
      <w:r>
        <w:t>B．布谷鸟开始唱歌，劳动人民懂得它在唱什么：“阿公阿婆，割麦插禾。”</w:t>
      </w:r>
    </w:p>
    <w:p>
      <w:pPr>
        <w:shd w:val="clear" w:color="auto" w:fill="auto"/>
        <w:spacing w:line="360" w:lineRule="auto"/>
        <w:jc w:val="left"/>
      </w:pPr>
      <w:r>
        <w:t>C．容不得束缚，容不得羁绊，容不得闭塞。是挣脱了、冲破了、撞开了的那么一股劲！</w:t>
      </w:r>
    </w:p>
    <w:p>
      <w:pPr>
        <w:shd w:val="clear" w:color="auto" w:fill="auto"/>
        <w:spacing w:line="360" w:lineRule="auto"/>
        <w:jc w:val="left"/>
      </w:pPr>
      <w:r>
        <w:t>D．杏花开了，就好像大自然在传语要赶快耕地；桃花开了，又好像在暗示要赶快种谷子。</w:t>
      </w:r>
    </w:p>
    <w:p>
      <w:pPr>
        <w:shd w:val="clear" w:color="auto" w:fill="auto"/>
        <w:spacing w:line="360" w:lineRule="auto"/>
        <w:jc w:val="left"/>
      </w:pPr>
      <w:r>
        <w:t>5．下列句子没有语病的一项是（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A．北京故宫是传统皇家宫殿建筑的集大成者，不仅它是东方的瑰宝，也是世界的奇迹。</w:t>
      </w:r>
    </w:p>
    <w:p>
      <w:pPr>
        <w:shd w:val="clear" w:color="auto" w:fill="auto"/>
        <w:spacing w:line="360" w:lineRule="auto"/>
        <w:jc w:val="left"/>
      </w:pPr>
      <w:r>
        <w:t>B．科学家通过观测得出，在距地面1500～2000米处，水汽含量跟地面相比降低了一倍。</w:t>
      </w:r>
    </w:p>
    <w:p>
      <w:pPr>
        <w:shd w:val="clear" w:color="auto" w:fill="auto"/>
        <w:spacing w:line="360" w:lineRule="auto"/>
        <w:jc w:val="left"/>
      </w:pPr>
      <w:r>
        <w:t>C．在一场激动人心的长跑决赛中，李俊和陈强经过激烈的角逐，他终于取得了胜利。</w:t>
      </w:r>
    </w:p>
    <w:p>
      <w:pPr>
        <w:shd w:val="clear" w:color="auto" w:fill="auto"/>
        <w:spacing w:line="360" w:lineRule="auto"/>
        <w:jc w:val="left"/>
      </w:pPr>
      <w:r>
        <w:t>D．夹江县通过多项举措确保群众生活物资消费需求，助力疫情防控工作顺利开展。</w:t>
      </w:r>
    </w:p>
    <w:p>
      <w:pPr>
        <w:shd w:val="clear" w:color="auto" w:fill="auto"/>
        <w:spacing w:line="360" w:lineRule="auto"/>
        <w:jc w:val="left"/>
      </w:pPr>
      <w:r>
        <w:t>6．把下面的句子填在横线上，排序最恰当的一项是（</w:t>
      </w:r>
      <w:r>
        <w:rPr>
          <w:rFonts w:ascii="Times New Roman" w:hAnsi="Times New Roman" w:eastAsia="Times New Roman" w:cs="Times New Roman"/>
          <w:kern w:val="0"/>
          <w:sz w:val="24"/>
          <w:szCs w:val="24"/>
        </w:rPr>
        <w:t>   </w:t>
      </w:r>
      <w:r>
        <w:t>）</w:t>
      </w:r>
    </w:p>
    <w:p>
      <w:pPr>
        <w:shd w:val="clear" w:color="auto" w:fill="auto"/>
        <w:spacing w:line="360" w:lineRule="auto"/>
        <w:ind w:firstLine="420"/>
        <w:jc w:val="left"/>
        <w:rPr>
          <w:rFonts w:ascii="楷体" w:hAnsi="楷体" w:eastAsia="楷体" w:cs="楷体"/>
        </w:rPr>
      </w:pPr>
      <w:r>
        <w:rPr>
          <w:rFonts w:ascii="楷体" w:hAnsi="楷体" w:eastAsia="楷体" w:cs="楷体"/>
        </w:rPr>
        <w:t>从古代起，人们就知道，世界上有沧不死人的海——死海。________；________。________，________。________，因为人的身体比它还要轻。</w:t>
      </w:r>
    </w:p>
    <w:p>
      <w:pPr>
        <w:shd w:val="clear" w:color="auto" w:fill="auto"/>
        <w:spacing w:line="360" w:lineRule="auto"/>
        <w:jc w:val="left"/>
      </w:pPr>
      <w:r>
        <w:t>①这样一来死海海水里所念的物质当中就有超过1/4是溶解的盐</w:t>
      </w:r>
    </w:p>
    <w:p>
      <w:pPr>
        <w:shd w:val="clear" w:color="auto" w:fill="auto"/>
        <w:spacing w:line="360" w:lineRule="auto"/>
        <w:jc w:val="left"/>
      </w:pPr>
      <w:r>
        <w:t>②炎热而又很少下雨的巴勒斯坦地区的气候，致使海里的水剧烈蒸发</w:t>
      </w:r>
    </w:p>
    <w:p>
      <w:pPr>
        <w:shd w:val="clear" w:color="auto" w:fill="auto"/>
        <w:spacing w:line="360" w:lineRule="auto"/>
        <w:jc w:val="left"/>
      </w:pPr>
      <w:r>
        <w:t>③在这样大比重的液体里，人就不会沉下去</w:t>
      </w:r>
    </w:p>
    <w:p>
      <w:pPr>
        <w:shd w:val="clear" w:color="auto" w:fill="auto"/>
        <w:spacing w:line="360" w:lineRule="auto"/>
        <w:jc w:val="left"/>
      </w:pPr>
      <w:r>
        <w:t>④所以死海海水的含盐量是在27%以上，并且随着海水深度的增加而加大</w:t>
      </w:r>
    </w:p>
    <w:p>
      <w:pPr>
        <w:shd w:val="clear" w:color="auto" w:fill="auto"/>
        <w:spacing w:line="360" w:lineRule="auto"/>
        <w:jc w:val="left"/>
      </w:pPr>
      <w:r>
        <w:t>⑤可是蒸发掉的只是些纯水，至于溶解在里面的盐却还是留在海里</w:t>
      </w:r>
    </w:p>
    <w:p>
      <w:pPr>
        <w:shd w:val="clear" w:color="auto" w:fill="auto"/>
        <w:tabs>
          <w:tab w:val="left" w:pos="4156"/>
        </w:tabs>
        <w:spacing w:line="360" w:lineRule="auto"/>
        <w:jc w:val="left"/>
      </w:pPr>
      <w:r>
        <w:t>A．②⑤④①③</w:t>
      </w:r>
      <w:r>
        <w:tab/>
      </w:r>
      <w:r>
        <w:t>B．②⑤③①④</w:t>
      </w:r>
    </w:p>
    <w:p>
      <w:pPr>
        <w:shd w:val="clear" w:color="auto" w:fill="auto"/>
        <w:tabs>
          <w:tab w:val="left" w:pos="4156"/>
        </w:tabs>
        <w:spacing w:line="360" w:lineRule="auto"/>
        <w:jc w:val="left"/>
      </w:pPr>
      <w:r>
        <w:t>C．④①③②⑤</w:t>
      </w:r>
      <w:r>
        <w:tab/>
      </w:r>
      <w:r>
        <w:t>D．④②①⑤③</w:t>
      </w:r>
    </w:p>
    <w:p>
      <w:pPr>
        <w:shd w:val="clear" w:color="auto" w:fill="auto"/>
        <w:spacing w:line="360" w:lineRule="auto"/>
        <w:jc w:val="left"/>
      </w:pPr>
      <w:r>
        <w:t>根据要求，完成下面小题。</w:t>
      </w:r>
    </w:p>
    <w:p>
      <w:pPr>
        <w:shd w:val="clear" w:color="auto" w:fill="auto"/>
        <w:spacing w:line="360" w:lineRule="auto"/>
        <w:ind w:firstLine="420"/>
        <w:jc w:val="left"/>
      </w:pPr>
      <w:r>
        <w:t>材料一：</w:t>
      </w:r>
    </w:p>
    <w:p>
      <w:pPr>
        <w:shd w:val="clear" w:color="auto" w:fill="auto"/>
        <w:spacing w:line="360" w:lineRule="auto"/>
        <w:ind w:firstLine="420"/>
        <w:jc w:val="left"/>
        <w:rPr>
          <w:rFonts w:ascii="楷体" w:hAnsi="楷体" w:eastAsia="楷体" w:cs="楷体"/>
        </w:rPr>
      </w:pPr>
      <w:r>
        <w:rPr>
          <w:rFonts w:ascii="楷体" w:hAnsi="楷体" w:eastAsia="楷体" w:cs="楷体"/>
        </w:rPr>
        <w:t>2020年末，国家广电总局在备案系统新增“网络微短剧”板块，将其定义为“单集不超过10分钟的网络剧”，从而将微短剧正式纳入视频剧集赛道，2020年也因此被称为“网络微短剧元年”。因为生产难度较低，网络微短剧经过短暂的发育期便迅速占领了平台内容池，互联网受众反应热烈，很多网络很短剧一上线，点击量便过千万。网络微短剧丰富的题材极大地满足了网络受众的好奇心，短小精悍、有时看完整部剧只需花费一个多小时，恰到好处地迎合了网络用户的浏览习惯。</w:t>
      </w:r>
    </w:p>
    <w:p>
      <w:pPr>
        <w:shd w:val="clear" w:color="auto" w:fill="auto"/>
        <w:spacing w:line="360" w:lineRule="auto"/>
        <w:ind w:firstLine="420"/>
        <w:jc w:val="left"/>
      </w:pPr>
      <w:r>
        <w:t>材料二：</w:t>
      </w:r>
    </w:p>
    <w:p>
      <w:pPr>
        <w:shd w:val="clear" w:color="auto" w:fill="auto"/>
        <w:spacing w:line="360" w:lineRule="auto"/>
        <w:jc w:val="center"/>
      </w:pPr>
      <w:r>
        <w:drawing>
          <wp:inline distT="0" distB="0" distL="114300" distR="114300">
            <wp:extent cx="5278120" cy="1562100"/>
            <wp:effectExtent l="0" t="0" r="1778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5278120" cy="1562395"/>
                    </a:xfrm>
                    <a:prstGeom prst="rect">
                      <a:avLst/>
                    </a:prstGeom>
                  </pic:spPr>
                </pic:pic>
              </a:graphicData>
            </a:graphic>
          </wp:inline>
        </w:drawing>
      </w:r>
    </w:p>
    <w:p>
      <w:pPr>
        <w:shd w:val="clear" w:color="auto" w:fill="auto"/>
        <w:spacing w:line="360" w:lineRule="auto"/>
        <w:ind w:firstLine="420"/>
        <w:jc w:val="left"/>
      </w:pPr>
      <w:r>
        <w:t>材料三：</w:t>
      </w:r>
    </w:p>
    <w:p>
      <w:pPr>
        <w:shd w:val="clear" w:color="auto" w:fill="auto"/>
        <w:spacing w:line="360" w:lineRule="auto"/>
        <w:ind w:firstLine="420"/>
        <w:jc w:val="left"/>
      </w:pPr>
      <w:r>
        <w:rPr>
          <w:rFonts w:ascii="楷体" w:hAnsi="楷体" w:eastAsia="楷体" w:cs="楷体"/>
        </w:rPr>
        <w:t>遗憾的是，部分微短剧只是粗暴地迎合了快餐文化消费，对观众的滋养很有限，甚至会对观众产生某些不良影响。经常看这种剧会降低观众的欣赏水平，使观众习惯于浮夸、低俗的东西，对生活对艺术缺乏高质量追求。特别是未成年观众心智尚未成熟，容易被误导。另外不少微短剧还涉嫌侵权。</w:t>
      </w:r>
    </w:p>
    <w:p>
      <w:pPr>
        <w:shd w:val="clear" w:color="auto" w:fill="auto"/>
        <w:spacing w:line="360" w:lineRule="auto"/>
        <w:jc w:val="left"/>
      </w:pPr>
      <w:r>
        <w:t>7．概括材料一和材料二的主要信息。</w:t>
      </w:r>
    </w:p>
    <w:p>
      <w:pPr>
        <w:shd w:val="clear" w:color="auto" w:fill="auto"/>
        <w:spacing w:line="360" w:lineRule="auto"/>
        <w:jc w:val="left"/>
      </w:pPr>
      <w:r>
        <w:t>8．根据材料三，写一句宣传标语呼吁青少年合理观看微短剧。</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360" w:lineRule="auto"/>
        <w:jc w:val="left"/>
      </w:pPr>
      <w:r>
        <w:rPr>
          <w:rFonts w:hint="eastAsia"/>
          <w:lang w:eastAsia="zh-CN"/>
        </w:rPr>
        <w:t>（一）</w:t>
      </w:r>
      <w:r>
        <w:t>阅读下面的文字，完成下面小题。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①立春过后，大地渐渐从沉睡中苏醒过来。冰雪融化，草木萌发，各种花次第开放。再过两个月，燕子翩然归来。不久，布谷鸟也来了。于是转入炎热的夏季，这是植物孕育果实的时期。到了秋天，果实成熟，植物的叶子渐渐变黄，在秋风中簌簌地落下来。北雁南飞，活跃在田间草际的昆虫也都销声匿迹。到处呈现一片衰草连天的景象，准备迎接风雪载途的寒冬。在地球上温带和亚热带区域里，年年如是，周而复始。</w:t>
      </w:r>
    </w:p>
    <w:p>
      <w:pPr>
        <w:shd w:val="clear" w:color="auto" w:fill="auto"/>
        <w:spacing w:line="360" w:lineRule="auto"/>
        <w:ind w:firstLine="420"/>
        <w:jc w:val="left"/>
        <w:rPr>
          <w:rFonts w:ascii="楷体" w:hAnsi="楷体" w:eastAsia="楷体" w:cs="楷体"/>
        </w:rPr>
      </w:pPr>
      <w:r>
        <w:rPr>
          <w:rFonts w:ascii="楷体" w:hAnsi="楷体" w:eastAsia="楷体" w:cs="楷体"/>
        </w:rPr>
        <w:t>②几千年来，劳动人民注意了草木荣枯、候鸟去来等自然现象同气候的关系，据以安排农事。杏花开了，就好像大自然在传语要赶快耕地；桃花开了，又好像在暗示要赶快种谷子。布谷鸟开始唱歌，劳动人民懂得它在唱什么：“阿公阿婆，割麦插禾。”这样看来，花香鸟语，草长莺飞，都是大自然的语言。</w:t>
      </w:r>
    </w:p>
    <w:p>
      <w:pPr>
        <w:shd w:val="clear" w:color="auto" w:fill="auto"/>
        <w:spacing w:line="360" w:lineRule="auto"/>
        <w:ind w:firstLine="420"/>
        <w:jc w:val="left"/>
        <w:rPr>
          <w:rFonts w:ascii="楷体" w:hAnsi="楷体" w:eastAsia="楷体" w:cs="楷体"/>
        </w:rPr>
      </w:pPr>
      <w:r>
        <w:rPr>
          <w:rFonts w:ascii="楷体" w:hAnsi="楷体" w:eastAsia="楷体" w:cs="楷体"/>
        </w:rPr>
        <w:t>③这些自然现象，我国古代劳动人民称它为物候，物候知识在我国起源很早。古代流传下来的许多农谚就包含了丰富的物候知识，到了近代，利用物候知识来研究农业生产，已经发展为一门科学，就是物候学。物候学记录植物的生长荣枯，动物的养育往来，如桃花开，燕子来等自然现象，从而了解随着时节推移的气候交化和这种变化对动植物的影响。</w:t>
      </w:r>
    </w:p>
    <w:p>
      <w:pPr>
        <w:shd w:val="clear" w:color="auto" w:fill="auto"/>
        <w:spacing w:line="360" w:lineRule="auto"/>
        <w:ind w:firstLine="420"/>
        <w:jc w:val="left"/>
        <w:rPr>
          <w:rFonts w:ascii="楷体" w:hAnsi="楷体" w:eastAsia="楷体" w:cs="楷体"/>
        </w:rPr>
      </w:pPr>
      <w:r>
        <w:rPr>
          <w:rFonts w:ascii="楷体" w:hAnsi="楷体" w:eastAsia="楷体" w:cs="楷体"/>
        </w:rPr>
        <w:t>④物候观测使用的是“活的仪器”，是活生生的生物，它比气象仪器复杂得多，灵敏得多。物候观测的数据反映气温、湿度等气候条件的综合，也反映气候条件对于生物的影响。应用在农事活动里，比较简便，容易掌握。物候对于农业的重要性就在这里。下面是一个例子。</w:t>
      </w:r>
    </w:p>
    <w:p>
      <w:pPr>
        <w:shd w:val="clear" w:color="auto" w:fill="auto"/>
        <w:spacing w:line="360" w:lineRule="auto"/>
        <w:ind w:firstLine="420"/>
        <w:jc w:val="left"/>
        <w:rPr>
          <w:rFonts w:ascii="楷体" w:hAnsi="楷体" w:eastAsia="楷体" w:cs="楷体"/>
        </w:rPr>
      </w:pPr>
      <w:r>
        <w:rPr>
          <w:rFonts w:ascii="楷体" w:hAnsi="楷体" w:eastAsia="楷体" w:cs="楷体"/>
        </w:rPr>
        <w:t>⑤北京的物候记录，1962年的山桃、杏花、苹果、榆叶梅、西府海棠、丁香、刺槐的花期比1961年迟十天左右，比1960年迟五六天。根据这些物候观测资料，可以判断北京地区1962年农业季节来得较晚。而那年春初种的花生等作物仍然是按照往年日期播种的，结果受到低温的损害。如果能注意到物候延迟，选择适宜的播种日期，这种损失就可能避免。</w:t>
      </w:r>
    </w:p>
    <w:p>
      <w:pPr>
        <w:shd w:val="clear" w:color="auto" w:fill="auto"/>
        <w:spacing w:line="360" w:lineRule="auto"/>
        <w:ind w:firstLine="420"/>
        <w:jc w:val="left"/>
        <w:rPr>
          <w:rFonts w:ascii="楷体" w:hAnsi="楷体" w:eastAsia="楷体" w:cs="楷体"/>
        </w:rPr>
      </w:pPr>
      <w:r>
        <w:rPr>
          <w:rFonts w:ascii="楷体" w:hAnsi="楷体" w:eastAsia="楷体" w:cs="楷体"/>
        </w:rPr>
        <w:t>⑥物候现象的来临决定于哪些因素呢？</w:t>
      </w:r>
    </w:p>
    <w:p>
      <w:pPr>
        <w:shd w:val="clear" w:color="auto" w:fill="auto"/>
        <w:spacing w:line="360" w:lineRule="auto"/>
        <w:ind w:firstLine="420"/>
        <w:jc w:val="left"/>
        <w:rPr>
          <w:rFonts w:ascii="楷体" w:hAnsi="楷体" w:eastAsia="楷体" w:cs="楷体"/>
        </w:rPr>
      </w:pPr>
      <w:r>
        <w:rPr>
          <w:rFonts w:ascii="楷体" w:hAnsi="楷体" w:eastAsia="楷体" w:cs="楷体"/>
        </w:rPr>
        <w:t>⑦首先是纬度。越往北桃花开得越迟，候鸟也来得越晚。值得指出的是物候现象南北差异的日数因季节的差别而不同。我国大陆性气候显著，冬冷夏热。冬季南北温度悬殊，夏季却相差不大。在春天，早春跟晚春也不相同。如在早春三四月间，南京桃花要比北京早开二十天，但是到晚春五月初，南京刺槐开花只比北京早10天。所以在华北常感觉到春季短促，冬天结束，夏天就到了。</w:t>
      </w:r>
    </w:p>
    <w:p>
      <w:pPr>
        <w:shd w:val="clear" w:color="auto" w:fill="auto"/>
        <w:spacing w:line="360" w:lineRule="auto"/>
        <w:ind w:firstLine="420"/>
        <w:jc w:val="left"/>
        <w:rPr>
          <w:rFonts w:ascii="楷体" w:hAnsi="楷体" w:eastAsia="楷体" w:cs="楷体"/>
        </w:rPr>
      </w:pPr>
      <w:r>
        <w:rPr>
          <w:rFonts w:ascii="楷体" w:hAnsi="楷体" w:eastAsia="楷体" w:cs="楷体"/>
        </w:rPr>
        <w:t>⑧经度的差异是影响物候的第二个因素。凡是近海的地方，比同纬度的内陆，冬天温和，春天反而寒冷。所以沿海地区的春天的来临比内陆要迟若干天。如大连纬度在北京以南约1°，但是在大连，连翘和榆叶梅的盛开都比北京要迟一个星期。又如济南苹果开花在四月中或谷雨节，烟台要到立夏。两地纬度相差无几，因为烟台靠海，春天便来得迟了。</w:t>
      </w:r>
    </w:p>
    <w:p>
      <w:pPr>
        <w:shd w:val="clear" w:color="auto" w:fill="auto"/>
        <w:spacing w:line="360" w:lineRule="auto"/>
        <w:ind w:firstLine="420"/>
        <w:jc w:val="left"/>
        <w:rPr>
          <w:rFonts w:ascii="楷体" w:hAnsi="楷体" w:eastAsia="楷体" w:cs="楷体"/>
        </w:rPr>
      </w:pPr>
      <w:r>
        <w:rPr>
          <w:rFonts w:ascii="楷体" w:hAnsi="楷体" w:eastAsia="楷体" w:cs="楷体"/>
        </w:rPr>
        <w:t>⑨影响物候的第三个因素是高下的差异。植物的抽青、开花等物候现象在春夏两季越往高处越迟，而到秋天乔木的落叶则越往高处越早。不过研究这个因素要考虑到特殊的情况。例如秋冬之交，天气晴朗的空中，在一定高度上气温反比低处高。这叫逆温层。由于冷空气比较重，在无风的夜晚，冷空气便向低处流。这种现象在山地秋冬两季，特别是这两季的早晨，极为显著，常会发现山脚有霜而山腰反无霜。在华南丘陵区把热带作物引种在山腰很成功，在山脚反不适宜，就是这个道理。</w:t>
      </w:r>
    </w:p>
    <w:p>
      <w:pPr>
        <w:shd w:val="clear" w:color="auto" w:fill="auto"/>
        <w:spacing w:line="360" w:lineRule="auto"/>
        <w:ind w:firstLine="420"/>
        <w:jc w:val="left"/>
        <w:rPr>
          <w:rFonts w:ascii="楷体" w:hAnsi="楷体" w:eastAsia="楷体" w:cs="楷体"/>
        </w:rPr>
      </w:pPr>
      <w:r>
        <w:rPr>
          <w:rFonts w:ascii="楷体" w:hAnsi="楷体" w:eastAsia="楷体" w:cs="楷体"/>
        </w:rPr>
        <w:t>⑩此外，物候现象来临的迟早还有古今的差异。根据英国南部物候的一种长期记录，拿1741到1750年十年平均的春初七种乔木抽青和开花日期同1921到1930年十年的平均值相比较，可以看出后者比前者早九天。就是说，春天提前九天。</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⑪</w:t>
      </w:r>
      <w:r>
        <w:rPr>
          <w:rFonts w:ascii="楷体" w:hAnsi="楷体" w:eastAsia="楷体" w:cs="楷体"/>
        </w:rPr>
        <w:t>物候学这门科学接近生物学中的生态学和气象学中的农业气象学。物候学的研究首先是为了预报农时，选择播种日期。此外还有多方面的意义。物候资料对于安排农作物区划，确定造林和采集树木种子的日期，很有参考价值，还可以利用来引种植物到物候条件相同的地区，也可以利用来避免或减轻害虫的侵害。我国有很大面积的山区土地可以耕种，而山区的气候、土壤对农作物的适应情况，有很多地方还有待调查。为了便利山区的农业发展，开展山区物候观测是必要的。</w:t>
      </w:r>
    </w:p>
    <w:p>
      <w:pPr>
        <w:shd w:val="clear" w:color="auto" w:fill="auto"/>
        <w:spacing w:line="360" w:lineRule="auto"/>
        <w:ind w:firstLine="420"/>
        <w:jc w:val="left"/>
      </w:pPr>
      <w:r>
        <w:rPr>
          <w:rFonts w:ascii="Cambria Math" w:hAnsi="Cambria Math" w:eastAsia="Cambria Math" w:cs="Cambria Math"/>
        </w:rPr>
        <w:t>⑫</w:t>
      </w:r>
      <w:r>
        <w:rPr>
          <w:rFonts w:ascii="楷体" w:hAnsi="楷体" w:eastAsia="楷体" w:cs="楷体"/>
        </w:rPr>
        <w:t>物候学是关系到农业丰产的科学，我们要进一步加强物候观测，懂得大自然的语言，争取农业更大的丰收。</w:t>
      </w:r>
    </w:p>
    <w:p>
      <w:pPr>
        <w:shd w:val="clear" w:color="auto" w:fill="auto"/>
        <w:spacing w:line="360" w:lineRule="auto"/>
        <w:jc w:val="left"/>
      </w:pPr>
      <w:r>
        <w:t>9．对第①②两段文字的说明对象分析正确的一项是（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A．物候现象</w:t>
      </w:r>
      <w:r>
        <w:tab/>
      </w:r>
      <w:r>
        <w:t>B．物候规律</w:t>
      </w:r>
      <w:r>
        <w:tab/>
      </w:r>
      <w:r>
        <w:t>C．四季变化</w:t>
      </w:r>
      <w:r>
        <w:tab/>
      </w:r>
      <w:r>
        <w:t>D．气候变化</w:t>
      </w:r>
    </w:p>
    <w:p>
      <w:pPr>
        <w:shd w:val="clear" w:color="auto" w:fill="auto"/>
        <w:spacing w:line="360" w:lineRule="auto"/>
        <w:jc w:val="left"/>
      </w:pPr>
      <w:r>
        <w:t>10．对第④⑤的两段文字说明的主要内容分析正确的一项是（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A．北京的物候记录很详细。</w:t>
      </w:r>
    </w:p>
    <w:p>
      <w:pPr>
        <w:shd w:val="clear" w:color="auto" w:fill="auto"/>
        <w:spacing w:line="360" w:lineRule="auto"/>
        <w:jc w:val="left"/>
      </w:pPr>
      <w:r>
        <w:t>B．物候观测对农业的重要性。</w:t>
      </w:r>
    </w:p>
    <w:p>
      <w:pPr>
        <w:shd w:val="clear" w:color="auto" w:fill="auto"/>
        <w:spacing w:line="360" w:lineRule="auto"/>
        <w:jc w:val="left"/>
      </w:pPr>
      <w:r>
        <w:t>C．物候观测比气象仪器复杂灵敏。</w:t>
      </w:r>
    </w:p>
    <w:p>
      <w:pPr>
        <w:shd w:val="clear" w:color="auto" w:fill="auto"/>
        <w:spacing w:line="360" w:lineRule="auto"/>
        <w:jc w:val="left"/>
      </w:pPr>
      <w:r>
        <w:t>D．物候观测使用的是“活的仪器”。</w:t>
      </w:r>
    </w:p>
    <w:p>
      <w:pPr>
        <w:shd w:val="clear" w:color="auto" w:fill="auto"/>
        <w:spacing w:line="360" w:lineRule="auto"/>
        <w:jc w:val="left"/>
      </w:pPr>
      <w:r>
        <w:t>11．对第⑥～⑩段运用的说明方法判断错误的一项是（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A．摹状貌</w:t>
      </w:r>
      <w:r>
        <w:tab/>
      </w:r>
      <w:r>
        <w:t>B．举例子</w:t>
      </w:r>
      <w:r>
        <w:tab/>
      </w:r>
      <w:r>
        <w:t>C．作比较</w:t>
      </w:r>
      <w:r>
        <w:tab/>
      </w:r>
      <w:r>
        <w:t>D．列数字</w:t>
      </w:r>
    </w:p>
    <w:p>
      <w:pPr>
        <w:shd w:val="clear" w:color="auto" w:fill="auto"/>
        <w:spacing w:line="360" w:lineRule="auto"/>
        <w:jc w:val="left"/>
      </w:pPr>
      <w:r>
        <w:t>12．对文章的内容和语言特点分析错误的一项是（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A．文章第</w:t>
      </w:r>
      <w:r>
        <w:rPr>
          <w:rFonts w:ascii="Cambria Math" w:hAnsi="Cambria Math" w:eastAsia="Cambria Math" w:cs="Cambria Math"/>
        </w:rPr>
        <w:t>⑪</w:t>
      </w:r>
      <w:r>
        <w:t>～</w:t>
      </w:r>
      <w:r>
        <w:rPr>
          <w:rFonts w:ascii="Cambria Math" w:hAnsi="Cambria Math" w:eastAsia="Cambria Math" w:cs="Cambria Math"/>
        </w:rPr>
        <w:t>⑫</w:t>
      </w:r>
      <w:r>
        <w:t>段说明了研究物候学的意义。“首先”“对于”“还可以利用”“也可以利用”四层意思，有轻有重，突出了物候学在四个方面对于农业生产的重要意义。</w:t>
      </w:r>
    </w:p>
    <w:p>
      <w:pPr>
        <w:shd w:val="clear" w:color="auto" w:fill="auto"/>
        <w:spacing w:line="360" w:lineRule="auto"/>
        <w:jc w:val="left"/>
      </w:pPr>
      <w:r>
        <w:t>B．全文条理分明，介绍的物候学知识通俗易懂，给人以深刻印象。各部分的内容有着密切的内在联系，材料之间是按照逻辑顺序来安排的。</w:t>
      </w:r>
    </w:p>
    <w:p>
      <w:pPr>
        <w:shd w:val="clear" w:color="auto" w:fill="auto"/>
        <w:spacing w:line="360" w:lineRule="auto"/>
        <w:jc w:val="left"/>
      </w:pPr>
      <w:r>
        <w:t>C．本文说明语言生动、其雅、准确。第②段拟人手法的运用把大自然中无比丰富的物候写活了，这种手法大大加强了说明的生动性，增强了文章的可读性。</w:t>
      </w:r>
    </w:p>
    <w:p>
      <w:pPr>
        <w:shd w:val="clear" w:color="auto" w:fill="auto"/>
        <w:spacing w:line="360" w:lineRule="auto"/>
        <w:jc w:val="left"/>
      </w:pPr>
      <w:r>
        <w:t>D．根据影响物候的第三个因素，我们可以得知：泰山主峰玉皇顶海拔1532.7米，每到春季，生长在泰山顶上的槐花飘香的时候，山脚下的槐花基本还是花骨朵。</w:t>
      </w:r>
    </w:p>
    <w:p>
      <w:pPr>
        <w:shd w:val="clear" w:color="auto" w:fill="auto"/>
        <w:spacing w:line="360" w:lineRule="auto"/>
        <w:jc w:val="left"/>
      </w:pPr>
    </w:p>
    <w:p>
      <w:pPr>
        <w:shd w:val="clear" w:color="auto" w:fill="auto"/>
        <w:spacing w:line="360" w:lineRule="auto"/>
        <w:jc w:val="left"/>
        <w:rPr>
          <w:rFonts w:hint="eastAsia"/>
          <w:lang w:eastAsia="zh-CN"/>
        </w:rPr>
      </w:pPr>
    </w:p>
    <w:p>
      <w:pPr>
        <w:shd w:val="clear" w:color="auto" w:fill="auto"/>
        <w:spacing w:line="360" w:lineRule="auto"/>
        <w:jc w:val="left"/>
      </w:pPr>
      <w:r>
        <w:rPr>
          <w:rFonts w:hint="eastAsia"/>
          <w:lang w:eastAsia="zh-CN"/>
        </w:rPr>
        <w:t>（二）</w:t>
      </w:r>
      <w:r>
        <w:t>阅读下面的文字，完成下面小题。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①一只燕子的来临说明不了春天，但当一群大雁冲破了3月暖流的雾霭时，春天就来到了。</w:t>
      </w:r>
    </w:p>
    <w:p>
      <w:pPr>
        <w:shd w:val="clear" w:color="auto" w:fill="auto"/>
        <w:spacing w:line="360" w:lineRule="auto"/>
        <w:ind w:firstLine="420"/>
        <w:jc w:val="left"/>
        <w:rPr>
          <w:rFonts w:ascii="楷体" w:hAnsi="楷体" w:eastAsia="楷体" w:cs="楷体"/>
        </w:rPr>
      </w:pPr>
      <w:r>
        <w:rPr>
          <w:rFonts w:ascii="楷体" w:hAnsi="楷体" w:eastAsia="楷体" w:cs="楷体"/>
        </w:rPr>
        <w:t>②如果一只主红雀对着暖流歌唱起春天来，却发现自己搞错了，它还可以纠正自己的错误，继续保持它在冬季的缄默；如果一只花鼠想出来晒太阳，却遇到了一阵暴风雪，也可以再回去睡觉；而一只定期迁徙的大雁，下定了在黑夜飞行200英里的赌注，它一旦起程再要撤回去就不那么容易了。</w:t>
      </w:r>
    </w:p>
    <w:p>
      <w:pPr>
        <w:shd w:val="clear" w:color="auto" w:fill="auto"/>
        <w:spacing w:line="360" w:lineRule="auto"/>
        <w:ind w:firstLine="420"/>
        <w:jc w:val="left"/>
        <w:rPr>
          <w:rFonts w:ascii="楷体" w:hAnsi="楷体" w:eastAsia="楷体" w:cs="楷体"/>
        </w:rPr>
      </w:pPr>
      <w:r>
        <w:rPr>
          <w:rFonts w:ascii="楷体" w:hAnsi="楷体" w:eastAsia="楷体" w:cs="楷体"/>
        </w:rPr>
        <w:t>③向我们农场宣告新的季节来临的大雁知道很多事情，其中包括威斯康星的法规。11月份南飞的鸟群，目空一切地从我们的头上高高飞过，即使发现了它们所喜欢的沙滩和沼泽，也几乎是一声不响。乌鸦通常被认为是笔直飞行的，但与坚定不移向南飞行20英里直达最近的大湖的大雁相比，它的飞行也就成了曲线。大雁到了目的地，时而在宽阔的水面上闲荡，时而跑到刚刚收割的玉米地里捡食玉米粒。大雁知道，从黎明到夜幕降临，在每个沼泽地和池塘边，都有瞄准它们的猎枪。</w:t>
      </w:r>
    </w:p>
    <w:p>
      <w:pPr>
        <w:shd w:val="clear" w:color="auto" w:fill="auto"/>
        <w:spacing w:line="360" w:lineRule="auto"/>
        <w:ind w:firstLine="420"/>
        <w:jc w:val="left"/>
      </w:pPr>
      <w:r>
        <w:rPr>
          <w:rFonts w:ascii="楷体" w:hAnsi="楷体" w:eastAsia="楷体" w:cs="楷体"/>
        </w:rPr>
        <w:t>④3月的大雁则不同。尽管它们在冬天的大部分时间里都可能受到枪击，但现在却是休战时刻。它们顺着弯曲的河流拐来拐去，穿过现在已经没有猎枪的狩猎点和小洲，向每个沙滩低语着，如同向久别的朋友低语一样。它们低低地在沼泽和草地上空曲折地穿行着，向每个刚刚融化的水洼和池塘问好。在我们的沼泽上空做了几次试探性的盘旋之后，它们白色的尾部朝着远方的山丘，终于慢慢扇动着黑色的翅膀，静静地向池塘滑翔下来。</w:t>
      </w:r>
      <w:r>
        <w:rPr>
          <w:rFonts w:ascii="楷体" w:hAnsi="楷体" w:eastAsia="楷体" w:cs="楷体"/>
          <w:u w:val="single"/>
        </w:rPr>
        <w:t>一触到水，我们刚到的客人就会叫起来，似乎它们溅起的水花能抖掉那脆弱的香蒲身上的冬天。我们的大雁又回来了。</w:t>
      </w:r>
    </w:p>
    <w:p>
      <w:pPr>
        <w:shd w:val="clear" w:color="auto" w:fill="auto"/>
        <w:spacing w:line="360" w:lineRule="auto"/>
        <w:jc w:val="left"/>
      </w:pPr>
      <w:r>
        <w:t>13．关于第③段中加点的“威斯康星的法规”在文中具体指代的内容，下列判断正确的一项是（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A．春季禁止猎杀大雁，冬季则允许猎杀。</w:t>
      </w:r>
    </w:p>
    <w:p>
      <w:pPr>
        <w:shd w:val="clear" w:color="auto" w:fill="auto"/>
        <w:spacing w:line="360" w:lineRule="auto"/>
        <w:jc w:val="left"/>
      </w:pPr>
      <w:r>
        <w:t>B．雁群要笔直地飞行，不能曲线飞行。</w:t>
      </w:r>
    </w:p>
    <w:p>
      <w:pPr>
        <w:shd w:val="clear" w:color="auto" w:fill="auto"/>
        <w:spacing w:line="360" w:lineRule="auto"/>
        <w:jc w:val="left"/>
      </w:pPr>
      <w:r>
        <w:t>C．冬季禁止猎杀大雁，春季则允许猎杀。</w:t>
      </w:r>
    </w:p>
    <w:p>
      <w:pPr>
        <w:shd w:val="clear" w:color="auto" w:fill="auto"/>
        <w:spacing w:line="360" w:lineRule="auto"/>
        <w:jc w:val="left"/>
      </w:pPr>
      <w:r>
        <w:t>D．雁群11月份要南飞，3月份要返回。</w:t>
      </w:r>
    </w:p>
    <w:p>
      <w:pPr>
        <w:shd w:val="clear" w:color="auto" w:fill="auto"/>
        <w:spacing w:line="360" w:lineRule="auto"/>
        <w:jc w:val="left"/>
      </w:pPr>
      <w:r>
        <w:t>14．“3月的大雁则不同”是一句过渡句。下列所列的语句中能体现“3月的大雁则不同”的一项是（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A．向我们农场宣告新的季节来临的大雁知道很多事情。</w:t>
      </w:r>
    </w:p>
    <w:p>
      <w:pPr>
        <w:shd w:val="clear" w:color="auto" w:fill="auto"/>
        <w:spacing w:line="360" w:lineRule="auto"/>
        <w:jc w:val="left"/>
      </w:pPr>
      <w:r>
        <w:t>B．大雁的飞行是笔直的。</w:t>
      </w:r>
    </w:p>
    <w:p>
      <w:pPr>
        <w:shd w:val="clear" w:color="auto" w:fill="auto"/>
        <w:spacing w:line="360" w:lineRule="auto"/>
        <w:jc w:val="left"/>
      </w:pPr>
      <w:r>
        <w:t>C．大雁知道，从黎明到夜幕降临，在每个沼泽地和池塘边，都有瞄准它们的猎枪。</w:t>
      </w:r>
    </w:p>
    <w:p>
      <w:pPr>
        <w:shd w:val="clear" w:color="auto" w:fill="auto"/>
        <w:spacing w:line="360" w:lineRule="auto"/>
        <w:jc w:val="left"/>
      </w:pPr>
      <w:r>
        <w:t>D．大雁目空一切地从我们的头上高高飞过。</w:t>
      </w:r>
    </w:p>
    <w:p>
      <w:pPr>
        <w:shd w:val="clear" w:color="auto" w:fill="auto"/>
        <w:spacing w:line="360" w:lineRule="auto"/>
        <w:jc w:val="left"/>
      </w:pPr>
      <w:r>
        <w:t>15．文中有很多细腻的描写，字里行间洋溢着作者对大雁、对大自然的喜爱之情，请对文中划线句子，细细品味，写一段批注。</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（三）</w:t>
      </w:r>
      <w:r>
        <w:t>阅读下面的文字，分别回答问题。</w:t>
      </w:r>
    </w:p>
    <w:p>
      <w:pPr>
        <w:shd w:val="clear" w:color="auto" w:fill="auto"/>
        <w:spacing w:line="360" w:lineRule="auto"/>
        <w:jc w:val="center"/>
        <w:rPr>
          <w:rFonts w:ascii="楷体" w:hAnsi="楷体" w:eastAsia="楷体" w:cs="楷体"/>
        </w:rPr>
      </w:pPr>
      <w:r>
        <w:rPr>
          <w:rFonts w:ascii="楷体" w:hAnsi="楷体" w:eastAsia="楷体" w:cs="楷体"/>
        </w:rPr>
        <w:t>屡屡“搞事情”的沙门氏菌</w:t>
      </w:r>
    </w:p>
    <w:p>
      <w:pPr>
        <w:shd w:val="clear" w:color="auto" w:fill="auto"/>
        <w:spacing w:line="360" w:lineRule="auto"/>
        <w:ind w:firstLine="420"/>
        <w:jc w:val="left"/>
        <w:rPr>
          <w:rFonts w:ascii="楷体" w:hAnsi="楷体" w:eastAsia="楷体" w:cs="楷体"/>
        </w:rPr>
      </w:pPr>
      <w:r>
        <w:rPr>
          <w:rFonts w:ascii="楷体" w:hAnsi="楷体" w:eastAsia="楷体" w:cs="楷体"/>
        </w:rPr>
        <w:t>①世界卫生组织近日发布公报称，近期已有11个国家报告了疑似与比利时生产的巧克力相关的沙门氏菌感染病例，被沙门氏菌污染的巧克力已销往至少113个国家和地区。目前相关巧克力的全球召回已经启动，不过有关沙门氏菌的话题热度仍旧不减。</w:t>
      </w:r>
    </w:p>
    <w:p>
      <w:pPr>
        <w:shd w:val="clear" w:color="auto" w:fill="auto"/>
        <w:spacing w:line="360" w:lineRule="auto"/>
        <w:ind w:firstLine="420"/>
        <w:jc w:val="left"/>
        <w:rPr>
          <w:rFonts w:ascii="楷体" w:hAnsi="楷体" w:eastAsia="楷体" w:cs="楷体"/>
        </w:rPr>
      </w:pPr>
      <w:r>
        <w:rPr>
          <w:rFonts w:ascii="楷体" w:hAnsi="楷体" w:eastAsia="楷体" w:cs="楷体"/>
        </w:rPr>
        <w:t>②这已不是沙门氏菌第一次“搞事情”了，此前就有由其引发的食物中毒报道。那么，屡屡“搞事情”的沙门氏菌到底是啥来头？沙门氏菌属肠杆菌科，确切说是革兰氏阴性肠道杆菌的一种。1885年由是国病理学家沙门等人分离出这种如菌，将其命名为沙门氏菌。沙门氏菌是肠道菌科中最复杂的菌属，它的“家族”十分庞大，目前已发现2500多种不同类型的沙门氏菌，其中约1400余种能够感染人类。这次引发“巧克力污染”事件的鼠伤寒沙门氏菌，是其中比较常见的一种。</w:t>
      </w:r>
    </w:p>
    <w:p>
      <w:pPr>
        <w:shd w:val="clear" w:color="auto" w:fill="auto"/>
        <w:spacing w:line="360" w:lineRule="auto"/>
        <w:ind w:firstLine="420"/>
        <w:jc w:val="left"/>
        <w:rPr>
          <w:rFonts w:ascii="楷体" w:hAnsi="楷体" w:eastAsia="楷体" w:cs="楷体"/>
        </w:rPr>
      </w:pPr>
      <w:r>
        <w:rPr>
          <w:rFonts w:ascii="楷体" w:hAnsi="楷体" w:eastAsia="楷体" w:cs="楷体"/>
        </w:rPr>
        <w:t>③作为一种常见的食源性致病菌，沙门氏菌极易引起食物中毒。人体感染沙门氏菌后可能出现发热，腹泻、呕吐，腹痛等症状，通常会持续2至7天。大部分感染者无需特殊治疗，即可自愈。身体强壮的人感染沙门氏菌后，最常见的表现就是拉肚子。婴幼儿，老年人，免疫功能低下者等特殊人群感染此菌，则可能出现严重且危及生命的症状，例如血液感染，感染中毒性休克等。当患者出现发热，长时间拉稀或呕吐、虚脱，精神萎靡，少尿或无尿以及大便中带脓血等症状，需立即就医。</w:t>
      </w:r>
    </w:p>
    <w:p>
      <w:pPr>
        <w:shd w:val="clear" w:color="auto" w:fill="auto"/>
        <w:spacing w:line="360" w:lineRule="auto"/>
        <w:ind w:firstLine="420"/>
        <w:jc w:val="left"/>
        <w:rPr>
          <w:rFonts w:ascii="楷体" w:hAnsi="楷体" w:eastAsia="楷体" w:cs="楷体"/>
        </w:rPr>
      </w:pPr>
      <w:r>
        <w:rPr>
          <w:rFonts w:ascii="楷体" w:hAnsi="楷体" w:eastAsia="楷体" w:cs="楷体"/>
        </w:rPr>
        <w:t>④沙门氏菌主要通过污染食物危害人类健康。之所以难防，主要是因为在我们生活中处处都有沙门氏菌的身影。它广泛分布于自然界之中，任何食物都有可能被它污染。各种家禽、家畜在喂养、屠宰、运输，包装等加工处理过程中，均有感染沙门氏菌的机会；沙门氏菌还可以穿过完整蛋壳进入蛋内，进而污染蛋类或蛋制品；乳类及其制品，如冰激凌，袋装熟食等，也会受到沙门氏菌的污染。除此之外，水果，蔬菜。花生酱、燕麦等常见食物都存在被沙门氏菌污染的可能。而且受到沙门氏菌污染的食物在外形与味觉上与正常食物没什么两科。</w:t>
      </w:r>
    </w:p>
    <w:p>
      <w:pPr>
        <w:shd w:val="clear" w:color="auto" w:fill="auto"/>
        <w:spacing w:line="360" w:lineRule="auto"/>
        <w:ind w:firstLine="420"/>
        <w:jc w:val="left"/>
        <w:rPr>
          <w:rFonts w:ascii="楷体" w:hAnsi="楷体" w:eastAsia="楷体" w:cs="楷体"/>
        </w:rPr>
      </w:pPr>
      <w:r>
        <w:rPr>
          <w:rFonts w:ascii="楷体" w:hAnsi="楷体" w:eastAsia="楷体" w:cs="楷体"/>
        </w:rPr>
        <w:t>⑤沙门氏菌常寄居在人和动物体内，特别是家禽、家畜的肠道中。其主要传播途径为粪口传播，即肠道中的沙门氏菌从粪便中排出，然后通过直接或间接污染水源和食物，又被人或其他动物再次摄入，病原体又经粪便再次被排出，如此连续循环传播。此外，即使在人或动物体外，沙门氏菌也具有极强的生命力：</w:t>
      </w:r>
      <w:r>
        <w:rPr>
          <w:rFonts w:ascii="楷体" w:hAnsi="楷体" w:eastAsia="楷体" w:cs="楷体"/>
          <w:u w:val="single"/>
        </w:rPr>
        <w:t>比如在水中能存活2到3周，在粪便池中最长可存活8个月，在腌肉里可以存活75天。</w:t>
      </w:r>
      <w:r>
        <w:rPr>
          <w:rFonts w:ascii="楷体" w:hAnsi="楷体" w:eastAsia="楷体" w:cs="楷体"/>
        </w:rPr>
        <w:t>强大的生命力与较长的“寿命”，增加了消灭沙门氏菌的难度。</w:t>
      </w:r>
    </w:p>
    <w:p>
      <w:pPr>
        <w:shd w:val="clear" w:color="auto" w:fill="auto"/>
        <w:spacing w:line="360" w:lineRule="auto"/>
        <w:ind w:firstLine="420"/>
        <w:jc w:val="left"/>
        <w:rPr>
          <w:rFonts w:ascii="楷体" w:hAnsi="楷体" w:eastAsia="楷体" w:cs="楷体"/>
        </w:rPr>
      </w:pPr>
      <w:r>
        <w:rPr>
          <w:rFonts w:ascii="楷体" w:hAnsi="楷体" w:eastAsia="楷体" w:cs="楷体"/>
        </w:rPr>
        <w:t>⑥但沙门氏菌并非刀枪不入，不耐高温就是它的“死穴”。“当温度达75摄氏度后，沙门氏菌可在10分钟内灭活，因此预防沙门氏菌最好的办法就是把食物彻底煮熟后再金用。此外，在处理食品时，最好生熟案板分开，避免交叉感染。”天津海关进出口食品安全处牛金刚建议。</w:t>
      </w:r>
    </w:p>
    <w:p>
      <w:pPr>
        <w:shd w:val="clear" w:color="auto" w:fill="auto"/>
        <w:spacing w:line="360" w:lineRule="auto"/>
        <w:ind w:firstLine="420"/>
        <w:jc w:val="left"/>
        <w:rPr>
          <w:rFonts w:ascii="楷体" w:hAnsi="楷体" w:eastAsia="楷体" w:cs="楷体"/>
        </w:rPr>
      </w:pPr>
      <w:r>
        <w:rPr>
          <w:rFonts w:ascii="楷体" w:hAnsi="楷体" w:eastAsia="楷体" w:cs="楷体"/>
        </w:rPr>
        <w:t>⑦可是，若遇到不能高温加热的食物，如冰激凌等，我们该怎么杀菌呢？对此，牛金刚建议：“在选购食品时，特别是选购肉，奶、蛋类金品时，一定要购买合格的产品。选购水果，蔬菜等农产品时，消费者应尽量选取新鲜产品，并在食用前彻底清洗。在储存食物时也要将未经加热烹制的肉类食品与水果，蔬菜、热食等直接入口的食品分开存放。另外，生冷食物在室温下放置时间不要超过小1时，超过2小时后被细菌感染的风险会急剧升高。”</w:t>
      </w:r>
    </w:p>
    <w:p>
      <w:pPr>
        <w:shd w:val="clear" w:color="auto" w:fill="auto"/>
        <w:spacing w:line="360" w:lineRule="auto"/>
        <w:jc w:val="right"/>
      </w:pPr>
      <w:r>
        <w:t>（选自科技日报，有删改）</w:t>
      </w:r>
    </w:p>
    <w:p>
      <w:pPr>
        <w:shd w:val="clear" w:color="auto" w:fill="auto"/>
        <w:spacing w:line="360" w:lineRule="auto"/>
        <w:jc w:val="left"/>
      </w:pPr>
      <w:r>
        <w:t>16．根据本文，下列对相关问题的理解，不正确的一项是（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A．目前已发现的2500多种不同类型的沙门氏菌，能够通过污染食物危害人类健康。</w:t>
      </w:r>
    </w:p>
    <w:p>
      <w:pPr>
        <w:shd w:val="clear" w:color="auto" w:fill="auto"/>
        <w:spacing w:line="360" w:lineRule="auto"/>
        <w:jc w:val="left"/>
      </w:pPr>
      <w:r>
        <w:t>B．大部分身体强壮的人感染沙门氏菌后，最常见的表现就是拉肚子，无需特殊治疗。</w:t>
      </w:r>
    </w:p>
    <w:p>
      <w:pPr>
        <w:shd w:val="clear" w:color="auto" w:fill="auto"/>
        <w:spacing w:line="360" w:lineRule="auto"/>
        <w:jc w:val="left"/>
      </w:pPr>
      <w:r>
        <w:t>C．任何食物都有可能被沙门氏菌污染，而且受到污染的食物在外形与味觉上与正常食物没什么两样。</w:t>
      </w:r>
    </w:p>
    <w:p>
      <w:pPr>
        <w:shd w:val="clear" w:color="auto" w:fill="auto"/>
        <w:spacing w:line="360" w:lineRule="auto"/>
        <w:jc w:val="left"/>
      </w:pPr>
      <w:r>
        <w:t>D．将食物加热至75摄氏度后再持续加热10分钟，沙门氏菌可被灭活。</w:t>
      </w:r>
    </w:p>
    <w:p>
      <w:pPr>
        <w:shd w:val="clear" w:color="auto" w:fill="auto"/>
        <w:spacing w:line="360" w:lineRule="auto"/>
        <w:jc w:val="left"/>
      </w:pPr>
      <w:r>
        <w:t>17．请仔细阅读第②～⑤段，简要概括沙门氏菌的特点。</w:t>
      </w:r>
    </w:p>
    <w:p>
      <w:pPr>
        <w:shd w:val="clear" w:color="auto" w:fill="auto"/>
        <w:spacing w:line="360" w:lineRule="auto"/>
        <w:jc w:val="left"/>
      </w:pPr>
      <w:r>
        <w:t>18．第⑤段画横线的句子运用了哪两种说明方法？有什么作用？</w:t>
      </w:r>
    </w:p>
    <w:p>
      <w:pPr>
        <w:shd w:val="clear" w:color="auto" w:fill="auto"/>
        <w:spacing w:line="360" w:lineRule="auto"/>
        <w:jc w:val="left"/>
      </w:pPr>
      <w:r>
        <w:t>19．请结合文章谈谈在日常生活中我们应该怎样预防沙门氏菌。</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360" w:lineRule="auto"/>
        <w:jc w:val="left"/>
      </w:pPr>
      <w:r>
        <w:t>20．阅读下文，完成问题</w:t>
      </w:r>
    </w:p>
    <w:p>
      <w:pPr>
        <w:shd w:val="clear" w:color="auto" w:fill="auto"/>
        <w:spacing w:line="360" w:lineRule="auto"/>
        <w:ind w:firstLine="420" w:firstLineChars="200"/>
        <w:jc w:val="left"/>
        <w:rPr>
          <w:rFonts w:ascii="楷体" w:hAnsi="楷体" w:eastAsia="楷体" w:cs="楷体"/>
          <w:u w:val="single"/>
        </w:rPr>
      </w:pPr>
      <w:r>
        <w:rPr>
          <w:rFonts w:ascii="楷体" w:hAnsi="楷体" w:eastAsia="楷体" w:cs="楷体"/>
        </w:rPr>
        <w:t>郗公值永嘉之乱</w:t>
      </w:r>
      <w:r>
        <w:rPr>
          <w:rFonts w:ascii="楷体" w:hAnsi="楷体" w:eastAsia="楷体" w:cs="楷体"/>
          <w:vertAlign w:val="superscript"/>
        </w:rPr>
        <w:t>①</w:t>
      </w:r>
      <w:r>
        <w:rPr>
          <w:rFonts w:ascii="楷体" w:hAnsi="楷体" w:eastAsia="楷体" w:cs="楷体"/>
        </w:rPr>
        <w:t>，在乡里，甚穷馁</w:t>
      </w:r>
      <w:r>
        <w:rPr>
          <w:rFonts w:ascii="楷体" w:hAnsi="楷体" w:eastAsia="楷体" w:cs="楷体"/>
          <w:vertAlign w:val="superscript"/>
        </w:rPr>
        <w:t>②</w:t>
      </w:r>
      <w:r>
        <w:rPr>
          <w:rFonts w:ascii="楷体" w:hAnsi="楷体" w:eastAsia="楷体" w:cs="楷体"/>
        </w:rPr>
        <w:t>。乡人以公名德，传共饴</w:t>
      </w:r>
      <w:r>
        <w:rPr>
          <w:rFonts w:ascii="楷体" w:hAnsi="楷体" w:eastAsia="楷体" w:cs="楷体"/>
          <w:vertAlign w:val="superscript"/>
        </w:rPr>
        <w:t>③</w:t>
      </w:r>
      <w:r>
        <w:rPr>
          <w:rFonts w:ascii="楷体" w:hAnsi="楷体" w:eastAsia="楷体" w:cs="楷体"/>
        </w:rPr>
        <w:t>之。公常携见子迈及外生周翼二小儿往食，乡人曰：“各自饥困，以君之贤，欲共济君耳，恐不能兼有所存。”公于是独往食，辄含饭著两颊边，还，吐与二儿。后并得存，同过江。郗公亡，</w:t>
      </w:r>
      <w:r>
        <w:rPr>
          <w:rFonts w:ascii="楷体" w:hAnsi="楷体" w:eastAsia="楷体" w:cs="楷体"/>
          <w:u w:val="single"/>
        </w:rPr>
        <w:t>翼为剡</w:t>
      </w:r>
      <w:r>
        <w:rPr>
          <w:rFonts w:ascii="楷体" w:hAnsi="楷体" w:eastAsia="楷体" w:cs="楷体"/>
          <w:u w:val="single"/>
          <w:vertAlign w:val="superscript"/>
        </w:rPr>
        <w:t>④</w:t>
      </w:r>
      <w:r>
        <w:rPr>
          <w:rFonts w:ascii="楷体" w:hAnsi="楷体" w:eastAsia="楷体" w:cs="楷体"/>
          <w:u w:val="single"/>
        </w:rPr>
        <w:t>县，解职归苫</w:t>
      </w:r>
      <w:r>
        <w:rPr>
          <w:rFonts w:ascii="楷体" w:hAnsi="楷体" w:eastAsia="楷体" w:cs="楷体"/>
          <w:u w:val="single"/>
          <w:vertAlign w:val="superscript"/>
        </w:rPr>
        <w:t>⑤</w:t>
      </w:r>
      <w:r>
        <w:rPr>
          <w:rFonts w:ascii="楷体" w:hAnsi="楷体" w:eastAsia="楷体" w:cs="楷体"/>
          <w:u w:val="single"/>
        </w:rPr>
        <w:t>，席苫于公灵床头，心丧</w:t>
      </w:r>
      <w:r>
        <w:rPr>
          <w:rFonts w:ascii="楷体" w:hAnsi="楷体" w:eastAsia="楷体" w:cs="楷体"/>
          <w:u w:val="single"/>
          <w:vertAlign w:val="superscript"/>
        </w:rPr>
        <w:t>⑥</w:t>
      </w:r>
      <w:r>
        <w:rPr>
          <w:rFonts w:ascii="楷体" w:hAnsi="楷体" w:eastAsia="楷体" w:cs="楷体"/>
          <w:u w:val="single"/>
        </w:rPr>
        <w:t>终三年。</w:t>
      </w:r>
    </w:p>
    <w:p>
      <w:pPr>
        <w:shd w:val="clear" w:color="auto" w:fill="auto"/>
        <w:spacing w:line="360" w:lineRule="auto"/>
        <w:jc w:val="right"/>
      </w:pPr>
      <w:r>
        <w:t>（出自《世说新语•德行》）</w:t>
      </w:r>
    </w:p>
    <w:p>
      <w:pPr>
        <w:shd w:val="clear" w:color="auto" w:fill="auto"/>
        <w:spacing w:line="360" w:lineRule="auto"/>
        <w:jc w:val="left"/>
      </w:pPr>
      <w:r>
        <w:t>[注]①永嘉丧乱：晋怀帝永嘉年间（公元307-313），政治腐败，民不聊生，永嘉五年（公元311年），匈奴南侵，攻破洛阳，俘虏怀帝，焚毁全城，史称“永嘉丧乱”，西晋由此衰亡。②馁（něi）：饥饿。③饴（sì）：同“饲”，给人吃东西。④剡（shàn）县：县名，晋时属会稽郡，在今浙江嵊州市。⑤苫：居丧期间睡觉时用的草垫子。⑥心丧：不穿丧服，在心中服丧。</w:t>
      </w:r>
    </w:p>
    <w:p>
      <w:pPr>
        <w:shd w:val="clear" w:color="auto" w:fill="auto"/>
        <w:spacing w:line="360" w:lineRule="auto"/>
        <w:jc w:val="left"/>
      </w:pPr>
      <w:r>
        <w:t>(1)解释文中加点字词</w:t>
      </w:r>
    </w:p>
    <w:p>
      <w:pPr>
        <w:shd w:val="clear" w:color="auto" w:fill="auto"/>
        <w:spacing w:line="360" w:lineRule="auto"/>
        <w:jc w:val="left"/>
      </w:pPr>
      <w:r>
        <w:t>①公常携兄子迈</w:t>
      </w:r>
      <w:r>
        <w:rPr>
          <w:u w:val="none"/>
          <w:em w:val="dot"/>
        </w:rPr>
        <w:t>及</w:t>
      </w:r>
      <w:r>
        <w:t>外生周翼______</w:t>
      </w:r>
    </w:p>
    <w:p>
      <w:pPr>
        <w:shd w:val="clear" w:color="auto" w:fill="auto"/>
        <w:spacing w:line="360" w:lineRule="auto"/>
        <w:jc w:val="left"/>
      </w:pPr>
      <w:r>
        <w:t>②</w:t>
      </w:r>
      <w:r>
        <w:rPr>
          <w:u w:val="none"/>
          <w:em w:val="dot"/>
        </w:rPr>
        <w:t>还</w:t>
      </w:r>
      <w:r>
        <w:t>，吐与二儿______</w:t>
      </w:r>
    </w:p>
    <w:p>
      <w:pPr>
        <w:shd w:val="clear" w:color="auto" w:fill="auto"/>
        <w:spacing w:line="360" w:lineRule="auto"/>
        <w:jc w:val="left"/>
      </w:pPr>
      <w:r>
        <w:t>(2)对文中划线句的意思理解最恰当的一项是（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A．周翼是剡县人，他辞职回家，用席子盖在了郗公灵床前</w:t>
      </w:r>
    </w:p>
    <w:p>
      <w:pPr>
        <w:shd w:val="clear" w:color="auto" w:fill="auto"/>
        <w:spacing w:line="360" w:lineRule="auto"/>
        <w:jc w:val="left"/>
      </w:pPr>
      <w:r>
        <w:t>B．周翼是剡县人，他辞职回家，在郗公灵床前铺了草垫子</w:t>
      </w:r>
    </w:p>
    <w:p>
      <w:pPr>
        <w:shd w:val="clear" w:color="auto" w:fill="auto"/>
        <w:spacing w:line="360" w:lineRule="auto"/>
        <w:jc w:val="left"/>
      </w:pPr>
      <w:r>
        <w:t>C．周翼任剡县令，他辞职回家，用席子盖在了郗公灵床前</w:t>
      </w:r>
    </w:p>
    <w:p>
      <w:pPr>
        <w:shd w:val="clear" w:color="auto" w:fill="auto"/>
        <w:spacing w:line="360" w:lineRule="auto"/>
        <w:jc w:val="left"/>
      </w:pPr>
      <w:r>
        <w:t>D．周翼任剡县令，他辞职回家，在郗公灵床前铺了草垫子</w:t>
      </w:r>
    </w:p>
    <w:p>
      <w:pPr>
        <w:shd w:val="clear" w:color="auto" w:fill="auto"/>
        <w:spacing w:line="360" w:lineRule="auto"/>
        <w:jc w:val="left"/>
      </w:pPr>
      <w:r>
        <w:t>(3)文中乡人对郗公“传共饴之”，原因是“______”；当乡人因饥困而表示“恐不能兼有所存”时，郗公的表现是：______（用自己的话概括回答）</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、作文</w:t>
      </w:r>
    </w:p>
    <w:p>
      <w:pPr>
        <w:shd w:val="clear" w:color="auto" w:fill="auto"/>
        <w:spacing w:line="360" w:lineRule="auto"/>
        <w:jc w:val="left"/>
        <w:rPr>
          <w:rFonts w:ascii="楷体" w:hAnsi="楷体" w:eastAsia="楷体" w:cs="楷体"/>
        </w:rPr>
      </w:pPr>
      <w:r>
        <w:t>21．</w:t>
      </w:r>
      <w:r>
        <w:rPr>
          <w:rFonts w:ascii="楷体" w:hAnsi="楷体" w:eastAsia="楷体" w:cs="楷体"/>
        </w:rPr>
        <w:t>曾子曰：吾日三省吾身，为人谋而不忠乎？与朋友交而不信乎？传不习乎？</w:t>
      </w:r>
    </w:p>
    <w:p>
      <w:pPr>
        <w:shd w:val="clear" w:color="auto" w:fill="auto"/>
        <w:spacing w:line="360" w:lineRule="auto"/>
        <w:jc w:val="left"/>
      </w:pPr>
      <w:r>
        <w:t>请你从材料中选择一个角度构思立意，自拟题目，写一篇文章。可叙述经历，可抒发情感，可发表议论。</w:t>
      </w:r>
    </w:p>
    <w:p>
      <w:pPr>
        <w:shd w:val="clear" w:color="auto" w:fill="auto"/>
        <w:spacing w:line="360" w:lineRule="auto"/>
        <w:jc w:val="left"/>
      </w:pPr>
      <w:r>
        <w:t>【提示与要求】</w:t>
      </w:r>
    </w:p>
    <w:p>
      <w:pPr>
        <w:shd w:val="clear" w:color="auto" w:fill="auto"/>
        <w:spacing w:line="360" w:lineRule="auto"/>
        <w:jc w:val="left"/>
      </w:pPr>
      <w:r>
        <w:t>（1）文章主旨必须从所给的材料中提取。</w:t>
      </w:r>
    </w:p>
    <w:p>
      <w:pPr>
        <w:shd w:val="clear" w:color="auto" w:fill="auto"/>
        <w:spacing w:line="360" w:lineRule="auto"/>
        <w:jc w:val="left"/>
      </w:pPr>
      <w:r>
        <w:t>（2）考虑到内容的充实，文章不要少于600字。</w:t>
      </w:r>
    </w:p>
    <w:p>
      <w:pPr>
        <w:shd w:val="clear" w:color="auto" w:fill="auto"/>
        <w:spacing w:line="360" w:lineRule="auto"/>
        <w:jc w:val="left"/>
      </w:pPr>
      <w:r>
        <w:t>（3）可以大胆选择你最能驾驭的文体进行写作。</w:t>
      </w:r>
    </w:p>
    <w:p>
      <w:pPr>
        <w:shd w:val="clear" w:color="auto" w:fill="auto"/>
        <w:spacing w:line="360" w:lineRule="auto"/>
        <w:jc w:val="left"/>
      </w:pPr>
      <w:r>
        <w:t>（4）文中不得出现真实的地名、校名、人名等信息。</w:t>
      </w: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1．A</w:t>
      </w:r>
    </w:p>
    <w:p>
      <w:pPr>
        <w:shd w:val="clear" w:color="auto" w:fill="auto"/>
        <w:spacing w:line="360" w:lineRule="auto"/>
        <w:jc w:val="left"/>
      </w:pPr>
      <w:r>
        <w:t>2．C</w:t>
      </w:r>
    </w:p>
    <w:p>
      <w:pPr>
        <w:shd w:val="clear" w:color="auto" w:fill="auto"/>
        <w:spacing w:line="360" w:lineRule="auto"/>
        <w:jc w:val="left"/>
      </w:pPr>
      <w:r>
        <w:t>3．C</w:t>
      </w:r>
    </w:p>
    <w:p>
      <w:pPr>
        <w:shd w:val="clear" w:color="auto" w:fill="auto"/>
        <w:spacing w:line="360" w:lineRule="auto"/>
        <w:jc w:val="left"/>
      </w:pPr>
      <w:r>
        <w:t>4．A</w:t>
      </w:r>
    </w:p>
    <w:p>
      <w:pPr>
        <w:shd w:val="clear" w:color="auto" w:fill="auto"/>
        <w:spacing w:line="360" w:lineRule="auto"/>
        <w:jc w:val="left"/>
      </w:pPr>
      <w:r>
        <w:t>5．D</w:t>
      </w:r>
    </w:p>
    <w:p>
      <w:pPr>
        <w:shd w:val="clear" w:color="auto" w:fill="auto"/>
        <w:spacing w:line="360" w:lineRule="auto"/>
        <w:jc w:val="left"/>
      </w:pPr>
      <w:r>
        <w:t>6．A</w:t>
      </w:r>
    </w:p>
    <w:p>
      <w:pPr>
        <w:shd w:val="clear" w:color="auto" w:fill="auto"/>
        <w:spacing w:line="360" w:lineRule="auto"/>
        <w:jc w:val="left"/>
      </w:pPr>
      <w:r>
        <w:t>7．微短剧被纳入视频剧赛道，且受众群体越来越多，原创剧逐年下降，IP改编剧受到青睐。    8．示例：莫要沉迷微视，努力学习是正道。</w:t>
      </w:r>
    </w:p>
    <w:p>
      <w:pPr>
        <w:shd w:val="clear" w:color="auto" w:fill="auto"/>
        <w:spacing w:line="360" w:lineRule="auto"/>
        <w:jc w:val="left"/>
      </w:pPr>
      <w:r>
        <w:t>9．A    10．B    11．A    12．D</w:t>
      </w:r>
    </w:p>
    <w:p>
      <w:pPr>
        <w:shd w:val="clear" w:color="auto" w:fill="auto"/>
        <w:spacing w:line="360" w:lineRule="auto"/>
        <w:jc w:val="left"/>
      </w:pPr>
      <w:r>
        <w:t>13．A    14．C    15．批注：运用拟人手法，生动形象，富有情趣。归来的大雁让香蒲乃至万物摆脱了冬日的严寒，从此迎来了春天，欣欣向荣。</w:t>
      </w:r>
    </w:p>
    <w:p>
      <w:pPr>
        <w:shd w:val="clear" w:color="auto" w:fill="auto"/>
        <w:spacing w:line="360" w:lineRule="auto"/>
        <w:jc w:val="left"/>
      </w:pPr>
      <w:r>
        <w:t>16．A    17．种类繁多、分布广泛，极易引发食物中毒（容易感染食物危害人类健康），生命力强且“寿命”长。    18．举例子，列数字，具体准确地说明沙门氏菌具有极强的生命力。    19．示例；购买合格，新鲜的产品；食用前彻底清洗；把食物彻底煮熟后再食用；处理食品时，最好生熟案板分开，避免交叉感染；各类食物时分开储存；生冷食物在室温下放置时间不要超过2小时。（答由三点即可，）</w:t>
      </w:r>
    </w:p>
    <w:p>
      <w:pPr>
        <w:shd w:val="clear" w:color="auto" w:fill="auto"/>
        <w:spacing w:line="360" w:lineRule="auto"/>
        <w:jc w:val="left"/>
      </w:pPr>
      <w:r>
        <w:t>20．(1)     和     回家</w:t>
      </w:r>
    </w:p>
    <w:p>
      <w:pPr>
        <w:shd w:val="clear" w:color="auto" w:fill="auto"/>
        <w:spacing w:line="360" w:lineRule="auto"/>
        <w:jc w:val="left"/>
      </w:pPr>
      <w:r>
        <w:t>(2)D</w:t>
      </w:r>
    </w:p>
    <w:p>
      <w:pPr>
        <w:shd w:val="clear" w:color="auto" w:fill="auto"/>
        <w:spacing w:line="360" w:lineRule="auto"/>
        <w:jc w:val="left"/>
      </w:pPr>
      <w:r>
        <w:t>(3)     以公名德。     就一个人去吃饭，把饭含在两颊旁，回来后吐给俩孩子吃。</w:t>
      </w:r>
    </w:p>
    <w:p>
      <w:pPr>
        <w:shd w:val="clear" w:color="auto" w:fill="auto"/>
        <w:spacing w:line="360" w:lineRule="auto"/>
        <w:jc w:val="left"/>
      </w:pPr>
      <w:r>
        <w:t>21．例文</w:t>
      </w:r>
    </w:p>
    <w:p>
      <w:pPr>
        <w:shd w:val="clear" w:color="auto" w:fill="auto"/>
        <w:spacing w:line="360" w:lineRule="auto"/>
        <w:jc w:val="center"/>
      </w:pPr>
      <w:r>
        <w:t>反省自我</w:t>
      </w:r>
    </w:p>
    <w:p>
      <w:pPr>
        <w:shd w:val="clear" w:color="auto" w:fill="auto"/>
        <w:spacing w:line="360" w:lineRule="auto"/>
        <w:ind w:firstLine="420"/>
        <w:jc w:val="left"/>
      </w:pPr>
      <w:r>
        <w:t>孟子曰：“仁者如射，射者正己而后发，发而不中，不怨胜己者，反求诸己而已矣。”我们犯过大大小小数不清的错误，经历过反反复复多少次的失败，可是我们在第一时间反省过自己吗？我们去埋怨别人的强大，却忘记真正应该做的事：反省自己的弱小。</w:t>
      </w:r>
    </w:p>
    <w:p>
      <w:pPr>
        <w:shd w:val="clear" w:color="auto" w:fill="auto"/>
        <w:spacing w:line="360" w:lineRule="auto"/>
        <w:ind w:firstLine="420"/>
        <w:jc w:val="left"/>
      </w:pPr>
      <w:r>
        <w:t>反省自己的弱小，我们应该先摆正自己的心态。无论是为了这次的失败，又或是为了对自己的挑战，我们都应该先“正己”而“后发”。曾子曰：“吾日三省吾身：为人谋而不忠乎？与朋友交而不信乎？传不习乎？”曾子认为这三方面是他有所欠缺的，他正视自我，摆正心态，每天反省自己，这既是对过去的总结，又是为将来展开一个良好的开端。相反，现在有一些人在失败后一味埋怨对手的强大，譬如家境、才学等，自己根本赢不了，又有一些人认为自己要比胜者更强，只是客观因素使自己失败。这些都是没有摆正心态的表现，要知道强者未必是胜者，但胜者一定是强者。不要为自己找借口，客观面对，摆正心态，才能有所进益。</w:t>
      </w:r>
    </w:p>
    <w:p>
      <w:pPr>
        <w:shd w:val="clear" w:color="auto" w:fill="auto"/>
        <w:spacing w:line="360" w:lineRule="auto"/>
        <w:ind w:firstLine="420"/>
        <w:jc w:val="left"/>
      </w:pPr>
      <w:r>
        <w:t>反省自己的弱小，认识自身的不足。当我们把苛责的目光从别人身上收回时才会发现，自己的身上也是千疮百孔。《游褒禅山记》里记叙了王安石一行人游山的见闻，而他们在游洞时留下的遗憾十分引人深思，一同去的人抱怨那些想要出洞的人让自己无法尽兴，而王安石却反求诸己，懊悔是自己的盲目跟从使得自己“不得极夫游之乐”这无疑体现了王安石的大智——反求诸己，这使他能及时认识到自己的不足，所以他能才成为闪耀在历史银河中的一颗恒星。</w:t>
      </w:r>
    </w:p>
    <w:p>
      <w:pPr>
        <w:shd w:val="clear" w:color="auto" w:fill="auto"/>
        <w:spacing w:line="360" w:lineRule="auto"/>
        <w:ind w:firstLine="420"/>
        <w:jc w:val="left"/>
      </w:pPr>
      <w:r>
        <w:t>反省自己的弱小，走进自己的圆梦之地。遇事首先反省自己的弱小，才能不断提升自我，使自己更接近成功，无论是个人、民族还是国家均是如此。我们都知晓，如今我们脚下的这片土地也曾在敌人的铁蹄下颤抖，也曾在侵略者的枪炮声中哀鸣。是的，中国也曾弱小，可是这能怪罪他国的强大么？人人都知道自然界的生存法则：物竞天择，适者生存。国人也曾警醒到“弱国无公义，弱国无外交。”我们被欺侮，只因我们的弱小。万幸我们的先祖没有怨天尤人，而是懂得反省自己的弱小，冲破闭关锁国的桎梏，引领洋务运动的热潮……在自我反省后的改革中，我们最终取回独立。无论是那第一条铁路的建成，还是第一颗卫星上天，无一不在昭示着我们：反省自己的弱小吧，唯有如此你才能走近成功。</w:t>
      </w:r>
    </w:p>
    <w:p>
      <w:pPr>
        <w:shd w:val="clear" w:color="auto" w:fill="auto"/>
        <w:spacing w:line="360" w:lineRule="auto"/>
        <w:ind w:firstLine="420"/>
        <w:jc w:val="left"/>
      </w:pPr>
      <w:r>
        <w:t>仁者乐山，智者乐水，而懂得反省自己的弱小的人也是有大仁大智的，摆正心态，认清自己，再向前看，成功已在你面前。</w:t>
      </w: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B0B4F2F"/>
    <w:rsid w:val="2552473B"/>
    <w:rsid w:val="2F53201C"/>
    <w:rsid w:val="55F0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8203</Words>
  <Characters>8401</Characters>
  <Lines>0</Lines>
  <Paragraphs>0</Paragraphs>
  <TotalTime>11</TotalTime>
  <ScaleCrop>false</ScaleCrop>
  <LinksUpToDate>false</LinksUpToDate>
  <CharactersWithSpaces>8530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2023-02-16T02:48:32Z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