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10960100</wp:posOffset>
            </wp:positionH>
            <wp:positionV relativeFrom="topMargin">
              <wp:posOffset>10668000</wp:posOffset>
            </wp:positionV>
            <wp:extent cx="495300" cy="317500"/>
            <wp:effectExtent l="0" t="0" r="0" b="635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495300" cy="317500"/>
                    </a:xfrm>
                    <a:prstGeom prst="rect">
                      <a:avLst/>
                    </a:prstGeom>
                  </pic:spPr>
                </pic:pic>
              </a:graphicData>
            </a:graphic>
          </wp:anchor>
        </w:drawing>
      </w:r>
      <w:r>
        <w:rPr>
          <w:rFonts w:ascii="黑体" w:hAnsi="黑体" w:eastAsia="黑体" w:cs="黑体"/>
          <w:b/>
          <w:sz w:val="30"/>
        </w:rPr>
        <w:t>八年级语文下册第三单元综合练习题</w:t>
      </w:r>
    </w:p>
    <w:p>
      <w:pPr>
        <w:shd w:val="clear" w:color="auto" w:fill="auto"/>
        <w:jc w:val="left"/>
        <w:rPr>
          <w:rFonts w:hint="eastAsia" w:ascii="宋体" w:hAnsi="宋体" w:eastAsia="宋体" w:cs="宋体"/>
          <w:b/>
          <w:sz w:val="21"/>
          <w:lang w:eastAsia="zh-CN"/>
        </w:rPr>
      </w:pPr>
      <w:r>
        <w:rPr>
          <w:rFonts w:ascii="宋体" w:hAnsi="宋体" w:eastAsia="宋体" w:cs="宋体"/>
          <w:b/>
          <w:sz w:val="21"/>
        </w:rPr>
        <w:t>一、</w:t>
      </w:r>
      <w:r>
        <w:rPr>
          <w:rFonts w:hint="eastAsia" w:ascii="宋体" w:hAnsi="宋体" w:cs="宋体"/>
          <w:b/>
          <w:sz w:val="21"/>
          <w:lang w:eastAsia="zh-CN"/>
        </w:rPr>
        <w:t>积累与运用</w:t>
      </w:r>
    </w:p>
    <w:p>
      <w:pPr>
        <w:shd w:val="clear" w:color="auto" w:fill="auto"/>
        <w:spacing w:line="360" w:lineRule="auto"/>
        <w:jc w:val="left"/>
      </w:pPr>
      <w:r>
        <w:t>1．下列划线字注音完全正确的一项是（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A．芳草</w:t>
      </w:r>
      <w:r>
        <w:rPr>
          <w:u w:val="single"/>
        </w:rPr>
        <w:t>鲜</w:t>
      </w:r>
      <w:r>
        <w:t>美（xiān）</w:t>
      </w:r>
      <w:r>
        <w:rPr>
          <w:rFonts w:ascii="Times New Roman" w:hAnsi="Times New Roman" w:eastAsia="Times New Roman" w:cs="Times New Roman"/>
          <w:kern w:val="0"/>
          <w:sz w:val="24"/>
          <w:szCs w:val="24"/>
        </w:rPr>
        <w:t>    </w:t>
      </w:r>
      <w:r>
        <w:t>此中人</w:t>
      </w:r>
      <w:r>
        <w:rPr>
          <w:u w:val="single"/>
        </w:rPr>
        <w:t>语</w:t>
      </w:r>
      <w:r>
        <w:t>云（yǔ）</w:t>
      </w:r>
      <w:r>
        <w:rPr>
          <w:rFonts w:ascii="Times New Roman" w:hAnsi="Times New Roman" w:eastAsia="Times New Roman" w:cs="Times New Roman"/>
          <w:kern w:val="0"/>
          <w:sz w:val="24"/>
          <w:szCs w:val="24"/>
        </w:rPr>
        <w:t>    </w:t>
      </w:r>
      <w:r>
        <w:t>为</w:t>
      </w:r>
      <w:r>
        <w:rPr>
          <w:u w:val="single"/>
        </w:rPr>
        <w:t>嵁</w:t>
      </w:r>
      <w:r>
        <w:t>为岩（kān）</w:t>
      </w:r>
    </w:p>
    <w:p>
      <w:pPr>
        <w:shd w:val="clear" w:color="auto" w:fill="auto"/>
        <w:spacing w:line="360" w:lineRule="auto"/>
        <w:jc w:val="left"/>
      </w:pPr>
      <w:r>
        <w:t>B．无人问</w:t>
      </w:r>
      <w:r>
        <w:rPr>
          <w:u w:val="single"/>
        </w:rPr>
        <w:t>津</w:t>
      </w:r>
      <w:r>
        <w:t>（jūn）</w:t>
      </w:r>
      <w:r>
        <w:rPr>
          <w:rFonts w:ascii="Times New Roman" w:hAnsi="Times New Roman" w:eastAsia="Times New Roman" w:cs="Times New Roman"/>
          <w:kern w:val="0"/>
          <w:sz w:val="24"/>
          <w:szCs w:val="24"/>
        </w:rPr>
        <w:t>    </w:t>
      </w:r>
      <w:r>
        <w:t>关关雎</w:t>
      </w:r>
      <w:r>
        <w:rPr>
          <w:u w:val="single"/>
        </w:rPr>
        <w:t>鸠</w:t>
      </w:r>
      <w:r>
        <w:t>（jiū）</w:t>
      </w:r>
      <w:r>
        <w:rPr>
          <w:rFonts w:ascii="Times New Roman" w:hAnsi="Times New Roman" w:eastAsia="Times New Roman" w:cs="Times New Roman"/>
          <w:kern w:val="0"/>
          <w:sz w:val="24"/>
          <w:szCs w:val="24"/>
        </w:rPr>
        <w:t>      </w:t>
      </w:r>
      <w:r>
        <w:rPr>
          <w:u w:val="single"/>
        </w:rPr>
        <w:t>卷</w:t>
      </w:r>
      <w:r>
        <w:t>石底（juǎn）</w:t>
      </w:r>
    </w:p>
    <w:p>
      <w:pPr>
        <w:shd w:val="clear" w:color="auto" w:fill="auto"/>
        <w:spacing w:line="360" w:lineRule="auto"/>
        <w:jc w:val="left"/>
      </w:pPr>
      <w:r>
        <w:t>C．</w:t>
      </w:r>
      <w:r>
        <w:rPr>
          <w:u w:val="single"/>
        </w:rPr>
        <w:t>为</w:t>
      </w:r>
      <w:r>
        <w:t>宫室（wéi）</w:t>
      </w:r>
      <w:r>
        <w:rPr>
          <w:rFonts w:ascii="Times New Roman" w:hAnsi="Times New Roman" w:eastAsia="Times New Roman" w:cs="Times New Roman"/>
          <w:kern w:val="0"/>
          <w:sz w:val="24"/>
          <w:szCs w:val="24"/>
        </w:rPr>
        <w:t>      </w:t>
      </w:r>
      <w:r>
        <w:t>八分有</w:t>
      </w:r>
      <w:r>
        <w:rPr>
          <w:u w:val="single"/>
        </w:rPr>
        <w:t>奇</w:t>
      </w:r>
      <w:r>
        <w:t>（qí）</w:t>
      </w:r>
      <w:r>
        <w:rPr>
          <w:rFonts w:ascii="Times New Roman" w:hAnsi="Times New Roman" w:eastAsia="Times New Roman" w:cs="Times New Roman"/>
          <w:kern w:val="0"/>
          <w:sz w:val="24"/>
          <w:szCs w:val="24"/>
        </w:rPr>
        <w:t>       </w:t>
      </w:r>
      <w:r>
        <w:t>可爱者甚</w:t>
      </w:r>
      <w:r>
        <w:rPr>
          <w:u w:val="single"/>
        </w:rPr>
        <w:t>蕃</w:t>
      </w:r>
      <w:r>
        <w:t>（fán）</w:t>
      </w:r>
    </w:p>
    <w:p>
      <w:pPr>
        <w:shd w:val="clear" w:color="auto" w:fill="auto"/>
        <w:spacing w:line="360" w:lineRule="auto"/>
        <w:jc w:val="left"/>
      </w:pPr>
      <w:r>
        <w:t>D．</w:t>
      </w:r>
      <w:r>
        <w:rPr>
          <w:u w:val="single"/>
        </w:rPr>
        <w:t>俶</w:t>
      </w:r>
      <w:r>
        <w:t>尔远逝（chù）</w:t>
      </w:r>
      <w:r>
        <w:rPr>
          <w:rFonts w:ascii="Times New Roman" w:hAnsi="Times New Roman" w:eastAsia="Times New Roman" w:cs="Times New Roman"/>
          <w:kern w:val="0"/>
          <w:sz w:val="24"/>
          <w:szCs w:val="24"/>
        </w:rPr>
        <w:t>    </w:t>
      </w:r>
      <w:r>
        <w:t>窈</w:t>
      </w:r>
      <w:r>
        <w:rPr>
          <w:u w:val="single"/>
        </w:rPr>
        <w:t>窕</w:t>
      </w:r>
      <w:r>
        <w:t>淑女（tiǎo）</w:t>
      </w:r>
      <w:r>
        <w:rPr>
          <w:rFonts w:ascii="Times New Roman" w:hAnsi="Times New Roman" w:eastAsia="Times New Roman" w:cs="Times New Roman"/>
          <w:kern w:val="0"/>
          <w:sz w:val="24"/>
          <w:szCs w:val="24"/>
        </w:rPr>
        <w:t>     </w:t>
      </w:r>
      <w:r>
        <w:t>参差</w:t>
      </w:r>
      <w:r>
        <w:rPr>
          <w:u w:val="single"/>
        </w:rPr>
        <w:t>荇</w:t>
      </w:r>
      <w:r>
        <w:t>菜（xìng）</w:t>
      </w:r>
    </w:p>
    <w:p>
      <w:pPr>
        <w:shd w:val="clear" w:color="auto" w:fill="auto"/>
        <w:spacing w:line="360" w:lineRule="auto"/>
        <w:jc w:val="left"/>
      </w:pPr>
      <w:r>
        <w:t>2．下列文学常识表述有误的一项是（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A．《桃花源记》选自《陶渊明集》。陶渊明，又名潜，字元亮，号五柳先生，是我国文学史上第一位田园诗人。</w:t>
      </w:r>
    </w:p>
    <w:p>
      <w:pPr>
        <w:shd w:val="clear" w:color="auto" w:fill="auto"/>
        <w:spacing w:line="360" w:lineRule="auto"/>
        <w:jc w:val="left"/>
      </w:pPr>
      <w:r>
        <w:t>B．“唐宋八大家”，即唐代的韩愈、柳宗元、欧阳修和宋代的苏轼、苏洵、苏辙、王安石、曾巩。</w:t>
      </w:r>
    </w:p>
    <w:p>
      <w:pPr>
        <w:shd w:val="clear" w:color="auto" w:fill="auto"/>
        <w:spacing w:line="360" w:lineRule="auto"/>
        <w:jc w:val="left"/>
      </w:pPr>
      <w:r>
        <w:t>C．“记”是古代的一种文体，可以记叙描写，也可以抒情议论，并通过记事、记物、记人、写景来抒发作者的感情或见解。</w:t>
      </w:r>
    </w:p>
    <w:p>
      <w:pPr>
        <w:shd w:val="clear" w:color="auto" w:fill="auto"/>
        <w:spacing w:line="360" w:lineRule="auto"/>
        <w:jc w:val="left"/>
      </w:pPr>
      <w:r>
        <w:t>D．《诗经》是我国最早的一部诗歌总集，收录了从西周至春秋时期的诗歌305篇，又称《诗三百》。</w:t>
      </w:r>
    </w:p>
    <w:p>
      <w:pPr>
        <w:shd w:val="clear" w:color="auto" w:fill="auto"/>
        <w:spacing w:line="360" w:lineRule="auto"/>
        <w:jc w:val="left"/>
      </w:pPr>
      <w:r>
        <w:t>3．下列句子中加点词的用法和意义相同的一项是(　 　)</w:t>
      </w:r>
    </w:p>
    <w:p>
      <w:pPr>
        <w:shd w:val="clear" w:color="auto" w:fill="auto"/>
        <w:spacing w:line="360" w:lineRule="auto"/>
        <w:jc w:val="left"/>
      </w:pPr>
      <w:r>
        <w:t>A．</w:t>
      </w:r>
      <w:r>
        <w:rPr>
          <w:u w:val="none"/>
          <w:em w:val="dot"/>
        </w:rPr>
        <w:t>以</w:t>
      </w:r>
      <w:r>
        <w:t>其境过清</w:t>
      </w:r>
      <w:r>
        <w:rPr>
          <w:rFonts w:ascii="Times New Roman" w:hAnsi="Times New Roman" w:eastAsia="Times New Roman" w:cs="Times New Roman"/>
          <w:kern w:val="0"/>
          <w:sz w:val="24"/>
          <w:szCs w:val="24"/>
        </w:rPr>
        <w:t>            </w:t>
      </w:r>
      <w:r>
        <w:t>全石</w:t>
      </w:r>
      <w:r>
        <w:rPr>
          <w:u w:val="none"/>
          <w:em w:val="dot"/>
        </w:rPr>
        <w:t>以</w:t>
      </w:r>
      <w:r>
        <w:t>为底</w:t>
      </w:r>
    </w:p>
    <w:p>
      <w:pPr>
        <w:shd w:val="clear" w:color="auto" w:fill="auto"/>
        <w:spacing w:line="360" w:lineRule="auto"/>
        <w:jc w:val="left"/>
      </w:pPr>
      <w:r>
        <w:t>B．在河</w:t>
      </w:r>
      <w:r>
        <w:rPr>
          <w:u w:val="none"/>
          <w:em w:val="dot"/>
        </w:rPr>
        <w:t>之</w:t>
      </w:r>
      <w:r>
        <w:t>洲</w:t>
      </w:r>
      <w:r>
        <w:rPr>
          <w:rFonts w:ascii="Times New Roman" w:hAnsi="Times New Roman" w:eastAsia="Times New Roman" w:cs="Times New Roman"/>
          <w:kern w:val="0"/>
          <w:sz w:val="24"/>
          <w:szCs w:val="24"/>
        </w:rPr>
        <w:t>              </w:t>
      </w:r>
      <w:r>
        <w:t>忘路</w:t>
      </w:r>
      <w:r>
        <w:rPr>
          <w:u w:val="none"/>
          <w:em w:val="dot"/>
        </w:rPr>
        <w:t>之</w:t>
      </w:r>
      <w:r>
        <w:t>远近</w:t>
      </w:r>
    </w:p>
    <w:p>
      <w:pPr>
        <w:shd w:val="clear" w:color="auto" w:fill="auto"/>
        <w:spacing w:line="360" w:lineRule="auto"/>
        <w:jc w:val="left"/>
      </w:pPr>
      <w:r>
        <w:t>C．</w:t>
      </w:r>
      <w:r>
        <w:rPr>
          <w:u w:val="none"/>
          <w:em w:val="dot"/>
        </w:rPr>
        <w:t>其</w:t>
      </w:r>
      <w:r>
        <w:t>两膝相比者</w:t>
      </w:r>
      <w:r>
        <w:rPr>
          <w:rFonts w:ascii="Times New Roman" w:hAnsi="Times New Roman" w:eastAsia="Times New Roman" w:cs="Times New Roman"/>
          <w:kern w:val="0"/>
          <w:sz w:val="24"/>
          <w:szCs w:val="24"/>
        </w:rPr>
        <w:t>          </w:t>
      </w:r>
      <w:r>
        <w:t>欲穷</w:t>
      </w:r>
      <w:r>
        <w:rPr>
          <w:u w:val="none"/>
          <w:em w:val="dot"/>
        </w:rPr>
        <w:t>其</w:t>
      </w:r>
      <w:r>
        <w:t>林</w:t>
      </w:r>
    </w:p>
    <w:p>
      <w:pPr>
        <w:shd w:val="clear" w:color="auto" w:fill="auto"/>
        <w:spacing w:line="360" w:lineRule="auto"/>
        <w:jc w:val="left"/>
      </w:pPr>
      <w:r>
        <w:t>D．中峨冠</w:t>
      </w:r>
      <w:r>
        <w:rPr>
          <w:u w:val="none"/>
          <w:em w:val="dot"/>
        </w:rPr>
        <w:t>而</w:t>
      </w:r>
      <w:r>
        <w:t>多髯者为东坡</w:t>
      </w:r>
      <w:r>
        <w:rPr>
          <w:rFonts w:ascii="Times New Roman" w:hAnsi="Times New Roman" w:eastAsia="Times New Roman" w:cs="Times New Roman"/>
          <w:kern w:val="0"/>
          <w:sz w:val="24"/>
          <w:szCs w:val="24"/>
        </w:rPr>
        <w:t>  </w:t>
      </w:r>
      <w:r>
        <w:rPr>
          <w:u w:val="none"/>
          <w:em w:val="dot"/>
        </w:rPr>
        <w:t>而</w:t>
      </w:r>
      <w:r>
        <w:t>计其长曾不盈寸</w:t>
      </w:r>
    </w:p>
    <w:p>
      <w:pPr>
        <w:shd w:val="clear" w:color="auto" w:fill="auto"/>
        <w:spacing w:line="360" w:lineRule="auto"/>
        <w:jc w:val="left"/>
      </w:pPr>
      <w:r>
        <w:t>4．下列句子没有语病的一项是（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A．由于采取了形态改良与杂种优势利用有机结合的技术路线，使得中国在培育超级稻方面已走在世界前列。</w:t>
      </w:r>
    </w:p>
    <w:p>
      <w:pPr>
        <w:shd w:val="clear" w:color="auto" w:fill="auto"/>
        <w:spacing w:line="360" w:lineRule="auto"/>
        <w:jc w:val="left"/>
      </w:pPr>
      <w:r>
        <w:t>B．保留天然雨洪通道，对于能否构建连续完整的生态基础设施体系、能否有效防治城市内涝尤显重要。</w:t>
      </w:r>
    </w:p>
    <w:p>
      <w:pPr>
        <w:shd w:val="clear" w:color="auto" w:fill="auto"/>
        <w:spacing w:line="360" w:lineRule="auto"/>
        <w:jc w:val="left"/>
      </w:pPr>
      <w:r>
        <w:t>C．景德镇瓷器工艺精湛，具有高雅、时尚、个性的艺术享受，是一种观赏价值极高的艺术品。</w:t>
      </w:r>
    </w:p>
    <w:p>
      <w:pPr>
        <w:shd w:val="clear" w:color="auto" w:fill="auto"/>
        <w:spacing w:line="360" w:lineRule="auto"/>
        <w:jc w:val="left"/>
      </w:pPr>
      <w:r>
        <w:t>D．我们寻访散落在赣鄱大地上的古老书院，探究江西的书院文化。</w:t>
      </w:r>
    </w:p>
    <w:p>
      <w:pPr>
        <w:shd w:val="clear" w:color="auto" w:fill="auto"/>
        <w:spacing w:line="360" w:lineRule="auto"/>
        <w:jc w:val="left"/>
      </w:pPr>
      <w:r>
        <w:t>5．结合语境，依次填入下面横线上的内容</w:t>
      </w:r>
      <w:r>
        <w:rPr>
          <w:u w:val="none"/>
          <w:em w:val="dot"/>
        </w:rPr>
        <w:t>恰当</w:t>
      </w:r>
      <w:r>
        <w:t>的一项是（</w:t>
      </w:r>
      <w:r>
        <w:rPr>
          <w:rFonts w:ascii="Times New Roman" w:hAnsi="Times New Roman" w:eastAsia="Times New Roman" w:cs="Times New Roman"/>
          <w:kern w:val="0"/>
          <w:sz w:val="24"/>
          <w:szCs w:val="24"/>
        </w:rPr>
        <w:t>   </w:t>
      </w:r>
      <w:r>
        <w:t>）</w:t>
      </w:r>
    </w:p>
    <w:p>
      <w:pPr>
        <w:shd w:val="clear" w:color="auto" w:fill="auto"/>
        <w:spacing w:line="360" w:lineRule="auto"/>
        <w:ind w:firstLine="420"/>
        <w:jc w:val="left"/>
        <w:rPr>
          <w:rFonts w:ascii="楷体" w:hAnsi="楷体" w:eastAsia="楷体" w:cs="楷体"/>
        </w:rPr>
      </w:pPr>
      <w:r>
        <w:rPr>
          <w:rFonts w:ascii="楷体" w:hAnsi="楷体" w:eastAsia="楷体" w:cs="楷体"/>
        </w:rPr>
        <w:t>人生历经的挫折与苦难是生命必然的悲情，可是谁想过：</w:t>
      </w:r>
      <w:r>
        <w:rPr>
          <w:rFonts w:ascii="楷体" w:hAnsi="楷体" w:eastAsia="楷体" w:cs="楷体"/>
          <w:u w:val="single"/>
        </w:rPr>
        <w:t xml:space="preserve">    </w:t>
      </w:r>
      <w:r>
        <w:rPr>
          <w:rFonts w:ascii="楷体" w:hAnsi="楷体" w:eastAsia="楷体" w:cs="楷体"/>
        </w:rPr>
        <w:t>！</w:t>
      </w:r>
      <w:r>
        <w:rPr>
          <w:rFonts w:ascii="楷体" w:hAnsi="楷体" w:eastAsia="楷体" w:cs="楷体"/>
          <w:u w:val="single"/>
        </w:rPr>
        <w:t xml:space="preserve">    </w:t>
      </w:r>
      <w:r>
        <w:rPr>
          <w:rFonts w:ascii="楷体" w:hAnsi="楷体" w:eastAsia="楷体" w:cs="楷体"/>
        </w:rPr>
        <w:t>！</w:t>
      </w:r>
      <w:r>
        <w:rPr>
          <w:rFonts w:ascii="楷体" w:hAnsi="楷体" w:eastAsia="楷体" w:cs="楷体"/>
          <w:u w:val="single"/>
        </w:rPr>
        <w:t xml:space="preserve">  </w:t>
      </w:r>
      <w:r>
        <w:rPr>
          <w:rFonts w:ascii="楷体" w:hAnsi="楷体" w:eastAsia="楷体" w:cs="楷体"/>
        </w:rPr>
        <w:t>！让锦瑟发声，让飞花落下，让蜡烛流泪，让春蚕吐丝，让时光的河流轻轻流过一些生命里伤心的渡口吧！</w:t>
      </w:r>
    </w:p>
    <w:p>
      <w:pPr>
        <w:shd w:val="clear" w:color="auto" w:fill="auto"/>
        <w:spacing w:line="360" w:lineRule="auto"/>
        <w:jc w:val="left"/>
      </w:pPr>
      <w:r>
        <w:t>①落花飞舞之后，春天的新芽就要抽出</w:t>
      </w:r>
    </w:p>
    <w:p>
      <w:pPr>
        <w:shd w:val="clear" w:color="auto" w:fill="auto"/>
        <w:spacing w:line="360" w:lineRule="auto"/>
        <w:jc w:val="left"/>
      </w:pPr>
      <w:r>
        <w:t>②蜡烛烧尽的时候，黎明的天光就要掀起</w:t>
      </w:r>
    </w:p>
    <w:p>
      <w:pPr>
        <w:shd w:val="clear" w:color="auto" w:fill="auto"/>
        <w:spacing w:line="360" w:lineRule="auto"/>
        <w:jc w:val="left"/>
      </w:pPr>
      <w:r>
        <w:t>③春蚕吐丝自缚的终极，是一只蛾的重生</w:t>
      </w:r>
    </w:p>
    <w:p>
      <w:pPr>
        <w:shd w:val="clear" w:color="auto" w:fill="auto"/>
        <w:tabs>
          <w:tab w:val="left" w:pos="2078"/>
          <w:tab w:val="left" w:pos="4156"/>
          <w:tab w:val="left" w:pos="6234"/>
        </w:tabs>
        <w:spacing w:line="360" w:lineRule="auto"/>
        <w:jc w:val="left"/>
      </w:pPr>
      <w:r>
        <w:t>A．②①③</w:t>
      </w:r>
      <w:r>
        <w:tab/>
      </w:r>
      <w:r>
        <w:t>B．①②③</w:t>
      </w:r>
      <w:r>
        <w:tab/>
      </w:r>
      <w:r>
        <w:t>C．①③②</w:t>
      </w:r>
      <w:r>
        <w:tab/>
      </w:r>
      <w:r>
        <w:t>D．②③①</w:t>
      </w:r>
    </w:p>
    <w:p>
      <w:pPr>
        <w:shd w:val="clear" w:color="auto" w:fill="auto"/>
        <w:spacing w:line="360" w:lineRule="auto"/>
        <w:jc w:val="left"/>
      </w:pPr>
      <w:r>
        <w:t>6．根据提示填空。</w:t>
      </w:r>
    </w:p>
    <w:p>
      <w:pPr>
        <w:shd w:val="clear" w:color="auto" w:fill="auto"/>
        <w:spacing w:line="360" w:lineRule="auto"/>
        <w:jc w:val="left"/>
      </w:pPr>
      <w:r>
        <w:t>（1）______________，波撼岳阳城。（孟浩然《望洞庭湖赠张丞相》）</w:t>
      </w:r>
    </w:p>
    <w:p>
      <w:pPr>
        <w:shd w:val="clear" w:color="auto" w:fill="auto"/>
        <w:spacing w:line="360" w:lineRule="auto"/>
        <w:jc w:val="left"/>
      </w:pPr>
      <w:r>
        <w:t>（2）微君之故，___________？（《式微》）</w:t>
      </w:r>
    </w:p>
    <w:p>
      <w:pPr>
        <w:shd w:val="clear" w:color="auto" w:fill="auto"/>
        <w:spacing w:line="360" w:lineRule="auto"/>
        <w:jc w:val="left"/>
      </w:pPr>
      <w:r>
        <w:t>（3）___________，悠悠我思。（《子衿》）</w:t>
      </w:r>
    </w:p>
    <w:p>
      <w:pPr>
        <w:shd w:val="clear" w:color="auto" w:fill="auto"/>
        <w:spacing w:line="360" w:lineRule="auto"/>
        <w:jc w:val="left"/>
      </w:pPr>
      <w:r>
        <w:t>（4）_____________，不可知其源。（柳宗元《小石潭记》）</w:t>
      </w:r>
    </w:p>
    <w:p>
      <w:pPr>
        <w:shd w:val="clear" w:color="auto" w:fill="auto"/>
        <w:spacing w:line="360" w:lineRule="auto"/>
        <w:jc w:val="left"/>
      </w:pPr>
      <w:r>
        <w:t>（5）孟浩然《望洞庭湖赠张丞相》中化用“临渊羡鱼”这一典故的诗句是：___________，___________。</w:t>
      </w:r>
    </w:p>
    <w:p>
      <w:pPr>
        <w:shd w:val="clear" w:color="auto" w:fill="auto"/>
        <w:spacing w:line="360" w:lineRule="auto"/>
        <w:jc w:val="left"/>
      </w:pPr>
      <w:r>
        <w:t>（6）《送杜少府之任蜀州》中一扫离别愁云，给人以积极向上力量的诗句是：___________，___________。</w:t>
      </w:r>
    </w:p>
    <w:p>
      <w:pPr>
        <w:shd w:val="clear" w:color="auto" w:fill="auto"/>
        <w:spacing w:line="360" w:lineRule="auto"/>
        <w:jc w:val="left"/>
      </w:pPr>
      <w:r>
        <w:t>7．学校决定开展以“古诗苑漫步”为主题的综合性学习活动。</w:t>
      </w:r>
    </w:p>
    <w:p>
      <w:pPr>
        <w:shd w:val="clear" w:color="auto" w:fill="auto"/>
        <w:spacing w:line="360" w:lineRule="auto"/>
        <w:jc w:val="left"/>
      </w:pPr>
      <w:r>
        <w:t>(1)【活动一】学校开展“分门别类辑古诗，别出心裁荐诗集活动”。你们小组要编辑一本诗集，参加学校的评选。请从下列主题中任选一个并写一段参评诗集“最佳策划奖”的推荐语（不超过100字）。</w:t>
      </w:r>
    </w:p>
    <w:p>
      <w:pPr>
        <w:shd w:val="clear" w:color="auto" w:fill="auto"/>
        <w:spacing w:line="360" w:lineRule="auto"/>
        <w:jc w:val="left"/>
      </w:pPr>
      <w:r>
        <w:t>参考主题：古诗中的春夏秋冬</w:t>
      </w:r>
      <w:r>
        <w:rPr>
          <w:rFonts w:ascii="Times New Roman" w:hAnsi="Times New Roman" w:eastAsia="Times New Roman" w:cs="Times New Roman"/>
          <w:kern w:val="0"/>
          <w:sz w:val="24"/>
          <w:szCs w:val="24"/>
        </w:rPr>
        <w:t>   </w:t>
      </w:r>
      <w:r>
        <w:t>古诗中的风花雪月</w:t>
      </w:r>
      <w:r>
        <w:rPr>
          <w:rFonts w:ascii="Times New Roman" w:hAnsi="Times New Roman" w:eastAsia="Times New Roman" w:cs="Times New Roman"/>
          <w:kern w:val="0"/>
          <w:sz w:val="24"/>
          <w:szCs w:val="24"/>
        </w:rPr>
        <w:t>   </w:t>
      </w:r>
      <w:r>
        <w:t>古诗中的名胜古迹</w:t>
      </w:r>
    </w:p>
    <w:p>
      <w:pPr>
        <w:shd w:val="clear" w:color="auto" w:fill="auto"/>
        <w:spacing w:line="360" w:lineRule="auto"/>
        <w:jc w:val="left"/>
      </w:pPr>
      <w:r>
        <w:t>古诗中的湖光山色</w:t>
      </w:r>
      <w:r>
        <w:rPr>
          <w:rFonts w:ascii="Times New Roman" w:hAnsi="Times New Roman" w:eastAsia="Times New Roman" w:cs="Times New Roman"/>
          <w:kern w:val="0"/>
          <w:sz w:val="24"/>
          <w:szCs w:val="24"/>
        </w:rPr>
        <w:t>   </w:t>
      </w:r>
      <w:r>
        <w:t>古诗中的离情别绪</w:t>
      </w:r>
    </w:p>
    <w:p>
      <w:pPr>
        <w:shd w:val="clear" w:color="auto" w:fill="auto"/>
        <w:spacing w:line="360" w:lineRule="auto"/>
        <w:jc w:val="left"/>
      </w:pPr>
      <w:r>
        <w:t>(2)【活动二】仿写句子，完成诗集的寄语。</w:t>
      </w:r>
    </w:p>
    <w:p>
      <w:pPr>
        <w:shd w:val="clear" w:color="auto" w:fill="auto"/>
        <w:spacing w:line="360" w:lineRule="auto"/>
        <w:jc w:val="left"/>
      </w:pPr>
      <w:r>
        <w:t>读古诗，如同拥抱美妙的世界。你能领略山的风采：有的婀娜隽秀，有的巍峨挺拔；你能聆听水的回旋：有的婉转低回，______________；你能欣赏花的姿容：__________，有的灿烂盛开。</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hint="eastAsia" w:ascii="宋体" w:hAnsi="宋体" w:cs="宋体"/>
          <w:b/>
          <w:sz w:val="21"/>
          <w:lang w:eastAsia="zh-CN"/>
        </w:rPr>
        <w:t>二</w:t>
      </w:r>
      <w:r>
        <w:rPr>
          <w:rFonts w:ascii="宋体" w:hAnsi="宋体" w:eastAsia="宋体" w:cs="宋体"/>
          <w:b/>
          <w:sz w:val="21"/>
        </w:rPr>
        <w:t>、诗歌鉴赏</w:t>
      </w:r>
    </w:p>
    <w:p>
      <w:pPr>
        <w:shd w:val="clear" w:color="auto" w:fill="auto"/>
        <w:spacing w:line="360" w:lineRule="auto"/>
        <w:jc w:val="left"/>
      </w:pPr>
      <w:r>
        <w:t>阅读下面这首诗歌，完成下面小题。</w:t>
      </w:r>
    </w:p>
    <w:p>
      <w:pPr>
        <w:shd w:val="clear" w:color="auto" w:fill="auto"/>
        <w:spacing w:line="360" w:lineRule="auto"/>
        <w:jc w:val="center"/>
        <w:rPr>
          <w:rFonts w:ascii="楷体" w:hAnsi="楷体" w:eastAsia="楷体" w:cs="楷体"/>
        </w:rPr>
      </w:pPr>
      <w:r>
        <w:rPr>
          <w:rFonts w:ascii="楷体" w:hAnsi="楷体" w:eastAsia="楷体" w:cs="楷体"/>
        </w:rPr>
        <w:t>关雎</w:t>
      </w:r>
    </w:p>
    <w:p>
      <w:pPr>
        <w:shd w:val="clear" w:color="auto" w:fill="auto"/>
        <w:spacing w:line="360" w:lineRule="auto"/>
        <w:jc w:val="center"/>
        <w:rPr>
          <w:rFonts w:ascii="楷体" w:hAnsi="楷体" w:eastAsia="楷体" w:cs="楷体"/>
        </w:rPr>
      </w:pPr>
      <w:r>
        <w:rPr>
          <w:rFonts w:ascii="楷体" w:hAnsi="楷体" w:eastAsia="楷体" w:cs="楷体"/>
        </w:rPr>
        <w:t>《诗经·周南》</w:t>
      </w:r>
    </w:p>
    <w:p>
      <w:pPr>
        <w:shd w:val="clear" w:color="auto" w:fill="auto"/>
        <w:spacing w:line="360" w:lineRule="auto"/>
        <w:jc w:val="center"/>
        <w:rPr>
          <w:rFonts w:ascii="楷体" w:hAnsi="楷体" w:eastAsia="楷体" w:cs="楷体"/>
        </w:rPr>
      </w:pPr>
      <w:r>
        <w:rPr>
          <w:rFonts w:ascii="楷体" w:hAnsi="楷体" w:eastAsia="楷体" w:cs="楷体"/>
        </w:rPr>
        <w:t>关关雎鸠，在河之洲。窈窕淑女，君子好逑。</w:t>
      </w:r>
    </w:p>
    <w:p>
      <w:pPr>
        <w:shd w:val="clear" w:color="auto" w:fill="auto"/>
        <w:spacing w:line="360" w:lineRule="auto"/>
        <w:jc w:val="center"/>
        <w:rPr>
          <w:rFonts w:ascii="楷体" w:hAnsi="楷体" w:eastAsia="楷体" w:cs="楷体"/>
        </w:rPr>
      </w:pPr>
      <w:r>
        <w:rPr>
          <w:rFonts w:ascii="楷体" w:hAnsi="楷体" w:eastAsia="楷体" w:cs="楷体"/>
        </w:rPr>
        <w:t>参差荇菜，左右流之。窈窕淑女，寤寐求之。</w:t>
      </w:r>
    </w:p>
    <w:p>
      <w:pPr>
        <w:shd w:val="clear" w:color="auto" w:fill="auto"/>
        <w:spacing w:line="360" w:lineRule="auto"/>
        <w:jc w:val="center"/>
        <w:rPr>
          <w:rFonts w:ascii="楷体" w:hAnsi="楷体" w:eastAsia="楷体" w:cs="楷体"/>
        </w:rPr>
      </w:pPr>
      <w:r>
        <w:rPr>
          <w:rFonts w:ascii="楷体" w:hAnsi="楷体" w:eastAsia="楷体" w:cs="楷体"/>
        </w:rPr>
        <w:t>求之不得，寤寐思服。悠哉悠哉，辗转反侧。</w:t>
      </w:r>
    </w:p>
    <w:p>
      <w:pPr>
        <w:shd w:val="clear" w:color="auto" w:fill="auto"/>
        <w:spacing w:line="360" w:lineRule="auto"/>
        <w:jc w:val="center"/>
        <w:rPr>
          <w:rFonts w:ascii="楷体" w:hAnsi="楷体" w:eastAsia="楷体" w:cs="楷体"/>
        </w:rPr>
      </w:pPr>
      <w:r>
        <w:rPr>
          <w:rFonts w:ascii="楷体" w:hAnsi="楷体" w:eastAsia="楷体" w:cs="楷体"/>
        </w:rPr>
        <w:t>参差荇菜，左右采之。窈窕淑女，琴瑟友之。</w:t>
      </w:r>
    </w:p>
    <w:p>
      <w:pPr>
        <w:shd w:val="clear" w:color="auto" w:fill="auto"/>
        <w:spacing w:line="360" w:lineRule="auto"/>
        <w:jc w:val="center"/>
      </w:pPr>
      <w:r>
        <w:rPr>
          <w:rFonts w:ascii="楷体" w:hAnsi="楷体" w:eastAsia="楷体" w:cs="楷体"/>
        </w:rPr>
        <w:t>参差荇菜，左右芼之。窈窕淑女，钟鼓乐之。</w:t>
      </w:r>
    </w:p>
    <w:p>
      <w:pPr>
        <w:shd w:val="clear" w:color="auto" w:fill="auto"/>
        <w:spacing w:line="360" w:lineRule="auto"/>
        <w:jc w:val="left"/>
      </w:pPr>
      <w:r>
        <w:t>8．请简要赏析“悠哉悠哉，辗转反侧”中的两个“悠”字的妙处。</w:t>
      </w:r>
    </w:p>
    <w:p>
      <w:pPr>
        <w:shd w:val="clear" w:color="auto" w:fill="auto"/>
        <w:spacing w:line="360" w:lineRule="auto"/>
        <w:jc w:val="left"/>
      </w:pPr>
      <w:r>
        <w:t>9．本诗后两章巧妙运用重章叠句的手法，请说说其在诗中的具体作用。</w:t>
      </w:r>
    </w:p>
    <w:p>
      <w:pPr>
        <w:shd w:val="clear" w:color="auto" w:fill="auto"/>
        <w:spacing w:line="360" w:lineRule="auto"/>
        <w:jc w:val="left"/>
      </w:pP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hint="eastAsia" w:ascii="宋体" w:hAnsi="宋体" w:cs="宋体"/>
          <w:b/>
          <w:sz w:val="21"/>
          <w:lang w:eastAsia="zh-CN"/>
        </w:rPr>
        <w:t>三</w:t>
      </w:r>
      <w:r>
        <w:rPr>
          <w:rFonts w:ascii="宋体" w:hAnsi="宋体" w:eastAsia="宋体" w:cs="宋体"/>
          <w:b/>
          <w:sz w:val="21"/>
        </w:rPr>
        <w:t>、现代文阅读</w:t>
      </w:r>
    </w:p>
    <w:p>
      <w:pPr>
        <w:shd w:val="clear" w:color="auto" w:fill="auto"/>
        <w:spacing w:line="360" w:lineRule="auto"/>
        <w:jc w:val="left"/>
      </w:pPr>
      <w:r>
        <w:t>阅读《泥土的清香自哪儿来》，完成下面小题</w:t>
      </w:r>
    </w:p>
    <w:p>
      <w:pPr>
        <w:shd w:val="clear" w:color="auto" w:fill="auto"/>
        <w:spacing w:line="360" w:lineRule="auto"/>
        <w:ind w:firstLine="420"/>
        <w:jc w:val="center"/>
        <w:rPr>
          <w:rFonts w:ascii="楷体" w:hAnsi="楷体" w:eastAsia="楷体" w:cs="楷体"/>
        </w:rPr>
      </w:pPr>
      <w:r>
        <w:rPr>
          <w:rFonts w:ascii="楷体" w:hAnsi="楷体" w:eastAsia="楷体" w:cs="楷体"/>
        </w:rPr>
        <w:t>泥土的清香自哪儿来</w:t>
      </w:r>
    </w:p>
    <w:p>
      <w:pPr>
        <w:shd w:val="clear" w:color="auto" w:fill="auto"/>
        <w:spacing w:line="360" w:lineRule="auto"/>
        <w:ind w:firstLine="420"/>
        <w:jc w:val="left"/>
        <w:rPr>
          <w:rFonts w:ascii="楷体" w:hAnsi="楷体" w:eastAsia="楷体" w:cs="楷体"/>
        </w:rPr>
      </w:pPr>
      <w:r>
        <w:rPr>
          <w:rFonts w:ascii="楷体" w:hAnsi="楷体" w:eastAsia="楷体" w:cs="楷体"/>
        </w:rPr>
        <w:t>①雨后，我们常能闻到泥土的清香味儿。这些清香从哪儿来呢？据专家研究，它来自土中一种叫“放线菌”的细菌。</w:t>
      </w:r>
    </w:p>
    <w:p>
      <w:pPr>
        <w:shd w:val="clear" w:color="auto" w:fill="auto"/>
        <w:spacing w:line="360" w:lineRule="auto"/>
        <w:ind w:firstLine="420"/>
        <w:jc w:val="left"/>
        <w:rPr>
          <w:rFonts w:ascii="楷体" w:hAnsi="楷体" w:eastAsia="楷体" w:cs="楷体"/>
        </w:rPr>
      </w:pPr>
      <w:r>
        <w:rPr>
          <w:rFonts w:ascii="楷体" w:hAnsi="楷体" w:eastAsia="楷体" w:cs="楷体"/>
        </w:rPr>
        <w:t>②土壤是种类繁多的细菌的乐园。在显微镜下，你会观察到这样一类与众不同的细菌：别的细菌多是圆形、椭圆形的，而它们看起来却是丝状的。</w:t>
      </w:r>
      <w:r>
        <w:rPr>
          <w:rFonts w:ascii="楷体" w:hAnsi="楷体" w:eastAsia="楷体" w:cs="楷体"/>
          <w:u w:val="single"/>
        </w:rPr>
        <w:t>那些丝状细菌有的像一棵树，树上有时还长着“果实”，有的像一根草，仿佛还开着花，煞是好看。</w:t>
      </w:r>
      <w:r>
        <w:rPr>
          <w:rFonts w:ascii="楷体" w:hAnsi="楷体" w:eastAsia="楷体" w:cs="楷体"/>
        </w:rPr>
        <w:t>这类细菌生物学上统称为放线菌。</w:t>
      </w:r>
    </w:p>
    <w:p>
      <w:pPr>
        <w:shd w:val="clear" w:color="auto" w:fill="auto"/>
        <w:spacing w:line="360" w:lineRule="auto"/>
        <w:ind w:firstLine="420"/>
        <w:jc w:val="left"/>
        <w:rPr>
          <w:rFonts w:ascii="楷体" w:hAnsi="楷体" w:eastAsia="楷体" w:cs="楷体"/>
        </w:rPr>
      </w:pPr>
      <w:r>
        <w:rPr>
          <w:rFonts w:ascii="楷体" w:hAnsi="楷体" w:eastAsia="楷体" w:cs="楷体"/>
        </w:rPr>
        <w:t>③放线菌是一种单细胞生物，所以你看到它长得像一棵树也好，一根草也罢，其实都只是一个细胞。那些奇形怪状的丝，是它的菌丝。菌丝覆盖了很大的空间，这对于寻找食物大有好处。放线菌能释放出一种化学物质，正是这种物质，让我们能闻到一股泥土的清香。</w:t>
      </w:r>
    </w:p>
    <w:p>
      <w:pPr>
        <w:shd w:val="clear" w:color="auto" w:fill="auto"/>
        <w:spacing w:line="360" w:lineRule="auto"/>
        <w:ind w:firstLine="420"/>
        <w:jc w:val="left"/>
        <w:rPr>
          <w:rFonts w:ascii="楷体" w:hAnsi="楷体" w:eastAsia="楷体" w:cs="楷体"/>
        </w:rPr>
      </w:pPr>
      <w:r>
        <w:rPr>
          <w:rFonts w:ascii="楷体" w:hAnsi="楷体" w:eastAsia="楷体" w:cs="楷体"/>
        </w:rPr>
        <w:t>④为何雨后泥土的清香让人感受更明显呢？</w:t>
      </w:r>
    </w:p>
    <w:p>
      <w:pPr>
        <w:shd w:val="clear" w:color="auto" w:fill="auto"/>
        <w:spacing w:line="360" w:lineRule="auto"/>
        <w:ind w:firstLine="420"/>
        <w:jc w:val="left"/>
        <w:rPr>
          <w:rFonts w:ascii="楷体" w:hAnsi="楷体" w:eastAsia="楷体" w:cs="楷体"/>
        </w:rPr>
      </w:pPr>
      <w:r>
        <w:rPr>
          <w:rFonts w:ascii="楷体" w:hAnsi="楷体" w:eastAsia="楷体" w:cs="楷体"/>
        </w:rPr>
        <w:t>⑤因为放线菌是一种生命力很强的细菌，它们一般喜欢在温暖、湿润的环境下生存。当土壤干旱的时候，它的菌丝就会在头部长出孢子。放线菌渐渐枯死后，留下的这些孢子只要遇到合适的条件，又会发芽，长成一个个放线菌。</w:t>
      </w:r>
    </w:p>
    <w:p>
      <w:pPr>
        <w:shd w:val="clear" w:color="auto" w:fill="auto"/>
        <w:spacing w:line="360" w:lineRule="auto"/>
        <w:ind w:firstLine="420"/>
        <w:jc w:val="left"/>
        <w:rPr>
          <w:rFonts w:ascii="楷体" w:hAnsi="楷体" w:eastAsia="楷体" w:cs="楷体"/>
        </w:rPr>
      </w:pPr>
      <w:r>
        <w:rPr>
          <w:rFonts w:ascii="楷体" w:hAnsi="楷体" w:eastAsia="楷体" w:cs="楷体"/>
        </w:rPr>
        <w:t>⑥下雨时，雨水冲开了土壤，这些晴天时埋在土中的孢子长成的放线菌随着空气中的小液滴四下弥漫。当它们被吸入鼻孔，我们就能感觉到一股泥土的清香。土地干旱越久就有越多的放线菌孢子存在，所以雨后泥土的清香在久旱之后尤其明显。</w:t>
      </w:r>
    </w:p>
    <w:p>
      <w:pPr>
        <w:shd w:val="clear" w:color="auto" w:fill="auto"/>
        <w:spacing w:line="360" w:lineRule="auto"/>
        <w:ind w:firstLine="420"/>
        <w:jc w:val="left"/>
        <w:rPr>
          <w:rFonts w:ascii="楷体" w:hAnsi="楷体" w:eastAsia="楷体" w:cs="楷体"/>
          <w:u w:val="single"/>
        </w:rPr>
      </w:pPr>
      <w:r>
        <w:rPr>
          <w:rFonts w:ascii="楷体" w:hAnsi="楷体" w:eastAsia="楷体" w:cs="楷体"/>
        </w:rPr>
        <w:t>⑦放线菌的作用当然不只是让人闻到清香，它也是生产抗生素的宝库。时至今天，人类已经发现了50000多种抗生素，其中就有4000多种是从放线菌中提炼出来的。如链霉素就是从土壤中一种叫“灰色链线菌”的放线菌中提炼出来的。</w:t>
      </w:r>
      <w:r>
        <w:rPr>
          <w:rFonts w:ascii="楷体" w:hAnsi="楷体" w:eastAsia="楷体" w:cs="楷体"/>
          <w:u w:val="single"/>
        </w:rPr>
        <w:t>四环素、氯霉素、庆大霉素等抗生素也都是从放线菌中提炼出来的。</w:t>
      </w:r>
    </w:p>
    <w:p>
      <w:pPr>
        <w:shd w:val="clear" w:color="auto" w:fill="auto"/>
        <w:spacing w:line="360" w:lineRule="auto"/>
        <w:ind w:firstLine="420"/>
        <w:jc w:val="left"/>
      </w:pPr>
      <w:r>
        <w:rPr>
          <w:rFonts w:ascii="楷体" w:hAnsi="楷体" w:eastAsia="楷体" w:cs="楷体"/>
        </w:rPr>
        <w:t>⑧放线菌的作用还不止于此，我们平常烹饪时调味用的味精，也是通过它们制造的。如今，它们还是科学家研究生物发育、细胞分化的便利材料。</w:t>
      </w:r>
    </w:p>
    <w:p>
      <w:pPr>
        <w:shd w:val="clear" w:color="auto" w:fill="auto"/>
        <w:spacing w:line="360" w:lineRule="auto"/>
        <w:jc w:val="left"/>
      </w:pPr>
      <w:r>
        <w:t>10．文章主要说明了哪两个方面的内容？</w:t>
      </w:r>
    </w:p>
    <w:p>
      <w:pPr>
        <w:shd w:val="clear" w:color="auto" w:fill="auto"/>
        <w:spacing w:line="360" w:lineRule="auto"/>
        <w:jc w:val="left"/>
      </w:pPr>
      <w:r>
        <w:t>11．文章介绍了放线菌的哪些作用？</w:t>
      </w:r>
    </w:p>
    <w:p>
      <w:pPr>
        <w:shd w:val="clear" w:color="auto" w:fill="auto"/>
        <w:spacing w:line="360" w:lineRule="auto"/>
        <w:jc w:val="left"/>
      </w:pPr>
      <w:r>
        <w:t>12．指出下列句子所使用的说明方法。（一个括号只能填一种说明方法）</w:t>
      </w:r>
    </w:p>
    <w:p>
      <w:pPr>
        <w:shd w:val="clear" w:color="auto" w:fill="auto"/>
        <w:spacing w:line="360" w:lineRule="auto"/>
        <w:jc w:val="left"/>
      </w:pPr>
      <w:r>
        <w:t>（1）那些丝状细菌有的像一棵树，树上有时还长着“果实”，有的像一根草，仿佛还开着花，煞是好看。(  )</w:t>
      </w:r>
    </w:p>
    <w:p>
      <w:pPr>
        <w:shd w:val="clear" w:color="auto" w:fill="auto"/>
        <w:spacing w:line="360" w:lineRule="auto"/>
        <w:jc w:val="left"/>
      </w:pPr>
      <w:r>
        <w:t>（2）四环素、氯霉素、庆大霉素等抗生素也都是从放线菌中提炼出来的。(  )</w:t>
      </w:r>
    </w:p>
    <w:p>
      <w:pPr>
        <w:shd w:val="clear" w:color="auto" w:fill="auto"/>
        <w:spacing w:line="360" w:lineRule="auto"/>
        <w:jc w:val="left"/>
      </w:pPr>
      <w:r>
        <w:t>13．下列说法，不正确的一项是（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A．文章以“泥土的清香自哪儿来”为题，能激发读者的阅读兴趣，引导读者去探究事物的本质。</w:t>
      </w:r>
    </w:p>
    <w:p>
      <w:pPr>
        <w:shd w:val="clear" w:color="auto" w:fill="auto"/>
        <w:spacing w:line="360" w:lineRule="auto"/>
        <w:jc w:val="left"/>
      </w:pPr>
      <w:r>
        <w:t>B．放线菌虽然在土壤干旱时会枯死，但过后都会发芽，长成一个个放线菌。</w:t>
      </w:r>
    </w:p>
    <w:p>
      <w:pPr>
        <w:shd w:val="clear" w:color="auto" w:fill="auto"/>
        <w:spacing w:line="360" w:lineRule="auto"/>
        <w:jc w:val="left"/>
      </w:pPr>
      <w:r>
        <w:t>C．放线菌不管它长得像一棵树，还是像一根草，其实都只是一个细胞。</w:t>
      </w:r>
    </w:p>
    <w:p>
      <w:pPr>
        <w:shd w:val="clear" w:color="auto" w:fill="auto"/>
        <w:spacing w:line="360" w:lineRule="auto"/>
        <w:jc w:val="left"/>
      </w:pPr>
      <w:r>
        <w:t>D．“它们一般喜欢在温暖、湿润的环境下生存”一句中“一般”一词体现了说明文语言的严谨性，不能删去。</w:t>
      </w:r>
    </w:p>
    <w:p>
      <w:pPr>
        <w:shd w:val="clear" w:color="auto" w:fill="auto"/>
        <w:spacing w:line="360" w:lineRule="auto"/>
        <w:jc w:val="left"/>
      </w:pP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hint="eastAsia" w:ascii="宋体" w:hAnsi="宋体" w:cs="宋体"/>
          <w:b/>
          <w:sz w:val="21"/>
          <w:lang w:eastAsia="zh-CN"/>
        </w:rPr>
        <w:t>四</w:t>
      </w:r>
      <w:r>
        <w:rPr>
          <w:rFonts w:ascii="宋体" w:hAnsi="宋体" w:eastAsia="宋体" w:cs="宋体"/>
          <w:b/>
          <w:sz w:val="21"/>
        </w:rPr>
        <w:t>、</w:t>
      </w:r>
      <w:r>
        <w:rPr>
          <w:rFonts w:hint="eastAsia" w:ascii="宋体" w:hAnsi="宋体" w:cs="宋体"/>
          <w:b/>
          <w:sz w:val="21"/>
          <w:lang w:eastAsia="zh-CN"/>
        </w:rPr>
        <w:t>文言文</w:t>
      </w:r>
      <w:r>
        <w:rPr>
          <w:rFonts w:ascii="宋体" w:hAnsi="宋体" w:eastAsia="宋体" w:cs="宋体"/>
          <w:b/>
          <w:sz w:val="21"/>
        </w:rPr>
        <w:t>阅读</w:t>
      </w:r>
    </w:p>
    <w:p>
      <w:pPr>
        <w:shd w:val="clear" w:color="auto" w:fill="auto"/>
        <w:spacing w:line="360" w:lineRule="auto"/>
        <w:jc w:val="left"/>
      </w:pPr>
      <w:r>
        <w:rPr>
          <w:rFonts w:hint="eastAsia"/>
          <w:lang w:eastAsia="zh-CN"/>
        </w:rPr>
        <w:t>（一）</w:t>
      </w:r>
      <w:r>
        <w:t>阅读《核舟记》，完成下面小题</w:t>
      </w:r>
    </w:p>
    <w:p>
      <w:pPr>
        <w:shd w:val="clear" w:color="auto" w:fill="auto"/>
        <w:spacing w:line="360" w:lineRule="auto"/>
        <w:ind w:firstLine="420"/>
        <w:jc w:val="left"/>
        <w:rPr>
          <w:rFonts w:ascii="楷体" w:hAnsi="楷体" w:eastAsia="楷体" w:cs="楷体"/>
        </w:rPr>
      </w:pPr>
      <w:r>
        <w:rPr>
          <w:rFonts w:ascii="楷体" w:hAnsi="楷体" w:eastAsia="楷体" w:cs="楷体"/>
        </w:rPr>
        <w:t>明有奇巧人曰王叔远，能以径寸之木，为宫室、器皿、人物，以至鸟兽、木石，罔不因势象形，各具情态。尝贻余核舟一，盖大苏泛赤壁云。</w:t>
      </w:r>
    </w:p>
    <w:p>
      <w:pPr>
        <w:shd w:val="clear" w:color="auto" w:fill="auto"/>
        <w:spacing w:line="360" w:lineRule="auto"/>
        <w:ind w:firstLine="420"/>
        <w:jc w:val="left"/>
        <w:rPr>
          <w:rFonts w:ascii="楷体" w:hAnsi="楷体" w:eastAsia="楷体" w:cs="楷体"/>
        </w:rPr>
      </w:pPr>
      <w:r>
        <w:rPr>
          <w:rFonts w:ascii="楷体" w:hAnsi="楷体" w:eastAsia="楷体" w:cs="楷体"/>
        </w:rPr>
        <w:t>舟首尾长约八分有奇，高可二黍许。中轩敞者为舱，箬篷覆之。旁开小窗，左右各四，共八扇。启窗而观，雕栏相望焉。闭之，则右刻</w:t>
      </w:r>
      <w:r>
        <w:t>“</w:t>
      </w:r>
      <w:r>
        <w:rPr>
          <w:rFonts w:ascii="楷体" w:hAnsi="楷体" w:eastAsia="楷体" w:cs="楷体"/>
        </w:rPr>
        <w:t>山高月小，水落石出</w:t>
      </w:r>
      <w:r>
        <w:t>”</w:t>
      </w:r>
      <w:r>
        <w:rPr>
          <w:rFonts w:ascii="楷体" w:hAnsi="楷体" w:eastAsia="楷体" w:cs="楷体"/>
        </w:rPr>
        <w:t>，左刻</w:t>
      </w:r>
      <w:r>
        <w:t>“</w:t>
      </w:r>
      <w:r>
        <w:rPr>
          <w:rFonts w:ascii="楷体" w:hAnsi="楷体" w:eastAsia="楷体" w:cs="楷体"/>
        </w:rPr>
        <w:t>清风徐来，水波不兴</w:t>
      </w:r>
      <w:r>
        <w:t>”</w:t>
      </w:r>
      <w:r>
        <w:rPr>
          <w:rFonts w:ascii="楷体" w:hAnsi="楷体" w:eastAsia="楷体" w:cs="楷体"/>
        </w:rPr>
        <w:t>，石青糁之。</w:t>
      </w:r>
    </w:p>
    <w:p>
      <w:pPr>
        <w:shd w:val="clear" w:color="auto" w:fill="auto"/>
        <w:spacing w:line="360" w:lineRule="auto"/>
        <w:ind w:firstLine="420"/>
        <w:jc w:val="left"/>
        <w:rPr>
          <w:rFonts w:ascii="楷体" w:hAnsi="楷体" w:eastAsia="楷体" w:cs="楷体"/>
        </w:rPr>
      </w:pPr>
      <w:r>
        <w:rPr>
          <w:rFonts w:ascii="楷体" w:hAnsi="楷体" w:eastAsia="楷体" w:cs="楷体"/>
        </w:rPr>
        <w:t>船头坐三人，中峨冠而多髯者为东坡，佛印居右，鲁直居左。苏、黄共阅一手卷。东坡右手执卷端，左手抚鲁直背。鲁直左手执卷末，右手指卷，如有所语。东坡现右足，鲁直现左足，各微侧，其两膝相</w:t>
      </w:r>
      <w:r>
        <w:rPr>
          <w:rFonts w:ascii="楷体" w:hAnsi="楷体" w:eastAsia="楷体" w:cs="楷体"/>
          <w:u w:val="none"/>
          <w:em w:val="dot"/>
        </w:rPr>
        <w:t>比</w:t>
      </w:r>
      <w:r>
        <w:rPr>
          <w:rFonts w:ascii="楷体" w:hAnsi="楷体" w:eastAsia="楷体" w:cs="楷体"/>
        </w:rPr>
        <w:t>者，各隐卷底衣褶中。佛印绝类弥勒，袒胸露乳，矫首昂视，神情与苏、黄不属。卧右膝，诎右臂支船，而竖其左膝，左臂挂念珠倚之——珠可历历数也。</w:t>
      </w:r>
    </w:p>
    <w:p>
      <w:pPr>
        <w:shd w:val="clear" w:color="auto" w:fill="auto"/>
        <w:spacing w:line="360" w:lineRule="auto"/>
        <w:ind w:firstLine="420"/>
        <w:jc w:val="left"/>
        <w:rPr>
          <w:rFonts w:ascii="楷体" w:hAnsi="楷体" w:eastAsia="楷体" w:cs="楷体"/>
        </w:rPr>
      </w:pPr>
      <w:r>
        <w:rPr>
          <w:rFonts w:ascii="楷体" w:hAnsi="楷体" w:eastAsia="楷体" w:cs="楷体"/>
        </w:rPr>
        <w:t>舟尾横卧一楫。楫左右舟子各一人。居右者椎髻仰面，左手倚一衡木，右手攀右趾，若啸呼状。居左者右手执蒲葵扇，左手抚炉，炉上有壶，其人视端容寂，若听茶声然。</w:t>
      </w:r>
    </w:p>
    <w:p>
      <w:pPr>
        <w:shd w:val="clear" w:color="auto" w:fill="auto"/>
        <w:spacing w:line="360" w:lineRule="auto"/>
        <w:ind w:firstLine="420"/>
        <w:jc w:val="left"/>
        <w:rPr>
          <w:rFonts w:ascii="楷体" w:hAnsi="楷体" w:eastAsia="楷体" w:cs="楷体"/>
        </w:rPr>
      </w:pPr>
      <w:r>
        <w:rPr>
          <w:rFonts w:ascii="楷体" w:hAnsi="楷体" w:eastAsia="楷体" w:cs="楷体"/>
        </w:rPr>
        <w:t>其船背稍夷，则题名其上，文曰</w:t>
      </w:r>
      <w:r>
        <w:t>“</w:t>
      </w:r>
      <w:r>
        <w:rPr>
          <w:rFonts w:ascii="楷体" w:hAnsi="楷体" w:eastAsia="楷体" w:cs="楷体"/>
        </w:rPr>
        <w:t>天启壬戌秋日，虞山王毅叔远甫刻</w:t>
      </w:r>
      <w:r>
        <w:t>”</w:t>
      </w:r>
      <w:r>
        <w:rPr>
          <w:rFonts w:ascii="楷体" w:hAnsi="楷体" w:eastAsia="楷体" w:cs="楷体"/>
        </w:rPr>
        <w:t>，细若蚊足，钩画了了，其色墨。又用篆章一，文曰</w:t>
      </w:r>
      <w:r>
        <w:t>“</w:t>
      </w:r>
      <w:r>
        <w:rPr>
          <w:rFonts w:ascii="楷体" w:hAnsi="楷体" w:eastAsia="楷体" w:cs="楷体"/>
        </w:rPr>
        <w:t>初平山人</w:t>
      </w:r>
      <w:r>
        <w:t>”</w:t>
      </w:r>
      <w:r>
        <w:rPr>
          <w:rFonts w:ascii="楷体" w:hAnsi="楷体" w:eastAsia="楷体" w:cs="楷体"/>
        </w:rPr>
        <w:t>，其色丹。</w:t>
      </w:r>
    </w:p>
    <w:p>
      <w:pPr>
        <w:shd w:val="clear" w:color="auto" w:fill="auto"/>
        <w:spacing w:line="360" w:lineRule="auto"/>
        <w:ind w:firstLine="420"/>
        <w:jc w:val="left"/>
      </w:pPr>
      <w:r>
        <w:rPr>
          <w:rFonts w:ascii="楷体" w:hAnsi="楷体" w:eastAsia="楷体" w:cs="楷体"/>
        </w:rPr>
        <w:t>通计一舟，为人五；为窗八；为箬篷，为楫，为炉，为壶，为手（三）卷，为念珠各一；对联、题名并篆文，为字共三十有四；而计其长曾不盈寸。盖</w:t>
      </w:r>
      <w:r>
        <w:rPr>
          <w:rFonts w:ascii="楷体" w:hAnsi="楷体" w:eastAsia="楷体" w:cs="楷体"/>
          <w:u w:val="none"/>
          <w:em w:val="dot"/>
        </w:rPr>
        <w:t>简</w:t>
      </w:r>
      <w:r>
        <w:rPr>
          <w:rFonts w:ascii="楷体" w:hAnsi="楷体" w:eastAsia="楷体" w:cs="楷体"/>
        </w:rPr>
        <w:t>桃核修狭者为之。嘻，技亦灵怪矣哉！</w:t>
      </w:r>
    </w:p>
    <w:p>
      <w:pPr>
        <w:shd w:val="clear" w:color="auto" w:fill="auto"/>
        <w:spacing w:line="360" w:lineRule="auto"/>
        <w:jc w:val="left"/>
      </w:pPr>
      <w:r>
        <w:t>14．解释加点实词。</w:t>
      </w:r>
    </w:p>
    <w:p>
      <w:pPr>
        <w:shd w:val="clear" w:color="auto" w:fill="auto"/>
        <w:spacing w:line="360" w:lineRule="auto"/>
        <w:jc w:val="left"/>
      </w:pPr>
      <w:r>
        <w:t>比：</w:t>
      </w:r>
      <w:r>
        <w:rPr>
          <w:rFonts w:ascii="Times New Roman" w:hAnsi="Times New Roman" w:eastAsia="Times New Roman" w:cs="Times New Roman"/>
          <w:kern w:val="0"/>
          <w:sz w:val="24"/>
          <w:szCs w:val="24"/>
        </w:rPr>
        <w:t>                            </w:t>
      </w:r>
      <w:r>
        <w:t>简：</w:t>
      </w:r>
    </w:p>
    <w:p>
      <w:pPr>
        <w:shd w:val="clear" w:color="auto" w:fill="auto"/>
        <w:spacing w:line="360" w:lineRule="auto"/>
        <w:jc w:val="left"/>
      </w:pPr>
      <w:r>
        <w:t>15．翻译下列句子。</w:t>
      </w:r>
    </w:p>
    <w:p>
      <w:pPr>
        <w:shd w:val="clear" w:color="auto" w:fill="auto"/>
        <w:spacing w:line="360" w:lineRule="auto"/>
        <w:jc w:val="left"/>
      </w:pPr>
      <w:r>
        <w:t>（1）舟首尾长约八分有奇，高可二黍许。</w:t>
      </w:r>
    </w:p>
    <w:p>
      <w:pPr>
        <w:shd w:val="clear" w:color="auto" w:fill="auto"/>
        <w:spacing w:line="360" w:lineRule="auto"/>
        <w:jc w:val="left"/>
      </w:pPr>
      <w:r>
        <w:t>（2）而计其长曾不盈寸。</w:t>
      </w:r>
    </w:p>
    <w:p>
      <w:pPr>
        <w:shd w:val="clear" w:color="auto" w:fill="auto"/>
        <w:spacing w:line="360" w:lineRule="auto"/>
        <w:jc w:val="left"/>
      </w:pPr>
      <w:r>
        <w:t>16．请找出点明核舟主题的句子。</w:t>
      </w:r>
    </w:p>
    <w:p>
      <w:pPr>
        <w:shd w:val="clear" w:color="auto" w:fill="auto"/>
        <w:spacing w:line="360" w:lineRule="auto"/>
        <w:jc w:val="left"/>
      </w:pP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val="0"/>
          <w:bCs/>
          <w:sz w:val="21"/>
        </w:rPr>
      </w:pPr>
      <w:r>
        <w:rPr>
          <w:rFonts w:hint="eastAsia" w:ascii="宋体" w:hAnsi="宋体" w:cs="宋体"/>
          <w:b w:val="0"/>
          <w:bCs/>
          <w:sz w:val="21"/>
          <w:lang w:eastAsia="zh-CN"/>
        </w:rPr>
        <w:t>（二）</w:t>
      </w:r>
      <w:r>
        <w:rPr>
          <w:rFonts w:ascii="宋体" w:hAnsi="宋体" w:eastAsia="宋体" w:cs="宋体"/>
          <w:b w:val="0"/>
          <w:bCs/>
          <w:sz w:val="21"/>
        </w:rPr>
        <w:t>对比阅读</w:t>
      </w:r>
    </w:p>
    <w:p>
      <w:pPr>
        <w:shd w:val="clear" w:color="auto" w:fill="auto"/>
        <w:spacing w:line="360" w:lineRule="auto"/>
        <w:ind w:firstLine="420"/>
        <w:jc w:val="center"/>
      </w:pPr>
      <w:r>
        <w:t>【甲】</w:t>
      </w:r>
    </w:p>
    <w:p>
      <w:pPr>
        <w:shd w:val="clear" w:color="auto" w:fill="auto"/>
        <w:spacing w:line="360" w:lineRule="auto"/>
        <w:ind w:firstLine="420"/>
        <w:jc w:val="center"/>
        <w:rPr>
          <w:rFonts w:ascii="楷体" w:hAnsi="楷体" w:eastAsia="楷体" w:cs="楷体"/>
        </w:rPr>
      </w:pPr>
      <w:r>
        <w:rPr>
          <w:rFonts w:ascii="楷体" w:hAnsi="楷体" w:eastAsia="楷体" w:cs="楷体"/>
        </w:rPr>
        <w:t>小石潭记（节选）</w:t>
      </w:r>
    </w:p>
    <w:p>
      <w:pPr>
        <w:shd w:val="clear" w:color="auto" w:fill="auto"/>
        <w:spacing w:line="360" w:lineRule="auto"/>
        <w:ind w:firstLine="420"/>
        <w:jc w:val="center"/>
        <w:rPr>
          <w:rFonts w:ascii="楷体" w:hAnsi="楷体" w:eastAsia="楷体" w:cs="楷体"/>
        </w:rPr>
      </w:pPr>
      <w:r>
        <w:rPr>
          <w:rFonts w:ascii="楷体" w:hAnsi="楷体" w:eastAsia="楷体" w:cs="楷体"/>
        </w:rPr>
        <w:t>柳宗元</w:t>
      </w:r>
    </w:p>
    <w:p>
      <w:pPr>
        <w:shd w:val="clear" w:color="auto" w:fill="auto"/>
        <w:spacing w:line="360" w:lineRule="auto"/>
        <w:ind w:firstLine="420"/>
        <w:jc w:val="left"/>
        <w:rPr>
          <w:rFonts w:ascii="楷体" w:hAnsi="楷体" w:eastAsia="楷体" w:cs="楷体"/>
        </w:rPr>
      </w:pPr>
      <w:r>
        <w:rPr>
          <w:rFonts w:ascii="楷体" w:hAnsi="楷体" w:eastAsia="楷体" w:cs="楷体"/>
          <w:u w:val="single"/>
        </w:rPr>
        <w:t>潭中鱼可百许头，皆若空游无所依</w:t>
      </w:r>
      <w:r>
        <w:rPr>
          <w:rFonts w:ascii="楷体" w:hAnsi="楷体" w:eastAsia="楷体" w:cs="楷体"/>
        </w:rPr>
        <w:t>，日光下澈，影布石上。</w:t>
      </w:r>
      <w:r>
        <w:rPr>
          <w:rFonts w:ascii="楷体" w:hAnsi="楷体" w:eastAsia="楷体" w:cs="楷体"/>
          <w:u w:val="none"/>
          <w:em w:val="dot"/>
        </w:rPr>
        <w:t>佁然</w:t>
      </w:r>
      <w:r>
        <w:rPr>
          <w:rFonts w:ascii="楷体" w:hAnsi="楷体" w:eastAsia="楷体" w:cs="楷体"/>
        </w:rPr>
        <w:t>不动，俶尔远逝，往来翕忽，似与游者相乐。</w:t>
      </w:r>
    </w:p>
    <w:p>
      <w:pPr>
        <w:shd w:val="clear" w:color="auto" w:fill="auto"/>
        <w:spacing w:line="360" w:lineRule="auto"/>
        <w:ind w:firstLine="420"/>
        <w:jc w:val="left"/>
        <w:rPr>
          <w:rFonts w:ascii="楷体" w:hAnsi="楷体" w:eastAsia="楷体" w:cs="楷体"/>
        </w:rPr>
      </w:pPr>
      <w:r>
        <w:rPr>
          <w:rFonts w:ascii="楷体" w:hAnsi="楷体" w:eastAsia="楷体" w:cs="楷体"/>
        </w:rPr>
        <w:t>潭西南而望，斗折蛇行，明灭可见。其岸势犬牙差互，不可知其源。</w:t>
      </w:r>
    </w:p>
    <w:p>
      <w:pPr>
        <w:shd w:val="clear" w:color="auto" w:fill="auto"/>
        <w:spacing w:line="360" w:lineRule="auto"/>
        <w:ind w:firstLine="420"/>
        <w:jc w:val="left"/>
        <w:rPr>
          <w:rFonts w:ascii="楷体" w:hAnsi="楷体" w:eastAsia="楷体" w:cs="楷体"/>
        </w:rPr>
      </w:pPr>
      <w:r>
        <w:rPr>
          <w:rFonts w:ascii="楷体" w:hAnsi="楷体" w:eastAsia="楷体" w:cs="楷体"/>
        </w:rPr>
        <w:t>坐潭上，四面竹树环合，寂寥无人，凄神寒骨，悄怆幽邃。以其境过</w:t>
      </w:r>
      <w:r>
        <w:rPr>
          <w:rFonts w:ascii="楷体" w:hAnsi="楷体" w:eastAsia="楷体" w:cs="楷体"/>
          <w:u w:val="none"/>
          <w:em w:val="dot"/>
        </w:rPr>
        <w:t>清</w:t>
      </w:r>
      <w:r>
        <w:rPr>
          <w:rFonts w:ascii="楷体" w:hAnsi="楷体" w:eastAsia="楷体" w:cs="楷体"/>
        </w:rPr>
        <w:t>，不可久居，乃记之而去。</w:t>
      </w:r>
    </w:p>
    <w:p>
      <w:pPr>
        <w:shd w:val="clear" w:color="auto" w:fill="auto"/>
        <w:spacing w:line="360" w:lineRule="auto"/>
        <w:ind w:firstLine="420"/>
        <w:jc w:val="center"/>
      </w:pPr>
      <w:r>
        <w:t>【乙】</w:t>
      </w:r>
    </w:p>
    <w:p>
      <w:pPr>
        <w:shd w:val="clear" w:color="auto" w:fill="auto"/>
        <w:spacing w:line="360" w:lineRule="auto"/>
        <w:ind w:firstLine="420"/>
        <w:jc w:val="center"/>
        <w:rPr>
          <w:rFonts w:ascii="楷体" w:hAnsi="楷体" w:eastAsia="楷体" w:cs="楷体"/>
        </w:rPr>
      </w:pPr>
      <w:r>
        <w:rPr>
          <w:rFonts w:ascii="楷体" w:hAnsi="楷体" w:eastAsia="楷体" w:cs="楷体"/>
        </w:rPr>
        <w:t>上方山（节选）</w:t>
      </w:r>
    </w:p>
    <w:p>
      <w:pPr>
        <w:shd w:val="clear" w:color="auto" w:fill="auto"/>
        <w:spacing w:line="360" w:lineRule="auto"/>
        <w:ind w:firstLine="420"/>
        <w:jc w:val="center"/>
        <w:rPr>
          <w:rFonts w:ascii="楷体" w:hAnsi="楷体" w:eastAsia="楷体" w:cs="楷体"/>
        </w:rPr>
      </w:pPr>
      <w:r>
        <w:rPr>
          <w:rFonts w:ascii="楷体" w:hAnsi="楷体" w:eastAsia="楷体" w:cs="楷体"/>
        </w:rPr>
        <w:t>袁宗道</w:t>
      </w:r>
    </w:p>
    <w:p>
      <w:pPr>
        <w:shd w:val="clear" w:color="auto" w:fill="auto"/>
        <w:spacing w:line="360" w:lineRule="auto"/>
        <w:ind w:firstLine="420"/>
        <w:jc w:val="left"/>
        <w:rPr>
          <w:rFonts w:ascii="楷体" w:hAnsi="楷体" w:eastAsia="楷体" w:cs="楷体"/>
        </w:rPr>
      </w:pPr>
      <w:r>
        <w:rPr>
          <w:rFonts w:ascii="楷体" w:hAnsi="楷体" w:eastAsia="楷体" w:cs="楷体"/>
        </w:rPr>
        <w:t>三步一回，五步一折，仰视白日，跳而东西。踵屡高屡低，</w:t>
      </w:r>
      <w:r>
        <w:rPr>
          <w:rFonts w:ascii="楷体" w:hAnsi="楷体" w:eastAsia="楷体" w:cs="楷体"/>
          <w:u w:val="single"/>
        </w:rPr>
        <w:t>方叹峰之奇，而他峰又复跃出</w:t>
      </w:r>
      <w:r>
        <w:rPr>
          <w:rFonts w:ascii="楷体" w:hAnsi="楷体" w:eastAsia="楷体" w:cs="楷体"/>
        </w:rPr>
        <w:t>。屡踄</w:t>
      </w:r>
      <w:r>
        <w:rPr>
          <w:rFonts w:ascii="楷体" w:hAnsi="楷体" w:eastAsia="楷体" w:cs="楷体"/>
          <w:vertAlign w:val="superscript"/>
        </w:rPr>
        <w:t>①</w:t>
      </w:r>
      <w:r>
        <w:rPr>
          <w:rFonts w:ascii="楷体" w:hAnsi="楷体" w:eastAsia="楷体" w:cs="楷体"/>
        </w:rPr>
        <w:t>屡歇，抵欢喜台。返观此身，有如蟹螯郭索潭底，自汲井中</w:t>
      </w:r>
      <w:r>
        <w:rPr>
          <w:rFonts w:ascii="楷体" w:hAnsi="楷体" w:eastAsia="楷体" w:cs="楷体"/>
          <w:vertAlign w:val="superscript"/>
        </w:rPr>
        <w:t>②</w:t>
      </w:r>
      <w:r>
        <w:rPr>
          <w:rFonts w:ascii="楷体" w:hAnsi="楷体" w:eastAsia="楷体" w:cs="楷体"/>
        </w:rPr>
        <w:t>，以身为瓮，</w:t>
      </w:r>
      <w:r>
        <w:rPr>
          <w:rFonts w:ascii="楷体" w:hAnsi="楷体" w:eastAsia="楷体" w:cs="楷体"/>
          <w:u w:val="none"/>
          <w:em w:val="dot"/>
        </w:rPr>
        <w:t>虽</w:t>
      </w:r>
      <w:r>
        <w:rPr>
          <w:rFonts w:ascii="楷体" w:hAnsi="楷体" w:eastAsia="楷体" w:cs="楷体"/>
        </w:rPr>
        <w:t>复腾纵，不能出栏。其峰峦变幻，有若敌楼者，睥睨</w:t>
      </w:r>
      <w:r>
        <w:rPr>
          <w:rFonts w:ascii="楷体" w:hAnsi="楷体" w:eastAsia="楷体" w:cs="楷体"/>
          <w:vertAlign w:val="superscript"/>
        </w:rPr>
        <w:t>③</w:t>
      </w:r>
      <w:r>
        <w:rPr>
          <w:rFonts w:ascii="楷体" w:hAnsi="楷体" w:eastAsia="楷体" w:cs="楷体"/>
        </w:rPr>
        <w:t>栏楯</w:t>
      </w:r>
      <w:r>
        <w:rPr>
          <w:rFonts w:ascii="楷体" w:hAnsi="楷体" w:eastAsia="楷体" w:cs="楷体"/>
          <w:vertAlign w:val="superscript"/>
        </w:rPr>
        <w:t>④</w:t>
      </w:r>
      <w:r>
        <w:rPr>
          <w:rFonts w:ascii="楷体" w:hAnsi="楷体" w:eastAsia="楷体" w:cs="楷体"/>
        </w:rPr>
        <w:t>俱备；又有若白莲花，下承以黄趺</w:t>
      </w:r>
      <w:r>
        <w:rPr>
          <w:rFonts w:ascii="楷体" w:hAnsi="楷体" w:eastAsia="楷体" w:cs="楷体"/>
          <w:vertAlign w:val="superscript"/>
        </w:rPr>
        <w:t>⑤</w:t>
      </w:r>
      <w:r>
        <w:rPr>
          <w:rFonts w:ascii="楷体" w:hAnsi="楷体" w:eastAsia="楷体" w:cs="楷体"/>
        </w:rPr>
        <w:t>，余不能</w:t>
      </w:r>
      <w:r>
        <w:rPr>
          <w:rFonts w:ascii="楷体" w:hAnsi="楷体" w:eastAsia="楷体" w:cs="楷体"/>
          <w:u w:val="none"/>
          <w:em w:val="dot"/>
        </w:rPr>
        <w:t>悉</w:t>
      </w:r>
      <w:r>
        <w:rPr>
          <w:rFonts w:ascii="楷体" w:hAnsi="楷体" w:eastAsia="楷体" w:cs="楷体"/>
        </w:rPr>
        <w:t>记也。</w:t>
      </w:r>
    </w:p>
    <w:p>
      <w:pPr>
        <w:shd w:val="clear" w:color="auto" w:fill="auto"/>
        <w:spacing w:line="360" w:lineRule="auto"/>
        <w:jc w:val="left"/>
      </w:pPr>
      <w:r>
        <w:t>[注]①踄（bù）：同“步”，步行。②自汲井中：自己在井中取水。③睥睨：城上的矮墙，女墙。④栏楯：栏杆。⑤趺（fū）：花萼。</w:t>
      </w:r>
    </w:p>
    <w:p>
      <w:pPr>
        <w:shd w:val="clear" w:color="auto" w:fill="auto"/>
        <w:spacing w:line="360" w:lineRule="auto"/>
        <w:jc w:val="left"/>
      </w:pPr>
      <w:r>
        <w:t>17．解释加点的词语。</w:t>
      </w:r>
    </w:p>
    <w:p>
      <w:pPr>
        <w:shd w:val="clear" w:color="auto" w:fill="auto"/>
        <w:spacing w:line="360" w:lineRule="auto"/>
        <w:jc w:val="left"/>
      </w:pPr>
      <w:r>
        <w:t>①</w:t>
      </w:r>
      <w:r>
        <w:rPr>
          <w:u w:val="none"/>
          <w:em w:val="dot"/>
        </w:rPr>
        <w:t>佁然</w:t>
      </w:r>
      <w:r>
        <w:t>不动______</w:t>
      </w:r>
      <w:r>
        <w:rPr>
          <w:rFonts w:ascii="Times New Roman" w:hAnsi="Times New Roman" w:eastAsia="Times New Roman" w:cs="Times New Roman"/>
          <w:kern w:val="0"/>
          <w:sz w:val="24"/>
          <w:szCs w:val="24"/>
        </w:rPr>
        <w:t>    </w:t>
      </w:r>
      <w:r>
        <w:t>②以其境过</w:t>
      </w:r>
      <w:r>
        <w:rPr>
          <w:u w:val="none"/>
          <w:em w:val="dot"/>
        </w:rPr>
        <w:t>清</w:t>
      </w:r>
      <w:r>
        <w:t>______</w:t>
      </w:r>
    </w:p>
    <w:p>
      <w:pPr>
        <w:shd w:val="clear" w:color="auto" w:fill="auto"/>
        <w:spacing w:line="360" w:lineRule="auto"/>
        <w:jc w:val="left"/>
      </w:pPr>
      <w:r>
        <w:t>③</w:t>
      </w:r>
      <w:r>
        <w:rPr>
          <w:u w:val="none"/>
          <w:em w:val="dot"/>
        </w:rPr>
        <w:t>虽</w:t>
      </w:r>
      <w:r>
        <w:t>复腾纵______</w:t>
      </w:r>
      <w:r>
        <w:rPr>
          <w:rFonts w:ascii="Times New Roman" w:hAnsi="Times New Roman" w:eastAsia="Times New Roman" w:cs="Times New Roman"/>
          <w:kern w:val="0"/>
          <w:sz w:val="24"/>
          <w:szCs w:val="24"/>
        </w:rPr>
        <w:t>    </w:t>
      </w:r>
      <w:r>
        <w:t>④余不能</w:t>
      </w:r>
      <w:r>
        <w:rPr>
          <w:u w:val="none"/>
          <w:em w:val="dot"/>
        </w:rPr>
        <w:t>悉</w:t>
      </w:r>
      <w:r>
        <w:t>记也______</w:t>
      </w:r>
    </w:p>
    <w:p>
      <w:pPr>
        <w:shd w:val="clear" w:color="auto" w:fill="auto"/>
        <w:spacing w:line="360" w:lineRule="auto"/>
        <w:jc w:val="left"/>
      </w:pPr>
      <w:r>
        <w:t>18．翻译句子。</w:t>
      </w:r>
    </w:p>
    <w:p>
      <w:pPr>
        <w:shd w:val="clear" w:color="auto" w:fill="auto"/>
        <w:spacing w:line="360" w:lineRule="auto"/>
        <w:jc w:val="left"/>
      </w:pPr>
      <w:r>
        <w:t>①潭中鱼可百许头，皆若空游无所依。</w:t>
      </w:r>
    </w:p>
    <w:p>
      <w:pPr>
        <w:shd w:val="clear" w:color="auto" w:fill="auto"/>
        <w:spacing w:line="360" w:lineRule="auto"/>
        <w:jc w:val="left"/>
      </w:pPr>
      <w:r>
        <w:t>②方叹峰之奇，而他峰又复跃出。</w:t>
      </w:r>
    </w:p>
    <w:p>
      <w:pPr>
        <w:shd w:val="clear" w:color="auto" w:fill="auto"/>
        <w:spacing w:line="360" w:lineRule="auto"/>
        <w:jc w:val="left"/>
      </w:pPr>
      <w:r>
        <w:t>19．【甲】【乙】两文都采用了以动物设喻的方法。【甲】文用“______”和“其岸势犬牙差互”比喻溪水的蜿蜒曲折；【乙】文用“______”比喻上方山山谷的狭促。（用原文语句回答）</w:t>
      </w:r>
    </w:p>
    <w:p>
      <w:pPr>
        <w:shd w:val="clear" w:color="auto" w:fill="auto"/>
        <w:spacing w:line="360" w:lineRule="auto"/>
        <w:jc w:val="left"/>
      </w:pP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hint="eastAsia" w:ascii="宋体" w:hAnsi="宋体" w:cs="宋体"/>
          <w:b/>
          <w:sz w:val="21"/>
          <w:lang w:eastAsia="zh-CN"/>
        </w:rPr>
        <w:t>五</w:t>
      </w:r>
      <w:r>
        <w:rPr>
          <w:rFonts w:ascii="宋体" w:hAnsi="宋体" w:eastAsia="宋体" w:cs="宋体"/>
          <w:b/>
          <w:sz w:val="21"/>
        </w:rPr>
        <w:t>、作文</w:t>
      </w:r>
    </w:p>
    <w:p>
      <w:pPr>
        <w:shd w:val="clear" w:color="auto" w:fill="auto"/>
        <w:spacing w:line="360" w:lineRule="auto"/>
        <w:jc w:val="left"/>
        <w:rPr>
          <w:rFonts w:ascii="楷体" w:hAnsi="楷体" w:eastAsia="楷体" w:cs="楷体"/>
        </w:rPr>
      </w:pPr>
      <w:r>
        <w:t>20．</w:t>
      </w:r>
      <w:r>
        <w:rPr>
          <w:rFonts w:ascii="楷体" w:hAnsi="楷体" w:eastAsia="楷体" w:cs="楷体"/>
        </w:rPr>
        <w:t>成长路上，我们尝试过，努力过，品味过成功，也咀嚼过痛苦。每一次经历，都会带给我们一份收获。也许它在别人眼中微不足道，但对我们自己却可能弥足珍贵。</w:t>
      </w:r>
    </w:p>
    <w:p>
      <w:pPr>
        <w:shd w:val="clear" w:color="auto" w:fill="auto"/>
        <w:spacing w:line="360" w:lineRule="auto"/>
        <w:jc w:val="left"/>
      </w:pPr>
      <w:r>
        <w:t>请以“珍贵的收获”为题目，写一篇文章。</w:t>
      </w:r>
    </w:p>
    <w:p>
      <w:pPr>
        <w:shd w:val="clear" w:color="auto" w:fill="auto"/>
        <w:spacing w:line="360" w:lineRule="auto"/>
        <w:jc w:val="left"/>
      </w:pPr>
      <w:r>
        <w:t>要求：①将题目抄写在答题卡作文纸的第一行（题目前空四格）。②文体（自选诗歌、戏剧除外）。③不要套作，不得抄袭。④不少于 600 字。⑤文中不得出现真实的人名、校名。</w:t>
      </w:r>
    </w:p>
    <w:p>
      <w:pPr>
        <w:shd w:val="clear" w:color="auto" w:fill="auto"/>
        <w:spacing w:line="360" w:lineRule="auto"/>
        <w:jc w:val="left"/>
        <w:sectPr>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1．D</w:t>
      </w:r>
    </w:p>
    <w:p>
      <w:pPr>
        <w:shd w:val="clear" w:color="auto" w:fill="auto"/>
        <w:spacing w:line="360" w:lineRule="auto"/>
        <w:jc w:val="left"/>
      </w:pPr>
      <w:r>
        <w:t>2．B</w:t>
      </w:r>
    </w:p>
    <w:p>
      <w:pPr>
        <w:shd w:val="clear" w:color="auto" w:fill="auto"/>
        <w:spacing w:line="360" w:lineRule="auto"/>
        <w:jc w:val="left"/>
      </w:pPr>
      <w:r>
        <w:t>3．B</w:t>
      </w:r>
    </w:p>
    <w:p>
      <w:pPr>
        <w:shd w:val="clear" w:color="auto" w:fill="auto"/>
        <w:spacing w:line="360" w:lineRule="auto"/>
        <w:jc w:val="left"/>
      </w:pPr>
      <w:r>
        <w:t>4．D</w:t>
      </w:r>
    </w:p>
    <w:p>
      <w:pPr>
        <w:shd w:val="clear" w:color="auto" w:fill="auto"/>
        <w:spacing w:line="360" w:lineRule="auto"/>
        <w:jc w:val="left"/>
      </w:pPr>
      <w:r>
        <w:t>5．B</w:t>
      </w:r>
    </w:p>
    <w:p>
      <w:pPr>
        <w:shd w:val="clear" w:color="auto" w:fill="auto"/>
        <w:spacing w:line="360" w:lineRule="auto"/>
        <w:jc w:val="left"/>
      </w:pPr>
      <w:r>
        <w:t>6．     （1）气蒸云梦泽     （2）胡为乎中露     （3）青青子佩     （4）其岸势犬牙差互     （5）坐观垂钓者，     徒有羡鱼情。     （6）海内存知己，     天涯若比邻。</w:t>
      </w:r>
    </w:p>
    <w:p>
      <w:pPr>
        <w:shd w:val="clear" w:color="auto" w:fill="auto"/>
        <w:spacing w:line="360" w:lineRule="auto"/>
        <w:jc w:val="left"/>
      </w:pPr>
      <w:r>
        <w:t>7．(1)示例：这本《走进诗中的四季》，把古诗根据季节分类整理成春韵、夏曲、秋思、冬吟四部分。在这里，你能感受到诗意四季中的绚丽多彩，款款多情，还能感受到了不同诗人的不同心境及创作风格。希望本诗集能得到大家的认可。</w:t>
      </w:r>
    </w:p>
    <w:p>
      <w:pPr>
        <w:shd w:val="clear" w:color="auto" w:fill="auto"/>
        <w:spacing w:line="360" w:lineRule="auto"/>
        <w:jc w:val="left"/>
      </w:pPr>
      <w:r>
        <w:t>(2)     示例：有的澎湃激昂     有的含苞待放</w:t>
      </w:r>
    </w:p>
    <w:p>
      <w:pPr>
        <w:shd w:val="clear" w:color="auto" w:fill="auto"/>
        <w:spacing w:line="360" w:lineRule="auto"/>
        <w:jc w:val="left"/>
      </w:pPr>
      <w:r>
        <w:t>8．此处的“悠”有“长”之意。连用两个“悠”字，以反复的手法写出主人公长夜难眠、思绪万千的相思之苦，传神地表达了主人公炽热的渴望之情。    9．①诗的后两章采用重章叠句的手法，分别写出主人公艰难执着追求的过程和想象中愿望得以实现的喜悦之情；②形成一种回环往复的美，增强了诗歌的节奏美、音韵美；③渲染气氛，突出主题，深化意境。（以上两题答出两点即可）</w:t>
      </w:r>
    </w:p>
    <w:p>
      <w:pPr>
        <w:shd w:val="clear" w:color="auto" w:fill="auto"/>
        <w:spacing w:line="360" w:lineRule="auto"/>
        <w:jc w:val="left"/>
      </w:pPr>
      <w:r>
        <w:t>10．泥土散发清香的原因；放线菌的作用。    11．（1）散发清香（2）生产抗生素（3）制造味精（4）是研究生物发育、细胞分化的便利材料    12．     打比方     举例子    13．B</w:t>
      </w:r>
    </w:p>
    <w:p>
      <w:pPr>
        <w:shd w:val="clear" w:color="auto" w:fill="auto"/>
        <w:spacing w:line="360" w:lineRule="auto"/>
        <w:jc w:val="left"/>
      </w:pPr>
      <w:r>
        <w:t>14．（1）靠近</w:t>
      </w:r>
      <w:r>
        <w:rPr>
          <w:rFonts w:ascii="Times New Roman" w:hAnsi="Times New Roman" w:eastAsia="Times New Roman" w:cs="Times New Roman"/>
          <w:kern w:val="0"/>
          <w:sz w:val="24"/>
          <w:szCs w:val="24"/>
        </w:rPr>
        <w:t>  </w:t>
      </w:r>
      <w:r>
        <w:t>（2）挑选    15．（1）核舟的船头到船尾大约长八分多一点，有两个黄米粒那么高。（2）可是计算它的长度，竟然还不满一寸。    16．盖大苏泛赤壁云</w:t>
      </w:r>
    </w:p>
    <w:p>
      <w:pPr>
        <w:shd w:val="clear" w:color="auto" w:fill="auto"/>
        <w:spacing w:line="360" w:lineRule="auto"/>
        <w:jc w:val="left"/>
      </w:pPr>
      <w:r>
        <w:t>17．     静止不动的样子     凄清     即使     全，都    18．①潭中的鱼约有一百来条，都好像在空中游动，没有什么依傍的。</w:t>
      </w:r>
    </w:p>
    <w:p>
      <w:pPr>
        <w:shd w:val="clear" w:color="auto" w:fill="auto"/>
        <w:spacing w:line="360" w:lineRule="auto"/>
        <w:jc w:val="left"/>
      </w:pPr>
      <w:r>
        <w:t>②（游人）正在感叹（这座）山峰的奇丽，其他的山峰又跳了出来。    19．     斗折蛇行     有如蟹螯郭索潭底</w:t>
      </w:r>
    </w:p>
    <w:p>
      <w:pPr>
        <w:shd w:val="clear" w:color="auto" w:fill="auto"/>
        <w:spacing w:line="360" w:lineRule="auto"/>
        <w:jc w:val="left"/>
      </w:pPr>
      <w:r>
        <w:t>20．例文：</w:t>
      </w:r>
    </w:p>
    <w:p>
      <w:pPr>
        <w:shd w:val="clear" w:color="auto" w:fill="auto"/>
        <w:spacing w:line="360" w:lineRule="auto"/>
        <w:jc w:val="center"/>
      </w:pPr>
      <w:r>
        <w:t>珍贵的收获</w:t>
      </w:r>
    </w:p>
    <w:p>
      <w:pPr>
        <w:shd w:val="clear" w:color="auto" w:fill="auto"/>
        <w:spacing w:line="360" w:lineRule="auto"/>
        <w:ind w:firstLine="420"/>
        <w:jc w:val="left"/>
      </w:pPr>
      <w:r>
        <w:t>江河如练，青山远黛，蒙络摇缀三千。轻抚记忆的帘幔，于时光一隅，寻觅珍贵的收获。夕阳欲颓，彩霞满天，如打翻了画家的调色板，各种色彩交织混杂在一起，渐渐融成粉橙色，紫橙色在天际蔓延。秋风萧瑟，卷起阵阵波涛，惊起一滩水鸟，与日为伴，消逝在令人炫目的霞光里，大有“落霞与孤鹜齐飞，秋水共长天一色”的景致。我感慨着举起相机，匆匆按下快门，不料，脚底一滑栽倒在江边的淤泥里。不顾脚踝的酸痛，满怀期待的去看照片，却已虚花了大半，在抬头看天，那流盼的彩霞已追随那金灿灿的太阳到江面下去了。轻叹一口气，支撑着站起身来，又是一次满怀希望却毫无收获。</w:t>
      </w:r>
    </w:p>
    <w:p>
      <w:pPr>
        <w:shd w:val="clear" w:color="auto" w:fill="auto"/>
        <w:spacing w:line="360" w:lineRule="auto"/>
        <w:ind w:firstLine="420"/>
        <w:jc w:val="left"/>
      </w:pPr>
      <w:r>
        <w:t>我喜欢拍照片，它有一个更高级的表达，叫摄影。我享受按下快门的欢乐，喜爱记录生活的美感。奈何似乎是天赋不足，给人拍照，不是头大，就是被嫌弃照的腿短；拍风景，不是景色狰狞模糊，就是难以推测所拍的为何物。于是对摄影的痴迷，随着愈来愈少的收获，渐渐地淡了，模糊了。</w:t>
      </w:r>
    </w:p>
    <w:p>
      <w:pPr>
        <w:shd w:val="clear" w:color="auto" w:fill="auto"/>
        <w:spacing w:line="360" w:lineRule="auto"/>
        <w:ind w:firstLine="420"/>
        <w:jc w:val="left"/>
      </w:pPr>
      <w:r>
        <w:t>她轻皱眉，插着腰，嘴抿着却又撇出淡淡的弧度，看着我给她照的照片，眼中是不屑却又想笑的复杂情绪。她犹豫着开口，手划着照片，强忍着笑意，尽量委婉的说“这里……是怎样做到的？”言辞中的讽刺，霎时间熄灭了心中的灯。每次阖上眼，友人的表情与不屑总在心中浮现，收获何在？但当我再次触摸到相机的时候，微凉的触感自血脉延伸到身体每一处，像一束温暖的阳光从某个不知名的角落跌入进来，如此熟悉，一如初见相机，初识摄影时的惊奇与喜爱。原来摄影的兴趣从来就埋藏在角落，无论是是否有所获，它都默默地在心底深处，让我去不断发现与记录生活的美。</w:t>
      </w:r>
    </w:p>
    <w:p>
      <w:pPr>
        <w:shd w:val="clear" w:color="auto" w:fill="auto"/>
        <w:spacing w:line="360" w:lineRule="auto"/>
        <w:ind w:firstLine="420"/>
        <w:jc w:val="left"/>
      </w:pPr>
      <w:r>
        <w:t>于是，心中坚定，为了摄影，为了兴趣，背着行囊，上路。定格，调光，聚焦，黄金摄角，按快门。无论收获如何，我都坚守兴趣。渐渐地，从狰狞到恬静，从模糊到清晰，从诡异到舒适，照片在变，美感在变，一张张精美的照片成为我的收获，但我知道，我最大的收获是在挫折中对兴趣的坚定。</w:t>
      </w:r>
    </w:p>
    <w:p>
      <w:pPr>
        <w:shd w:val="clear" w:color="auto" w:fill="auto"/>
        <w:spacing w:line="360" w:lineRule="auto"/>
        <w:ind w:firstLine="420"/>
        <w:jc w:val="left"/>
      </w:pPr>
      <w:r>
        <w:t>漫漫长路，坚守兴趣的灯塔，无论周遭有何变数，它都是我最珍贵的收获。</w:t>
      </w:r>
    </w:p>
    <w:p>
      <w:pPr>
        <w:shd w:val="clear" w:color="auto" w:fill="auto"/>
        <w:spacing w:line="360" w:lineRule="auto"/>
        <w:jc w:val="left"/>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YTMyOTgwMzNhZmQ3MjNmNjMwMThkMGE5ZDQ4OTM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16DA4AB5"/>
    <w:rsid w:val="4A8D3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8</Pages>
  <Words>5194</Words>
  <Characters>5407</Characters>
  <Lines>0</Lines>
  <Paragraphs>0</Paragraphs>
  <TotalTime>7</TotalTime>
  <ScaleCrop>false</ScaleCrop>
  <LinksUpToDate>false</LinksUpToDate>
  <CharactersWithSpaces>5691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2023-02-16T02:56:45Z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