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lang w:eastAsia="zh-CN"/>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10972800</wp:posOffset>
            </wp:positionV>
            <wp:extent cx="469900" cy="3302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330200"/>
                    </a:xfrm>
                    <a:prstGeom prst="rect">
                      <a:avLst/>
                    </a:prstGeom>
                  </pic:spPr>
                </pic:pic>
              </a:graphicData>
            </a:graphic>
          </wp:anchor>
        </w:drawing>
      </w:r>
      <w:r>
        <w:rPr>
          <w:rFonts w:hint="eastAsia" w:ascii="黑体" w:hAnsi="黑体" w:eastAsia="黑体"/>
          <w:sz w:val="36"/>
          <w:szCs w:val="36"/>
          <w:lang w:eastAsia="zh-CN"/>
        </w:rPr>
        <w:t>新人教部编版八年级语文</w:t>
      </w:r>
      <w:r>
        <w:rPr>
          <w:rFonts w:ascii="黑体" w:hAnsi="黑体" w:eastAsia="黑体"/>
          <w:sz w:val="36"/>
          <w:szCs w:val="36"/>
        </w:rPr>
        <w:t>下册</w:t>
      </w:r>
    </w:p>
    <w:p>
      <w:pPr>
        <w:jc w:val="center"/>
        <w:rPr>
          <w:rFonts w:hint="eastAsia" w:ascii="黑体" w:hAnsi="黑体" w:eastAsia="黑体"/>
          <w:sz w:val="36"/>
          <w:szCs w:val="36"/>
          <w:lang w:eastAsia="zh-CN"/>
        </w:rPr>
      </w:pPr>
      <w:r>
        <w:rPr>
          <w:rFonts w:hint="eastAsia" w:ascii="黑体" w:hAnsi="黑体" w:eastAsia="黑体"/>
          <w:sz w:val="36"/>
          <w:szCs w:val="36"/>
        </w:rPr>
        <w:t>第五单元</w:t>
      </w:r>
      <w:r>
        <w:rPr>
          <w:rFonts w:hint="eastAsia" w:ascii="黑体" w:hAnsi="黑体" w:eastAsia="黑体"/>
          <w:sz w:val="36"/>
          <w:szCs w:val="36"/>
          <w:lang w:eastAsia="zh-CN"/>
        </w:rPr>
        <w:t>学习质量检测卷</w:t>
      </w:r>
    </w:p>
    <w:p>
      <w:pPr>
        <w:spacing w:line="360" w:lineRule="auto"/>
        <w:ind w:firstLine="2409" w:firstLineChars="10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时间：</w:t>
      </w:r>
      <w:r>
        <w:rPr>
          <w:rFonts w:hint="eastAsia" w:ascii="Times New Roman" w:hAnsi="Times New Roman" w:eastAsia="宋体" w:cs="Times New Roman"/>
          <w:b/>
          <w:bCs/>
          <w:sz w:val="24"/>
          <w:szCs w:val="24"/>
        </w:rPr>
        <w:t>120</w:t>
      </w:r>
      <w:r>
        <w:rPr>
          <w:rFonts w:ascii="Times New Roman" w:hAnsi="Times New Roman" w:eastAsia="宋体" w:cs="Times New Roman"/>
          <w:b/>
          <w:bCs/>
          <w:sz w:val="24"/>
          <w:szCs w:val="24"/>
        </w:rPr>
        <w:t>分钟  满分：1</w:t>
      </w:r>
      <w:r>
        <w:rPr>
          <w:rFonts w:hint="eastAsia" w:ascii="Times New Roman" w:hAnsi="Times New Roman" w:eastAsia="宋体" w:cs="Times New Roman"/>
          <w:b/>
          <w:bCs/>
          <w:sz w:val="24"/>
          <w:szCs w:val="24"/>
        </w:rPr>
        <w:t>2</w:t>
      </w:r>
      <w:r>
        <w:rPr>
          <w:rFonts w:ascii="Times New Roman" w:hAnsi="Times New Roman" w:eastAsia="宋体" w:cs="Times New Roman"/>
          <w:b/>
          <w:bCs/>
          <w:sz w:val="24"/>
          <w:szCs w:val="24"/>
        </w:rPr>
        <w:t>0分</w:t>
      </w:r>
    </w:p>
    <w:p>
      <w:pPr>
        <w:spacing w:line="360" w:lineRule="auto"/>
        <w:ind w:firstLine="1446" w:firstLineChars="6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班级__________姓名__________得分__________</w:t>
      </w:r>
    </w:p>
    <w:p>
      <w:pPr>
        <w:jc w:val="left"/>
        <w:textAlignment w:val="center"/>
        <w:rPr>
          <w:rFonts w:ascii="宋体" w:hAnsi="宋体" w:eastAsia="宋体" w:cs="宋体"/>
          <w:b/>
        </w:rPr>
      </w:pPr>
      <w:r>
        <w:rPr>
          <w:rFonts w:hint="eastAsia" w:ascii="Times New Roman" w:hAnsi="Times New Roman" w:eastAsia="新宋体"/>
          <w:b/>
          <w:szCs w:val="21"/>
        </w:rPr>
        <w:t xml:space="preserve"> </w:t>
      </w:r>
      <w:r>
        <w:rPr>
          <w:rFonts w:hint="eastAsia" w:ascii="宋体" w:hAnsi="宋体" w:eastAsia="宋体" w:cs="宋体"/>
          <w:b/>
        </w:rPr>
        <w:t>一、选择题(共15分)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1．(本题3分)下列词语中，划线字的注音完全正确的一项是（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ascii="Times New Roman" w:hAnsi="Times New Roman" w:eastAsia="宋体" w:cs="Times New Roman"/>
          <w:u w:val="single"/>
        </w:rPr>
        <w:t>缀</w:t>
      </w:r>
      <w:r>
        <w:rPr>
          <w:rFonts w:ascii="Times New Roman" w:hAnsi="Times New Roman" w:eastAsia="宋体" w:cs="Times New Roman"/>
        </w:rPr>
        <w:t>（zhuì）行</w:t>
      </w:r>
      <w:r>
        <w:rPr>
          <w:rFonts w:ascii="'Times New Roman'" w:hAnsi="'Times New Roman'" w:eastAsia="'Times New Roman'" w:cs="'Times New Roman'"/>
        </w:rPr>
        <w:t>        </w:t>
      </w:r>
      <w:r>
        <w:rPr>
          <w:rFonts w:ascii="Times New Roman" w:hAnsi="Times New Roman" w:eastAsia="宋体" w:cs="Times New Roman"/>
          <w:u w:val="single"/>
        </w:rPr>
        <w:t>毙</w:t>
      </w:r>
      <w:r>
        <w:rPr>
          <w:rFonts w:ascii="Times New Roman" w:hAnsi="Times New Roman" w:eastAsia="宋体" w:cs="Times New Roman"/>
        </w:rPr>
        <w:t>（bì）命</w:t>
      </w:r>
      <w:r>
        <w:rPr>
          <w:rFonts w:ascii="'Times New Roman'" w:hAnsi="'Times New Roman'" w:eastAsia="'Times New Roman'" w:cs="'Times New Roman'"/>
        </w:rPr>
        <w:t>          </w:t>
      </w:r>
      <w:r>
        <w:rPr>
          <w:rFonts w:ascii="Times New Roman" w:hAnsi="Times New Roman" w:eastAsia="宋体" w:cs="Times New Roman"/>
          <w:u w:val="single"/>
        </w:rPr>
        <w:t>少</w:t>
      </w:r>
      <w:r>
        <w:rPr>
          <w:rFonts w:ascii="Times New Roman" w:hAnsi="Times New Roman" w:eastAsia="宋体" w:cs="Times New Roman"/>
        </w:rPr>
        <w:t>（shào）时</w:t>
      </w:r>
      <w:r>
        <w:rPr>
          <w:rFonts w:ascii="'Times New Roman'" w:hAnsi="'Times New Roman'" w:eastAsia="'Times New Roman'" w:cs="'Times New Roman'"/>
        </w:rPr>
        <w:t>        </w:t>
      </w:r>
      <w:r>
        <w:rPr>
          <w:rFonts w:ascii="Times New Roman" w:hAnsi="Times New Roman" w:eastAsia="宋体" w:cs="Times New Roman"/>
        </w:rPr>
        <w:t>积</w:t>
      </w:r>
      <w:r>
        <w:rPr>
          <w:rFonts w:ascii="Times New Roman" w:hAnsi="Times New Roman" w:eastAsia="宋体" w:cs="Times New Roman"/>
          <w:u w:val="single"/>
        </w:rPr>
        <w:t>薪</w:t>
      </w:r>
      <w:r>
        <w:rPr>
          <w:rFonts w:ascii="Times New Roman" w:hAnsi="Times New Roman" w:eastAsia="宋体" w:cs="Times New Roman"/>
        </w:rPr>
        <w:t>（xīn）</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u w:val="single"/>
        </w:rPr>
        <w:t>弛</w:t>
      </w:r>
      <w:r>
        <w:rPr>
          <w:rFonts w:ascii="Times New Roman" w:hAnsi="Times New Roman" w:eastAsia="宋体" w:cs="Times New Roman"/>
        </w:rPr>
        <w:t>（chí）担</w:t>
      </w:r>
      <w:r>
        <w:rPr>
          <w:rFonts w:ascii="'Times New Roman'" w:hAnsi="'Times New Roman'" w:eastAsia="'Times New Roman'" w:cs="'Times New Roman'"/>
        </w:rPr>
        <w:t>          </w:t>
      </w:r>
      <w:r>
        <w:rPr>
          <w:rFonts w:ascii="Times New Roman" w:hAnsi="Times New Roman" w:eastAsia="宋体" w:cs="Times New Roman"/>
        </w:rPr>
        <w:t>眈</w:t>
      </w:r>
      <w:r>
        <w:rPr>
          <w:rFonts w:ascii="Times New Roman" w:hAnsi="Times New Roman" w:eastAsia="宋体" w:cs="Times New Roman"/>
          <w:u w:val="single"/>
        </w:rPr>
        <w:t>眈</w:t>
      </w:r>
      <w:r>
        <w:rPr>
          <w:rFonts w:ascii="Times New Roman" w:hAnsi="Times New Roman" w:eastAsia="宋体" w:cs="Times New Roman"/>
        </w:rPr>
        <w:t>（dān）</w:t>
      </w:r>
      <w:r>
        <w:rPr>
          <w:rFonts w:ascii="'Times New Roman'" w:hAnsi="'Times New Roman'" w:eastAsia="'Times New Roman'" w:cs="'Times New Roman'"/>
        </w:rPr>
        <w:t>        </w:t>
      </w:r>
      <w:r>
        <w:rPr>
          <w:rFonts w:ascii="Times New Roman" w:hAnsi="Times New Roman" w:eastAsia="宋体" w:cs="Times New Roman"/>
          <w:u w:val="single"/>
        </w:rPr>
        <w:t>苫</w:t>
      </w:r>
      <w:r>
        <w:rPr>
          <w:rFonts w:ascii="Times New Roman" w:hAnsi="Times New Roman" w:eastAsia="宋体" w:cs="Times New Roman"/>
        </w:rPr>
        <w:t>（zhān）蔽</w:t>
      </w:r>
      <w:r>
        <w:rPr>
          <w:rFonts w:ascii="'Times New Roman'" w:hAnsi="'Times New Roman'" w:eastAsia="'Times New Roman'" w:cs="'Times New Roman'"/>
        </w:rPr>
        <w:t>        </w:t>
      </w:r>
      <w:r>
        <w:rPr>
          <w:rFonts w:ascii="Times New Roman" w:hAnsi="Times New Roman" w:eastAsia="宋体" w:cs="Times New Roman"/>
          <w:u w:val="single"/>
        </w:rPr>
        <w:t>暝</w:t>
      </w:r>
      <w:r>
        <w:rPr>
          <w:rFonts w:ascii="Times New Roman" w:hAnsi="Times New Roman" w:eastAsia="宋体" w:cs="Times New Roman"/>
        </w:rPr>
        <w:t>（míng）目</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u w:val="single"/>
        </w:rPr>
        <w:t>隧</w:t>
      </w:r>
      <w:r>
        <w:rPr>
          <w:rFonts w:ascii="Times New Roman" w:hAnsi="Times New Roman" w:eastAsia="宋体" w:cs="Times New Roman"/>
        </w:rPr>
        <w:t>（suì）入</w:t>
      </w:r>
      <w:r>
        <w:rPr>
          <w:rFonts w:ascii="'Times New Roman'" w:hAnsi="'Times New Roman'" w:eastAsia="'Times New Roman'" w:cs="'Times New Roman'"/>
        </w:rPr>
        <w:t>          </w:t>
      </w:r>
      <w:r>
        <w:rPr>
          <w:rFonts w:ascii="Times New Roman" w:hAnsi="Times New Roman" w:eastAsia="宋体" w:cs="Times New Roman"/>
          <w:u w:val="single"/>
        </w:rPr>
        <w:t>劈</w:t>
      </w:r>
      <w:r>
        <w:rPr>
          <w:rFonts w:ascii="Times New Roman" w:hAnsi="Times New Roman" w:eastAsia="宋体" w:cs="Times New Roman"/>
        </w:rPr>
        <w:t>（pī）斩</w:t>
      </w:r>
      <w:r>
        <w:rPr>
          <w:rFonts w:ascii="'Times New Roman'" w:hAnsi="'Times New Roman'" w:eastAsia="'Times New Roman'" w:cs="'Times New Roman'"/>
        </w:rPr>
        <w:t>          </w:t>
      </w:r>
      <w:r>
        <w:rPr>
          <w:rFonts w:ascii="Times New Roman" w:hAnsi="Times New Roman" w:eastAsia="宋体" w:cs="Times New Roman"/>
          <w:u w:val="single"/>
        </w:rPr>
        <w:t>尻</w:t>
      </w:r>
      <w:r>
        <w:rPr>
          <w:rFonts w:ascii="Times New Roman" w:hAnsi="Times New Roman" w:eastAsia="宋体" w:cs="Times New Roman"/>
        </w:rPr>
        <w:t>（jiǔ）尾</w:t>
      </w:r>
      <w:r>
        <w:rPr>
          <w:rFonts w:ascii="'Times New Roman'" w:hAnsi="'Times New Roman'" w:eastAsia="'Times New Roman'" w:cs="'Times New Roman'"/>
        </w:rPr>
        <w:t>          </w:t>
      </w:r>
      <w:r>
        <w:rPr>
          <w:rFonts w:ascii="Times New Roman" w:hAnsi="Times New Roman" w:eastAsia="宋体" w:cs="Times New Roman"/>
        </w:rPr>
        <w:t>假</w:t>
      </w:r>
      <w:r>
        <w:rPr>
          <w:rFonts w:ascii="Times New Roman" w:hAnsi="Times New Roman" w:eastAsia="宋体" w:cs="Times New Roman"/>
          <w:u w:val="single"/>
        </w:rPr>
        <w:t>寐</w:t>
      </w:r>
      <w:r>
        <w:rPr>
          <w:rFonts w:ascii="Times New Roman" w:hAnsi="Times New Roman" w:eastAsia="宋体" w:cs="Times New Roman"/>
        </w:rPr>
        <w:t>（mèi）</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D．狡</w:t>
      </w:r>
      <w:r>
        <w:rPr>
          <w:rFonts w:ascii="Times New Roman" w:hAnsi="Times New Roman" w:eastAsia="宋体" w:cs="Times New Roman"/>
          <w:u w:val="single"/>
        </w:rPr>
        <w:t>黠</w:t>
      </w:r>
      <w:r>
        <w:rPr>
          <w:rFonts w:ascii="Times New Roman" w:hAnsi="Times New Roman" w:eastAsia="宋体" w:cs="Times New Roman"/>
        </w:rPr>
        <w:t>（xiá）</w:t>
      </w:r>
      <w:r>
        <w:rPr>
          <w:rFonts w:ascii="'Times New Roman'" w:hAnsi="'Times New Roman'" w:eastAsia="'Times New Roman'" w:cs="'Times New Roman'"/>
        </w:rPr>
        <w:t>          </w:t>
      </w:r>
      <w:r>
        <w:rPr>
          <w:rFonts w:ascii="Times New Roman" w:hAnsi="Times New Roman" w:eastAsia="宋体" w:cs="Times New Roman"/>
        </w:rPr>
        <w:t>闲</w:t>
      </w:r>
      <w:r>
        <w:rPr>
          <w:rFonts w:ascii="Times New Roman" w:hAnsi="Times New Roman" w:eastAsia="宋体" w:cs="Times New Roman"/>
          <w:u w:val="single"/>
        </w:rPr>
        <w:t>暇</w:t>
      </w:r>
      <w:r>
        <w:rPr>
          <w:rFonts w:ascii="Times New Roman" w:hAnsi="Times New Roman" w:eastAsia="宋体" w:cs="Times New Roman"/>
        </w:rPr>
        <w:t>（xiá）</w:t>
      </w:r>
      <w:r>
        <w:rPr>
          <w:rFonts w:ascii="'Times New Roman'" w:hAnsi="'Times New Roman'" w:eastAsia="'Times New Roman'" w:cs="'Times New Roman'"/>
        </w:rPr>
        <w:t>        </w:t>
      </w:r>
      <w:r>
        <w:rPr>
          <w:rFonts w:ascii="Times New Roman" w:hAnsi="Times New Roman" w:eastAsia="宋体" w:cs="Times New Roman"/>
          <w:u w:val="single"/>
        </w:rPr>
        <w:t>禽</w:t>
      </w:r>
      <w:r>
        <w:rPr>
          <w:rFonts w:ascii="Times New Roman" w:hAnsi="Times New Roman" w:eastAsia="宋体" w:cs="Times New Roman"/>
        </w:rPr>
        <w:t>（qín）兽</w:t>
      </w:r>
      <w:r>
        <w:rPr>
          <w:rFonts w:ascii="'Times New Roman'" w:hAnsi="'Times New Roman'" w:eastAsia="'Times New Roman'" w:cs="'Times New Roman'"/>
        </w:rPr>
        <w:t>          </w:t>
      </w:r>
      <w:r>
        <w:rPr>
          <w:rFonts w:ascii="Times New Roman" w:hAnsi="Times New Roman" w:eastAsia="宋体" w:cs="Times New Roman"/>
        </w:rPr>
        <w:t>大</w:t>
      </w:r>
      <w:r>
        <w:rPr>
          <w:rFonts w:ascii="Times New Roman" w:hAnsi="Times New Roman" w:eastAsia="宋体" w:cs="Times New Roman"/>
          <w:u w:val="single"/>
        </w:rPr>
        <w:t>窘</w:t>
      </w:r>
      <w:r>
        <w:rPr>
          <w:rFonts w:ascii="Times New Roman" w:hAnsi="Times New Roman" w:eastAsia="宋体" w:cs="Times New Roman"/>
        </w:rPr>
        <w:t>（jiǒng）</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2．(本题3分)下列词语中，没有错别字的一项是（</w:t>
      </w:r>
      <w:r>
        <w:rPr>
          <w:rFonts w:ascii="'Times New Roman'" w:hAnsi="'Times New Roman'" w:eastAsia="'Times New Roman'" w:cs="'Times New Roman'"/>
        </w:rPr>
        <w:t>     </w:t>
      </w:r>
      <w:r>
        <w:rPr>
          <w:rFonts w:ascii="Times New Roman" w:hAnsi="Times New Roman" w:eastAsia="宋体" w:cs="Times New Roman"/>
        </w:rPr>
        <w:t>）</w:t>
      </w:r>
    </w:p>
    <w:p>
      <w:pPr>
        <w:tabs>
          <w:tab w:val="left" w:pos="4153"/>
        </w:tabs>
        <w:spacing w:line="360" w:lineRule="auto"/>
        <w:jc w:val="left"/>
        <w:textAlignment w:val="center"/>
        <w:rPr>
          <w:rFonts w:ascii="Times New Roman" w:hAnsi="Times New Roman" w:eastAsia="宋体" w:cs="Times New Roman"/>
        </w:rPr>
      </w:pPr>
      <w:r>
        <w:rPr>
          <w:rFonts w:ascii="Times New Roman" w:hAnsi="Times New Roman" w:eastAsia="宋体" w:cs="Times New Roman"/>
        </w:rPr>
        <w:t>A．虐待</w:t>
      </w:r>
      <w:r>
        <w:rPr>
          <w:rFonts w:ascii="'Times New Roman'" w:hAnsi="'Times New Roman'" w:eastAsia="'Times New Roman'" w:cs="'Times New Roman'"/>
        </w:rPr>
        <w:t>   </w:t>
      </w:r>
      <w:r>
        <w:rPr>
          <w:rFonts w:ascii="Times New Roman" w:hAnsi="Times New Roman" w:eastAsia="宋体" w:cs="Times New Roman"/>
        </w:rPr>
        <w:t>禁锢</w:t>
      </w:r>
      <w:r>
        <w:rPr>
          <w:rFonts w:ascii="'Times New Roman'" w:hAnsi="'Times New Roman'" w:eastAsia="'Times New Roman'" w:cs="'Times New Roman'"/>
        </w:rPr>
        <w:t>   </w:t>
      </w:r>
      <w:r>
        <w:rPr>
          <w:rFonts w:ascii="Times New Roman" w:hAnsi="Times New Roman" w:eastAsia="宋体" w:cs="Times New Roman"/>
        </w:rPr>
        <w:t>忍俊不禁</w:t>
      </w:r>
      <w:r>
        <w:rPr>
          <w:rFonts w:ascii="'Times New Roman'" w:hAnsi="'Times New Roman'" w:eastAsia="'Times New Roman'" w:cs="'Times New Roman'"/>
        </w:rPr>
        <w:t>   </w:t>
      </w:r>
      <w:r>
        <w:rPr>
          <w:rFonts w:ascii="Times New Roman" w:hAnsi="Times New Roman" w:eastAsia="宋体" w:cs="Times New Roman"/>
        </w:rPr>
        <w:t>迫不及待</w:t>
      </w:r>
      <w:r>
        <w:rPr>
          <w:rFonts w:ascii="Times New Roman" w:hAnsi="Times New Roman" w:eastAsia="宋体" w:cs="Times New Roman"/>
        </w:rPr>
        <w:tab/>
      </w:r>
      <w:r>
        <w:rPr>
          <w:rFonts w:ascii="Times New Roman" w:hAnsi="Times New Roman" w:eastAsia="宋体" w:cs="Times New Roman"/>
        </w:rPr>
        <w:t>B．蜷伏</w:t>
      </w:r>
      <w:r>
        <w:rPr>
          <w:rFonts w:ascii="'Times New Roman'" w:hAnsi="'Times New Roman'" w:eastAsia="'Times New Roman'" w:cs="'Times New Roman'"/>
        </w:rPr>
        <w:t>   </w:t>
      </w:r>
      <w:r>
        <w:rPr>
          <w:rFonts w:ascii="Times New Roman" w:hAnsi="Times New Roman" w:eastAsia="宋体" w:cs="Times New Roman"/>
        </w:rPr>
        <w:t>煞白</w:t>
      </w:r>
      <w:r>
        <w:rPr>
          <w:rFonts w:ascii="'Times New Roman'" w:hAnsi="'Times New Roman'" w:eastAsia="'Times New Roman'" w:cs="'Times New Roman'"/>
        </w:rPr>
        <w:t>   </w:t>
      </w:r>
      <w:r>
        <w:rPr>
          <w:rFonts w:ascii="Times New Roman" w:hAnsi="Times New Roman" w:eastAsia="宋体" w:cs="Times New Roman"/>
        </w:rPr>
        <w:t>通霄达旦</w:t>
      </w:r>
      <w:r>
        <w:rPr>
          <w:rFonts w:ascii="'Times New Roman'" w:hAnsi="'Times New Roman'" w:eastAsia="'Times New Roman'" w:cs="'Times New Roman'"/>
        </w:rPr>
        <w:t>   </w:t>
      </w:r>
      <w:r>
        <w:rPr>
          <w:rFonts w:ascii="Times New Roman" w:hAnsi="Times New Roman" w:eastAsia="宋体" w:cs="Times New Roman"/>
        </w:rPr>
        <w:t>眈眈相向</w:t>
      </w:r>
    </w:p>
    <w:p>
      <w:pPr>
        <w:tabs>
          <w:tab w:val="left" w:pos="4153"/>
        </w:tabs>
        <w:spacing w:line="360" w:lineRule="auto"/>
        <w:jc w:val="left"/>
        <w:textAlignment w:val="center"/>
        <w:rPr>
          <w:rFonts w:ascii="Times New Roman" w:hAnsi="Times New Roman" w:eastAsia="宋体" w:cs="Times New Roman"/>
        </w:rPr>
      </w:pPr>
      <w:r>
        <w:rPr>
          <w:rFonts w:ascii="Times New Roman" w:hAnsi="Times New Roman" w:eastAsia="宋体" w:cs="Times New Roman"/>
        </w:rPr>
        <w:t>C．闲瑕</w:t>
      </w:r>
      <w:r>
        <w:rPr>
          <w:rFonts w:ascii="'Times New Roman'" w:hAnsi="'Times New Roman'" w:eastAsia="'Times New Roman'" w:cs="'Times New Roman'"/>
        </w:rPr>
        <w:t>   </w:t>
      </w:r>
      <w:r>
        <w:rPr>
          <w:rFonts w:ascii="Times New Roman" w:hAnsi="Times New Roman" w:eastAsia="宋体" w:cs="Times New Roman"/>
        </w:rPr>
        <w:t>怅然</w:t>
      </w:r>
      <w:r>
        <w:rPr>
          <w:rFonts w:ascii="'Times New Roman'" w:hAnsi="'Times New Roman'" w:eastAsia="'Times New Roman'" w:cs="'Times New Roman'"/>
        </w:rPr>
        <w:t>   </w:t>
      </w:r>
      <w:r>
        <w:rPr>
          <w:rFonts w:ascii="Times New Roman" w:hAnsi="Times New Roman" w:eastAsia="宋体" w:cs="Times New Roman"/>
        </w:rPr>
        <w:t>妄下断语</w:t>
      </w:r>
      <w:r>
        <w:rPr>
          <w:rFonts w:ascii="'Times New Roman'" w:hAnsi="'Times New Roman'" w:eastAsia="'Times New Roman'" w:cs="'Times New Roman'"/>
        </w:rPr>
        <w:t>   </w:t>
      </w:r>
      <w:r>
        <w:rPr>
          <w:rFonts w:ascii="Times New Roman" w:hAnsi="Times New Roman" w:eastAsia="宋体" w:cs="Times New Roman"/>
        </w:rPr>
        <w:t>怪诞不经</w:t>
      </w:r>
      <w:r>
        <w:rPr>
          <w:rFonts w:ascii="Times New Roman" w:hAnsi="Times New Roman" w:eastAsia="宋体" w:cs="Times New Roman"/>
        </w:rPr>
        <w:tab/>
      </w:r>
      <w:r>
        <w:rPr>
          <w:rFonts w:ascii="Times New Roman" w:hAnsi="Times New Roman" w:eastAsia="宋体" w:cs="Times New Roman"/>
        </w:rPr>
        <w:t>D．怂恿</w:t>
      </w:r>
      <w:r>
        <w:rPr>
          <w:rFonts w:ascii="'Times New Roman'" w:hAnsi="'Times New Roman'" w:eastAsia="'Times New Roman'" w:cs="'Times New Roman'"/>
        </w:rPr>
        <w:t>   </w:t>
      </w:r>
      <w:r>
        <w:rPr>
          <w:rFonts w:ascii="Times New Roman" w:hAnsi="Times New Roman" w:eastAsia="宋体" w:cs="Times New Roman"/>
        </w:rPr>
        <w:t>蹒跚</w:t>
      </w:r>
      <w:r>
        <w:rPr>
          <w:rFonts w:ascii="'Times New Roman'" w:hAnsi="'Times New Roman'" w:eastAsia="'Times New Roman'" w:cs="'Times New Roman'"/>
        </w:rPr>
        <w:t>   </w:t>
      </w:r>
      <w:r>
        <w:rPr>
          <w:rFonts w:ascii="Times New Roman" w:hAnsi="Times New Roman" w:eastAsia="宋体" w:cs="Times New Roman"/>
        </w:rPr>
        <w:t>神采弈弈</w:t>
      </w:r>
      <w:r>
        <w:rPr>
          <w:rFonts w:ascii="'Times New Roman'" w:hAnsi="'Times New Roman'" w:eastAsia="'Times New Roman'" w:cs="'Times New Roman'"/>
        </w:rPr>
        <w:t>   </w:t>
      </w:r>
      <w:r>
        <w:rPr>
          <w:rFonts w:ascii="Times New Roman" w:hAnsi="Times New Roman" w:eastAsia="宋体" w:cs="Times New Roman"/>
        </w:rPr>
        <w:t>恋恋不舍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3．(本题3分)依次填入下列句子横线处的词语恰当的一项是(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(1)历经五年的抢救保护和修复建设，无锡荡口古镇终于以优美的自然风光、________的水乡风情跃然于世。</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(2)假期参观青羊宫，很多中国人都不认识神像、法器等，我不禁感慨，我们跟自己的传统文化之间的________太深了。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(3)扬州作为旅游城市，以其________的人文景观和绚丽的自然风光吸引着国内外游客。</w:t>
      </w:r>
    </w:p>
    <w:p>
      <w:pPr>
        <w:tabs>
          <w:tab w:val="left" w:pos="4153"/>
        </w:tabs>
        <w:spacing w:line="360" w:lineRule="auto"/>
        <w:jc w:val="left"/>
        <w:textAlignment w:val="center"/>
        <w:rPr>
          <w:rFonts w:ascii="Times New Roman" w:hAnsi="Times New Roman" w:eastAsia="宋体" w:cs="Times New Roman"/>
        </w:rPr>
      </w:pPr>
      <w:r>
        <w:rPr>
          <w:rFonts w:ascii="Times New Roman" w:hAnsi="Times New Roman" w:eastAsia="宋体" w:cs="Times New Roman"/>
        </w:rPr>
        <w:t>A．淳朴　　隔阂　　丰富</w:t>
      </w:r>
      <w:r>
        <w:rPr>
          <w:rFonts w:ascii="Times New Roman" w:hAnsi="Times New Roman" w:eastAsia="宋体" w:cs="Times New Roman"/>
        </w:rPr>
        <w:tab/>
      </w:r>
      <w:r>
        <w:rPr>
          <w:rFonts w:ascii="Times New Roman" w:hAnsi="Times New Roman" w:eastAsia="宋体" w:cs="Times New Roman"/>
        </w:rPr>
        <w:t>B．纯朴　　隔阂　　丰厚</w:t>
      </w:r>
    </w:p>
    <w:p>
      <w:pPr>
        <w:tabs>
          <w:tab w:val="left" w:pos="4153"/>
        </w:tabs>
        <w:spacing w:line="360" w:lineRule="auto"/>
        <w:jc w:val="left"/>
        <w:textAlignment w:val="center"/>
        <w:rPr>
          <w:rFonts w:ascii="Times New Roman" w:hAnsi="Times New Roman" w:eastAsia="宋体" w:cs="Times New Roman"/>
        </w:rPr>
      </w:pPr>
      <w:r>
        <w:rPr>
          <w:rFonts w:ascii="Times New Roman" w:hAnsi="Times New Roman" w:eastAsia="宋体" w:cs="Times New Roman"/>
        </w:rPr>
        <w:t>C．纯朴　　隔离　　丰厚</w:t>
      </w:r>
      <w:r>
        <w:rPr>
          <w:rFonts w:ascii="Times New Roman" w:hAnsi="Times New Roman" w:eastAsia="宋体" w:cs="Times New Roman"/>
        </w:rPr>
        <w:tab/>
      </w:r>
      <w:r>
        <w:rPr>
          <w:rFonts w:ascii="Times New Roman" w:hAnsi="Times New Roman" w:eastAsia="宋体" w:cs="Times New Roman"/>
        </w:rPr>
        <w:t>D．淳朴　　隔离　　丰富</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4．(本题3分)依次填入下面横线处的语句，衔接最恰当的一项是（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楷体" w:hAnsi="楷体" w:eastAsia="楷体" w:cs="楷体"/>
        </w:rPr>
        <w:t>让适当的人处在适当的位置上，承担适当的责任是非常重要的.______________。____________。______________，_______________。_______________。大雁这种团队性强的动物，总是能给人以无限的启发。</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雁群会挑选一只最强壮的大雁担任头雁，掌控方向，带领所有的大雁飞翔</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雁阵中也蕴含了这个道理</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rPr>
        <w:t>爱护、关怀、鼓舞每一只大雁，防止它们掉队</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④</w:t>
      </w:r>
      <w:r>
        <w:rPr>
          <w:rFonts w:ascii="Times New Roman" w:hAnsi="Times New Roman" w:eastAsia="宋体" w:cs="Times New Roman"/>
        </w:rPr>
        <w:t>这样的安排既保证了团队的飞行效率，又保护了新生力量</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⑤</w:t>
      </w:r>
      <w:r>
        <w:rPr>
          <w:rFonts w:ascii="Times New Roman" w:hAnsi="Times New Roman" w:eastAsia="宋体" w:cs="Times New Roman"/>
        </w:rPr>
        <w:t>然后挑选另外两只强壮的大雁断后，让它们照顾年幼、体弱的大雁</w:t>
      </w:r>
    </w:p>
    <w:p>
      <w:pPr>
        <w:tabs>
          <w:tab w:val="left" w:pos="2076"/>
          <w:tab w:val="left" w:pos="4153"/>
          <w:tab w:val="left" w:pos="6229"/>
        </w:tabs>
        <w:spacing w:line="360" w:lineRule="auto"/>
        <w:jc w:val="left"/>
        <w:textAlignment w:val="center"/>
        <w:rPr>
          <w:rFonts w:ascii="Times New Roman" w:hAnsi="Times New Roman" w:eastAsia="宋体" w:cs="Times New Roman"/>
        </w:rPr>
      </w:pPr>
      <w:r>
        <w:rPr>
          <w:rFonts w:ascii="Times New Roman" w:hAnsi="Times New Roman" w:eastAsia="宋体" w:cs="Times New Roman"/>
        </w:rPr>
        <w:t>A．</w:t>
      </w:r>
      <w:r>
        <w:rPr>
          <w:rFonts w:hint="eastAsia" w:ascii="宋体" w:hAnsi="宋体" w:eastAsia="宋体" w:cs="宋体"/>
        </w:rPr>
        <w:t>①⑤④③②</w:t>
      </w:r>
      <w:r>
        <w:rPr>
          <w:rFonts w:ascii="Times New Roman" w:hAnsi="Times New Roman" w:eastAsia="宋体" w:cs="Times New Roman"/>
        </w:rPr>
        <w:tab/>
      </w:r>
      <w:r>
        <w:rPr>
          <w:rFonts w:ascii="Times New Roman" w:hAnsi="Times New Roman" w:eastAsia="宋体" w:cs="Times New Roman"/>
        </w:rPr>
        <w:t>B．</w:t>
      </w:r>
      <w:r>
        <w:rPr>
          <w:rFonts w:hint="eastAsia" w:ascii="宋体" w:hAnsi="宋体" w:eastAsia="宋体" w:cs="宋体"/>
        </w:rPr>
        <w:t>②①⑤③④</w:t>
      </w:r>
      <w:r>
        <w:rPr>
          <w:rFonts w:ascii="Times New Roman" w:hAnsi="Times New Roman" w:eastAsia="宋体" w:cs="Times New Roman"/>
        </w:rPr>
        <w:tab/>
      </w:r>
      <w:r>
        <w:rPr>
          <w:rFonts w:ascii="Times New Roman" w:hAnsi="Times New Roman" w:eastAsia="宋体" w:cs="Times New Roman"/>
        </w:rPr>
        <w:t>C．</w:t>
      </w:r>
      <w:r>
        <w:rPr>
          <w:rFonts w:hint="eastAsia" w:ascii="宋体" w:hAnsi="宋体" w:eastAsia="宋体" w:cs="宋体"/>
        </w:rPr>
        <w:t>①②④③⑤</w:t>
      </w:r>
      <w:r>
        <w:rPr>
          <w:rFonts w:ascii="Times New Roman" w:hAnsi="Times New Roman" w:eastAsia="宋体" w:cs="Times New Roman"/>
        </w:rPr>
        <w:tab/>
      </w:r>
      <w:r>
        <w:rPr>
          <w:rFonts w:ascii="Times New Roman" w:hAnsi="Times New Roman" w:eastAsia="宋体" w:cs="Times New Roman"/>
        </w:rPr>
        <w:t>D．</w:t>
      </w:r>
      <w:r>
        <w:rPr>
          <w:rFonts w:hint="eastAsia" w:ascii="宋体" w:hAnsi="宋体" w:eastAsia="宋体" w:cs="宋体"/>
        </w:rPr>
        <w:t>②①④③⑤</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5．(本题3分)下列说法有误的一项是(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A．《壶口瀑布》描摹了壶口瀑布磅礴、雄壮的气势，表达了对中华民族坚强不屈、勇往直前的精神的赞美，抒发了作者热爱祖国、热爱大自然的情感。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B．《在长江源头各拉丹冬》通过写作者在各拉丹冬的经历及所见所感，表达了作者对各拉丹冬的景仰和崇拜之情。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C．《登勃朗峰》通过记述与友人游览勃朗峰的经历，抒发了作者的惊喜之情及对大自然的热爱之情。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D．《一滴水经过丽江》一文以第二人称写一滴水的旅行，全方位地展现了丽江的自然景物、人文风情，表达了作者热爱丽江的情感。</w:t>
      </w:r>
    </w:p>
    <w:p>
      <w:pPr>
        <w:spacing w:line="360" w:lineRule="auto"/>
        <w:jc w:val="left"/>
        <w:textAlignment w:val="center"/>
        <w:rPr>
          <w:rFonts w:ascii="宋体" w:hAnsi="宋体" w:eastAsia="宋体" w:cs="宋体"/>
          <w:b/>
        </w:rPr>
      </w:pPr>
      <w:r>
        <w:rPr>
          <w:rFonts w:ascii="宋体" w:hAnsi="宋体" w:eastAsia="宋体" w:cs="宋体"/>
          <w:b/>
        </w:rPr>
        <w:t>二、句子默写(共8分)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6．(本题8分)补写出下列名句中的上句或下句。</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蒹葭采采，_________________________。（《诗经·蒹葭》）</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_________________________不亦君子乎？（《论语学而》</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rPr>
        <w:t>结庐在人境，_________________________.（陶渊明《饮酒（其五）））</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④</w:t>
      </w:r>
      <w:r>
        <w:rPr>
          <w:rFonts w:ascii="Times New Roman" w:hAnsi="Times New Roman" w:eastAsia="宋体" w:cs="Times New Roman"/>
        </w:rPr>
        <w:t>_________________________，儿女共沾巾。（王勃（送杜少府之任蜀州》）</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⑤</w:t>
      </w:r>
      <w:r>
        <w:rPr>
          <w:rFonts w:ascii="Times New Roman" w:hAnsi="Times New Roman" w:eastAsia="宋体" w:cs="Times New Roman"/>
        </w:rPr>
        <w:t>_________________________，波撼岳阳城。（孟浩然《望洞庭湖赠张丞相》</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⑥</w:t>
      </w:r>
      <w:r>
        <w:rPr>
          <w:rFonts w:ascii="Times New Roman" w:hAnsi="Times New Roman" w:eastAsia="宋体" w:cs="Times New Roman"/>
        </w:rPr>
        <w:t>小桥流水人家，_________________________。（马致远《天净沙·秋思》</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⑦</w:t>
      </w:r>
      <w:r>
        <w:rPr>
          <w:rFonts w:ascii="Times New Roman" w:hAnsi="Times New Roman" w:eastAsia="宋体" w:cs="Times New Roman"/>
        </w:rPr>
        <w:t>陆游在《游山西村》中描写农家社日将近的句子是“_______________”。</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⑧</w:t>
      </w:r>
      <w:r>
        <w:rPr>
          <w:rFonts w:ascii="Times New Roman" w:hAnsi="Times New Roman" w:eastAsia="宋体" w:cs="Times New Roman"/>
        </w:rPr>
        <w:t>杜甫在《春望》中用“___________”一句写出了将士因消息隔绝，久盼音讯不至时的迫切心情，引人共鸣。</w:t>
      </w:r>
    </w:p>
    <w:p>
      <w:pPr>
        <w:spacing w:line="360" w:lineRule="auto"/>
        <w:jc w:val="left"/>
        <w:textAlignment w:val="center"/>
        <w:rPr>
          <w:rFonts w:ascii="宋体" w:hAnsi="宋体" w:eastAsia="宋体" w:cs="宋体"/>
          <w:b/>
        </w:rPr>
      </w:pPr>
      <w:r>
        <w:rPr>
          <w:rFonts w:ascii="宋体" w:hAnsi="宋体" w:eastAsia="宋体" w:cs="宋体"/>
          <w:b/>
        </w:rPr>
        <w:t>三、综合性学习(共4分)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7．(本题4分)观察下面这幅图画，按要求答题。</w:t>
      </w:r>
    </w:p>
    <w:p>
      <w:pPr>
        <w:spacing w:line="360" w:lineRule="auto"/>
        <w:jc w:val="center"/>
        <w:textAlignment w:val="center"/>
        <w:rPr>
          <w:rFonts w:ascii="Times New Roman" w:hAnsi="Times New Roman" w:eastAsia="宋体" w:cs="Times New Roman"/>
        </w:rPr>
      </w:pPr>
      <w:r>
        <w:rPr>
          <w:rFonts w:ascii="Times New Roman" w:hAnsi="Times New Roman" w:eastAsia="宋体" w:cs="Times New Roman"/>
        </w:rPr>
        <w:drawing>
          <wp:inline distT="0" distB="0" distL="0" distR="0">
            <wp:extent cx="2273935" cy="1566545"/>
            <wp:effectExtent l="0" t="0" r="12065" b="14605"/>
            <wp:docPr id="100001" name="图片 100001" descr="狗的照片上写着字&#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狗的照片上写着字&#10;&#10;低可信度描述已自动生成"/>
                    <pic:cNvPicPr>
                      <a:picLocks noChangeAspect="1"/>
                    </pic:cNvPicPr>
                  </pic:nvPicPr>
                  <pic:blipFill>
                    <a:blip r:embed="rId7"/>
                    <a:stretch>
                      <a:fillRect/>
                    </a:stretch>
                  </pic:blipFill>
                  <pic:spPr>
                    <a:xfrm>
                      <a:off x="0" y="0"/>
                      <a:ext cx="2273935" cy="1566545"/>
                    </a:xfrm>
                    <a:prstGeom prst="rect">
                      <a:avLst/>
                    </a:prstGeom>
                  </pic:spPr>
                </pic:pic>
              </a:graphicData>
            </a:graphic>
          </wp:inline>
        </w:drawing>
      </w:r>
    </w:p>
    <w:p>
      <w:pPr>
        <w:spacing w:line="360" w:lineRule="auto"/>
        <w:jc w:val="center"/>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这幅图表现了什么主题？</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请用生动形象的语言描述画面内容。</w:t>
      </w:r>
    </w:p>
    <w:p>
      <w:pPr>
        <w:spacing w:line="360" w:lineRule="auto"/>
        <w:jc w:val="left"/>
        <w:textAlignment w:val="center"/>
        <w:rPr>
          <w:rFonts w:ascii="宋体" w:hAnsi="宋体" w:eastAsia="宋体" w:cs="宋体"/>
          <w:b/>
        </w:rPr>
      </w:pPr>
      <w:r>
        <w:rPr>
          <w:rFonts w:ascii="宋体" w:hAnsi="宋体" w:eastAsia="宋体" w:cs="宋体"/>
          <w:b/>
        </w:rPr>
        <w:t>四、语言表达(共4分)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8．(本题4分)阅读下面这组对话，请以孩子的口吻对父亲进行劝说。要求表达合理得体，80字以内。</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w:t>
      </w:r>
      <w:r>
        <w:rPr>
          <w:rFonts w:ascii="楷体" w:hAnsi="楷体" w:eastAsia="楷体" w:cs="楷体"/>
        </w:rPr>
        <w:t>哇！又超了一辆‘宝马’！真爽！</w:t>
      </w:r>
      <w:r>
        <w:rPr>
          <w:rFonts w:ascii="Times New Roman" w:hAnsi="Times New Roman" w:eastAsia="宋体" w:cs="Times New Roman"/>
        </w:rPr>
        <w:t>”</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w:t>
      </w:r>
      <w:r>
        <w:rPr>
          <w:rFonts w:ascii="楷体" w:hAnsi="楷体" w:eastAsia="楷体" w:cs="楷体"/>
        </w:rPr>
        <w:t>爸！这里限速50！</w:t>
      </w:r>
      <w:r>
        <w:rPr>
          <w:rFonts w:ascii="Times New Roman" w:hAnsi="Times New Roman" w:eastAsia="宋体" w:cs="Times New Roman"/>
        </w:rPr>
        <w:t>”</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啥关系！没警察。这路段我熟，没测速的。放心吧！</w:t>
      </w:r>
      <w:r>
        <w:rPr>
          <w:rFonts w:ascii="Times New Roman" w:hAnsi="Times New Roman" w:eastAsia="宋体" w:cs="Times New Roman"/>
        </w:rPr>
        <w:t>”</w:t>
      </w:r>
    </w:p>
    <w:p>
      <w:pPr>
        <w:spacing w:line="360" w:lineRule="auto"/>
        <w:jc w:val="left"/>
        <w:textAlignment w:val="center"/>
        <w:rPr>
          <w:rFonts w:ascii="宋体" w:hAnsi="宋体" w:eastAsia="宋体" w:cs="宋体"/>
          <w:b/>
        </w:rPr>
      </w:pPr>
      <w:r>
        <w:rPr>
          <w:rFonts w:ascii="宋体" w:hAnsi="宋体" w:eastAsia="宋体" w:cs="宋体"/>
          <w:b/>
        </w:rPr>
        <w:t>五、现代文阅读(共24分)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(本题12分)阅读下面的文章，完成下面小题。</w:t>
      </w:r>
    </w:p>
    <w:p>
      <w:pPr>
        <w:spacing w:line="360" w:lineRule="auto"/>
        <w:ind w:firstLine="420"/>
        <w:jc w:val="center"/>
        <w:textAlignment w:val="center"/>
        <w:rPr>
          <w:rFonts w:ascii="楷体" w:hAnsi="楷体" w:eastAsia="楷体" w:cs="楷体"/>
        </w:rPr>
      </w:pPr>
      <w:r>
        <w:rPr>
          <w:rFonts w:ascii="楷体" w:hAnsi="楷体" w:eastAsia="楷体" w:cs="楷体"/>
        </w:rPr>
        <w:t>夜听九寨</w:t>
      </w:r>
    </w:p>
    <w:p>
      <w:pPr>
        <w:spacing w:line="360" w:lineRule="auto"/>
        <w:ind w:firstLine="420"/>
        <w:jc w:val="center"/>
        <w:textAlignment w:val="center"/>
        <w:rPr>
          <w:rFonts w:ascii="楷体" w:hAnsi="楷体" w:eastAsia="楷体" w:cs="楷体"/>
        </w:rPr>
      </w:pPr>
      <w:r>
        <w:rPr>
          <w:rFonts w:ascii="楷体" w:hAnsi="楷体" w:eastAsia="楷体" w:cs="楷体"/>
        </w:rPr>
        <w:t>沉石</w:t>
      </w:r>
    </w:p>
    <w:p>
      <w:pPr>
        <w:spacing w:line="360" w:lineRule="auto"/>
        <w:ind w:firstLine="420"/>
        <w:jc w:val="left"/>
        <w:textAlignment w:val="center"/>
        <w:rPr>
          <w:rFonts w:ascii="楷体" w:hAnsi="楷体" w:eastAsia="楷体" w:cs="楷体"/>
        </w:rPr>
      </w:pPr>
      <w:r>
        <w:rPr>
          <w:rFonts w:ascii="楷体" w:hAnsi="楷体" w:eastAsia="楷体" w:cs="楷体"/>
        </w:rPr>
        <w:t>大多数人都曾是白天看九寨沟的，步入其境，会欣赏到那嵌入山水之间的多彩美景，尤其是那五彩石、孔雀蓝、魔幻般的池畔，还有那春分和仲秋时节被风浸染的山林，叶片的色彩宛如画笔，为那里的山水涂上大自然生命的色彩并赋予九寨沟神奇天堂之美名……</w:t>
      </w:r>
    </w:p>
    <w:p>
      <w:pPr>
        <w:spacing w:line="360" w:lineRule="auto"/>
        <w:ind w:firstLine="420"/>
        <w:jc w:val="left"/>
        <w:textAlignment w:val="center"/>
        <w:rPr>
          <w:rFonts w:ascii="楷体" w:hAnsi="楷体" w:eastAsia="楷体" w:cs="楷体"/>
        </w:rPr>
      </w:pPr>
      <w:r>
        <w:rPr>
          <w:rFonts w:ascii="楷体" w:hAnsi="楷体" w:eastAsia="楷体" w:cs="楷体"/>
        </w:rPr>
        <w:t>初秋早晨，当我步入九寨，把阳光与色彩收进眼帘之后，忽然产生另一种好奇的想法，决定要夜走九寨，扑向山水深处，用心去聆听九寨的灵魂之声。</w:t>
      </w:r>
    </w:p>
    <w:p>
      <w:pPr>
        <w:spacing w:line="360" w:lineRule="auto"/>
        <w:ind w:firstLine="420"/>
        <w:jc w:val="left"/>
        <w:textAlignment w:val="center"/>
        <w:rPr>
          <w:rFonts w:ascii="楷体" w:hAnsi="楷体" w:eastAsia="楷体" w:cs="楷体"/>
          <w:u w:val="single"/>
        </w:rPr>
      </w:pPr>
      <w:r>
        <w:rPr>
          <w:rFonts w:ascii="楷体" w:hAnsi="楷体" w:eastAsia="楷体" w:cs="楷体"/>
        </w:rPr>
        <w:t>九寨的夜很纯净，虽说只有半弦清月挂在山尖，但夜的浓度仿佛过滤了似的，黑静中带着丝丝透明的蓝梦，在寨与寨之间、山与山丛中、湖与湖的彼岸飘浮着一种夜色情绪。此时，泉击石盘的声音愈来愈响，当你贴近礁盘，俯身侧耳时，一种神奇的声响穿过石盘发出的声音，然后由喷发的水珠同时打在翠竹林里，像散落的珍珠声，形成了主声音与次声音合奏的共鸣，传递给夜空的是山的神圣，水的经典。“这是一出泉水，带动的是多音的组合！”</w:t>
      </w:r>
      <w:r>
        <w:rPr>
          <w:rFonts w:ascii="楷体" w:hAnsi="楷体" w:eastAsia="楷体" w:cs="楷体"/>
          <w:u w:val="single"/>
        </w:rPr>
        <w:t>我闭着眼睛在感悟，“水是有生命的！”</w:t>
      </w:r>
    </w:p>
    <w:p>
      <w:pPr>
        <w:spacing w:line="360" w:lineRule="auto"/>
        <w:ind w:firstLine="420"/>
        <w:jc w:val="left"/>
        <w:textAlignment w:val="center"/>
        <w:rPr>
          <w:rFonts w:ascii="楷体" w:hAnsi="楷体" w:eastAsia="楷体" w:cs="楷体"/>
        </w:rPr>
      </w:pPr>
      <w:r>
        <w:rPr>
          <w:rFonts w:ascii="楷体" w:hAnsi="楷体" w:eastAsia="楷体" w:cs="楷体"/>
        </w:rPr>
        <w:t>“听说，金海湖是海拔最高的山脉之湖，山与水有洞洞相连的秘密？”我指着海拔3 300多米的山峰，问旅游局的老朋友甘巴。</w:t>
      </w:r>
    </w:p>
    <w:p>
      <w:pPr>
        <w:spacing w:line="360" w:lineRule="auto"/>
        <w:ind w:firstLine="420"/>
        <w:jc w:val="left"/>
        <w:textAlignment w:val="center"/>
        <w:rPr>
          <w:rFonts w:ascii="楷体" w:hAnsi="楷体" w:eastAsia="楷体" w:cs="楷体"/>
        </w:rPr>
      </w:pPr>
      <w:r>
        <w:rPr>
          <w:rFonts w:ascii="楷体" w:hAnsi="楷体" w:eastAsia="楷体" w:cs="楷体"/>
        </w:rPr>
        <w:t>“那里是最原始的山洞，当年林场的工人曾进去过，谁也没有走到头。”甘巴担心地说，“光靠我这手电筒是无法走进山洞的。”</w:t>
      </w:r>
    </w:p>
    <w:p>
      <w:pPr>
        <w:spacing w:line="360" w:lineRule="auto"/>
        <w:ind w:firstLine="420"/>
        <w:jc w:val="left"/>
        <w:textAlignment w:val="center"/>
        <w:rPr>
          <w:rFonts w:ascii="楷体" w:hAnsi="楷体" w:eastAsia="楷体" w:cs="楷体"/>
        </w:rPr>
      </w:pPr>
      <w:r>
        <w:rPr>
          <w:rFonts w:ascii="楷体" w:hAnsi="楷体" w:eastAsia="楷体" w:cs="楷体"/>
        </w:rPr>
        <w:t>我笑了，带着一丝无所畏惧的神色：“山洞里只要有泉，单凭声音就会找到洞与洞之间的路。”</w:t>
      </w:r>
    </w:p>
    <w:p>
      <w:pPr>
        <w:spacing w:line="360" w:lineRule="auto"/>
        <w:ind w:firstLine="420"/>
        <w:jc w:val="left"/>
        <w:textAlignment w:val="center"/>
        <w:rPr>
          <w:rFonts w:ascii="楷体" w:hAnsi="楷体" w:eastAsia="楷体" w:cs="楷体"/>
        </w:rPr>
      </w:pPr>
      <w:r>
        <w:rPr>
          <w:rFonts w:ascii="楷体" w:hAnsi="楷体" w:eastAsia="楷体" w:cs="楷体"/>
        </w:rPr>
        <w:t>“你真的要进洞？”甘巴急了，“就是白天进去都很困难。”</w:t>
      </w:r>
    </w:p>
    <w:p>
      <w:pPr>
        <w:spacing w:line="360" w:lineRule="auto"/>
        <w:ind w:firstLine="420"/>
        <w:jc w:val="left"/>
        <w:textAlignment w:val="center"/>
        <w:rPr>
          <w:rFonts w:ascii="楷体" w:hAnsi="楷体" w:eastAsia="楷体" w:cs="楷体"/>
        </w:rPr>
      </w:pPr>
      <w:r>
        <w:rPr>
          <w:rFonts w:ascii="楷体" w:hAnsi="楷体" w:eastAsia="楷体" w:cs="楷体"/>
        </w:rPr>
        <w:t>“没有探险，哪来的收获！”我说，“要想写出真正的九寨神奇，一定要走别人没有走过的路。”</w:t>
      </w:r>
    </w:p>
    <w:p>
      <w:pPr>
        <w:spacing w:line="360" w:lineRule="auto"/>
        <w:ind w:firstLine="420"/>
        <w:jc w:val="left"/>
        <w:textAlignment w:val="center"/>
        <w:rPr>
          <w:rFonts w:ascii="楷体" w:hAnsi="楷体" w:eastAsia="楷体" w:cs="楷体"/>
        </w:rPr>
      </w:pPr>
      <w:r>
        <w:rPr>
          <w:rFonts w:ascii="楷体" w:hAnsi="楷体" w:eastAsia="楷体" w:cs="楷体"/>
        </w:rPr>
        <w:t>走进山洞里探幽，寻找的是泉的源头。夜里的山洞格外单纯，泉的声音在洞间回旋着，既清脆又响亮，宛如在悬崖礁盘上滴下翡翠，颗颗沁人耳畔。我屏住呼吸，透过洞内水珠闪烁的点点星光，聆听着来自泉水发出的响声，用心在寻觅着那最天然的泉之声。洞内的山盘与礁砂形成了九寨独特的地貌，泉涌出石间，并融入沙棘沉淀之后，形成了地质的钙化，水与水流出的是一种绿色的诗意。</w:t>
      </w:r>
    </w:p>
    <w:p>
      <w:pPr>
        <w:spacing w:line="360" w:lineRule="auto"/>
        <w:ind w:firstLine="420"/>
        <w:jc w:val="left"/>
        <w:textAlignment w:val="center"/>
        <w:rPr>
          <w:rFonts w:ascii="楷体" w:hAnsi="楷体" w:eastAsia="楷体" w:cs="楷体"/>
        </w:rPr>
      </w:pPr>
      <w:r>
        <w:rPr>
          <w:rFonts w:ascii="楷体" w:hAnsi="楷体" w:eastAsia="楷体" w:cs="楷体"/>
        </w:rPr>
        <w:t>蓦然，在我的头顶传来一阵轰鸣的水流声，像是一泻千里的瀑布巨响震耳欲聋，我惊讶地仰头望着，黑压压一片，什么也看不见。“这水声来自海拔之巅，据说远古的人发现这个洞后就没出来。”甘巴说得很认真。</w:t>
      </w:r>
    </w:p>
    <w:p>
      <w:pPr>
        <w:spacing w:line="360" w:lineRule="auto"/>
        <w:ind w:firstLine="420"/>
        <w:jc w:val="left"/>
        <w:textAlignment w:val="center"/>
        <w:rPr>
          <w:rFonts w:ascii="楷体" w:hAnsi="楷体" w:eastAsia="楷体" w:cs="楷体"/>
        </w:rPr>
      </w:pPr>
      <w:r>
        <w:rPr>
          <w:rFonts w:ascii="楷体" w:hAnsi="楷体" w:eastAsia="楷体" w:cs="楷体"/>
        </w:rPr>
        <w:t>我凭着水声的方向，钻着一个个洞口，翻越着一个个起伏的山脉狭路，明显感觉到自己的脚是在沿着水系攀登，在洞的某一个磐凹处，总会有泛着泉眼的水流，静谧之中能听到泉的吟唱。“你听，在这里唱歌，有一种神奇的回声，并且传得非常远。”甘巴说着，情不自禁地唱起了《神奇的九寨》。他唱的每一个音符都穿透了泉水与山石，仿佛把我们带入了一个硕大无比的音箱里，真实地感受到了大自然奇妙的魅力。一曲过后，我在洞的夹层中寻觅到了真正的水源头。“快来看，我的左侧是一道水线！”我大声嚷道。</w:t>
      </w:r>
    </w:p>
    <w:p>
      <w:pPr>
        <w:spacing w:line="360" w:lineRule="auto"/>
        <w:ind w:firstLine="420"/>
        <w:jc w:val="left"/>
        <w:textAlignment w:val="center"/>
        <w:rPr>
          <w:rFonts w:ascii="楷体" w:hAnsi="楷体" w:eastAsia="楷体" w:cs="楷体"/>
          <w:u w:val="single"/>
        </w:rPr>
      </w:pPr>
      <w:r>
        <w:rPr>
          <w:rFonts w:ascii="楷体" w:hAnsi="楷体" w:eastAsia="楷体" w:cs="楷体"/>
        </w:rPr>
        <w:t>水线在夜色中闪现着一道道别致的亮丽，而且能辉映着整个山洞，是从高原飞流直下的瀑布，</w:t>
      </w:r>
      <w:r>
        <w:rPr>
          <w:rFonts w:ascii="楷体" w:hAnsi="楷体" w:eastAsia="楷体" w:cs="楷体"/>
          <w:u w:val="single"/>
        </w:rPr>
        <w:t>唱着歌从远古走来，声音是如此的原始和年轻。</w:t>
      </w:r>
    </w:p>
    <w:p>
      <w:pPr>
        <w:spacing w:line="360" w:lineRule="auto"/>
        <w:ind w:firstLine="420"/>
        <w:jc w:val="left"/>
        <w:textAlignment w:val="center"/>
        <w:rPr>
          <w:rFonts w:ascii="楷体" w:hAnsi="楷体" w:eastAsia="楷体" w:cs="楷体"/>
        </w:rPr>
      </w:pPr>
      <w:r>
        <w:rPr>
          <w:rFonts w:ascii="楷体" w:hAnsi="楷体" w:eastAsia="楷体" w:cs="楷体"/>
        </w:rPr>
        <w:t>“这是洞中的小瀑布，真正的大瀑布还在高原深处。”甘巴说这话时，我已经明白了九寨水源的含义。我无须再去寻觅，已经用心触摸到了水的神经，泉的甘甜。</w:t>
      </w:r>
    </w:p>
    <w:p>
      <w:pPr>
        <w:spacing w:line="360" w:lineRule="auto"/>
        <w:ind w:firstLine="420"/>
        <w:jc w:val="left"/>
        <w:textAlignment w:val="center"/>
        <w:rPr>
          <w:rFonts w:ascii="楷体" w:hAnsi="楷体" w:eastAsia="楷体" w:cs="楷体"/>
        </w:rPr>
      </w:pPr>
      <w:r>
        <w:rPr>
          <w:rFonts w:ascii="楷体" w:hAnsi="楷体" w:eastAsia="楷体" w:cs="楷体"/>
        </w:rPr>
        <w:t>当我走出九寨山洞时，站在一处最原始的崖石边眺望，眼前的九寨已经沉浸在一片茫茫的夜雾之中，东方的晨曦仿佛穿透雾纱，射出了绚丽斑斓的霞光。此时，我被迎面飘舞的晨雾缭绕，在夜与晨的交织中，再一次听到了那散发着馨香的泉水声……</w:t>
      </w:r>
    </w:p>
    <w:p>
      <w:pPr>
        <w:spacing w:line="360" w:lineRule="auto"/>
        <w:jc w:val="right"/>
        <w:textAlignment w:val="center"/>
        <w:rPr>
          <w:rFonts w:ascii="Times New Roman" w:hAnsi="Times New Roman" w:eastAsia="宋体" w:cs="Times New Roman"/>
        </w:rPr>
      </w:pPr>
      <w:r>
        <w:rPr>
          <w:rFonts w:ascii="Times New Roman" w:hAnsi="Times New Roman" w:eastAsia="宋体" w:cs="Times New Roman"/>
        </w:rPr>
        <w:t>（选自《人民日报》）</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9．(3分)在“决定要夜走九寨，扑向山水深处，用心去聆听九寨的灵魂之声”一句中，作者为什么要用“扑”字？这样写有什么好处？</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10．(3分)根据你的体会，理解下面的句子在文中的含义。</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唱着歌从远古走来，声音是如此的原始和年轻。</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11．(3分)作者浓墨重彩，详写夜探九寨山洞，是要突出什么？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12．(3分)根据你的体会，分析结尾段在全文中的作用。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(本题13分)说明文阅读</w:t>
      </w:r>
    </w:p>
    <w:p>
      <w:pPr>
        <w:spacing w:line="360" w:lineRule="auto"/>
        <w:jc w:val="center"/>
        <w:textAlignment w:val="center"/>
        <w:rPr>
          <w:rFonts w:ascii="楷体" w:hAnsi="楷体" w:eastAsia="楷体" w:cs="楷体"/>
        </w:rPr>
      </w:pPr>
      <w:r>
        <w:rPr>
          <w:rFonts w:ascii="楷体" w:hAnsi="楷体" w:eastAsia="楷体" w:cs="楷体"/>
        </w:rPr>
        <w:t>无现金社会现实吗？</w:t>
      </w:r>
    </w:p>
    <w:p>
      <w:pPr>
        <w:spacing w:line="360" w:lineRule="auto"/>
        <w:jc w:val="center"/>
        <w:textAlignment w:val="center"/>
        <w:rPr>
          <w:rFonts w:ascii="楷体" w:hAnsi="楷体" w:eastAsia="楷体" w:cs="楷体"/>
        </w:rPr>
      </w:pPr>
      <w:r>
        <w:rPr>
          <w:rFonts w:ascii="楷体" w:hAnsi="楷体" w:eastAsia="楷体" w:cs="楷体"/>
        </w:rPr>
        <w:t>张田勘</w:t>
      </w:r>
    </w:p>
    <w:p>
      <w:pPr>
        <w:spacing w:line="360" w:lineRule="auto"/>
        <w:ind w:firstLine="420"/>
        <w:jc w:val="left"/>
        <w:textAlignment w:val="center"/>
        <w:rPr>
          <w:rFonts w:ascii="楷体" w:hAnsi="楷体" w:eastAsia="楷体" w:cs="楷体"/>
        </w:rPr>
      </w:pPr>
      <w:r>
        <w:rPr>
          <w:rFonts w:ascii="楷体" w:hAnsi="楷体" w:eastAsia="楷体" w:cs="楷体"/>
        </w:rPr>
        <w:t>①放眼全球，无现金的电子支付已成为互联网时代技术改变生活的一种趋势，也成为“互联网+”的一种模式。但是，无现金社会是否能成为现实？</w:t>
      </w:r>
    </w:p>
    <w:p>
      <w:pPr>
        <w:spacing w:line="360" w:lineRule="auto"/>
        <w:ind w:firstLine="420"/>
        <w:jc w:val="left"/>
        <w:textAlignment w:val="center"/>
        <w:rPr>
          <w:rFonts w:ascii="楷体" w:hAnsi="楷体" w:eastAsia="楷体" w:cs="楷体"/>
        </w:rPr>
      </w:pPr>
      <w:r>
        <w:rPr>
          <w:rFonts w:ascii="楷体" w:hAnsi="楷体" w:eastAsia="楷体" w:cs="楷体"/>
        </w:rPr>
        <w:t>②无现金社会的两种技术催生的信息文明不但可以促成无现金社会的到来，而且将从各个方面改变人们的生活和工作。已有专家预测，未来10年，</w:t>
      </w:r>
      <w:r>
        <w:rPr>
          <w:rFonts w:ascii="楷体" w:hAnsi="楷体" w:eastAsia="楷体" w:cs="楷体"/>
          <w:em w:val="dot"/>
        </w:rPr>
        <w:t>约</w:t>
      </w:r>
      <w:r>
        <w:rPr>
          <w:rFonts w:ascii="楷体" w:hAnsi="楷体" w:eastAsia="楷体" w:cs="楷体"/>
        </w:rPr>
        <w:t>50%的工作将被人工智能和信息技术代替，其中金融行业就首当其冲，因为人工智能和信息技术简捷，能节省大量人力。仅仅是在节省劳动力上，实现无现金社会就有最大的理由。</w:t>
      </w:r>
    </w:p>
    <w:p>
      <w:pPr>
        <w:spacing w:line="360" w:lineRule="auto"/>
        <w:ind w:firstLine="420"/>
        <w:jc w:val="left"/>
        <w:textAlignment w:val="center"/>
        <w:rPr>
          <w:rFonts w:ascii="楷体" w:hAnsi="楷体" w:eastAsia="楷体" w:cs="楷体"/>
        </w:rPr>
      </w:pPr>
      <w:r>
        <w:rPr>
          <w:rFonts w:ascii="楷体" w:hAnsi="楷体" w:eastAsia="楷体" w:cs="楷体"/>
        </w:rPr>
        <w:t>③电子支付其实是弱人工智能的体现，在互联网的支撑下，手机银行正大行其道，每个银行只要有一款通用软件，就可以让手机使用者无须现金即可完成日常的所有消费和交易。手机银行软件的功能相当于一个个人电子银行，包括个人开户、个人贷款、转账汇款等19大类100余项个人非现金业务，用户可根据需求，按照提示操作。</w:t>
      </w:r>
    </w:p>
    <w:p>
      <w:pPr>
        <w:spacing w:line="360" w:lineRule="auto"/>
        <w:ind w:firstLine="420"/>
        <w:jc w:val="left"/>
        <w:textAlignment w:val="center"/>
        <w:rPr>
          <w:rFonts w:ascii="楷体" w:hAnsi="楷体" w:eastAsia="楷体" w:cs="楷体"/>
        </w:rPr>
      </w:pPr>
      <w:r>
        <w:rPr>
          <w:rFonts w:ascii="楷体" w:hAnsi="楷体" w:eastAsia="楷体" w:cs="楷体"/>
        </w:rPr>
        <w:t>④这些不用现金的金融业务，在方便公众的同时，自然而然地节省了金融业的劳动力。据中国银行业协会的最新统计数据，2016年工行、农行、建行减少柜员近6万人，而且在过去4年，33家大中型银行减员超过32万人，占全国银行业全体从业者的近1/10。在这些减掉的人员中，大部分是过去银行中传统的柜台操作员。</w:t>
      </w:r>
    </w:p>
    <w:p>
      <w:pPr>
        <w:spacing w:line="360" w:lineRule="auto"/>
        <w:ind w:firstLine="420"/>
        <w:jc w:val="left"/>
        <w:textAlignment w:val="center"/>
        <w:rPr>
          <w:rFonts w:ascii="楷体" w:hAnsi="楷体" w:eastAsia="楷体" w:cs="楷体"/>
        </w:rPr>
      </w:pPr>
      <w:r>
        <w:rPr>
          <w:rFonts w:ascii="楷体" w:hAnsi="楷体" w:eastAsia="楷体" w:cs="楷体"/>
        </w:rPr>
        <w:t>⑤金融业另一个需要较强的人工智能和互联网技术的领域是股票证券交易。美国《麻省理工科技评论》提供的信息是，在2000年顶峰时期，高盛在总部的现金股票交易柜台雇用了600名交易员，但今天只需两名交易员就可以照管所有柜台。其实，股票交易最能体现从有纸化到无纸化，从过去交易市场的万头攒动、人声鼎沸到今天交易市场的缩小，电子交易快捷安静运行，都依赖的是互联网和人工智能。</w:t>
      </w:r>
    </w:p>
    <w:p>
      <w:pPr>
        <w:spacing w:line="360" w:lineRule="auto"/>
        <w:ind w:firstLine="420"/>
        <w:jc w:val="left"/>
        <w:textAlignment w:val="center"/>
        <w:rPr>
          <w:rFonts w:ascii="楷体" w:hAnsi="楷体" w:eastAsia="楷体" w:cs="楷体"/>
        </w:rPr>
      </w:pPr>
      <w:r>
        <w:rPr>
          <w:rFonts w:ascii="楷体" w:hAnsi="楷体" w:eastAsia="楷体" w:cs="楷体"/>
        </w:rPr>
        <w:t>⑥今天，中国人的无现金支付主要依赖支付宝和微信支付，95%的网友选择这两种电子支付方式。现在，支付宝有超过45亿实名用户，排名无现金支付第一位；其次是微信支付，用户达4亿。采用以互联网技术为基础的电子金融交易和流通，当然会给人们的生活带来很多益处和方便。</w:t>
      </w:r>
    </w:p>
    <w:p>
      <w:pPr>
        <w:spacing w:line="360" w:lineRule="auto"/>
        <w:ind w:firstLine="420"/>
        <w:jc w:val="left"/>
        <w:textAlignment w:val="center"/>
        <w:rPr>
          <w:rFonts w:ascii="楷体" w:hAnsi="楷体" w:eastAsia="楷体" w:cs="楷体"/>
        </w:rPr>
      </w:pPr>
      <w:r>
        <w:rPr>
          <w:rFonts w:ascii="楷体" w:hAnsi="楷体" w:eastAsia="楷体" w:cs="楷体"/>
        </w:rPr>
        <w:t>⑦无现金社会能节约社会资源，降低成本。货币作为交换的等价物，其本身也需要材料和制作，无论是古代的全锭、银锭、铜板，还是今日的硬币和纸币，都需要资源、材料和制作手段及技术。如果实现无现全社会，则印制钞票的成本和资源就会大大节约。</w:t>
      </w:r>
    </w:p>
    <w:p>
      <w:pPr>
        <w:spacing w:line="360" w:lineRule="auto"/>
        <w:ind w:firstLine="420"/>
        <w:jc w:val="left"/>
        <w:textAlignment w:val="center"/>
        <w:rPr>
          <w:rFonts w:ascii="楷体" w:hAnsi="楷体" w:eastAsia="楷体" w:cs="楷体"/>
        </w:rPr>
      </w:pPr>
      <w:r>
        <w:rPr>
          <w:rFonts w:ascii="楷体" w:hAnsi="楷体" w:eastAsia="楷体" w:cs="楷体"/>
        </w:rPr>
        <w:t>⑧无现金社会还能减少疾病传播。纸币上的微生物不仅数量多，而且种类繁杂，包括细菌、病毒、寄生虫、支原体、衣原体等，有上百种。钞票上的细菌是传播疾病的重要途径。</w:t>
      </w:r>
    </w:p>
    <w:p>
      <w:pPr>
        <w:spacing w:line="360" w:lineRule="auto"/>
        <w:ind w:firstLine="420"/>
        <w:jc w:val="left"/>
        <w:textAlignment w:val="center"/>
        <w:rPr>
          <w:rFonts w:ascii="楷体" w:hAnsi="楷体" w:eastAsia="楷体" w:cs="楷体"/>
        </w:rPr>
      </w:pPr>
      <w:r>
        <w:rPr>
          <w:rFonts w:ascii="楷体" w:hAnsi="楷体" w:eastAsia="楷体" w:cs="楷体"/>
        </w:rPr>
        <w:t>⑨此外，没有现金的社会让那些抢劫现金的不法分子无从下手，相应的犯罪将消除。而且，无现金社会还能杜绝假币坑人的事情发生。</w:t>
      </w:r>
    </w:p>
    <w:p>
      <w:pPr>
        <w:spacing w:line="360" w:lineRule="auto"/>
        <w:ind w:firstLine="420"/>
        <w:jc w:val="left"/>
        <w:textAlignment w:val="center"/>
        <w:rPr>
          <w:rFonts w:ascii="楷体" w:hAnsi="楷体" w:eastAsia="楷体" w:cs="楷体"/>
        </w:rPr>
      </w:pPr>
      <w:r>
        <w:rPr>
          <w:rFonts w:ascii="楷体" w:hAnsi="楷体" w:eastAsia="楷体" w:cs="楷体"/>
        </w:rPr>
        <w:t>⑩当然，电子支付也存在很多问题。电子支付并非对所有人都是便捷的</w:t>
      </w:r>
      <w:r>
        <w:rPr>
          <w:rFonts w:ascii="楷体" w:hAnsi="楷体" w:eastAsia="楷体" w:cs="楷体"/>
          <w:u w:val="single"/>
        </w:rPr>
        <w:t>，例如，没有联网的地区，不会使用电子支付的老人，等等</w:t>
      </w:r>
      <w:r>
        <w:rPr>
          <w:rFonts w:ascii="楷体" w:hAnsi="楷体" w:eastAsia="楷体" w:cs="楷体"/>
        </w:rPr>
        <w:t>。即便是基本可以实现无现金的丹麦，很多村地区的退休老人不使用银行卡，更无法使用电子支付，无现金社会可能让老年人感觉自己被排除在社会体系之外。</w:t>
      </w:r>
    </w:p>
    <w:p>
      <w:pPr>
        <w:spacing w:line="360" w:lineRule="auto"/>
        <w:ind w:firstLine="420"/>
        <w:jc w:val="left"/>
        <w:textAlignment w:val="center"/>
        <w:rPr>
          <w:rFonts w:ascii="楷体" w:hAnsi="楷体" w:eastAsia="楷体" w:cs="楷体"/>
        </w:rPr>
      </w:pPr>
      <w:r>
        <w:rPr>
          <w:rFonts w:ascii="楷体" w:hAnsi="楷体" w:eastAsia="楷体" w:cs="楷体"/>
        </w:rPr>
        <w:t>⑾当然，电子支付在解决现金遗失、被抢盗等安全问题之外，又产生了另一方面的安全问题。电子支付和流通的安全常常遭遇两个方面的挑战。一是人为的漏洞和恶意诈骗。黑客攻击和技术诈骗已经让电子金融的支付和流通遭受很大损失，并且催生了无数电子诈骗案。电子金融面临的另一个问题是，可能遭遇系统崩盘而无法进行金融支付和流通。例如，在灾害发生时（包括自然灾害如地震，人为灾害如战争），光纤和终端设施遭到破坏，电子支付就会陷入瘫痪，一个社会的正常生活也随之瘫痪。同样，黑客攻击也会让网络瘫痪，从而让消费和支付无法进行。即便这样的事情很极端，也可能多年不遇，但是从安全的角度，即从信息技术确保安全和灾难控制与救接的思维来看，人类也很难只实行一种没有备份的系统，在生活和金融领域全部取消钞票。</w:t>
      </w:r>
    </w:p>
    <w:p>
      <w:pPr>
        <w:spacing w:line="360" w:lineRule="auto"/>
        <w:jc w:val="right"/>
        <w:textAlignment w:val="center"/>
        <w:rPr>
          <w:rFonts w:ascii="Times New Roman" w:hAnsi="Times New Roman" w:eastAsia="宋体" w:cs="Times New Roman"/>
        </w:rPr>
      </w:pPr>
      <w:r>
        <w:rPr>
          <w:rFonts w:ascii="Times New Roman" w:hAnsi="Times New Roman" w:eastAsia="宋体" w:cs="Times New Roman"/>
        </w:rPr>
        <w:t>（选自《人民日报》，有删改）</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13．(3分)本文的说明顺序是什么？请结合文章内容具体分析。</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14．(3分)第</w:t>
      </w:r>
      <w:r>
        <w:rPr>
          <w:rFonts w:hint="eastAsia" w:ascii="宋体" w:hAnsi="宋体" w:eastAsia="宋体" w:cs="宋体"/>
        </w:rPr>
        <w:t>⑩</w:t>
      </w:r>
      <w:r>
        <w:rPr>
          <w:rFonts w:ascii="Times New Roman" w:hAnsi="Times New Roman" w:eastAsia="宋体" w:cs="Times New Roman"/>
        </w:rPr>
        <w:t>段划横线句运用了什么说明方法？有什么作用？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15．(3分)第</w:t>
      </w:r>
      <w:r>
        <w:rPr>
          <w:rFonts w:hint="eastAsia" w:ascii="宋体" w:hAnsi="宋体" w:eastAsia="宋体" w:cs="宋体"/>
        </w:rPr>
        <w:t>②</w:t>
      </w:r>
      <w:r>
        <w:rPr>
          <w:rFonts w:ascii="Times New Roman" w:hAnsi="Times New Roman" w:eastAsia="宋体" w:cs="Times New Roman"/>
        </w:rPr>
        <w:t>段中加点的“约”能否删去，为什么？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16．(4分)你认为要真正实现无现金社会需要解决哪些问题？（根据文章内容回答）</w:t>
      </w:r>
    </w:p>
    <w:p>
      <w:pPr>
        <w:spacing w:line="360" w:lineRule="auto"/>
        <w:jc w:val="left"/>
        <w:textAlignment w:val="center"/>
        <w:rPr>
          <w:rFonts w:ascii="宋体" w:hAnsi="宋体" w:eastAsia="宋体" w:cs="宋体"/>
          <w:b/>
        </w:rPr>
      </w:pPr>
      <w:r>
        <w:rPr>
          <w:rFonts w:ascii="宋体" w:hAnsi="宋体" w:eastAsia="宋体" w:cs="宋体"/>
          <w:b/>
        </w:rPr>
        <w:t>六、对比阅读(共8分)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(本题8分)阅读下面的文言文，回答问题。</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【甲】</w:t>
      </w:r>
    </w:p>
    <w:p>
      <w:pPr>
        <w:spacing w:line="360" w:lineRule="auto"/>
        <w:ind w:firstLine="420"/>
        <w:jc w:val="left"/>
        <w:textAlignment w:val="center"/>
        <w:rPr>
          <w:rFonts w:ascii="楷体" w:hAnsi="楷体" w:eastAsia="楷体" w:cs="楷体"/>
        </w:rPr>
      </w:pPr>
      <w:r>
        <w:rPr>
          <w:rFonts w:ascii="楷体" w:hAnsi="楷体" w:eastAsia="楷体" w:cs="楷体"/>
        </w:rPr>
        <w:t>一屠晚归，担中肉尽，止有剩骨。途中两狼，缀行甚远。</w:t>
      </w:r>
    </w:p>
    <w:p>
      <w:pPr>
        <w:spacing w:line="360" w:lineRule="auto"/>
        <w:ind w:firstLine="420"/>
        <w:jc w:val="left"/>
        <w:textAlignment w:val="center"/>
        <w:rPr>
          <w:rFonts w:ascii="楷体" w:hAnsi="楷体" w:eastAsia="楷体" w:cs="楷体"/>
        </w:rPr>
      </w:pPr>
      <w:r>
        <w:rPr>
          <w:rFonts w:ascii="楷体" w:hAnsi="楷体" w:eastAsia="楷体" w:cs="楷体"/>
        </w:rPr>
        <w:t>屠惧，投以骨。一狼得骨止，一狼仍从。复投之，后狼止而前狼又至。骨已尽矣，而两狠之并驱如故。</w:t>
      </w:r>
    </w:p>
    <w:p>
      <w:pPr>
        <w:spacing w:line="360" w:lineRule="auto"/>
        <w:ind w:firstLine="420"/>
        <w:jc w:val="left"/>
        <w:textAlignment w:val="center"/>
        <w:rPr>
          <w:rFonts w:ascii="楷体" w:hAnsi="楷体" w:eastAsia="楷体" w:cs="楷体"/>
        </w:rPr>
      </w:pPr>
      <w:r>
        <w:rPr>
          <w:rFonts w:ascii="楷体" w:hAnsi="楷体" w:eastAsia="楷体" w:cs="楷体"/>
        </w:rPr>
        <w:t>屠大窘，恐前后受其敌。顾野有麦场，场主积薪其中，苫蔽成丘。屠乃奔倚其下，弛担持刀。狠不敢前，眈眈相向。</w:t>
      </w:r>
    </w:p>
    <w:p>
      <w:pPr>
        <w:spacing w:line="360" w:lineRule="auto"/>
        <w:ind w:firstLine="420"/>
        <w:jc w:val="left"/>
        <w:textAlignment w:val="center"/>
        <w:rPr>
          <w:rFonts w:ascii="楷体" w:hAnsi="楷体" w:eastAsia="楷体" w:cs="楷体"/>
        </w:rPr>
      </w:pPr>
      <w:r>
        <w:rPr>
          <w:rFonts w:ascii="楷体" w:hAnsi="楷体" w:eastAsia="楷体" w:cs="楷体"/>
        </w:rPr>
        <w:t>少时，一狠径去，其一</w:t>
      </w:r>
      <w:r>
        <w:rPr>
          <w:rFonts w:ascii="楷体" w:hAnsi="楷体" w:eastAsia="楷体" w:cs="楷体"/>
          <w:u w:val="single"/>
        </w:rPr>
        <w:t>犬</w:t>
      </w:r>
      <w:r>
        <w:rPr>
          <w:rFonts w:ascii="楷体" w:hAnsi="楷体" w:eastAsia="楷体" w:cs="楷体"/>
        </w:rPr>
        <w:t>坐于前。久之，目似暝，意</w:t>
      </w:r>
      <w:r>
        <w:rPr>
          <w:rFonts w:ascii="楷体" w:hAnsi="楷体" w:eastAsia="楷体" w:cs="楷体"/>
          <w:u w:val="single"/>
        </w:rPr>
        <w:t>暇</w:t>
      </w:r>
      <w:r>
        <w:rPr>
          <w:rFonts w:ascii="楷体" w:hAnsi="楷体" w:eastAsia="楷体" w:cs="楷体"/>
        </w:rPr>
        <w:t>甚。屠暴起，以刀劈狼首，又数刀毙之。方欲行，转视积薪后，一狼洞其中，意将隧入以攻其后也。身已半入，止露尻尾。屠自后断其股，亦毙之。乃悟前狼假寐，盖以诱敌。</w:t>
      </w:r>
    </w:p>
    <w:p>
      <w:pPr>
        <w:spacing w:line="360" w:lineRule="auto"/>
        <w:ind w:firstLine="420"/>
        <w:jc w:val="left"/>
        <w:textAlignment w:val="center"/>
        <w:rPr>
          <w:rFonts w:ascii="楷体" w:hAnsi="楷体" w:eastAsia="楷体" w:cs="楷体"/>
        </w:rPr>
      </w:pPr>
      <w:r>
        <w:rPr>
          <w:rFonts w:ascii="楷体" w:hAnsi="楷体" w:eastAsia="楷体" w:cs="楷体"/>
          <w:u w:val="single"/>
        </w:rPr>
        <w:t>狼亦黠矣，而顷刻两毙，禽兽之变诈几何哉？</w:t>
      </w:r>
      <w:r>
        <w:rPr>
          <w:rFonts w:ascii="楷体" w:hAnsi="楷体" w:eastAsia="楷体" w:cs="楷体"/>
        </w:rPr>
        <w:t>止增笑耳。</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【乙】</w:t>
      </w:r>
    </w:p>
    <w:p>
      <w:pPr>
        <w:spacing w:line="360" w:lineRule="auto"/>
        <w:ind w:firstLine="420"/>
        <w:jc w:val="left"/>
        <w:textAlignment w:val="center"/>
        <w:rPr>
          <w:rFonts w:ascii="楷体" w:hAnsi="楷体" w:eastAsia="楷体" w:cs="楷体"/>
        </w:rPr>
      </w:pPr>
      <w:r>
        <w:rPr>
          <w:rFonts w:ascii="楷体" w:hAnsi="楷体" w:eastAsia="楷体" w:cs="楷体"/>
        </w:rPr>
        <w:t>有屠人货肉归，日已暮。欻①一狼来，瞰担中肉，似甚涎垂；步亦步，尾行数里。屠惧，示之以刃，则稍却；既走，又从之。屠无计，默念狼所欲者肉，不如姑悬诸树而早取之。遂钩肉，翘足挂树间，示以空空。狼乃止。屠即</w:t>
      </w:r>
      <w:r>
        <w:rPr>
          <w:rFonts w:ascii="楷体" w:hAnsi="楷体" w:eastAsia="楷体" w:cs="楷体"/>
          <w:u w:val="single"/>
        </w:rPr>
        <w:t>径</w:t>
      </w:r>
      <w:r>
        <w:rPr>
          <w:rFonts w:ascii="楷体" w:hAnsi="楷体" w:eastAsia="楷体" w:cs="楷体"/>
        </w:rPr>
        <w:t>归。</w:t>
      </w:r>
    </w:p>
    <w:p>
      <w:pPr>
        <w:spacing w:line="360" w:lineRule="auto"/>
        <w:ind w:firstLine="420"/>
        <w:jc w:val="left"/>
        <w:textAlignment w:val="center"/>
        <w:rPr>
          <w:rFonts w:ascii="楷体" w:hAnsi="楷体" w:eastAsia="楷体" w:cs="楷体"/>
        </w:rPr>
      </w:pPr>
      <w:r>
        <w:rPr>
          <w:rFonts w:ascii="楷体" w:hAnsi="楷体" w:eastAsia="楷体" w:cs="楷体"/>
        </w:rPr>
        <w:t>昧爽②往取肉，遥望树上悬巨物，似人缢死状，大骇。</w:t>
      </w:r>
      <w:r>
        <w:rPr>
          <w:rFonts w:ascii="楷体" w:hAnsi="楷体" w:eastAsia="楷体" w:cs="楷体"/>
          <w:u w:val="single"/>
        </w:rPr>
        <w:t>逡巡</w:t>
      </w:r>
      <w:r>
        <w:rPr>
          <w:rFonts w:ascii="楷体" w:hAnsi="楷体" w:eastAsia="楷体" w:cs="楷体"/>
        </w:rPr>
        <w:t>近之，则死狼也。仰首审视，见口中含内，肉钩刺狼腭，如鱼吞饵。时狼革价昂，屠小裕焉。</w:t>
      </w:r>
    </w:p>
    <w:p>
      <w:pPr>
        <w:spacing w:line="360" w:lineRule="auto"/>
        <w:ind w:firstLine="420"/>
        <w:jc w:val="left"/>
        <w:textAlignment w:val="center"/>
        <w:rPr>
          <w:rFonts w:ascii="楷体" w:hAnsi="楷体" w:eastAsia="楷体" w:cs="楷体"/>
          <w:u w:val="single"/>
        </w:rPr>
      </w:pPr>
      <w:r>
        <w:rPr>
          <w:rFonts w:ascii="楷体" w:hAnsi="楷体" w:eastAsia="楷体" w:cs="楷体"/>
          <w:u w:val="single"/>
        </w:rPr>
        <w:t>缘木求鱼，狼则罹之，亦可笑已！</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【注】</w:t>
      </w:r>
      <w:r>
        <w:rPr>
          <w:rFonts w:hint="eastAsia" w:ascii="宋体" w:hAnsi="宋体" w:eastAsia="宋体" w:cs="宋体"/>
        </w:rPr>
        <w:t>①</w:t>
      </w:r>
      <w:r>
        <w:rPr>
          <w:rFonts w:ascii="Times New Roman" w:hAnsi="Times New Roman" w:eastAsia="宋体" w:cs="Times New Roman"/>
        </w:rPr>
        <w:t>欻：忽然。</w:t>
      </w:r>
      <w:r>
        <w:rPr>
          <w:rFonts w:hint="eastAsia" w:ascii="宋体" w:hAnsi="宋体" w:eastAsia="宋体" w:cs="宋体"/>
        </w:rPr>
        <w:t>②</w:t>
      </w:r>
      <w:r>
        <w:rPr>
          <w:rFonts w:ascii="Times New Roman" w:hAnsi="Times New Roman" w:eastAsia="宋体" w:cs="Times New Roman"/>
        </w:rPr>
        <w:t>昧爽：天将明，黎明。</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17．(4分)解释下列句子中划线的词。</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其一</w:t>
      </w:r>
      <w:r>
        <w:rPr>
          <w:rFonts w:ascii="Times New Roman" w:hAnsi="Times New Roman" w:eastAsia="宋体" w:cs="Times New Roman"/>
          <w:u w:val="single"/>
        </w:rPr>
        <w:t>犬</w:t>
      </w:r>
      <w:r>
        <w:rPr>
          <w:rFonts w:ascii="Times New Roman" w:hAnsi="Times New Roman" w:eastAsia="宋体" w:cs="Times New Roman"/>
        </w:rPr>
        <w:t>坐于前________</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目似瞑，意</w:t>
      </w:r>
      <w:r>
        <w:rPr>
          <w:rFonts w:ascii="Times New Roman" w:hAnsi="Times New Roman" w:eastAsia="宋体" w:cs="Times New Roman"/>
          <w:u w:val="single"/>
        </w:rPr>
        <w:t>暇</w:t>
      </w:r>
      <w:r>
        <w:rPr>
          <w:rFonts w:ascii="Times New Roman" w:hAnsi="Times New Roman" w:eastAsia="宋体" w:cs="Times New Roman"/>
        </w:rPr>
        <w:t>甚________</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rPr>
        <w:t>屠即</w:t>
      </w:r>
      <w:r>
        <w:rPr>
          <w:rFonts w:ascii="Times New Roman" w:hAnsi="Times New Roman" w:eastAsia="宋体" w:cs="Times New Roman"/>
          <w:u w:val="single"/>
        </w:rPr>
        <w:t>径</w:t>
      </w:r>
      <w:r>
        <w:rPr>
          <w:rFonts w:ascii="Times New Roman" w:hAnsi="Times New Roman" w:eastAsia="宋体" w:cs="Times New Roman"/>
        </w:rPr>
        <w:t>归________</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④</w:t>
      </w:r>
      <w:r>
        <w:rPr>
          <w:rFonts w:ascii="Times New Roman" w:hAnsi="Times New Roman" w:eastAsia="宋体" w:cs="Times New Roman"/>
          <w:u w:val="single"/>
        </w:rPr>
        <w:t>逡巡</w:t>
      </w:r>
      <w:r>
        <w:rPr>
          <w:rFonts w:ascii="Times New Roman" w:hAnsi="Times New Roman" w:eastAsia="宋体" w:cs="Times New Roman"/>
        </w:rPr>
        <w:t>近之________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18．(2分)用现代汉语翻译下列句子。</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狼亦黠矣，而顷刻两毙，禽兽之变诈几何哉？</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缘木求鱼，狼则罹之，亦可笑已！</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19．(2分)两篇文章中狼的形象都很鲜明突出，如“目似瞑，意暇甚”“洞其中”等，表现了狼的________，从“似甚涎垂；步亦步，尾行数里”可见狼的________。</w:t>
      </w:r>
    </w:p>
    <w:p>
      <w:pPr>
        <w:spacing w:line="360" w:lineRule="auto"/>
        <w:jc w:val="left"/>
        <w:textAlignment w:val="center"/>
        <w:rPr>
          <w:rFonts w:ascii="宋体" w:hAnsi="宋体" w:eastAsia="宋体" w:cs="宋体"/>
          <w:b/>
        </w:rPr>
      </w:pPr>
      <w:r>
        <w:rPr>
          <w:rFonts w:ascii="宋体" w:hAnsi="宋体" w:eastAsia="宋体" w:cs="宋体"/>
          <w:b/>
        </w:rPr>
        <w:t>七、诗歌鉴赏(共6分)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(本题6分)阅读下面诗歌，完成下面小题。</w:t>
      </w:r>
    </w:p>
    <w:p>
      <w:pPr>
        <w:spacing w:line="360" w:lineRule="auto"/>
        <w:jc w:val="center"/>
        <w:textAlignment w:val="center"/>
        <w:rPr>
          <w:rFonts w:ascii="楷体" w:hAnsi="楷体" w:eastAsia="楷体" w:cs="楷体"/>
        </w:rPr>
      </w:pPr>
      <w:r>
        <w:rPr>
          <w:rFonts w:ascii="楷体" w:hAnsi="楷体" w:eastAsia="楷体" w:cs="楷体"/>
        </w:rPr>
        <w:t>关雎</w:t>
      </w:r>
    </w:p>
    <w:p>
      <w:pPr>
        <w:spacing w:line="360" w:lineRule="auto"/>
        <w:jc w:val="center"/>
        <w:textAlignment w:val="center"/>
        <w:rPr>
          <w:rFonts w:ascii="楷体" w:hAnsi="楷体" w:eastAsia="楷体" w:cs="楷体"/>
        </w:rPr>
      </w:pPr>
      <w:r>
        <w:rPr>
          <w:rFonts w:ascii="楷体" w:hAnsi="楷体" w:eastAsia="楷体" w:cs="楷体"/>
        </w:rPr>
        <w:t>关关雎鸠，在河之洲。窈窕淑女，君子好逑。</w:t>
      </w:r>
    </w:p>
    <w:p>
      <w:pPr>
        <w:spacing w:line="360" w:lineRule="auto"/>
        <w:jc w:val="center"/>
        <w:textAlignment w:val="center"/>
        <w:rPr>
          <w:rFonts w:ascii="楷体" w:hAnsi="楷体" w:eastAsia="楷体" w:cs="楷体"/>
        </w:rPr>
      </w:pPr>
      <w:r>
        <w:rPr>
          <w:rFonts w:ascii="楷体" w:hAnsi="楷体" w:eastAsia="楷体" w:cs="楷体"/>
        </w:rPr>
        <w:t>参差荇菜，左右流之。窈窕淑女，寤寐求之。</w:t>
      </w:r>
    </w:p>
    <w:p>
      <w:pPr>
        <w:spacing w:line="360" w:lineRule="auto"/>
        <w:jc w:val="center"/>
        <w:textAlignment w:val="center"/>
        <w:rPr>
          <w:rFonts w:ascii="楷体" w:hAnsi="楷体" w:eastAsia="楷体" w:cs="楷体"/>
        </w:rPr>
      </w:pPr>
      <w:r>
        <w:rPr>
          <w:rFonts w:ascii="楷体" w:hAnsi="楷体" w:eastAsia="楷体" w:cs="楷体"/>
        </w:rPr>
        <w:t>求之不得，寤寐思服。悠哉悠哉，辗转反侧。</w:t>
      </w:r>
    </w:p>
    <w:p>
      <w:pPr>
        <w:spacing w:line="360" w:lineRule="auto"/>
        <w:jc w:val="center"/>
        <w:textAlignment w:val="center"/>
        <w:rPr>
          <w:rFonts w:ascii="楷体" w:hAnsi="楷体" w:eastAsia="楷体" w:cs="楷体"/>
        </w:rPr>
      </w:pPr>
      <w:r>
        <w:rPr>
          <w:rFonts w:ascii="楷体" w:hAnsi="楷体" w:eastAsia="楷体" w:cs="楷体"/>
        </w:rPr>
        <w:t>参差荇菜，左右采之。窈窕淑女，琴瑟友之。</w:t>
      </w:r>
    </w:p>
    <w:p>
      <w:pPr>
        <w:spacing w:line="360" w:lineRule="auto"/>
        <w:jc w:val="center"/>
        <w:textAlignment w:val="center"/>
        <w:rPr>
          <w:rFonts w:ascii="Times New Roman" w:hAnsi="Times New Roman" w:eastAsia="宋体" w:cs="Times New Roman"/>
        </w:rPr>
      </w:pPr>
      <w:r>
        <w:rPr>
          <w:rFonts w:ascii="楷体" w:hAnsi="楷体" w:eastAsia="楷体" w:cs="楷体"/>
        </w:rPr>
        <w:t>参差荇菜，左右芼之。窈窕淑女，钟鼓乐之。</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20．(3分)这首诗主要运用了什么艺术手法？结合具体内容分析其表达效果。</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21．(3分)《关雎》抒发了怎样的情感？</w:t>
      </w:r>
    </w:p>
    <w:p>
      <w:pPr>
        <w:spacing w:line="360" w:lineRule="auto"/>
        <w:jc w:val="left"/>
        <w:textAlignment w:val="center"/>
        <w:rPr>
          <w:rFonts w:ascii="宋体" w:hAnsi="宋体" w:eastAsia="宋体" w:cs="宋体"/>
          <w:b/>
        </w:rPr>
      </w:pPr>
      <w:r>
        <w:rPr>
          <w:rFonts w:ascii="宋体" w:hAnsi="宋体" w:eastAsia="宋体" w:cs="宋体"/>
          <w:b/>
        </w:rPr>
        <w:t>八、作文(共50分)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22．(本题50分)请以“慢慢地，我懂了”为题目，写一篇文章。</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要求：（1）文体不限，诗歌除外。</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（2）表达真情实感，不得套作、抄袭。</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（3）文中不得出现真实的地名、人名。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（4）不少于600字。</w:t>
      </w:r>
    </w:p>
    <w:p>
      <w:pPr>
        <w:widowControl/>
        <w:jc w:val="left"/>
        <w:rPr>
          <w:rFonts w:ascii="Times New Roman" w:hAnsi="Times New Roman" w:eastAsia="宋体" w:cs="Times New Roman"/>
        </w:rPr>
      </w:pPr>
      <w:r>
        <w:rPr>
          <w:rFonts w:ascii="Times New Roman" w:hAnsi="Times New Roman" w:eastAsia="宋体" w:cs="Times New Roman"/>
        </w:rPr>
        <w:br w:type="page"/>
      </w:r>
    </w:p>
    <w:p>
      <w:pPr>
        <w:jc w:val="center"/>
        <w:textAlignment w:val="center"/>
        <w:rPr>
          <w:rFonts w:ascii="宋体" w:hAnsi="宋体" w:eastAsia="宋体" w:cs="宋体"/>
          <w:b/>
        </w:rPr>
      </w:pPr>
      <w:r>
        <w:rPr>
          <w:rFonts w:hint="eastAsia" w:ascii="宋体" w:hAnsi="宋体" w:eastAsia="宋体" w:cs="宋体"/>
          <w:b/>
        </w:rPr>
        <w:t>参考答案：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1．D  2．A  3．A  4．B  5．D</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     白露未已     人不知而不愠     而无车马喧     无为在歧路     气蒸云梦泽     古道西风瘦马     箫鼓追随春社近     家书抵万金</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7．(1)示例：读书、好学、少年有志、沉醉、童趣等。(符合画面主题即可)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(2)示例：画面上有两个读书的牧童，小男孩戴着斗笠，骑在牛背上津津有味地读书；小女孩将牛绳拴在旁边，自己坐在草地上，聚精会神地读书。</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8．示例：爸爸，您是老司机了，应该懂得遵守交通规则的重要性。这里虽然没有警察，路上也没测速的，但也不能超速呀！安全第一，行车路上走，遵规守纪记心中，您说对不对？</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9．“扑”是猛冲上去的意思，这里用来突出“我”急欲探究九寨山水的强烈愿望，为后文写夜走九寨作铺垫。</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10．因为水是从远古走来的，声音有一种原始的古朴美；因为“我”第一次听到，又给人一种“年轻”的新奇美。</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11．这样写是为了突出“世之奇伟、瑰怪、非常之观，常在于险远，非有志者不能至也”的人生哲理，当然也是为了突出九寨另一种特殊的情态美。</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写景以抒发夜走九寨的兴奋、喜悦和自得之情，表现人与自然和谐的美感，升华文章的主旨。同时，照应第二段，暗示一夜已在不知不觉间逝去，从而虚写九寨的特殊魅力，进一步强化对九寨山水的沉醉之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13．逻辑顺序首先说明无现金社会的现象，然后说明无现金社会的优势，最后说明电子支付存在的安全问题。</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14．举例子，具体说明电子支付并非对所有人都是便捷的。</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15．不能删去，“约”表估计，删去后就变成“50%的工作将被人工智能和信息技术代替”，与实际情况不符，这体现了说明文语言的准确严谨。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w:t>
      </w:r>
      <w:r>
        <w:rPr>
          <w:rFonts w:hint="eastAsia" w:ascii="宋体" w:hAnsi="宋体" w:eastAsia="宋体" w:cs="宋体"/>
        </w:rPr>
        <w:t>①</w:t>
      </w:r>
      <w:r>
        <w:rPr>
          <w:rFonts w:ascii="Times New Roman" w:hAnsi="Times New Roman" w:eastAsia="宋体" w:cs="Times New Roman"/>
        </w:rPr>
        <w:t>完善网点建设，实现网络全覆盖，让不会使用电子支付的老人也能参与进来；</w:t>
      </w:r>
      <w:r>
        <w:rPr>
          <w:rFonts w:hint="eastAsia" w:ascii="宋体" w:hAnsi="宋体" w:eastAsia="宋体" w:cs="宋体"/>
        </w:rPr>
        <w:t>②</w:t>
      </w:r>
      <w:r>
        <w:rPr>
          <w:rFonts w:ascii="Times New Roman" w:hAnsi="Times New Roman" w:eastAsia="宋体" w:cs="Times New Roman"/>
        </w:rPr>
        <w:t>要确保信息技术安全，杜绝电子支付和流通过程中的安全漏洞和恶意诈骗；避免系统崩盘的事情发生。（语言简洁，意思对即可。）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     像狗似的；     从容、悠闲；     径直；     迟疑徘徊</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w:t>
      </w:r>
      <w:r>
        <w:rPr>
          <w:rFonts w:hint="eastAsia" w:ascii="宋体" w:hAnsi="宋体" w:eastAsia="宋体" w:cs="宋体"/>
        </w:rPr>
        <w:t>①</w:t>
      </w:r>
      <w:r>
        <w:rPr>
          <w:rFonts w:ascii="Times New Roman" w:hAnsi="Times New Roman" w:eastAsia="宋体" w:cs="Times New Roman"/>
        </w:rPr>
        <w:t>狼也太狡猾了，可是一会儿两只狼都被杀死了，禽兽的诡诈手段能有多少啊？</w:t>
      </w:r>
      <w:r>
        <w:rPr>
          <w:rFonts w:hint="eastAsia" w:ascii="宋体" w:hAnsi="宋体" w:eastAsia="宋体" w:cs="宋体"/>
        </w:rPr>
        <w:t>②</w:t>
      </w:r>
      <w:r>
        <w:rPr>
          <w:rFonts w:ascii="Times New Roman" w:hAnsi="Times New Roman" w:eastAsia="宋体" w:cs="Times New Roman"/>
        </w:rPr>
        <w:t>爬到树上去捕鱼，狼就遭遇了这样的情况，真是可笑啊！</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     狡猾（狡诈）；     贪婪</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主要运用“比兴”（兴）的表现手法。如本诗开头用“关关雎鸠，在河之洲”来起兴，引出“窈窕淑女，君子好逑”，使读者由成双成对的雎鸠鸟联想到淑女是君子的配偶，由雎鸠鸟的和鸣联想到君子对淑女的思念。（答出“重章叠句”并结合内容分析其表达效果也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21．抒发了男主人公求偶不得的痛苦以及求而得之的喜悦。（意思相近即可）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22．示例：</w:t>
      </w:r>
    </w:p>
    <w:p>
      <w:pPr>
        <w:spacing w:line="360" w:lineRule="auto"/>
        <w:ind w:firstLine="420"/>
        <w:jc w:val="center"/>
        <w:textAlignment w:val="center"/>
        <w:rPr>
          <w:rFonts w:ascii="Times New Roman" w:hAnsi="Times New Roman" w:eastAsia="宋体" w:cs="Times New Roman"/>
        </w:rPr>
      </w:pPr>
      <w:r>
        <w:rPr>
          <w:rFonts w:ascii="Times New Roman" w:hAnsi="Times New Roman" w:eastAsia="宋体" w:cs="Times New Roman"/>
        </w:rPr>
        <w:t>慢慢地，我懂了</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窗外，舞蝶般的落叶闯入我的眼帘。我无聊地转动着笔，无奈地发出一声叹息。</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从小，我便认为自己是世上最不幸的人。我是个独生女，八岁的我，被奶奶宠得像个公主，可来到这里后，我发现，自己并没有得到母爱。这让我感觉从天堂掉入地狱。为此，我不再爱妈妈，在我心里，结下了一块又冷又硬的冰。我学习十分刻苦，为的是早日离开妈妈，独立生活。</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我上了初三，不同以往，初三开始上晚自习了。我所住的那条巷子很黑，而且还有狗叫。同学们都劝我让我的妈妈出来接我。我却愤愤地想：“谁要我接？我又不是胆小鬼！再说，我愿意吗？”上晚自习的第一天，那阴森森的巷子让我毛骨悚然。但第二天，巷子口却意外地出现了一盏灯，而值班的老大爷正在通电话。时间一天天过去了，我觉得纳闷：为什么每次我到达巷子口时，老大爷都在接电话？我决定听听老大爷都说了些什么。这天晚上，我到达巷口后，果不其然，老大爷又在接电话。我蹑手蹑脚地来到值班室门口，侧着耳朵倾听。“放心吧，筱筱回来了!”我一惊，便有两个字定格在脑海——爸爸。顿时，一股潺潺暖流从我心间淌过。到家后，我笑着给爸爸削了个苹果泡了杯茶，爸爸欣喜之余有些摸不着头脑。而此时，正在房间里写东西的妈妈投来几道目光，我说不出那其中包含了些什么。</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次日是周六，我走进爸妈的房间拿杂志，却无意间看见一本忘记上锁的日记。我好奇地打开了，看了看字迹，是妈妈的。里面的内容令我怔住了：“筱筱上初三了，我好高兴!”“筱筱今天又和我吵架了，怎么办？”……我一页页地翻阅着，那饱含深情的字句让我的眼睛湿润了。日记中的最后一篇，是昨晚写的：</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亲爱的筱筱，每天晚上能听见值班老大爷对我说你回来了，我很高兴。我真想亲自去接你，也想好好爱你，但你小时候被宠惯了，所以，我不能宠你。如果我过分溺爱你，你现在又该是怎样的一个人？处于叛逆期的你，肯定不能理解我。但我觉得，你以后会谅解我的。刚才你给爸爸削苹果泡茶，我心里又高兴又妒忌，多想你也为妈妈这样做啊!</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我已泪如雨下。滴滴的泪水漾开在日记本上，仿佛一朵朵沐着春阳的小花，把我心中的冰融化成温暖的春天。我来到厨房，炖了锅妈妈最爱喝的汤。此时，妈妈的脚步声飘进我的耳朵。我打开门，正要开门的妈妈一愣，而我却一下扑了过去。“妈，我懂了你的爱，我给你炖了锅汤，很香的。”泪水从妈妈眼中涌出，也许是感动的情愫，也许是喜极而泣。“真的吗？”“不是真的还是煮的？”妈妈抹着热泪笑了。</w:t>
      </w:r>
    </w:p>
    <w:p>
      <w:pPr>
        <w:spacing w:line="360" w:lineRule="auto"/>
        <w:ind w:firstLine="420"/>
        <w:jc w:val="left"/>
        <w:textAlignment w:val="center"/>
        <w:rPr>
          <w:rFonts w:ascii="Times New Roman" w:hAnsi="Times New Roman" w:eastAsia="宋体" w:cs="Times New Roman"/>
        </w:rPr>
      </w:pPr>
      <w:r>
        <w:rPr>
          <w:rFonts w:ascii="Times New Roman" w:hAnsi="Times New Roman" w:eastAsia="宋体" w:cs="Times New Roman"/>
        </w:rPr>
        <w:t>窗外，舞蝶般的落叶闯入母女俩的眼帘。我高兴地想：我很幸运，因为我有世上最好的妈妈！我更庆幸，我终于懂了妈妈的爱。</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sectPr>
          <w:headerReference r:id="rId3" w:type="default"/>
          <w:footerReference r:id="rId4" w:type="default"/>
          <w:pgSz w:w="11907" w:h="16839"/>
          <w:pgMar w:top="1440" w:right="1800" w:bottom="1440" w:left="1800" w:header="500" w:footer="500" w:gutter="0"/>
          <w:cols w:space="720"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iODQ1NGYyNDE4YjM0NTdiNjdkYTY1MWM5NTk3NTkifQ=="/>
  </w:docVars>
  <w:rsids>
    <w:rsidRoot w:val="009B2911"/>
    <w:rsid w:val="00032A63"/>
    <w:rsid w:val="00056E61"/>
    <w:rsid w:val="000F1F21"/>
    <w:rsid w:val="000F5AA9"/>
    <w:rsid w:val="0014742F"/>
    <w:rsid w:val="00152277"/>
    <w:rsid w:val="0015334B"/>
    <w:rsid w:val="001A1F70"/>
    <w:rsid w:val="002072EB"/>
    <w:rsid w:val="0024600A"/>
    <w:rsid w:val="00254ABC"/>
    <w:rsid w:val="00294832"/>
    <w:rsid w:val="002C79E4"/>
    <w:rsid w:val="003655C4"/>
    <w:rsid w:val="003E4705"/>
    <w:rsid w:val="003E709C"/>
    <w:rsid w:val="004151FC"/>
    <w:rsid w:val="00425BE8"/>
    <w:rsid w:val="00440DA2"/>
    <w:rsid w:val="00455666"/>
    <w:rsid w:val="00456BE8"/>
    <w:rsid w:val="004C1051"/>
    <w:rsid w:val="00502C4F"/>
    <w:rsid w:val="0052337F"/>
    <w:rsid w:val="00566AB3"/>
    <w:rsid w:val="005E7A56"/>
    <w:rsid w:val="00605E2E"/>
    <w:rsid w:val="00607B48"/>
    <w:rsid w:val="006223C9"/>
    <w:rsid w:val="00624873"/>
    <w:rsid w:val="00654AE6"/>
    <w:rsid w:val="006B0F55"/>
    <w:rsid w:val="006C59CC"/>
    <w:rsid w:val="006F221A"/>
    <w:rsid w:val="00703E0F"/>
    <w:rsid w:val="007E11FE"/>
    <w:rsid w:val="00870A68"/>
    <w:rsid w:val="008A0FDA"/>
    <w:rsid w:val="008A7451"/>
    <w:rsid w:val="008D57F8"/>
    <w:rsid w:val="00960EBA"/>
    <w:rsid w:val="009727B2"/>
    <w:rsid w:val="009A30DF"/>
    <w:rsid w:val="009A70B4"/>
    <w:rsid w:val="009B2911"/>
    <w:rsid w:val="009C1141"/>
    <w:rsid w:val="009F567A"/>
    <w:rsid w:val="00A32C54"/>
    <w:rsid w:val="00A63C2B"/>
    <w:rsid w:val="00B123D2"/>
    <w:rsid w:val="00B53CA7"/>
    <w:rsid w:val="00B641B6"/>
    <w:rsid w:val="00C02FC6"/>
    <w:rsid w:val="00C046F1"/>
    <w:rsid w:val="00C13563"/>
    <w:rsid w:val="00C7536C"/>
    <w:rsid w:val="00CC4B6C"/>
    <w:rsid w:val="00D74DB5"/>
    <w:rsid w:val="00DF1060"/>
    <w:rsid w:val="00E0365C"/>
    <w:rsid w:val="00E938E4"/>
    <w:rsid w:val="00ED4000"/>
    <w:rsid w:val="00F457EA"/>
    <w:rsid w:val="00F535BD"/>
    <w:rsid w:val="00F63E63"/>
    <w:rsid w:val="00FA08BC"/>
    <w:rsid w:val="00FD5766"/>
    <w:rsid w:val="050F5659"/>
    <w:rsid w:val="2319229A"/>
    <w:rsid w:val="719B5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semiHidden/>
    <w:unhideWhenUsed/>
    <w:qFormat/>
    <w:uiPriority w:val="0"/>
    <w:rPr>
      <w:rFonts w:ascii="宋体" w:hAnsi="Courier New" w:eastAsia="宋体" w:cs="Courier New"/>
      <w:szCs w:val="21"/>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纯文本 字符"/>
    <w:basedOn w:val="7"/>
    <w:link w:val="2"/>
    <w:semiHidden/>
    <w:qFormat/>
    <w:uiPriority w:val="0"/>
    <w:rPr>
      <w:rFonts w:ascii="宋体" w:hAnsi="Courier New" w:eastAsia="宋体" w:cs="Courier New"/>
      <w:szCs w:val="21"/>
    </w:rPr>
  </w:style>
  <w:style w:type="character" w:customStyle="1" w:styleId="11">
    <w:name w:val="批注框文本 字符"/>
    <w:basedOn w:val="7"/>
    <w:link w:val="3"/>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7516</Words>
  <Characters>7979</Characters>
  <Lines>59</Lines>
  <Paragraphs>16</Paragraphs>
  <TotalTime>38</TotalTime>
  <ScaleCrop>false</ScaleCrop>
  <LinksUpToDate>false</LinksUpToDate>
  <CharactersWithSpaces>8251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2022-02-22T03:59:00Z</dcterms:created>
  <dc:creator>guanghui cao</dc:creator>
  <cp:lastModifiedBy>Administrator</cp:lastModifiedBy>
  <dcterms:modified xsi:type="dcterms:W3CDTF">2023-02-16T03:36:51Z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