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shd w:val="clear" w:color="auto" w:fill="auto"/>
        <w:kinsoku/>
        <w:wordWrap/>
        <w:overflowPunct/>
        <w:topLinePunct w:val="0"/>
        <w:autoSpaceDE/>
        <w:autoSpaceDN/>
        <w:bidi w:val="0"/>
        <w:adjustRightInd/>
        <w:snapToGrid w:val="0"/>
        <w:spacing w:line="312" w:lineRule="auto"/>
        <w:jc w:val="center"/>
        <w:rPr>
          <w:rFonts w:hint="eastAsia" w:ascii="黑体" w:hAnsi="黑体" w:eastAsia="黑体" w:cs="黑体"/>
          <w:b/>
          <w:sz w:val="30"/>
          <w:lang w:eastAsia="zh-CN"/>
        </w:rPr>
      </w:pPr>
      <w:r>
        <w:rPr>
          <w:rFonts w:hint="eastAsia" w:ascii="黑体" w:hAnsi="黑体" w:eastAsia="黑体" w:cs="黑体"/>
          <w:b/>
          <w:sz w:val="30"/>
          <w:lang w:eastAsia="zh-CN"/>
        </w:rPr>
        <w:drawing>
          <wp:anchor distT="0" distB="0" distL="114300" distR="114300" simplePos="0" relativeHeight="251658240" behindDoc="0" locked="0" layoutInCell="1" allowOverlap="1">
            <wp:simplePos x="0" y="0"/>
            <wp:positionH relativeFrom="page">
              <wp:posOffset>12103100</wp:posOffset>
            </wp:positionH>
            <wp:positionV relativeFrom="topMargin">
              <wp:posOffset>12192000</wp:posOffset>
            </wp:positionV>
            <wp:extent cx="317500" cy="457200"/>
            <wp:effectExtent l="0" t="0" r="6350" b="0"/>
            <wp:wrapNone/>
            <wp:docPr id="100072" name="图片 1000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72" name="图片 100072"/>
                    <pic:cNvPicPr>
                      <a:picLocks noChangeAspect="1"/>
                    </pic:cNvPicPr>
                  </pic:nvPicPr>
                  <pic:blipFill>
                    <a:blip r:embed="rId9"/>
                    <a:stretch>
                      <a:fillRect/>
                    </a:stretch>
                  </pic:blipFill>
                  <pic:spPr>
                    <a:xfrm>
                      <a:off x="0" y="0"/>
                      <a:ext cx="317500" cy="457200"/>
                    </a:xfrm>
                    <a:prstGeom prst="rect">
                      <a:avLst/>
                    </a:prstGeom>
                  </pic:spPr>
                </pic:pic>
              </a:graphicData>
            </a:graphic>
          </wp:anchor>
        </w:drawing>
      </w:r>
      <w:r>
        <w:rPr>
          <w:rFonts w:hint="eastAsia" w:ascii="黑体" w:hAnsi="黑体" w:eastAsia="黑体" w:cs="黑体"/>
          <w:b/>
          <w:sz w:val="30"/>
          <w:lang w:eastAsia="zh-CN"/>
        </w:rPr>
        <w:t>江苏省宜兴外国语学校</w:t>
      </w:r>
      <w:r>
        <w:rPr>
          <w:rFonts w:ascii="黑体" w:hAnsi="黑体" w:eastAsia="黑体" w:cs="黑体"/>
          <w:b/>
          <w:sz w:val="30"/>
        </w:rPr>
        <w:t>2023年</w:t>
      </w:r>
      <w:r>
        <w:rPr>
          <w:rFonts w:hint="eastAsia" w:ascii="黑体" w:hAnsi="黑体" w:eastAsia="黑体" w:cs="黑体"/>
          <w:b/>
          <w:sz w:val="30"/>
          <w:lang w:eastAsia="zh-CN"/>
        </w:rPr>
        <w:t>八年级物理下学期</w:t>
      </w:r>
    </w:p>
    <w:p>
      <w:pPr>
        <w:keepNext w:val="0"/>
        <w:keepLines w:val="0"/>
        <w:pageBreakBefore w:val="0"/>
        <w:widowControl w:val="0"/>
        <w:shd w:val="clear" w:color="auto" w:fill="auto"/>
        <w:kinsoku/>
        <w:wordWrap/>
        <w:overflowPunct/>
        <w:topLinePunct w:val="0"/>
        <w:autoSpaceDE/>
        <w:autoSpaceDN/>
        <w:bidi w:val="0"/>
        <w:adjustRightInd/>
        <w:snapToGrid w:val="0"/>
        <w:spacing w:line="312" w:lineRule="auto"/>
        <w:jc w:val="center"/>
        <w:rPr>
          <w:rFonts w:hint="eastAsia" w:ascii="黑体" w:hAnsi="黑体" w:eastAsia="黑体" w:cs="黑体"/>
          <w:b/>
          <w:sz w:val="30"/>
          <w:lang w:val="en-US" w:eastAsia="zh-CN"/>
        </w:rPr>
      </w:pPr>
      <w:r>
        <w:rPr>
          <w:rFonts w:hint="eastAsia" w:ascii="黑体" w:hAnsi="黑体" w:eastAsia="黑体" w:cs="黑体"/>
          <w:b/>
          <w:sz w:val="30"/>
          <w:lang w:eastAsia="zh-CN"/>
        </w:rPr>
        <w:t>单元复习训练</w:t>
      </w:r>
      <w:r>
        <w:rPr>
          <w:rFonts w:hint="eastAsia" w:ascii="黑体" w:hAnsi="黑体" w:eastAsia="黑体" w:cs="黑体"/>
          <w:b/>
          <w:sz w:val="30"/>
          <w:lang w:val="en-US" w:eastAsia="zh-CN"/>
        </w:rPr>
        <w:t>《物质的物理属性》中考题选编</w:t>
      </w:r>
    </w:p>
    <w:p>
      <w:pPr>
        <w:keepNext w:val="0"/>
        <w:keepLines w:val="0"/>
        <w:pageBreakBefore w:val="0"/>
        <w:widowControl w:val="0"/>
        <w:shd w:val="clear" w:color="auto" w:fill="auto"/>
        <w:kinsoku/>
        <w:wordWrap/>
        <w:overflowPunct/>
        <w:topLinePunct w:val="0"/>
        <w:autoSpaceDE/>
        <w:autoSpaceDN/>
        <w:bidi w:val="0"/>
        <w:adjustRightInd/>
        <w:snapToGrid w:val="0"/>
        <w:spacing w:line="312" w:lineRule="auto"/>
        <w:jc w:val="center"/>
        <w:rPr>
          <w:rFonts w:ascii="黑体" w:hAnsi="黑体" w:eastAsia="黑体" w:cs="黑体"/>
          <w:b/>
          <w:sz w:val="30"/>
        </w:rPr>
      </w:pPr>
      <w:r>
        <w:rPr>
          <w:rFonts w:ascii="Calibri" w:hAnsi="Calibri" w:eastAsia="Calibri" w:cs="Calibri"/>
          <w:b w:val="0"/>
          <w:sz w:val="21"/>
        </w:rPr>
        <w:t>姓名：___________班级：___________</w:t>
      </w:r>
    </w:p>
    <w:p>
      <w:pPr>
        <w:keepNext w:val="0"/>
        <w:keepLines w:val="0"/>
        <w:pageBreakBefore w:val="0"/>
        <w:widowControl w:val="0"/>
        <w:shd w:val="clear" w:color="auto" w:fill="auto"/>
        <w:kinsoku/>
        <w:wordWrap/>
        <w:overflowPunct/>
        <w:topLinePunct w:val="0"/>
        <w:autoSpaceDE/>
        <w:autoSpaceDN/>
        <w:bidi w:val="0"/>
        <w:adjustRightInd/>
        <w:snapToGrid w:val="0"/>
        <w:spacing w:line="312" w:lineRule="auto"/>
        <w:jc w:val="left"/>
        <w:rPr>
          <w:rFonts w:ascii="宋体" w:hAnsi="宋体" w:eastAsia="宋体" w:cs="宋体"/>
          <w:b/>
          <w:sz w:val="21"/>
        </w:rPr>
      </w:pPr>
      <w:r>
        <w:rPr>
          <w:rFonts w:ascii="宋体" w:hAnsi="宋体" w:eastAsia="宋体" w:cs="宋体"/>
          <w:b/>
          <w:sz w:val="21"/>
        </w:rPr>
        <w:t>一、单选题</w:t>
      </w:r>
    </w:p>
    <w:p>
      <w:pPr>
        <w:keepNext w:val="0"/>
        <w:keepLines w:val="0"/>
        <w:pageBreakBefore w:val="0"/>
        <w:widowControl w:val="0"/>
        <w:shd w:val="clear" w:color="auto" w:fill="auto"/>
        <w:kinsoku/>
        <w:wordWrap/>
        <w:overflowPunct/>
        <w:topLinePunct w:val="0"/>
        <w:autoSpaceDE/>
        <w:autoSpaceDN/>
        <w:bidi w:val="0"/>
        <w:adjustRightInd/>
        <w:snapToGrid w:val="0"/>
        <w:spacing w:line="312" w:lineRule="auto"/>
        <w:jc w:val="left"/>
      </w:pPr>
      <w:r>
        <w:t>1．（2022·辽宁·统考中考真题）端午节是中华民族的传统节日，粽子、鸡蛋等是节日的美食，如图所示。下列估测数据最接近实际的是（　　）</w:t>
      </w:r>
    </w:p>
    <w:p>
      <w:pPr>
        <w:keepNext w:val="0"/>
        <w:keepLines w:val="0"/>
        <w:pageBreakBefore w:val="0"/>
        <w:widowControl w:val="0"/>
        <w:shd w:val="clear" w:color="auto" w:fill="auto"/>
        <w:kinsoku/>
        <w:wordWrap/>
        <w:overflowPunct/>
        <w:topLinePunct w:val="0"/>
        <w:autoSpaceDE/>
        <w:autoSpaceDN/>
        <w:bidi w:val="0"/>
        <w:adjustRightInd/>
        <w:snapToGrid w:val="0"/>
        <w:spacing w:line="312" w:lineRule="auto"/>
        <w:jc w:val="left"/>
      </w:pPr>
      <w:r>
        <w:t>A．粽叶的长度约为36cm</w:t>
      </w:r>
      <w:r>
        <w:rPr>
          <w:rFonts w:hint="eastAsia"/>
          <w:lang w:val="en-US" w:eastAsia="zh-CN"/>
        </w:rPr>
        <w:t xml:space="preserve">              </w:t>
      </w:r>
      <w:r>
        <w:t>B．一个粽子的质量约为2kg</w:t>
      </w:r>
    </w:p>
    <w:p>
      <w:pPr>
        <w:keepNext w:val="0"/>
        <w:keepLines w:val="0"/>
        <w:pageBreakBefore w:val="0"/>
        <w:widowControl w:val="0"/>
        <w:shd w:val="clear" w:color="auto" w:fill="auto"/>
        <w:kinsoku/>
        <w:wordWrap/>
        <w:overflowPunct/>
        <w:topLinePunct w:val="0"/>
        <w:autoSpaceDE/>
        <w:autoSpaceDN/>
        <w:bidi w:val="0"/>
        <w:adjustRightInd/>
        <w:snapToGrid w:val="0"/>
        <w:spacing w:line="312" w:lineRule="auto"/>
        <w:jc w:val="left"/>
      </w:pPr>
      <w:r>
        <w:t>C．一个鸡蛋的体积约为0.5dm</w:t>
      </w:r>
      <w:r>
        <w:rPr>
          <w:vertAlign w:val="superscript"/>
        </w:rPr>
        <w:t>3</w:t>
      </w:r>
      <w:r>
        <w:rPr>
          <w:rFonts w:hint="eastAsia"/>
          <w:vertAlign w:val="superscript"/>
          <w:lang w:val="en-US" w:eastAsia="zh-CN"/>
        </w:rPr>
        <w:t xml:space="preserve">             </w:t>
      </w:r>
      <w:r>
        <w:t>D．端午节辽宁省的平均气温约为2℃</w:t>
      </w:r>
    </w:p>
    <w:p>
      <w:pPr>
        <w:keepNext w:val="0"/>
        <w:keepLines w:val="0"/>
        <w:pageBreakBefore w:val="0"/>
        <w:widowControl w:val="0"/>
        <w:shd w:val="clear" w:color="auto" w:fill="auto"/>
        <w:kinsoku/>
        <w:wordWrap/>
        <w:overflowPunct/>
        <w:topLinePunct w:val="0"/>
        <w:autoSpaceDE/>
        <w:autoSpaceDN/>
        <w:bidi w:val="0"/>
        <w:adjustRightInd/>
        <w:snapToGrid w:val="0"/>
        <w:spacing w:line="312" w:lineRule="auto"/>
        <w:jc w:val="left"/>
      </w:pPr>
      <w:r>
        <w:t>2．（2022·辽宁大连·统考中考真题）我国自主研发的C919大型商用客机采用了极轻的新型复合材料。“极轻”反映了这种材料的（　　）</w:t>
      </w:r>
    </w:p>
    <w:p>
      <w:pPr>
        <w:keepNext w:val="0"/>
        <w:keepLines w:val="0"/>
        <w:pageBreakBefore w:val="0"/>
        <w:widowControl w:val="0"/>
        <w:shd w:val="clear" w:color="auto" w:fill="auto"/>
        <w:tabs>
          <w:tab w:val="left" w:pos="2078"/>
          <w:tab w:val="left" w:pos="4156"/>
          <w:tab w:val="left" w:pos="6234"/>
        </w:tabs>
        <w:kinsoku/>
        <w:wordWrap/>
        <w:overflowPunct/>
        <w:topLinePunct w:val="0"/>
        <w:autoSpaceDE/>
        <w:autoSpaceDN/>
        <w:bidi w:val="0"/>
        <w:adjustRightInd/>
        <w:snapToGrid w:val="0"/>
        <w:spacing w:line="312" w:lineRule="auto"/>
        <w:jc w:val="left"/>
      </w:pPr>
      <w:r>
        <w:t>A．密度小</w:t>
      </w:r>
      <w:r>
        <w:tab/>
      </w:r>
      <w:r>
        <w:t>B．导电性强</w:t>
      </w:r>
      <w:r>
        <w:tab/>
      </w:r>
      <w:r>
        <w:t>C．导热性好</w:t>
      </w:r>
      <w:r>
        <w:tab/>
      </w:r>
      <w:r>
        <w:t>D．弹性大</w:t>
      </w:r>
    </w:p>
    <w:p>
      <w:pPr>
        <w:keepNext w:val="0"/>
        <w:keepLines w:val="0"/>
        <w:pageBreakBefore w:val="0"/>
        <w:widowControl w:val="0"/>
        <w:shd w:val="clear" w:color="auto" w:fill="auto"/>
        <w:kinsoku/>
        <w:wordWrap/>
        <w:overflowPunct/>
        <w:topLinePunct w:val="0"/>
        <w:autoSpaceDE/>
        <w:autoSpaceDN/>
        <w:bidi w:val="0"/>
        <w:adjustRightInd/>
        <w:snapToGrid w:val="0"/>
        <w:spacing w:line="312" w:lineRule="auto"/>
        <w:jc w:val="left"/>
      </w:pPr>
      <w:r>
        <w:rPr>
          <w:sz w:val="21"/>
        </w:rPr>
        <mc:AlternateContent>
          <mc:Choice Requires="wps">
            <w:drawing>
              <wp:anchor distT="0" distB="0" distL="114300" distR="114300" simplePos="0" relativeHeight="251661312" behindDoc="0" locked="0" layoutInCell="1" allowOverlap="1">
                <wp:simplePos x="0" y="0"/>
                <wp:positionH relativeFrom="column">
                  <wp:posOffset>4752975</wp:posOffset>
                </wp:positionH>
                <wp:positionV relativeFrom="paragraph">
                  <wp:posOffset>725170</wp:posOffset>
                </wp:positionV>
                <wp:extent cx="714375" cy="381635"/>
                <wp:effectExtent l="0" t="0" r="0" b="0"/>
                <wp:wrapNone/>
                <wp:docPr id="2" name="文本框 2"/>
                <wp:cNvGraphicFramePr/>
                <a:graphic xmlns:a="http://schemas.openxmlformats.org/drawingml/2006/main">
                  <a:graphicData uri="http://schemas.microsoft.com/office/word/2010/wordprocessingShape">
                    <wps:wsp>
                      <wps:cNvSpPr txBox="1"/>
                      <wps:spPr>
                        <a:xfrm>
                          <a:off x="0" y="0"/>
                          <a:ext cx="714375" cy="38163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default" w:eastAsia="宋体"/>
                                <w:sz w:val="18"/>
                                <w:szCs w:val="18"/>
                                <w:lang w:val="en-US" w:eastAsia="zh-CN"/>
                              </w:rPr>
                            </w:pPr>
                            <w:r>
                              <w:rPr>
                                <w:rFonts w:hint="eastAsia"/>
                                <w:sz w:val="18"/>
                                <w:szCs w:val="18"/>
                                <w:lang w:eastAsia="zh-CN"/>
                              </w:rPr>
                              <w:t>第</w:t>
                            </w:r>
                            <w:r>
                              <w:rPr>
                                <w:rFonts w:hint="eastAsia"/>
                                <w:sz w:val="18"/>
                                <w:szCs w:val="18"/>
                                <w:lang w:val="en-US" w:eastAsia="zh-CN"/>
                              </w:rPr>
                              <w:t>3题</w:t>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26" o:spt="202" type="#_x0000_t202" style="position:absolute;left:0pt;margin-left:374.25pt;margin-top:57.1pt;height:30.05pt;width:56.25pt;z-index:251661312;mso-width-relative:page;mso-height-relative:page;" filled="f" stroked="f" coordsize="21600,21600" o:gfxdata="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AW0vY3cAAAACwEAAA8AAAAAAAAAAQAgAAAAIgAAAGRycy9kb3du&#10;cmV2LnhtbFBLAQIUABQAAAAIAIdO4kDyxKBz+wEAAMkDAAAOAAAAAAAAAAEAIAAAACsBAABkcnMv&#10;ZTJvRG9jLnhtbFBLBQYAAAAABgAGAFkBAACYBQAAAAA=&#10;">
                <v:fill on="f" focussize="0,0"/>
                <v:stroke on="f" weight="0.5pt"/>
                <v:imagedata o:title=""/>
                <o:lock v:ext="edit" aspectratio="f"/>
                <v:textbox>
                  <w:txbxContent>
                    <w:p>
                      <w:pPr>
                        <w:rPr>
                          <w:rFonts w:hint="default" w:eastAsia="宋体"/>
                          <w:sz w:val="18"/>
                          <w:szCs w:val="18"/>
                          <w:lang w:val="en-US" w:eastAsia="zh-CN"/>
                        </w:rPr>
                      </w:pPr>
                      <w:r>
                        <w:rPr>
                          <w:rFonts w:hint="eastAsia"/>
                          <w:sz w:val="18"/>
                          <w:szCs w:val="18"/>
                          <w:lang w:eastAsia="zh-CN"/>
                        </w:rPr>
                        <w:t>第</w:t>
                      </w:r>
                      <w:r>
                        <w:rPr>
                          <w:rFonts w:hint="eastAsia"/>
                          <w:sz w:val="18"/>
                          <w:szCs w:val="18"/>
                          <w:lang w:val="en-US" w:eastAsia="zh-CN"/>
                        </w:rPr>
                        <w:t>3题</w:t>
                      </w:r>
                    </w:p>
                  </w:txbxContent>
                </v:textbox>
              </v:shape>
            </w:pict>
          </mc:Fallback>
        </mc:AlternateContent>
      </w:r>
      <w:r>
        <w:rPr>
          <w:sz w:val="21"/>
        </w:rPr>
        <mc:AlternateContent>
          <mc:Choice Requires="wps">
            <w:drawing>
              <wp:anchor distT="0" distB="0" distL="114300" distR="114300" simplePos="0" relativeHeight="251659264" behindDoc="0" locked="0" layoutInCell="1" allowOverlap="1">
                <wp:simplePos x="0" y="0"/>
                <wp:positionH relativeFrom="column">
                  <wp:posOffset>1895475</wp:posOffset>
                </wp:positionH>
                <wp:positionV relativeFrom="paragraph">
                  <wp:posOffset>648970</wp:posOffset>
                </wp:positionV>
                <wp:extent cx="714375" cy="381635"/>
                <wp:effectExtent l="0" t="0" r="0" b="0"/>
                <wp:wrapNone/>
                <wp:docPr id="1" name="文本框 1"/>
                <wp:cNvGraphicFramePr/>
                <a:graphic xmlns:a="http://schemas.openxmlformats.org/drawingml/2006/main">
                  <a:graphicData uri="http://schemas.microsoft.com/office/word/2010/wordprocessingShape">
                    <wps:wsp>
                      <wps:cNvSpPr txBox="1"/>
                      <wps:spPr>
                        <a:xfrm>
                          <a:off x="2975610" y="3886200"/>
                          <a:ext cx="714375" cy="38163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default" w:eastAsia="宋体"/>
                                <w:sz w:val="18"/>
                                <w:szCs w:val="18"/>
                                <w:lang w:val="en-US" w:eastAsia="zh-CN"/>
                              </w:rPr>
                            </w:pPr>
                            <w:r>
                              <w:rPr>
                                <w:rFonts w:hint="eastAsia"/>
                                <w:sz w:val="18"/>
                                <w:szCs w:val="18"/>
                                <w:lang w:eastAsia="zh-CN"/>
                              </w:rPr>
                              <w:t>第</w:t>
                            </w:r>
                            <w:r>
                              <w:rPr>
                                <w:rFonts w:hint="eastAsia"/>
                                <w:sz w:val="18"/>
                                <w:szCs w:val="18"/>
                                <w:lang w:val="en-US" w:eastAsia="zh-CN"/>
                              </w:rPr>
                              <w:t>1题</w:t>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26" o:spt="202" type="#_x0000_t202" style="position:absolute;left:0pt;margin-left:149.25pt;margin-top:51.1pt;height:30.05pt;width:56.25pt;z-index:251659264;mso-width-relative:page;mso-height-relative:page;" filled="f" stroked="f" coordsize="21600,21600" o:gfxdata="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ExLvJjbAAAACwEAAA8AAAAAAAAAAQAgAAAAIgAA&#10;AGRycy9kb3ducmV2LnhtbFBLAQIUABQAAAAIAIdO4kBlYBcsBQIAANUDAAAOAAAAAAAAAAEAIAAA&#10;ACoBAABkcnMvZTJvRG9jLnhtbFBLBQYAAAAABgAGAFkBAAChBQAAAAA=&#10;">
                <v:fill on="f" focussize="0,0"/>
                <v:stroke on="f" weight="0.5pt"/>
                <v:imagedata o:title=""/>
                <o:lock v:ext="edit" aspectratio="f"/>
                <v:textbox>
                  <w:txbxContent>
                    <w:p>
                      <w:pPr>
                        <w:rPr>
                          <w:rFonts w:hint="default" w:eastAsia="宋体"/>
                          <w:sz w:val="18"/>
                          <w:szCs w:val="18"/>
                          <w:lang w:val="en-US" w:eastAsia="zh-CN"/>
                        </w:rPr>
                      </w:pPr>
                      <w:r>
                        <w:rPr>
                          <w:rFonts w:hint="eastAsia"/>
                          <w:sz w:val="18"/>
                          <w:szCs w:val="18"/>
                          <w:lang w:eastAsia="zh-CN"/>
                        </w:rPr>
                        <w:t>第</w:t>
                      </w:r>
                      <w:r>
                        <w:rPr>
                          <w:rFonts w:hint="eastAsia"/>
                          <w:sz w:val="18"/>
                          <w:szCs w:val="18"/>
                          <w:lang w:val="en-US" w:eastAsia="zh-CN"/>
                        </w:rPr>
                        <w:t>1题</w:t>
                      </w:r>
                    </w:p>
                  </w:txbxContent>
                </v:textbox>
              </v:shape>
            </w:pict>
          </mc:Fallback>
        </mc:AlternateContent>
      </w:r>
      <w:r>
        <w:drawing>
          <wp:inline distT="0" distB="0" distL="114300" distR="114300">
            <wp:extent cx="1647825" cy="1304925"/>
            <wp:effectExtent l="0" t="0" r="9525" b="9525"/>
            <wp:docPr id="100001" name="图片 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pic:cNvPicPr>
                      <a:picLocks noChangeAspect="1"/>
                    </pic:cNvPicPr>
                  </pic:nvPicPr>
                  <pic:blipFill>
                    <a:blip r:embed="rId10"/>
                    <a:stretch>
                      <a:fillRect/>
                    </a:stretch>
                  </pic:blipFill>
                  <pic:spPr>
                    <a:xfrm>
                      <a:off x="0" y="0"/>
                      <a:ext cx="1647825" cy="1304925"/>
                    </a:xfrm>
                    <a:prstGeom prst="rect">
                      <a:avLst/>
                    </a:prstGeom>
                  </pic:spPr>
                </pic:pic>
              </a:graphicData>
            </a:graphic>
          </wp:inline>
        </w:drawing>
      </w:r>
      <w:r>
        <w:rPr>
          <w:rFonts w:hint="eastAsia"/>
          <w:lang w:val="en-US" w:eastAsia="zh-CN"/>
        </w:rPr>
        <w:t xml:space="preserve">           </w:t>
      </w:r>
      <w:r>
        <w:drawing>
          <wp:inline distT="0" distB="0" distL="114300" distR="114300">
            <wp:extent cx="2276475" cy="971550"/>
            <wp:effectExtent l="0" t="0" r="9525" b="0"/>
            <wp:docPr id="100002" name="图片 100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图片 100002"/>
                    <pic:cNvPicPr>
                      <a:picLocks noChangeAspect="1"/>
                    </pic:cNvPicPr>
                  </pic:nvPicPr>
                  <pic:blipFill>
                    <a:blip r:embed="rId11"/>
                    <a:stretch>
                      <a:fillRect/>
                    </a:stretch>
                  </pic:blipFill>
                  <pic:spPr>
                    <a:xfrm>
                      <a:off x="0" y="0"/>
                      <a:ext cx="2276475" cy="971550"/>
                    </a:xfrm>
                    <a:prstGeom prst="rect">
                      <a:avLst/>
                    </a:prstGeom>
                  </pic:spPr>
                </pic:pic>
              </a:graphicData>
            </a:graphic>
          </wp:inline>
        </w:drawing>
      </w:r>
    </w:p>
    <w:p>
      <w:pPr>
        <w:keepNext w:val="0"/>
        <w:keepLines w:val="0"/>
        <w:pageBreakBefore w:val="0"/>
        <w:widowControl w:val="0"/>
        <w:shd w:val="clear" w:color="auto" w:fill="auto"/>
        <w:kinsoku/>
        <w:wordWrap/>
        <w:overflowPunct/>
        <w:topLinePunct w:val="0"/>
        <w:autoSpaceDE/>
        <w:autoSpaceDN/>
        <w:bidi w:val="0"/>
        <w:adjustRightInd/>
        <w:snapToGrid w:val="0"/>
        <w:spacing w:line="312" w:lineRule="auto"/>
        <w:jc w:val="left"/>
      </w:pPr>
      <w:r>
        <w:t>3．（2022·江苏扬州·统考中考真题）小明想用天平称出20g水，先用正确的方法测出空烧杯的质量，如图1所示。然后在右盘中增加20g砝码，接着向烧杯中注入一定量的水、指针位置如图2所示。接下来的操作应该是（　　）</w:t>
      </w:r>
    </w:p>
    <w:p>
      <w:pPr>
        <w:keepNext w:val="0"/>
        <w:keepLines w:val="0"/>
        <w:pageBreakBefore w:val="0"/>
        <w:widowControl w:val="0"/>
        <w:shd w:val="clear" w:color="auto" w:fill="auto"/>
        <w:tabs>
          <w:tab w:val="left" w:pos="4156"/>
        </w:tabs>
        <w:kinsoku/>
        <w:wordWrap/>
        <w:overflowPunct/>
        <w:topLinePunct w:val="0"/>
        <w:autoSpaceDE/>
        <w:autoSpaceDN/>
        <w:bidi w:val="0"/>
        <w:adjustRightInd/>
        <w:snapToGrid w:val="0"/>
        <w:spacing w:line="312" w:lineRule="auto"/>
        <w:jc w:val="left"/>
      </w:pPr>
      <w:r>
        <w:t>A．向左调节平衡螺母</w:t>
      </w:r>
      <w:r>
        <w:tab/>
      </w:r>
      <w:r>
        <w:t>B．向左移动游码</w:t>
      </w:r>
    </w:p>
    <w:p>
      <w:pPr>
        <w:keepNext w:val="0"/>
        <w:keepLines w:val="0"/>
        <w:pageBreakBefore w:val="0"/>
        <w:widowControl w:val="0"/>
        <w:shd w:val="clear" w:color="auto" w:fill="auto"/>
        <w:tabs>
          <w:tab w:val="left" w:pos="4156"/>
        </w:tabs>
        <w:kinsoku/>
        <w:wordWrap/>
        <w:overflowPunct/>
        <w:topLinePunct w:val="0"/>
        <w:autoSpaceDE/>
        <w:autoSpaceDN/>
        <w:bidi w:val="0"/>
        <w:adjustRightInd/>
        <w:snapToGrid w:val="0"/>
        <w:spacing w:line="312" w:lineRule="auto"/>
        <w:jc w:val="left"/>
      </w:pPr>
      <w:r>
        <w:t>C．用滴管向烧杯中加水</w:t>
      </w:r>
      <w:r>
        <w:tab/>
      </w:r>
      <w:r>
        <w:t>D．用滴管从烧杯中取水</w:t>
      </w:r>
    </w:p>
    <w:p>
      <w:pPr>
        <w:keepNext w:val="0"/>
        <w:keepLines w:val="0"/>
        <w:pageBreakBefore w:val="0"/>
        <w:widowControl w:val="0"/>
        <w:shd w:val="clear" w:color="auto" w:fill="auto"/>
        <w:kinsoku/>
        <w:wordWrap/>
        <w:overflowPunct/>
        <w:topLinePunct w:val="0"/>
        <w:autoSpaceDE/>
        <w:autoSpaceDN/>
        <w:bidi w:val="0"/>
        <w:adjustRightInd/>
        <w:snapToGrid w:val="0"/>
        <w:spacing w:line="312" w:lineRule="auto"/>
        <w:jc w:val="left"/>
      </w:pPr>
      <w:r>
        <w:t>4．（2022·甘肃兰州·统考中考真题）如图所示为甲和乙两种物质的质量与体积关系图像，分析图像可知（　　）</w:t>
      </w:r>
    </w:p>
    <w:p>
      <w:pPr>
        <w:keepNext w:val="0"/>
        <w:keepLines w:val="0"/>
        <w:pageBreakBefore w:val="0"/>
        <w:widowControl w:val="0"/>
        <w:shd w:val="clear" w:color="auto" w:fill="auto"/>
        <w:kinsoku/>
        <w:wordWrap/>
        <w:overflowPunct/>
        <w:topLinePunct w:val="0"/>
        <w:autoSpaceDE/>
        <w:autoSpaceDN/>
        <w:bidi w:val="0"/>
        <w:adjustRightInd/>
        <w:snapToGrid w:val="0"/>
        <w:spacing w:line="312" w:lineRule="auto"/>
        <w:jc w:val="left"/>
      </w:pPr>
      <w:r>
        <w:rPr>
          <w:sz w:val="21"/>
        </w:rPr>
        <mc:AlternateContent>
          <mc:Choice Requires="wps">
            <w:drawing>
              <wp:anchor distT="0" distB="0" distL="114300" distR="114300" simplePos="0" relativeHeight="251663360" behindDoc="0" locked="0" layoutInCell="1" allowOverlap="1">
                <wp:simplePos x="0" y="0"/>
                <wp:positionH relativeFrom="column">
                  <wp:posOffset>1352550</wp:posOffset>
                </wp:positionH>
                <wp:positionV relativeFrom="paragraph">
                  <wp:posOffset>800735</wp:posOffset>
                </wp:positionV>
                <wp:extent cx="714375" cy="381635"/>
                <wp:effectExtent l="0" t="0" r="0" b="0"/>
                <wp:wrapNone/>
                <wp:docPr id="3" name="文本框 3"/>
                <wp:cNvGraphicFramePr/>
                <a:graphic xmlns:a="http://schemas.openxmlformats.org/drawingml/2006/main">
                  <a:graphicData uri="http://schemas.microsoft.com/office/word/2010/wordprocessingShape">
                    <wps:wsp>
                      <wps:cNvSpPr txBox="1"/>
                      <wps:spPr>
                        <a:xfrm>
                          <a:off x="0" y="0"/>
                          <a:ext cx="714375" cy="38163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default" w:eastAsia="宋体"/>
                                <w:sz w:val="18"/>
                                <w:szCs w:val="18"/>
                                <w:lang w:val="en-US" w:eastAsia="zh-CN"/>
                              </w:rPr>
                            </w:pPr>
                            <w:r>
                              <w:rPr>
                                <w:rFonts w:hint="eastAsia"/>
                                <w:sz w:val="18"/>
                                <w:szCs w:val="18"/>
                                <w:lang w:eastAsia="zh-CN"/>
                              </w:rPr>
                              <w:t>第</w:t>
                            </w:r>
                            <w:r>
                              <w:rPr>
                                <w:rFonts w:hint="eastAsia"/>
                                <w:sz w:val="18"/>
                                <w:szCs w:val="18"/>
                                <w:lang w:val="en-US" w:eastAsia="zh-CN"/>
                              </w:rPr>
                              <w:t>4题</w:t>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26" o:spt="202" type="#_x0000_t202" style="position:absolute;left:0pt;margin-left:106.5pt;margin-top:63.05pt;height:30.05pt;width:56.25pt;z-index:251663360;mso-width-relative:page;mso-height-relative:page;" filled="f" stroked="f" coordsize="21600,21600" o:gfxdata="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KfRkWdsAAAALAQAADwAAAAAAAAABACAAAAAiAAAAZHJzL2Rvd25y&#10;ZXYueG1sUEsBAhQAFAAAAAgAh07iQFjUBnf7AQAAyQMAAA4AAAAAAAAAAQAgAAAAKgEAAGRycy9l&#10;Mm9Eb2MueG1sUEsFBgAAAAAGAAYAWQEAAJcFAAAAAA==&#10;">
                <v:fill on="f" focussize="0,0"/>
                <v:stroke on="f" weight="0.5pt"/>
                <v:imagedata o:title=""/>
                <o:lock v:ext="edit" aspectratio="f"/>
                <v:textbox>
                  <w:txbxContent>
                    <w:p>
                      <w:pPr>
                        <w:rPr>
                          <w:rFonts w:hint="default" w:eastAsia="宋体"/>
                          <w:sz w:val="18"/>
                          <w:szCs w:val="18"/>
                          <w:lang w:val="en-US" w:eastAsia="zh-CN"/>
                        </w:rPr>
                      </w:pPr>
                      <w:r>
                        <w:rPr>
                          <w:rFonts w:hint="eastAsia"/>
                          <w:sz w:val="18"/>
                          <w:szCs w:val="18"/>
                          <w:lang w:eastAsia="zh-CN"/>
                        </w:rPr>
                        <w:t>第</w:t>
                      </w:r>
                      <w:r>
                        <w:rPr>
                          <w:rFonts w:hint="eastAsia"/>
                          <w:sz w:val="18"/>
                          <w:szCs w:val="18"/>
                          <w:lang w:val="en-US" w:eastAsia="zh-CN"/>
                        </w:rPr>
                        <w:t>4题</w:t>
                      </w:r>
                    </w:p>
                  </w:txbxContent>
                </v:textbox>
              </v:shape>
            </w:pict>
          </mc:Fallback>
        </mc:AlternateContent>
      </w:r>
      <w:r>
        <w:drawing>
          <wp:inline distT="0" distB="0" distL="114300" distR="114300">
            <wp:extent cx="1666875" cy="1409700"/>
            <wp:effectExtent l="0" t="0" r="9525" b="0"/>
            <wp:docPr id="100003" name="图片 10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pic:cNvPicPr>
                      <a:picLocks noChangeAspect="1"/>
                    </pic:cNvPicPr>
                  </pic:nvPicPr>
                  <pic:blipFill>
                    <a:blip r:embed="rId12"/>
                    <a:stretch>
                      <a:fillRect/>
                    </a:stretch>
                  </pic:blipFill>
                  <pic:spPr>
                    <a:xfrm>
                      <a:off x="0" y="0"/>
                      <a:ext cx="1666875" cy="1409700"/>
                    </a:xfrm>
                    <a:prstGeom prst="rect">
                      <a:avLst/>
                    </a:prstGeom>
                  </pic:spPr>
                </pic:pic>
              </a:graphicData>
            </a:graphic>
          </wp:inline>
        </w:drawing>
      </w:r>
    </w:p>
    <w:p>
      <w:pPr>
        <w:keepNext w:val="0"/>
        <w:keepLines w:val="0"/>
        <w:pageBreakBefore w:val="0"/>
        <w:widowControl w:val="0"/>
        <w:shd w:val="clear" w:color="auto" w:fill="auto"/>
        <w:tabs>
          <w:tab w:val="left" w:pos="4156"/>
        </w:tabs>
        <w:kinsoku/>
        <w:wordWrap/>
        <w:overflowPunct/>
        <w:topLinePunct w:val="0"/>
        <w:autoSpaceDE/>
        <w:autoSpaceDN/>
        <w:bidi w:val="0"/>
        <w:adjustRightInd/>
        <w:snapToGrid w:val="0"/>
        <w:spacing w:line="312" w:lineRule="auto"/>
        <w:jc w:val="left"/>
      </w:pPr>
      <w:r>
        <w:t>A．甲物质的密度与质量成正比</w:t>
      </w:r>
      <w:r>
        <w:tab/>
      </w:r>
      <w:r>
        <w:t>B．若甲、乙的体积相等，则甲的质量较小</w:t>
      </w:r>
    </w:p>
    <w:p>
      <w:pPr>
        <w:keepNext w:val="0"/>
        <w:keepLines w:val="0"/>
        <w:pageBreakBefore w:val="0"/>
        <w:widowControl w:val="0"/>
        <w:shd w:val="clear" w:color="auto" w:fill="auto"/>
        <w:tabs>
          <w:tab w:val="left" w:pos="4156"/>
        </w:tabs>
        <w:kinsoku/>
        <w:wordWrap/>
        <w:overflowPunct/>
        <w:topLinePunct w:val="0"/>
        <w:autoSpaceDE/>
        <w:autoSpaceDN/>
        <w:bidi w:val="0"/>
        <w:adjustRightInd/>
        <w:snapToGrid w:val="0"/>
        <w:spacing w:line="312" w:lineRule="auto"/>
        <w:jc w:val="left"/>
        <w:textAlignment w:val="center"/>
      </w:pPr>
      <w:r>
        <w:t>C．甲、乙两种物质的密度之比为</w:t>
      </w:r>
      <w:r>
        <w:object>
          <v:shape id="_x0000_i1025" o:spt="75" alt="eqId320896d1b4b9217d9ba527604ac35d3d" type="#_x0000_t75" style="height:12.35pt;width:17.55pt;" o:ole="t" filled="f" o:preferrelative="t" stroked="f" coordsize="21600,21600">
            <v:path/>
            <v:fill on="f" focussize="0,0"/>
            <v:stroke on="f" joinstyle="miter"/>
            <v:imagedata r:id="rId14" o:title="eqId320896d1b4b9217d9ba527604ac35d3d"/>
            <o:lock v:ext="edit" aspectratio="t"/>
            <w10:wrap type="none"/>
            <w10:anchorlock/>
          </v:shape>
          <o:OLEObject Type="Embed" ProgID="Equation.DSMT4" ShapeID="_x0000_i1025" DrawAspect="Content" ObjectID="_1468075725" r:id="rId13">
            <o:LockedField>false</o:LockedField>
          </o:OLEObject>
        </w:object>
      </w:r>
      <w:r>
        <w:tab/>
      </w:r>
      <w:r>
        <w:t>D．若甲、乙的质量相等，则甲的体积较大</w:t>
      </w:r>
    </w:p>
    <w:p>
      <w:pPr>
        <w:keepNext w:val="0"/>
        <w:keepLines w:val="0"/>
        <w:pageBreakBefore w:val="0"/>
        <w:widowControl w:val="0"/>
        <w:shd w:val="clear" w:color="auto" w:fill="auto"/>
        <w:kinsoku/>
        <w:wordWrap/>
        <w:overflowPunct/>
        <w:topLinePunct w:val="0"/>
        <w:autoSpaceDE/>
        <w:autoSpaceDN/>
        <w:bidi w:val="0"/>
        <w:adjustRightInd/>
        <w:snapToGrid w:val="0"/>
        <w:spacing w:line="312" w:lineRule="auto"/>
        <w:jc w:val="left"/>
      </w:pPr>
      <w:r>
        <w:t>5．（2022·广西玉林·统考中考真题）当水结成冰后，它的质量（　　）</w:t>
      </w:r>
    </w:p>
    <w:p>
      <w:pPr>
        <w:keepNext w:val="0"/>
        <w:keepLines w:val="0"/>
        <w:pageBreakBefore w:val="0"/>
        <w:widowControl w:val="0"/>
        <w:shd w:val="clear" w:color="auto" w:fill="auto"/>
        <w:tabs>
          <w:tab w:val="left" w:pos="2078"/>
          <w:tab w:val="left" w:pos="4156"/>
          <w:tab w:val="left" w:pos="6234"/>
        </w:tabs>
        <w:kinsoku/>
        <w:wordWrap/>
        <w:overflowPunct/>
        <w:topLinePunct w:val="0"/>
        <w:autoSpaceDE/>
        <w:autoSpaceDN/>
        <w:bidi w:val="0"/>
        <w:adjustRightInd/>
        <w:snapToGrid w:val="0"/>
        <w:spacing w:line="312" w:lineRule="auto"/>
        <w:jc w:val="left"/>
      </w:pPr>
      <w:r>
        <w:t>A．变大</w:t>
      </w:r>
      <w:r>
        <w:tab/>
      </w:r>
      <w:r>
        <w:t>B．不变</w:t>
      </w:r>
      <w:r>
        <w:tab/>
      </w:r>
      <w:r>
        <w:t>C．变小</w:t>
      </w:r>
      <w:r>
        <w:tab/>
      </w:r>
      <w:r>
        <w:t>D．先变小后变大</w:t>
      </w:r>
    </w:p>
    <w:p>
      <w:pPr>
        <w:keepNext w:val="0"/>
        <w:keepLines w:val="0"/>
        <w:pageBreakBefore w:val="0"/>
        <w:widowControl w:val="0"/>
        <w:shd w:val="clear" w:color="auto" w:fill="auto"/>
        <w:kinsoku/>
        <w:wordWrap/>
        <w:overflowPunct/>
        <w:topLinePunct w:val="0"/>
        <w:autoSpaceDE/>
        <w:autoSpaceDN/>
        <w:bidi w:val="0"/>
        <w:adjustRightInd/>
        <w:snapToGrid w:val="0"/>
        <w:spacing w:line="312" w:lineRule="auto"/>
        <w:jc w:val="left"/>
      </w:pPr>
      <w:r>
        <w:t>6．（2022·贵州毕节·统考中考真题）小李在做“测量物质的密度”实验时，用天平测物体的质量，再用装有适量水的量筒测物体的体积，用这种方法较准确测量以下物体密度，合理的是（　　）</w:t>
      </w:r>
    </w:p>
    <w:p>
      <w:pPr>
        <w:keepNext w:val="0"/>
        <w:keepLines w:val="0"/>
        <w:pageBreakBefore w:val="0"/>
        <w:widowControl w:val="0"/>
        <w:shd w:val="clear" w:color="auto" w:fill="auto"/>
        <w:tabs>
          <w:tab w:val="left" w:pos="2078"/>
          <w:tab w:val="left" w:pos="4156"/>
          <w:tab w:val="left" w:pos="6234"/>
        </w:tabs>
        <w:kinsoku/>
        <w:wordWrap/>
        <w:overflowPunct/>
        <w:topLinePunct w:val="0"/>
        <w:autoSpaceDE/>
        <w:autoSpaceDN/>
        <w:bidi w:val="0"/>
        <w:adjustRightInd/>
        <w:snapToGrid w:val="0"/>
        <w:spacing w:line="312" w:lineRule="auto"/>
        <w:jc w:val="left"/>
      </w:pPr>
      <w:r>
        <w:t>A．一枚大头针</w:t>
      </w:r>
      <w:r>
        <w:tab/>
      </w:r>
      <w:r>
        <w:t>B．一粒大米</w:t>
      </w:r>
      <w:r>
        <w:tab/>
      </w:r>
      <w:r>
        <w:t>C．比赛用铅球</w:t>
      </w:r>
      <w:r>
        <w:tab/>
      </w:r>
      <w:r>
        <w:t>D．小石块</w:t>
      </w:r>
    </w:p>
    <w:p>
      <w:pPr>
        <w:keepNext w:val="0"/>
        <w:keepLines w:val="0"/>
        <w:pageBreakBefore w:val="0"/>
        <w:widowControl w:val="0"/>
        <w:shd w:val="clear" w:color="auto" w:fill="auto"/>
        <w:kinsoku/>
        <w:wordWrap/>
        <w:overflowPunct/>
        <w:topLinePunct w:val="0"/>
        <w:autoSpaceDE/>
        <w:autoSpaceDN/>
        <w:bidi w:val="0"/>
        <w:adjustRightInd/>
        <w:snapToGrid w:val="0"/>
        <w:spacing w:line="312" w:lineRule="auto"/>
        <w:jc w:val="left"/>
      </w:pPr>
      <w:r>
        <w:t>7．（2022·山东枣庄·统考中考真题）关于质量和密度，下列说法正确的是（　　）</w:t>
      </w:r>
    </w:p>
    <w:p>
      <w:pPr>
        <w:keepNext w:val="0"/>
        <w:keepLines w:val="0"/>
        <w:pageBreakBefore w:val="0"/>
        <w:widowControl w:val="0"/>
        <w:shd w:val="clear" w:color="auto" w:fill="auto"/>
        <w:kinsoku/>
        <w:wordWrap/>
        <w:overflowPunct/>
        <w:topLinePunct w:val="0"/>
        <w:autoSpaceDE/>
        <w:autoSpaceDN/>
        <w:bidi w:val="0"/>
        <w:adjustRightInd/>
        <w:snapToGrid w:val="0"/>
        <w:spacing w:line="312" w:lineRule="auto"/>
        <w:jc w:val="left"/>
      </w:pPr>
      <w:r>
        <w:t>A．同种物质组成的物体，其密度与质量成正比</w:t>
      </w:r>
    </w:p>
    <w:p>
      <w:pPr>
        <w:keepNext w:val="0"/>
        <w:keepLines w:val="0"/>
        <w:pageBreakBefore w:val="0"/>
        <w:widowControl w:val="0"/>
        <w:shd w:val="clear" w:color="auto" w:fill="auto"/>
        <w:kinsoku/>
        <w:wordWrap/>
        <w:overflowPunct/>
        <w:topLinePunct w:val="0"/>
        <w:autoSpaceDE/>
        <w:autoSpaceDN/>
        <w:bidi w:val="0"/>
        <w:adjustRightInd/>
        <w:snapToGrid w:val="0"/>
        <w:spacing w:line="312" w:lineRule="auto"/>
        <w:jc w:val="left"/>
        <w:textAlignment w:val="center"/>
      </w:pPr>
      <w:r>
        <w:t>B．水的密度是</w:t>
      </w:r>
      <w:r>
        <w:object>
          <v:shape id="_x0000_i1026" o:spt="75" alt="eqId9b4adeebfda973edcdb9e2eefb40a6c6" type="#_x0000_t75" style="height:15.95pt;width:62.45pt;" o:ole="t" filled="f" o:preferrelative="t" stroked="f" coordsize="21600,21600">
            <v:path/>
            <v:fill on="f" focussize="0,0"/>
            <v:stroke on="f" joinstyle="miter"/>
            <v:imagedata r:id="rId16" o:title="eqId9b4adeebfda973edcdb9e2eefb40a6c6"/>
            <o:lock v:ext="edit" aspectratio="t"/>
            <w10:wrap type="none"/>
            <w10:anchorlock/>
          </v:shape>
          <o:OLEObject Type="Embed" ProgID="Equation.DSMT4" ShapeID="_x0000_i1026" DrawAspect="Content" ObjectID="_1468075726" r:id="rId15">
            <o:LockedField>false</o:LockedField>
          </o:OLEObject>
        </w:object>
      </w:r>
      <w:r>
        <w:t>，表明</w:t>
      </w:r>
      <w:r>
        <w:object>
          <v:shape id="_x0000_i1027" o:spt="75" alt="eqId29c96862ee2bdd93527d05dbc2f96d54" type="#_x0000_t75" style="height:13.15pt;width:18.45pt;" o:ole="t" filled="f" o:preferrelative="t" stroked="f" coordsize="21600,21600">
            <v:path/>
            <v:fill on="f" focussize="0,0"/>
            <v:stroke on="f" joinstyle="miter"/>
            <v:imagedata r:id="rId18" o:title="eqId29c96862ee2bdd93527d05dbc2f96d54"/>
            <o:lock v:ext="edit" aspectratio="t"/>
            <w10:wrap type="none"/>
            <w10:anchorlock/>
          </v:shape>
          <o:OLEObject Type="Embed" ProgID="Equation.DSMT4" ShapeID="_x0000_i1027" DrawAspect="Content" ObjectID="_1468075727" r:id="rId17">
            <o:LockedField>false</o:LockedField>
          </o:OLEObject>
        </w:object>
      </w:r>
      <w:r>
        <w:t>的水质量是</w:t>
      </w:r>
      <w:r>
        <w:object>
          <v:shape id="_x0000_i1028" o:spt="75" alt="eqId9b4adeebfda973edcdb9e2eefb40a6c6" type="#_x0000_t75" style="height:15.95pt;width:62.45pt;" o:ole="t" filled="f" o:preferrelative="t" stroked="f" coordsize="21600,21600">
            <v:path/>
            <v:fill on="f" focussize="0,0"/>
            <v:stroke on="f" joinstyle="miter"/>
            <v:imagedata r:id="rId16" o:title="eqId9b4adeebfda973edcdb9e2eefb40a6c6"/>
            <o:lock v:ext="edit" aspectratio="t"/>
            <w10:wrap type="none"/>
            <w10:anchorlock/>
          </v:shape>
          <o:OLEObject Type="Embed" ProgID="Equation.DSMT4" ShapeID="_x0000_i1028" DrawAspect="Content" ObjectID="_1468075728" r:id="rId19">
            <o:LockedField>false</o:LockedField>
          </o:OLEObject>
        </w:object>
      </w:r>
    </w:p>
    <w:p>
      <w:pPr>
        <w:keepNext w:val="0"/>
        <w:keepLines w:val="0"/>
        <w:pageBreakBefore w:val="0"/>
        <w:widowControl w:val="0"/>
        <w:shd w:val="clear" w:color="auto" w:fill="auto"/>
        <w:kinsoku/>
        <w:wordWrap/>
        <w:overflowPunct/>
        <w:topLinePunct w:val="0"/>
        <w:autoSpaceDE/>
        <w:autoSpaceDN/>
        <w:bidi w:val="0"/>
        <w:adjustRightInd/>
        <w:snapToGrid w:val="0"/>
        <w:spacing w:line="312" w:lineRule="auto"/>
        <w:jc w:val="left"/>
      </w:pPr>
      <w:r>
        <w:t>C．一块冰全部熔化成水后，质量变小</w:t>
      </w:r>
    </w:p>
    <w:p>
      <w:pPr>
        <w:keepNext w:val="0"/>
        <w:keepLines w:val="0"/>
        <w:pageBreakBefore w:val="0"/>
        <w:widowControl w:val="0"/>
        <w:shd w:val="clear" w:color="auto" w:fill="auto"/>
        <w:kinsoku/>
        <w:wordWrap/>
        <w:overflowPunct/>
        <w:topLinePunct w:val="0"/>
        <w:autoSpaceDE/>
        <w:autoSpaceDN/>
        <w:bidi w:val="0"/>
        <w:adjustRightInd/>
        <w:snapToGrid w:val="0"/>
        <w:spacing w:line="312" w:lineRule="auto"/>
        <w:jc w:val="left"/>
      </w:pPr>
      <w:r>
        <w:t>D．嫦娥五号返回舱从月球带回1731g月球土壤样品返回地球，土壤样品质量不变</w:t>
      </w:r>
    </w:p>
    <w:p>
      <w:pPr>
        <w:keepNext w:val="0"/>
        <w:keepLines w:val="0"/>
        <w:pageBreakBefore w:val="0"/>
        <w:widowControl w:val="0"/>
        <w:shd w:val="clear" w:color="auto" w:fill="auto"/>
        <w:kinsoku/>
        <w:wordWrap/>
        <w:overflowPunct/>
        <w:topLinePunct w:val="0"/>
        <w:autoSpaceDE/>
        <w:autoSpaceDN/>
        <w:bidi w:val="0"/>
        <w:adjustRightInd/>
        <w:snapToGrid w:val="0"/>
        <w:spacing w:line="312" w:lineRule="auto"/>
        <w:jc w:val="left"/>
      </w:pPr>
      <w:r>
        <w:t>8．（2022·湖北·统考中考真题）2020年12月17日，“嫦娥五号”在月球上收集了一满罐的月球土壤（简称“月壤”），科研人员称出其质量为1731g，与计划的2000g存在差距，主要原因是收集罐的容积是按照月壤密度为1.6×10</w:t>
      </w:r>
      <w:r>
        <w:rPr>
          <w:vertAlign w:val="superscript"/>
        </w:rPr>
        <w:t>3</w:t>
      </w:r>
      <w:r>
        <w:t>kg/m</w:t>
      </w:r>
      <w:r>
        <w:rPr>
          <w:vertAlign w:val="superscript"/>
        </w:rPr>
        <w:t>3</w:t>
      </w:r>
      <w:r>
        <w:t>而设计的。以下说法正确的是（　　）</w:t>
      </w:r>
    </w:p>
    <w:p>
      <w:pPr>
        <w:keepNext w:val="0"/>
        <w:keepLines w:val="0"/>
        <w:pageBreakBefore w:val="0"/>
        <w:widowControl w:val="0"/>
        <w:shd w:val="clear" w:color="auto" w:fill="auto"/>
        <w:kinsoku/>
        <w:wordWrap/>
        <w:overflowPunct/>
        <w:topLinePunct w:val="0"/>
        <w:autoSpaceDE/>
        <w:autoSpaceDN/>
        <w:bidi w:val="0"/>
        <w:adjustRightInd/>
        <w:snapToGrid w:val="0"/>
        <w:spacing w:line="312" w:lineRule="auto"/>
        <w:jc w:val="left"/>
      </w:pPr>
      <w:r>
        <w:t>A．月壤从月球带回地球后质量变小了</w:t>
      </w:r>
    </w:p>
    <w:p>
      <w:pPr>
        <w:keepNext w:val="0"/>
        <w:keepLines w:val="0"/>
        <w:pageBreakBefore w:val="0"/>
        <w:widowControl w:val="0"/>
        <w:shd w:val="clear" w:color="auto" w:fill="auto"/>
        <w:kinsoku/>
        <w:wordWrap/>
        <w:overflowPunct/>
        <w:topLinePunct w:val="0"/>
        <w:autoSpaceDE/>
        <w:autoSpaceDN/>
        <w:bidi w:val="0"/>
        <w:adjustRightInd/>
        <w:snapToGrid w:val="0"/>
        <w:spacing w:line="312" w:lineRule="auto"/>
        <w:jc w:val="left"/>
      </w:pPr>
      <w:r>
        <w:t>B．若将月壤分成等质量的两份，则每份的密度都变小</w:t>
      </w:r>
    </w:p>
    <w:p>
      <w:pPr>
        <w:keepNext w:val="0"/>
        <w:keepLines w:val="0"/>
        <w:pageBreakBefore w:val="0"/>
        <w:widowControl w:val="0"/>
        <w:shd w:val="clear" w:color="auto" w:fill="auto"/>
        <w:kinsoku/>
        <w:wordWrap/>
        <w:overflowPunct/>
        <w:topLinePunct w:val="0"/>
        <w:autoSpaceDE/>
        <w:autoSpaceDN/>
        <w:bidi w:val="0"/>
        <w:adjustRightInd/>
        <w:snapToGrid w:val="0"/>
        <w:spacing w:line="312" w:lineRule="auto"/>
        <w:jc w:val="left"/>
      </w:pPr>
      <w:r>
        <w:t>C．收集罐的容积为1.25×10</w:t>
      </w:r>
      <w:r>
        <w:rPr>
          <w:vertAlign w:val="superscript"/>
        </w:rPr>
        <w:t>-3</w:t>
      </w:r>
      <w:r>
        <w:t>m</w:t>
      </w:r>
      <w:r>
        <w:rPr>
          <w:vertAlign w:val="superscript"/>
        </w:rPr>
        <w:t>3</w:t>
      </w:r>
    </w:p>
    <w:p>
      <w:pPr>
        <w:keepNext w:val="0"/>
        <w:keepLines w:val="0"/>
        <w:pageBreakBefore w:val="0"/>
        <w:widowControl w:val="0"/>
        <w:shd w:val="clear" w:color="auto" w:fill="auto"/>
        <w:kinsoku/>
        <w:wordWrap/>
        <w:overflowPunct/>
        <w:topLinePunct w:val="0"/>
        <w:autoSpaceDE/>
        <w:autoSpaceDN/>
        <w:bidi w:val="0"/>
        <w:adjustRightInd/>
        <w:snapToGrid w:val="0"/>
        <w:spacing w:line="312" w:lineRule="auto"/>
        <w:jc w:val="left"/>
      </w:pPr>
      <w:r>
        <w:t>D．月壤的实际密度大于1.6×10</w:t>
      </w:r>
      <w:r>
        <w:rPr>
          <w:vertAlign w:val="superscript"/>
        </w:rPr>
        <w:t>3</w:t>
      </w:r>
      <w:r>
        <w:t>kg/m</w:t>
      </w:r>
      <w:r>
        <w:rPr>
          <w:vertAlign w:val="superscript"/>
        </w:rPr>
        <w:t>3</w:t>
      </w:r>
    </w:p>
    <w:p>
      <w:pPr>
        <w:keepNext w:val="0"/>
        <w:keepLines w:val="0"/>
        <w:pageBreakBefore w:val="0"/>
        <w:widowControl w:val="0"/>
        <w:shd w:val="clear" w:color="auto" w:fill="auto"/>
        <w:kinsoku/>
        <w:wordWrap/>
        <w:overflowPunct/>
        <w:topLinePunct w:val="0"/>
        <w:autoSpaceDE/>
        <w:autoSpaceDN/>
        <w:bidi w:val="0"/>
        <w:adjustRightInd/>
        <w:snapToGrid w:val="0"/>
        <w:spacing w:line="312" w:lineRule="auto"/>
        <w:jc w:val="left"/>
      </w:pPr>
      <w:r>
        <w:t>9．（2022·黑龙江绥化·统考中考真题）在测量液体密度的实验中，测得液体和烧杯的总质量</w:t>
      </w:r>
      <w:r>
        <w:rPr>
          <w:rFonts w:ascii="Times New Roman" w:hAnsi="Times New Roman" w:eastAsia="Times New Roman" w:cs="Times New Roman"/>
          <w:i/>
        </w:rPr>
        <w:t>m</w:t>
      </w:r>
      <w:r>
        <w:t>与液体体积</w:t>
      </w:r>
      <w:r>
        <w:rPr>
          <w:rFonts w:ascii="Times New Roman" w:hAnsi="Times New Roman" w:eastAsia="Times New Roman" w:cs="Times New Roman"/>
          <w:i/>
        </w:rPr>
        <w:t>V</w:t>
      </w:r>
      <w:r>
        <w:t>的关系如下图所示，则空烧杯的质量和液体的密度分别为（　　）</w:t>
      </w:r>
    </w:p>
    <w:p>
      <w:pPr>
        <w:keepNext w:val="0"/>
        <w:keepLines w:val="0"/>
        <w:pageBreakBefore w:val="0"/>
        <w:widowControl w:val="0"/>
        <w:shd w:val="clear" w:color="auto" w:fill="auto"/>
        <w:tabs>
          <w:tab w:val="left" w:pos="4156"/>
        </w:tabs>
        <w:kinsoku/>
        <w:wordWrap/>
        <w:overflowPunct/>
        <w:topLinePunct w:val="0"/>
        <w:autoSpaceDE/>
        <w:autoSpaceDN/>
        <w:bidi w:val="0"/>
        <w:adjustRightInd/>
        <w:snapToGrid w:val="0"/>
        <w:spacing w:line="312" w:lineRule="auto"/>
        <w:jc w:val="left"/>
      </w:pPr>
      <w:r>
        <w:t>A．158g，0.75g/cm</w:t>
      </w:r>
      <w:r>
        <w:rPr>
          <w:vertAlign w:val="superscript"/>
        </w:rPr>
        <w:t>3</w:t>
      </w:r>
      <w:r>
        <w:tab/>
      </w:r>
      <w:r>
        <w:t>B．90g，0.9g/cm</w:t>
      </w:r>
      <w:r>
        <w:rPr>
          <w:vertAlign w:val="superscript"/>
        </w:rPr>
        <w:t>3</w:t>
      </w:r>
    </w:p>
    <w:p>
      <w:pPr>
        <w:keepNext w:val="0"/>
        <w:keepLines w:val="0"/>
        <w:pageBreakBefore w:val="0"/>
        <w:widowControl w:val="0"/>
        <w:shd w:val="clear" w:color="auto" w:fill="auto"/>
        <w:tabs>
          <w:tab w:val="left" w:pos="4156"/>
        </w:tabs>
        <w:kinsoku/>
        <w:wordWrap/>
        <w:overflowPunct/>
        <w:topLinePunct w:val="0"/>
        <w:autoSpaceDE/>
        <w:autoSpaceDN/>
        <w:bidi w:val="0"/>
        <w:adjustRightInd/>
        <w:snapToGrid w:val="0"/>
        <w:spacing w:line="312" w:lineRule="auto"/>
        <w:jc w:val="left"/>
      </w:pPr>
      <w:r>
        <w:t>C．140g，0.9g/cm</w:t>
      </w:r>
      <w:r>
        <w:rPr>
          <w:vertAlign w:val="superscript"/>
        </w:rPr>
        <w:t>3</w:t>
      </w:r>
      <w:r>
        <w:tab/>
      </w:r>
      <w:r>
        <w:t>D．248g，1.4g/cm</w:t>
      </w:r>
      <w:r>
        <w:rPr>
          <w:vertAlign w:val="superscript"/>
        </w:rPr>
        <w:t>3</w:t>
      </w:r>
    </w:p>
    <w:p>
      <w:pPr>
        <w:keepNext w:val="0"/>
        <w:keepLines w:val="0"/>
        <w:pageBreakBefore w:val="0"/>
        <w:widowControl w:val="0"/>
        <w:shd w:val="clear" w:color="auto" w:fill="auto"/>
        <w:kinsoku/>
        <w:wordWrap/>
        <w:overflowPunct/>
        <w:topLinePunct w:val="0"/>
        <w:autoSpaceDE/>
        <w:autoSpaceDN/>
        <w:bidi w:val="0"/>
        <w:adjustRightInd/>
        <w:snapToGrid w:val="0"/>
        <w:spacing w:line="312" w:lineRule="auto"/>
        <w:jc w:val="left"/>
      </w:pPr>
      <w:r>
        <w:rPr>
          <w:sz w:val="21"/>
        </w:rPr>
        <mc:AlternateContent>
          <mc:Choice Requires="wps">
            <w:drawing>
              <wp:anchor distT="0" distB="0" distL="114300" distR="114300" simplePos="0" relativeHeight="251667456" behindDoc="0" locked="0" layoutInCell="1" allowOverlap="1">
                <wp:simplePos x="0" y="0"/>
                <wp:positionH relativeFrom="column">
                  <wp:posOffset>4019550</wp:posOffset>
                </wp:positionH>
                <wp:positionV relativeFrom="paragraph">
                  <wp:posOffset>711835</wp:posOffset>
                </wp:positionV>
                <wp:extent cx="714375" cy="381635"/>
                <wp:effectExtent l="0" t="0" r="0" b="0"/>
                <wp:wrapNone/>
                <wp:docPr id="5" name="文本框 5"/>
                <wp:cNvGraphicFramePr/>
                <a:graphic xmlns:a="http://schemas.openxmlformats.org/drawingml/2006/main">
                  <a:graphicData uri="http://schemas.microsoft.com/office/word/2010/wordprocessingShape">
                    <wps:wsp>
                      <wps:cNvSpPr txBox="1"/>
                      <wps:spPr>
                        <a:xfrm>
                          <a:off x="0" y="0"/>
                          <a:ext cx="714375" cy="38163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default" w:eastAsia="宋体"/>
                                <w:sz w:val="18"/>
                                <w:szCs w:val="18"/>
                                <w:lang w:val="en-US" w:eastAsia="zh-CN"/>
                              </w:rPr>
                            </w:pPr>
                            <w:r>
                              <w:rPr>
                                <w:rFonts w:hint="eastAsia"/>
                                <w:sz w:val="18"/>
                                <w:szCs w:val="18"/>
                                <w:lang w:eastAsia="zh-CN"/>
                              </w:rPr>
                              <w:t>第</w:t>
                            </w:r>
                            <w:r>
                              <w:rPr>
                                <w:rFonts w:hint="eastAsia"/>
                                <w:sz w:val="18"/>
                                <w:szCs w:val="18"/>
                                <w:lang w:val="en-US" w:eastAsia="zh-CN"/>
                              </w:rPr>
                              <w:t>10题</w:t>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26" o:spt="202" type="#_x0000_t202" style="position:absolute;left:0pt;margin-left:316.5pt;margin-top:56.05pt;height:30.05pt;width:56.25pt;z-index:251667456;mso-width-relative:page;mso-height-relative:page;" filled="f" stroked="f" coordsize="21600,21600" o:gfxdata="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K33+krcAAAACwEAAA8AAAAAAAAAAQAgAAAAIgAAAGRycy9kb3du&#10;cmV2LnhtbFBLAQIUABQAAAAIAIdO4kCkt9Js+wEAAMkDAAAOAAAAAAAAAAEAIAAAACsBAABkcnMv&#10;ZTJvRG9jLnhtbFBLBQYAAAAABgAGAFkBAACYBQAAAAA=&#10;">
                <v:fill on="f" focussize="0,0"/>
                <v:stroke on="f" weight="0.5pt"/>
                <v:imagedata o:title=""/>
                <o:lock v:ext="edit" aspectratio="f"/>
                <v:textbox>
                  <w:txbxContent>
                    <w:p>
                      <w:pPr>
                        <w:rPr>
                          <w:rFonts w:hint="default" w:eastAsia="宋体"/>
                          <w:sz w:val="18"/>
                          <w:szCs w:val="18"/>
                          <w:lang w:val="en-US" w:eastAsia="zh-CN"/>
                        </w:rPr>
                      </w:pPr>
                      <w:r>
                        <w:rPr>
                          <w:rFonts w:hint="eastAsia"/>
                          <w:sz w:val="18"/>
                          <w:szCs w:val="18"/>
                          <w:lang w:eastAsia="zh-CN"/>
                        </w:rPr>
                        <w:t>第</w:t>
                      </w:r>
                      <w:r>
                        <w:rPr>
                          <w:rFonts w:hint="eastAsia"/>
                          <w:sz w:val="18"/>
                          <w:szCs w:val="18"/>
                          <w:lang w:val="en-US" w:eastAsia="zh-CN"/>
                        </w:rPr>
                        <w:t>10题</w:t>
                      </w:r>
                    </w:p>
                  </w:txbxContent>
                </v:textbox>
              </v:shape>
            </w:pict>
          </mc:Fallback>
        </mc:AlternateContent>
      </w:r>
      <w:r>
        <w:rPr>
          <w:sz w:val="21"/>
        </w:rPr>
        <mc:AlternateContent>
          <mc:Choice Requires="wps">
            <w:drawing>
              <wp:anchor distT="0" distB="0" distL="114300" distR="114300" simplePos="0" relativeHeight="251665408" behindDoc="0" locked="0" layoutInCell="1" allowOverlap="1">
                <wp:simplePos x="0" y="0"/>
                <wp:positionH relativeFrom="column">
                  <wp:posOffset>1514475</wp:posOffset>
                </wp:positionH>
                <wp:positionV relativeFrom="paragraph">
                  <wp:posOffset>664210</wp:posOffset>
                </wp:positionV>
                <wp:extent cx="714375" cy="381635"/>
                <wp:effectExtent l="0" t="0" r="0" b="0"/>
                <wp:wrapNone/>
                <wp:docPr id="4" name="文本框 4"/>
                <wp:cNvGraphicFramePr/>
                <a:graphic xmlns:a="http://schemas.openxmlformats.org/drawingml/2006/main">
                  <a:graphicData uri="http://schemas.microsoft.com/office/word/2010/wordprocessingShape">
                    <wps:wsp>
                      <wps:cNvSpPr txBox="1"/>
                      <wps:spPr>
                        <a:xfrm>
                          <a:off x="0" y="0"/>
                          <a:ext cx="714375" cy="38163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default" w:eastAsia="宋体"/>
                                <w:sz w:val="18"/>
                                <w:szCs w:val="18"/>
                                <w:lang w:val="en-US" w:eastAsia="zh-CN"/>
                              </w:rPr>
                            </w:pPr>
                            <w:r>
                              <w:rPr>
                                <w:rFonts w:hint="eastAsia"/>
                                <w:sz w:val="18"/>
                                <w:szCs w:val="18"/>
                                <w:lang w:eastAsia="zh-CN"/>
                              </w:rPr>
                              <w:t>第</w:t>
                            </w:r>
                            <w:r>
                              <w:rPr>
                                <w:rFonts w:hint="eastAsia"/>
                                <w:sz w:val="18"/>
                                <w:szCs w:val="18"/>
                                <w:lang w:val="en-US" w:eastAsia="zh-CN"/>
                              </w:rPr>
                              <w:t>9题</w:t>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26" o:spt="202" type="#_x0000_t202" style="position:absolute;left:0pt;margin-left:119.25pt;margin-top:52.3pt;height:30.05pt;width:56.25pt;z-index:251665408;mso-width-relative:page;mso-height-relative:page;" filled="f" stroked="f" coordsize="21600,21600" o:gfxdata="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AQi3ZTbAAAACwEAAA8AAAAAAAAAAQAgAAAAIgAAAGRycy9kb3du&#10;cmV2LnhtbFBLAQIUABQAAAAIAIdO4kAOp3Ro/AEAAMkDAAAOAAAAAAAAAAEAIAAAACoBAABkcnMv&#10;ZTJvRG9jLnhtbFBLBQYAAAAABgAGAFkBAACYBQAAAAA=&#10;">
                <v:fill on="f" focussize="0,0"/>
                <v:stroke on="f" weight="0.5pt"/>
                <v:imagedata o:title=""/>
                <o:lock v:ext="edit" aspectratio="f"/>
                <v:textbox>
                  <w:txbxContent>
                    <w:p>
                      <w:pPr>
                        <w:rPr>
                          <w:rFonts w:hint="default" w:eastAsia="宋体"/>
                          <w:sz w:val="18"/>
                          <w:szCs w:val="18"/>
                          <w:lang w:val="en-US" w:eastAsia="zh-CN"/>
                        </w:rPr>
                      </w:pPr>
                      <w:r>
                        <w:rPr>
                          <w:rFonts w:hint="eastAsia"/>
                          <w:sz w:val="18"/>
                          <w:szCs w:val="18"/>
                          <w:lang w:eastAsia="zh-CN"/>
                        </w:rPr>
                        <w:t>第</w:t>
                      </w:r>
                      <w:r>
                        <w:rPr>
                          <w:rFonts w:hint="eastAsia"/>
                          <w:sz w:val="18"/>
                          <w:szCs w:val="18"/>
                          <w:lang w:val="en-US" w:eastAsia="zh-CN"/>
                        </w:rPr>
                        <w:t>9题</w:t>
                      </w:r>
                    </w:p>
                  </w:txbxContent>
                </v:textbox>
              </v:shape>
            </w:pict>
          </mc:Fallback>
        </mc:AlternateContent>
      </w:r>
      <w:r>
        <w:drawing>
          <wp:inline distT="0" distB="0" distL="114300" distR="114300">
            <wp:extent cx="1924050" cy="1152525"/>
            <wp:effectExtent l="0" t="0" r="0" b="9525"/>
            <wp:docPr id="100004" name="图片 1000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图片 100004"/>
                    <pic:cNvPicPr>
                      <a:picLocks noChangeAspect="1"/>
                    </pic:cNvPicPr>
                  </pic:nvPicPr>
                  <pic:blipFill>
                    <a:blip r:embed="rId20"/>
                    <a:stretch>
                      <a:fillRect/>
                    </a:stretch>
                  </pic:blipFill>
                  <pic:spPr>
                    <a:xfrm>
                      <a:off x="0" y="0"/>
                      <a:ext cx="1924050" cy="1152525"/>
                    </a:xfrm>
                    <a:prstGeom prst="rect">
                      <a:avLst/>
                    </a:prstGeom>
                  </pic:spPr>
                </pic:pic>
              </a:graphicData>
            </a:graphic>
          </wp:inline>
        </w:drawing>
      </w:r>
      <w:r>
        <w:rPr>
          <w:rFonts w:hint="eastAsia"/>
          <w:lang w:val="en-US" w:eastAsia="zh-CN"/>
        </w:rPr>
        <w:t xml:space="preserve">        </w:t>
      </w:r>
      <w:r>
        <w:drawing>
          <wp:inline distT="0" distB="0" distL="114300" distR="114300">
            <wp:extent cx="1543050" cy="1314450"/>
            <wp:effectExtent l="0" t="0" r="0" b="0"/>
            <wp:docPr id="100005" name="图片 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pic:cNvPicPr>
                      <a:picLocks noChangeAspect="1"/>
                    </pic:cNvPicPr>
                  </pic:nvPicPr>
                  <pic:blipFill>
                    <a:blip r:embed="rId21"/>
                    <a:stretch>
                      <a:fillRect/>
                    </a:stretch>
                  </pic:blipFill>
                  <pic:spPr>
                    <a:xfrm>
                      <a:off x="0" y="0"/>
                      <a:ext cx="1543050" cy="1314450"/>
                    </a:xfrm>
                    <a:prstGeom prst="rect">
                      <a:avLst/>
                    </a:prstGeom>
                  </pic:spPr>
                </pic:pic>
              </a:graphicData>
            </a:graphic>
          </wp:inline>
        </w:drawing>
      </w:r>
    </w:p>
    <w:p>
      <w:pPr>
        <w:keepNext w:val="0"/>
        <w:keepLines w:val="0"/>
        <w:pageBreakBefore w:val="0"/>
        <w:widowControl w:val="0"/>
        <w:shd w:val="clear" w:color="auto" w:fill="auto"/>
        <w:kinsoku/>
        <w:wordWrap/>
        <w:overflowPunct/>
        <w:topLinePunct w:val="0"/>
        <w:autoSpaceDE/>
        <w:autoSpaceDN/>
        <w:bidi w:val="0"/>
        <w:adjustRightInd/>
        <w:snapToGrid w:val="0"/>
        <w:spacing w:line="312" w:lineRule="auto"/>
        <w:jc w:val="left"/>
      </w:pPr>
      <w:r>
        <w:t>10．（2022·湖北宜昌·中考真题）甲、乙两种物质的质量和体积关系图像如图所示，下列说法中正确的是（　　）</w:t>
      </w:r>
    </w:p>
    <w:p>
      <w:pPr>
        <w:keepNext w:val="0"/>
        <w:keepLines w:val="0"/>
        <w:pageBreakBefore w:val="0"/>
        <w:widowControl w:val="0"/>
        <w:shd w:val="clear" w:color="auto" w:fill="auto"/>
        <w:tabs>
          <w:tab w:val="left" w:pos="4156"/>
        </w:tabs>
        <w:kinsoku/>
        <w:wordWrap/>
        <w:overflowPunct/>
        <w:topLinePunct w:val="0"/>
        <w:autoSpaceDE/>
        <w:autoSpaceDN/>
        <w:bidi w:val="0"/>
        <w:adjustRightInd/>
        <w:snapToGrid w:val="0"/>
        <w:spacing w:line="312" w:lineRule="auto"/>
        <w:jc w:val="left"/>
      </w:pPr>
      <w:r>
        <w:t>A．甲的质量与体积成正比</w:t>
      </w:r>
      <w:r>
        <w:tab/>
      </w:r>
      <w:r>
        <w:t>B．甲的密度与质量成正比</w:t>
      </w:r>
    </w:p>
    <w:p>
      <w:pPr>
        <w:keepNext w:val="0"/>
        <w:keepLines w:val="0"/>
        <w:pageBreakBefore w:val="0"/>
        <w:widowControl w:val="0"/>
        <w:shd w:val="clear" w:color="auto" w:fill="auto"/>
        <w:tabs>
          <w:tab w:val="left" w:pos="4156"/>
        </w:tabs>
        <w:kinsoku/>
        <w:wordWrap/>
        <w:overflowPunct/>
        <w:topLinePunct w:val="0"/>
        <w:autoSpaceDE/>
        <w:autoSpaceDN/>
        <w:bidi w:val="0"/>
        <w:adjustRightInd/>
        <w:snapToGrid w:val="0"/>
        <w:spacing w:line="312" w:lineRule="auto"/>
        <w:jc w:val="left"/>
      </w:pPr>
      <w:r>
        <w:t>C．甲的密度比乙的密度小</w:t>
      </w:r>
      <w:r>
        <w:tab/>
      </w:r>
      <w:r>
        <w:t>D．质量相同时，甲的体积是乙的体积的8倍</w:t>
      </w:r>
    </w:p>
    <w:p>
      <w:pPr>
        <w:keepNext w:val="0"/>
        <w:keepLines w:val="0"/>
        <w:pageBreakBefore w:val="0"/>
        <w:widowControl w:val="0"/>
        <w:shd w:val="clear" w:color="auto" w:fill="auto"/>
        <w:kinsoku/>
        <w:wordWrap/>
        <w:overflowPunct/>
        <w:topLinePunct w:val="0"/>
        <w:autoSpaceDE/>
        <w:autoSpaceDN/>
        <w:bidi w:val="0"/>
        <w:adjustRightInd/>
        <w:snapToGrid w:val="0"/>
        <w:spacing w:line="312" w:lineRule="auto"/>
        <w:jc w:val="left"/>
      </w:pPr>
      <w:r>
        <w:t>11．（2022·江苏苏州·统考中考真题）北京第24届冬奥会火炬，其外壳由碳纤维复合材料制成，质量约为同体积钢的四分之一，强度为钢的7至9倍。火炬采用氢作燃料，燃烧时温度能达到800℃，但外壳温度却不高。关于碳纤维复合材料的特性，下列说法正确的是（　　）</w:t>
      </w:r>
    </w:p>
    <w:p>
      <w:pPr>
        <w:keepNext w:val="0"/>
        <w:keepLines w:val="0"/>
        <w:pageBreakBefore w:val="0"/>
        <w:widowControl w:val="0"/>
        <w:shd w:val="clear" w:color="auto" w:fill="auto"/>
        <w:tabs>
          <w:tab w:val="left" w:pos="2078"/>
          <w:tab w:val="left" w:pos="4156"/>
          <w:tab w:val="left" w:pos="6234"/>
        </w:tabs>
        <w:kinsoku/>
        <w:wordWrap/>
        <w:overflowPunct/>
        <w:topLinePunct w:val="0"/>
        <w:autoSpaceDE/>
        <w:autoSpaceDN/>
        <w:bidi w:val="0"/>
        <w:adjustRightInd/>
        <w:snapToGrid w:val="0"/>
        <w:spacing w:line="312" w:lineRule="auto"/>
        <w:jc w:val="left"/>
      </w:pPr>
      <w:r>
        <w:t>A．密度大</w:t>
      </w:r>
      <w:r>
        <w:tab/>
      </w:r>
      <w:r>
        <w:t>B．硬度小</w:t>
      </w:r>
      <w:r>
        <w:tab/>
      </w:r>
      <w:r>
        <w:t>C．导热性好</w:t>
      </w:r>
      <w:r>
        <w:tab/>
      </w:r>
      <w:r>
        <w:t>D．耐高温</w:t>
      </w:r>
    </w:p>
    <w:p>
      <w:pPr>
        <w:keepNext w:val="0"/>
        <w:keepLines w:val="0"/>
        <w:pageBreakBefore w:val="0"/>
        <w:widowControl w:val="0"/>
        <w:shd w:val="clear" w:color="auto" w:fill="auto"/>
        <w:kinsoku/>
        <w:wordWrap/>
        <w:overflowPunct/>
        <w:topLinePunct w:val="0"/>
        <w:autoSpaceDE/>
        <w:autoSpaceDN/>
        <w:bidi w:val="0"/>
        <w:adjustRightInd/>
        <w:snapToGrid w:val="0"/>
        <w:spacing w:line="312" w:lineRule="auto"/>
        <w:jc w:val="left"/>
        <w:textAlignment w:val="center"/>
      </w:pPr>
      <w:r>
        <w:t>12．（2022·山东泰安·统考中考真题）李华同学在实验室测量盐水的密度。调节天平横梁平衡后开始测量，先用天平测出烧杯和杯内盐水的总质量为</w:t>
      </w:r>
      <w:r>
        <w:object>
          <v:shape id="_x0000_i1029" o:spt="75" alt="eqId28a2aab047b3d57417e59298a7d7707b" type="#_x0000_t75" style="height:14pt;width:19.35pt;" o:ole="t" filled="f" o:preferrelative="t" stroked="f" coordsize="21600,21600">
            <v:path/>
            <v:fill on="f" focussize="0,0"/>
            <v:stroke on="f" joinstyle="miter"/>
            <v:imagedata r:id="rId23" o:title="eqId28a2aab047b3d57417e59298a7d7707b"/>
            <o:lock v:ext="edit" aspectratio="t"/>
            <w10:wrap type="none"/>
            <w10:anchorlock/>
          </v:shape>
          <o:OLEObject Type="Embed" ProgID="Equation.DSMT4" ShapeID="_x0000_i1029" DrawAspect="Content" ObjectID="_1468075729" r:id="rId22">
            <o:LockedField>false</o:LockedField>
          </o:OLEObject>
        </w:object>
      </w:r>
      <w:r>
        <w:t>，然后将一部分盐水倒入量筒，如甲图所示，接着用天平测量烧杯和剩余盐水的总质量，天平平衡时的情景如乙图所示。根据实验数据，下列说法正确的是（　　）</w:t>
      </w:r>
    </w:p>
    <w:p>
      <w:pPr>
        <w:keepNext w:val="0"/>
        <w:keepLines w:val="0"/>
        <w:pageBreakBefore w:val="0"/>
        <w:widowControl w:val="0"/>
        <w:shd w:val="clear" w:color="auto" w:fill="auto"/>
        <w:kinsoku/>
        <w:wordWrap/>
        <w:overflowPunct/>
        <w:topLinePunct w:val="0"/>
        <w:autoSpaceDE/>
        <w:autoSpaceDN/>
        <w:bidi w:val="0"/>
        <w:adjustRightInd/>
        <w:snapToGrid w:val="0"/>
        <w:spacing w:line="312" w:lineRule="auto"/>
        <w:jc w:val="left"/>
      </w:pPr>
      <w:r>
        <w:drawing>
          <wp:inline distT="0" distB="0" distL="114300" distR="114300">
            <wp:extent cx="1866900" cy="1447800"/>
            <wp:effectExtent l="0" t="0" r="0" b="0"/>
            <wp:docPr id="100006" name="图片 1000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图片 100006"/>
                    <pic:cNvPicPr>
                      <a:picLocks noChangeAspect="1"/>
                    </pic:cNvPicPr>
                  </pic:nvPicPr>
                  <pic:blipFill>
                    <a:blip r:embed="rId24"/>
                    <a:stretch>
                      <a:fillRect/>
                    </a:stretch>
                  </pic:blipFill>
                  <pic:spPr>
                    <a:xfrm>
                      <a:off x="0" y="0"/>
                      <a:ext cx="1866900" cy="1447800"/>
                    </a:xfrm>
                    <a:prstGeom prst="rect">
                      <a:avLst/>
                    </a:prstGeom>
                  </pic:spPr>
                </pic:pic>
              </a:graphicData>
            </a:graphic>
          </wp:inline>
        </w:drawing>
      </w:r>
    </w:p>
    <w:p>
      <w:pPr>
        <w:keepNext w:val="0"/>
        <w:keepLines w:val="0"/>
        <w:pageBreakBefore w:val="0"/>
        <w:widowControl w:val="0"/>
        <w:shd w:val="clear" w:color="auto" w:fill="auto"/>
        <w:tabs>
          <w:tab w:val="left" w:pos="4156"/>
        </w:tabs>
        <w:kinsoku/>
        <w:wordWrap/>
        <w:overflowPunct/>
        <w:topLinePunct w:val="0"/>
        <w:autoSpaceDE/>
        <w:autoSpaceDN/>
        <w:bidi w:val="0"/>
        <w:adjustRightInd/>
        <w:snapToGrid w:val="0"/>
        <w:spacing w:line="312" w:lineRule="auto"/>
        <w:jc w:val="left"/>
        <w:textAlignment w:val="center"/>
      </w:pPr>
      <w:r>
        <w:t>A．量筒内盐水的体积为</w:t>
      </w:r>
      <w:r>
        <w:object>
          <v:shape id="_x0000_i1030" o:spt="75" alt="eqId2c6633876a15fd6cdb96a37b593397d3" type="#_x0000_t75" style="height:14.35pt;width:29.9pt;" o:ole="t" filled="f" o:preferrelative="t" stroked="f" coordsize="21600,21600">
            <v:path/>
            <v:fill on="f" focussize="0,0"/>
            <v:stroke on="f" joinstyle="miter"/>
            <v:imagedata r:id="rId26" o:title="eqId2c6633876a15fd6cdb96a37b593397d3"/>
            <o:lock v:ext="edit" aspectratio="t"/>
            <w10:wrap type="none"/>
            <w10:anchorlock/>
          </v:shape>
          <o:OLEObject Type="Embed" ProgID="Equation.DSMT4" ShapeID="_x0000_i1030" DrawAspect="Content" ObjectID="_1468075730" r:id="rId25">
            <o:LockedField>false</o:LockedField>
          </o:OLEObject>
        </w:object>
      </w:r>
      <w:r>
        <w:tab/>
      </w:r>
      <w:r>
        <w:t>B．烧杯内剩余盐水的质量为</w:t>
      </w:r>
      <w:r>
        <w:object>
          <v:shape id="_x0000_i1031" o:spt="75" alt="eqIdaa21fb819591d41956acbca10b0b905c" type="#_x0000_t75" style="height:14.05pt;width:19.35pt;" o:ole="t" filled="f" o:preferrelative="t" stroked="f" coordsize="21600,21600">
            <v:path/>
            <v:fill on="f" focussize="0,0"/>
            <v:stroke on="f" joinstyle="miter"/>
            <v:imagedata r:id="rId28" o:title="eqIdaa21fb819591d41956acbca10b0b905c"/>
            <o:lock v:ext="edit" aspectratio="t"/>
            <w10:wrap type="none"/>
            <w10:anchorlock/>
          </v:shape>
          <o:OLEObject Type="Embed" ProgID="Equation.DSMT4" ShapeID="_x0000_i1031" DrawAspect="Content" ObjectID="_1468075731" r:id="rId27">
            <o:LockedField>false</o:LockedField>
          </o:OLEObject>
        </w:object>
      </w:r>
    </w:p>
    <w:p>
      <w:pPr>
        <w:keepNext w:val="0"/>
        <w:keepLines w:val="0"/>
        <w:pageBreakBefore w:val="0"/>
        <w:widowControl w:val="0"/>
        <w:shd w:val="clear" w:color="auto" w:fill="auto"/>
        <w:tabs>
          <w:tab w:val="left" w:pos="4156"/>
        </w:tabs>
        <w:kinsoku/>
        <w:wordWrap/>
        <w:overflowPunct/>
        <w:topLinePunct w:val="0"/>
        <w:autoSpaceDE/>
        <w:autoSpaceDN/>
        <w:bidi w:val="0"/>
        <w:adjustRightInd/>
        <w:snapToGrid w:val="0"/>
        <w:spacing w:line="312" w:lineRule="auto"/>
        <w:jc w:val="left"/>
        <w:textAlignment w:val="center"/>
        <w:rPr>
          <w:rFonts w:ascii="黑体" w:hAnsi="黑体" w:eastAsia="黑体" w:cs="黑体"/>
          <w:b/>
          <w:sz w:val="30"/>
        </w:rPr>
      </w:pPr>
      <w:r>
        <w:t>C．量筒内盐水的质量为</w:t>
      </w:r>
      <w:r>
        <w:object>
          <v:shape id="_x0000_i1032" o:spt="75" alt="eqIdd8bf255ba14321bb430593e7d1b5eed8" type="#_x0000_t75" style="height:14.2pt;width:19.35pt;" o:ole="t" filled="f" o:preferrelative="t" stroked="f" coordsize="21600,21600">
            <v:path/>
            <v:fill on="f" focussize="0,0"/>
            <v:stroke on="f" joinstyle="miter"/>
            <v:imagedata r:id="rId30" o:title="eqIdd8bf255ba14321bb430593e7d1b5eed8"/>
            <o:lock v:ext="edit" aspectratio="t"/>
            <w10:wrap type="none"/>
            <w10:anchorlock/>
          </v:shape>
          <o:OLEObject Type="Embed" ProgID="Equation.DSMT4" ShapeID="_x0000_i1032" DrawAspect="Content" ObjectID="_1468075732" r:id="rId29">
            <o:LockedField>false</o:LockedField>
          </o:OLEObject>
        </w:object>
      </w:r>
      <w:r>
        <w:tab/>
      </w:r>
      <w:r>
        <w:t>D．盐水的密度为</w:t>
      </w:r>
      <w:r>
        <w:object>
          <v:shape id="_x0000_i1033" o:spt="75" alt="eqId26190e2f93784614dc48b4c82b6870dc" type="#_x0000_t75" style="height:15.9pt;width:61.6pt;" o:ole="t" filled="f" o:preferrelative="t" stroked="f" coordsize="21600,21600">
            <v:path/>
            <v:fill on="f" focussize="0,0"/>
            <v:stroke on="f" joinstyle="miter"/>
            <v:imagedata r:id="rId32" o:title="eqId26190e2f93784614dc48b4c82b6870dc"/>
            <o:lock v:ext="edit" aspectratio="t"/>
            <w10:wrap type="none"/>
            <w10:anchorlock/>
          </v:shape>
          <o:OLEObject Type="Embed" ProgID="Equation.DSMT4" ShapeID="_x0000_i1033" DrawAspect="Content" ObjectID="_1468075733" r:id="rId31">
            <o:LockedField>false</o:LockedField>
          </o:OLEObject>
        </w:object>
      </w:r>
    </w:p>
    <w:p>
      <w:pPr>
        <w:keepNext w:val="0"/>
        <w:keepLines w:val="0"/>
        <w:pageBreakBefore w:val="0"/>
        <w:widowControl w:val="0"/>
        <w:shd w:val="clear" w:color="auto" w:fill="auto"/>
        <w:tabs>
          <w:tab w:val="left" w:pos="4156"/>
        </w:tabs>
        <w:kinsoku/>
        <w:wordWrap/>
        <w:overflowPunct/>
        <w:topLinePunct w:val="0"/>
        <w:autoSpaceDE/>
        <w:autoSpaceDN/>
        <w:bidi w:val="0"/>
        <w:adjustRightInd/>
        <w:snapToGrid w:val="0"/>
        <w:spacing w:line="312" w:lineRule="auto"/>
        <w:jc w:val="left"/>
        <w:rPr>
          <w:rFonts w:ascii="宋体" w:hAnsi="宋体" w:eastAsia="宋体" w:cs="宋体"/>
          <w:b/>
          <w:sz w:val="21"/>
        </w:rPr>
      </w:pPr>
      <w:r>
        <w:rPr>
          <w:rFonts w:ascii="宋体" w:hAnsi="宋体" w:eastAsia="宋体" w:cs="宋体"/>
          <w:b/>
          <w:sz w:val="21"/>
        </w:rPr>
        <w:t>二、填空题</w:t>
      </w:r>
    </w:p>
    <w:p>
      <w:pPr>
        <w:keepNext w:val="0"/>
        <w:keepLines w:val="0"/>
        <w:pageBreakBefore w:val="0"/>
        <w:widowControl w:val="0"/>
        <w:shd w:val="clear" w:color="auto" w:fill="auto"/>
        <w:kinsoku/>
        <w:wordWrap/>
        <w:overflowPunct/>
        <w:topLinePunct w:val="0"/>
        <w:autoSpaceDE/>
        <w:autoSpaceDN/>
        <w:bidi w:val="0"/>
        <w:adjustRightInd/>
        <w:snapToGrid w:val="0"/>
        <w:spacing w:line="312" w:lineRule="auto"/>
        <w:jc w:val="left"/>
        <w:textAlignment w:val="center"/>
      </w:pPr>
      <w:r>
        <w:t>13．（2022·四川攀枝花·统考中考真题）“嫦娥五号”成功从月球表面采回1731g月壤样品，标志着我国的探月工程取得了巨大的成就。在月壤样品返回地球的途中，其质量______（选填“变大”、“变小”或“不变”）。月壤样品的密度与干燥的细沙接近（约为</w:t>
      </w:r>
      <w:r>
        <w:object>
          <v:shape id="_x0000_i1034" o:spt="75" alt="eqId8a6023ce966a6ae9dffe0e3e30af8a16" type="#_x0000_t75" style="height:15.8pt;width:39.55pt;" o:ole="t" filled="f" o:preferrelative="t" stroked="f" coordsize="21600,21600">
            <v:path/>
            <v:fill on="f" focussize="0,0"/>
            <v:stroke on="f" joinstyle="miter"/>
            <v:imagedata r:id="rId34" o:title="eqId8a6023ce966a6ae9dffe0e3e30af8a16"/>
            <o:lock v:ext="edit" aspectratio="t"/>
            <w10:wrap type="none"/>
            <w10:anchorlock/>
          </v:shape>
          <o:OLEObject Type="Embed" ProgID="Equation.DSMT4" ShapeID="_x0000_i1034" DrawAspect="Content" ObjectID="_1468075734" r:id="rId33">
            <o:LockedField>false</o:LockedField>
          </o:OLEObject>
        </w:object>
      </w:r>
      <w:r>
        <w:t>），样品的体积约为______</w:t>
      </w:r>
      <w:r>
        <w:object>
          <v:shape id="_x0000_i1035" o:spt="75" alt="eqId33691e3419e3f8f9c2bc36d1627b7541" type="#_x0000_t75" style="height:13.85pt;width:19.35pt;" o:ole="t" filled="f" o:preferrelative="t" stroked="f" coordsize="21600,21600">
            <v:path/>
            <v:fill on="f" focussize="0,0"/>
            <v:stroke on="f" joinstyle="miter"/>
            <v:imagedata r:id="rId36" o:title="eqId33691e3419e3f8f9c2bc36d1627b7541"/>
            <o:lock v:ext="edit" aspectratio="t"/>
            <w10:wrap type="none"/>
            <w10:anchorlock/>
          </v:shape>
          <o:OLEObject Type="Embed" ProgID="Equation.DSMT4" ShapeID="_x0000_i1035" DrawAspect="Content" ObjectID="_1468075735" r:id="rId35">
            <o:LockedField>false</o:LockedField>
          </o:OLEObject>
        </w:object>
      </w:r>
      <w:r>
        <w:t>。</w:t>
      </w:r>
    </w:p>
    <w:p>
      <w:pPr>
        <w:keepNext w:val="0"/>
        <w:keepLines w:val="0"/>
        <w:pageBreakBefore w:val="0"/>
        <w:widowControl w:val="0"/>
        <w:shd w:val="clear" w:color="auto" w:fill="auto"/>
        <w:kinsoku/>
        <w:wordWrap/>
        <w:overflowPunct/>
        <w:topLinePunct w:val="0"/>
        <w:autoSpaceDE/>
        <w:autoSpaceDN/>
        <w:bidi w:val="0"/>
        <w:adjustRightInd/>
        <w:snapToGrid w:val="0"/>
        <w:spacing w:line="312" w:lineRule="auto"/>
        <w:jc w:val="left"/>
      </w:pPr>
      <w:r>
        <w:t>14．（2022·湖南湘西·统考中考真题）小文同学将托盘天平放在水平桌面上测量小石块的质量，并将游码调到标尺的零刻度处，发现天平的指针位置如图所示，此时他应将天平右端的平衡螺母向___________边调。</w:t>
      </w:r>
    </w:p>
    <w:p>
      <w:pPr>
        <w:keepNext w:val="0"/>
        <w:keepLines w:val="0"/>
        <w:pageBreakBefore w:val="0"/>
        <w:widowControl w:val="0"/>
        <w:shd w:val="clear" w:color="auto" w:fill="auto"/>
        <w:kinsoku/>
        <w:wordWrap/>
        <w:overflowPunct/>
        <w:topLinePunct w:val="0"/>
        <w:autoSpaceDE/>
        <w:autoSpaceDN/>
        <w:bidi w:val="0"/>
        <w:adjustRightInd/>
        <w:snapToGrid w:val="0"/>
        <w:spacing w:line="312" w:lineRule="auto"/>
        <w:jc w:val="left"/>
      </w:pPr>
      <w:r>
        <w:rPr>
          <w:sz w:val="21"/>
        </w:rPr>
        <mc:AlternateContent>
          <mc:Choice Requires="wps">
            <w:drawing>
              <wp:anchor distT="0" distB="0" distL="114300" distR="114300" simplePos="0" relativeHeight="251670528" behindDoc="0" locked="0" layoutInCell="1" allowOverlap="1">
                <wp:simplePos x="0" y="0"/>
                <wp:positionH relativeFrom="column">
                  <wp:posOffset>3457575</wp:posOffset>
                </wp:positionH>
                <wp:positionV relativeFrom="paragraph">
                  <wp:posOffset>826135</wp:posOffset>
                </wp:positionV>
                <wp:extent cx="714375" cy="381635"/>
                <wp:effectExtent l="0" t="0" r="0" b="0"/>
                <wp:wrapNone/>
                <wp:docPr id="6" name="文本框 6"/>
                <wp:cNvGraphicFramePr/>
                <a:graphic xmlns:a="http://schemas.openxmlformats.org/drawingml/2006/main">
                  <a:graphicData uri="http://schemas.microsoft.com/office/word/2010/wordprocessingShape">
                    <wps:wsp>
                      <wps:cNvSpPr txBox="1"/>
                      <wps:spPr>
                        <a:xfrm>
                          <a:off x="0" y="0"/>
                          <a:ext cx="714375" cy="38163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default" w:eastAsia="宋体"/>
                                <w:sz w:val="18"/>
                                <w:szCs w:val="18"/>
                                <w:lang w:val="en-US" w:eastAsia="zh-CN"/>
                              </w:rPr>
                            </w:pPr>
                            <w:r>
                              <w:rPr>
                                <w:rFonts w:hint="eastAsia"/>
                                <w:sz w:val="18"/>
                                <w:szCs w:val="18"/>
                                <w:lang w:eastAsia="zh-CN"/>
                              </w:rPr>
                              <w:t>第</w:t>
                            </w:r>
                            <w:r>
                              <w:rPr>
                                <w:rFonts w:hint="eastAsia"/>
                                <w:sz w:val="18"/>
                                <w:szCs w:val="18"/>
                                <w:lang w:val="en-US" w:eastAsia="zh-CN"/>
                              </w:rPr>
                              <w:t>15题</w:t>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26" o:spt="202" type="#_x0000_t202" style="position:absolute;left:0pt;margin-left:272.25pt;margin-top:65.05pt;height:30.05pt;width:56.25pt;z-index:251670528;mso-width-relative:page;mso-height-relative:page;" filled="f" stroked="f" coordsize="21600,21600" o:gfxdata="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Drjb5nbAAAACwEAAA8AAAAAAAAAAQAgAAAAIgAAAGRycy9kb3du&#10;cmV2LnhtbFBLAQIUABQAAAAIAIdO4kBahjhh/AEAAMkDAAAOAAAAAAAAAAEAIAAAACoBAABkcnMv&#10;ZTJvRG9jLnhtbFBLBQYAAAAABgAGAFkBAACYBQAAAAA=&#10;">
                <v:fill on="f" focussize="0,0"/>
                <v:stroke on="f" weight="0.5pt"/>
                <v:imagedata o:title=""/>
                <o:lock v:ext="edit" aspectratio="f"/>
                <v:textbox>
                  <w:txbxContent>
                    <w:p>
                      <w:pPr>
                        <w:rPr>
                          <w:rFonts w:hint="default" w:eastAsia="宋体"/>
                          <w:sz w:val="18"/>
                          <w:szCs w:val="18"/>
                          <w:lang w:val="en-US" w:eastAsia="zh-CN"/>
                        </w:rPr>
                      </w:pPr>
                      <w:r>
                        <w:rPr>
                          <w:rFonts w:hint="eastAsia"/>
                          <w:sz w:val="18"/>
                          <w:szCs w:val="18"/>
                          <w:lang w:eastAsia="zh-CN"/>
                        </w:rPr>
                        <w:t>第</w:t>
                      </w:r>
                      <w:r>
                        <w:rPr>
                          <w:rFonts w:hint="eastAsia"/>
                          <w:sz w:val="18"/>
                          <w:szCs w:val="18"/>
                          <w:lang w:val="en-US" w:eastAsia="zh-CN"/>
                        </w:rPr>
                        <w:t>15题</w:t>
                      </w:r>
                    </w:p>
                  </w:txbxContent>
                </v:textbox>
              </v:shape>
            </w:pict>
          </mc:Fallback>
        </mc:AlternateContent>
      </w:r>
      <w:r>
        <w:rPr>
          <w:sz w:val="21"/>
        </w:rPr>
        <mc:AlternateContent>
          <mc:Choice Requires="wps">
            <w:drawing>
              <wp:anchor distT="0" distB="0" distL="114300" distR="114300" simplePos="0" relativeHeight="251672576" behindDoc="0" locked="0" layoutInCell="1" allowOverlap="1">
                <wp:simplePos x="0" y="0"/>
                <wp:positionH relativeFrom="column">
                  <wp:posOffset>1828800</wp:posOffset>
                </wp:positionH>
                <wp:positionV relativeFrom="paragraph">
                  <wp:posOffset>816610</wp:posOffset>
                </wp:positionV>
                <wp:extent cx="714375" cy="381635"/>
                <wp:effectExtent l="0" t="0" r="0" b="0"/>
                <wp:wrapNone/>
                <wp:docPr id="7" name="文本框 7"/>
                <wp:cNvGraphicFramePr/>
                <a:graphic xmlns:a="http://schemas.openxmlformats.org/drawingml/2006/main">
                  <a:graphicData uri="http://schemas.microsoft.com/office/word/2010/wordprocessingShape">
                    <wps:wsp>
                      <wps:cNvSpPr txBox="1"/>
                      <wps:spPr>
                        <a:xfrm>
                          <a:off x="0" y="0"/>
                          <a:ext cx="714375" cy="38163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default" w:eastAsia="宋体"/>
                                <w:sz w:val="18"/>
                                <w:szCs w:val="18"/>
                                <w:lang w:val="en-US" w:eastAsia="zh-CN"/>
                              </w:rPr>
                            </w:pPr>
                            <w:r>
                              <w:rPr>
                                <w:rFonts w:hint="eastAsia"/>
                                <w:sz w:val="18"/>
                                <w:szCs w:val="18"/>
                                <w:lang w:eastAsia="zh-CN"/>
                              </w:rPr>
                              <w:t>第</w:t>
                            </w:r>
                            <w:r>
                              <w:rPr>
                                <w:rFonts w:hint="eastAsia"/>
                                <w:sz w:val="18"/>
                                <w:szCs w:val="18"/>
                                <w:lang w:val="en-US" w:eastAsia="zh-CN"/>
                              </w:rPr>
                              <w:t>14题</w:t>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26" o:spt="202" type="#_x0000_t202" style="position:absolute;left:0pt;margin-left:144pt;margin-top:64.3pt;height:30.05pt;width:56.25pt;z-index:251672576;mso-width-relative:page;mso-height-relative:page;" filled="f" stroked="f" coordsize="21600,21600" o:gfxdata="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2YBkT9oAAAALAQAADwAAAAAAAAABACAAAAAiAAAAZHJzL2Rvd25y&#10;ZXYueG1sUEsBAhQAFAAAAAgAh07iQPCWnmX8AQAAyQMAAA4AAAAAAAAAAQAgAAAAKQEAAGRycy9l&#10;Mm9Eb2MueG1sUEsFBgAAAAAGAAYAWQEAAJcFAAAAAA==&#10;">
                <v:fill on="f" focussize="0,0"/>
                <v:stroke on="f" weight="0.5pt"/>
                <v:imagedata o:title=""/>
                <o:lock v:ext="edit" aspectratio="f"/>
                <v:textbox>
                  <w:txbxContent>
                    <w:p>
                      <w:pPr>
                        <w:rPr>
                          <w:rFonts w:hint="default" w:eastAsia="宋体"/>
                          <w:sz w:val="18"/>
                          <w:szCs w:val="18"/>
                          <w:lang w:val="en-US" w:eastAsia="zh-CN"/>
                        </w:rPr>
                      </w:pPr>
                      <w:r>
                        <w:rPr>
                          <w:rFonts w:hint="eastAsia"/>
                          <w:sz w:val="18"/>
                          <w:szCs w:val="18"/>
                          <w:lang w:eastAsia="zh-CN"/>
                        </w:rPr>
                        <w:t>第</w:t>
                      </w:r>
                      <w:r>
                        <w:rPr>
                          <w:rFonts w:hint="eastAsia"/>
                          <w:sz w:val="18"/>
                          <w:szCs w:val="18"/>
                          <w:lang w:val="en-US" w:eastAsia="zh-CN"/>
                        </w:rPr>
                        <w:t>14题</w:t>
                      </w:r>
                    </w:p>
                  </w:txbxContent>
                </v:textbox>
              </v:shape>
            </w:pict>
          </mc:Fallback>
        </mc:AlternateContent>
      </w:r>
      <w:r>
        <w:drawing>
          <wp:anchor distT="0" distB="0" distL="114300" distR="114300" simplePos="0" relativeHeight="251669504" behindDoc="0" locked="0" layoutInCell="1" allowOverlap="1">
            <wp:simplePos x="0" y="0"/>
            <wp:positionH relativeFrom="column">
              <wp:posOffset>2447925</wp:posOffset>
            </wp:positionH>
            <wp:positionV relativeFrom="paragraph">
              <wp:posOffset>200025</wp:posOffset>
            </wp:positionV>
            <wp:extent cx="2724150" cy="619125"/>
            <wp:effectExtent l="0" t="0" r="0" b="9525"/>
            <wp:wrapNone/>
            <wp:docPr id="100008" name="图片 100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8" name="图片 100008"/>
                    <pic:cNvPicPr>
                      <a:picLocks noChangeAspect="1"/>
                    </pic:cNvPicPr>
                  </pic:nvPicPr>
                  <pic:blipFill>
                    <a:blip r:embed="rId37"/>
                    <a:stretch>
                      <a:fillRect/>
                    </a:stretch>
                  </pic:blipFill>
                  <pic:spPr>
                    <a:xfrm>
                      <a:off x="0" y="0"/>
                      <a:ext cx="2724150" cy="619125"/>
                    </a:xfrm>
                    <a:prstGeom prst="rect">
                      <a:avLst/>
                    </a:prstGeom>
                  </pic:spPr>
                </pic:pic>
              </a:graphicData>
            </a:graphic>
          </wp:anchor>
        </w:drawing>
      </w:r>
      <w:r>
        <w:drawing>
          <wp:inline distT="0" distB="0" distL="114300" distR="114300">
            <wp:extent cx="2295525" cy="1076325"/>
            <wp:effectExtent l="0" t="0" r="9525" b="9525"/>
            <wp:docPr id="100007" name="图片 100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pic:cNvPicPr>
                      <a:picLocks noChangeAspect="1"/>
                    </pic:cNvPicPr>
                  </pic:nvPicPr>
                  <pic:blipFill>
                    <a:blip r:embed="rId38"/>
                    <a:stretch>
                      <a:fillRect/>
                    </a:stretch>
                  </pic:blipFill>
                  <pic:spPr>
                    <a:xfrm>
                      <a:off x="0" y="0"/>
                      <a:ext cx="2295525" cy="1076325"/>
                    </a:xfrm>
                    <a:prstGeom prst="rect">
                      <a:avLst/>
                    </a:prstGeom>
                  </pic:spPr>
                </pic:pic>
              </a:graphicData>
            </a:graphic>
          </wp:inline>
        </w:drawing>
      </w:r>
    </w:p>
    <w:p>
      <w:pPr>
        <w:keepNext w:val="0"/>
        <w:keepLines w:val="0"/>
        <w:pageBreakBefore w:val="0"/>
        <w:widowControl w:val="0"/>
        <w:shd w:val="clear" w:color="auto" w:fill="auto"/>
        <w:kinsoku/>
        <w:wordWrap/>
        <w:overflowPunct/>
        <w:topLinePunct w:val="0"/>
        <w:autoSpaceDE/>
        <w:autoSpaceDN/>
        <w:bidi w:val="0"/>
        <w:adjustRightInd/>
        <w:snapToGrid w:val="0"/>
        <w:spacing w:line="312" w:lineRule="auto"/>
        <w:jc w:val="left"/>
      </w:pPr>
      <w:r>
        <w:t>15．（2022·广西桂林·统考中考真题）小桂带了一瓶水进入中考考场，在考试过程中，小桂喝掉一部分水后，瓶中水的质量 ___________、密度 ___________（均选填“增大”、“减小”或“不变”）。</w:t>
      </w:r>
    </w:p>
    <w:p>
      <w:pPr>
        <w:keepNext w:val="0"/>
        <w:keepLines w:val="0"/>
        <w:pageBreakBefore w:val="0"/>
        <w:widowControl w:val="0"/>
        <w:shd w:val="clear" w:color="auto" w:fill="auto"/>
        <w:kinsoku/>
        <w:wordWrap/>
        <w:overflowPunct/>
        <w:topLinePunct w:val="0"/>
        <w:autoSpaceDE/>
        <w:autoSpaceDN/>
        <w:bidi w:val="0"/>
        <w:adjustRightInd/>
        <w:snapToGrid w:val="0"/>
        <w:spacing w:line="312" w:lineRule="auto"/>
        <w:jc w:val="left"/>
        <w:textAlignment w:val="center"/>
      </w:pPr>
      <w:r>
        <w:t>16．（2022·湖南益阳·统考中考真题）为确定某种金属块的密度，首先用天平测量金属块的质量。当天平平衡时，放在右盘中的砝码和标尺上游码的位置如图所示，则金属块的质量</w:t>
      </w:r>
      <w:r>
        <w:rPr>
          <w:rFonts w:ascii="Times New Roman" w:hAnsi="Times New Roman" w:eastAsia="Times New Roman" w:cs="Times New Roman"/>
          <w:i/>
        </w:rPr>
        <w:t>m</w:t>
      </w:r>
      <w:r>
        <w:t>为___________g。然后测得金属块的体积为</w:t>
      </w:r>
      <w:r>
        <w:object>
          <v:shape id="_x0000_i1036" o:spt="75" alt="eqId5d0e8011d11fbe2ed016cc7f00e5fda2" type="#_x0000_t75" style="height:14.1pt;width:24.6pt;" o:ole="t" filled="f" o:preferrelative="t" stroked="f" coordsize="21600,21600">
            <v:path/>
            <v:fill on="f" focussize="0,0"/>
            <v:stroke on="f" joinstyle="miter"/>
            <v:imagedata r:id="rId40" o:title="eqId5d0e8011d11fbe2ed016cc7f00e5fda2"/>
            <o:lock v:ext="edit" aspectratio="t"/>
            <w10:wrap type="none"/>
            <w10:anchorlock/>
          </v:shape>
          <o:OLEObject Type="Embed" ProgID="Equation.DSMT4" ShapeID="_x0000_i1036" DrawAspect="Content" ObjectID="_1468075736" r:id="rId39">
            <o:LockedField>false</o:LockedField>
          </o:OLEObject>
        </w:object>
      </w:r>
      <w:r>
        <w:t>，根据测量结果可知金属块的密度为___________</w:t>
      </w:r>
      <w:r>
        <w:object>
          <v:shape id="_x0000_i1037" o:spt="75" alt="eqId1966c50a38f0e353660e21505c4cf2e4" type="#_x0000_t75" style="height:15.95pt;width:27.25pt;" o:ole="t" filled="f" o:preferrelative="t" stroked="f" coordsize="21600,21600">
            <v:path/>
            <v:fill on="f" focussize="0,0"/>
            <v:stroke on="f" joinstyle="miter"/>
            <v:imagedata r:id="rId42" o:title="eqId1966c50a38f0e353660e21505c4cf2e4"/>
            <o:lock v:ext="edit" aspectratio="t"/>
            <w10:wrap type="none"/>
            <w10:anchorlock/>
          </v:shape>
          <o:OLEObject Type="Embed" ProgID="Equation.DSMT4" ShapeID="_x0000_i1037" DrawAspect="Content" ObjectID="_1468075737" r:id="rId41">
            <o:LockedField>false</o:LockedField>
          </o:OLEObject>
        </w:object>
      </w:r>
      <w:r>
        <w:t>。</w:t>
      </w:r>
    </w:p>
    <w:p>
      <w:pPr>
        <w:keepNext w:val="0"/>
        <w:keepLines w:val="0"/>
        <w:pageBreakBefore w:val="0"/>
        <w:widowControl w:val="0"/>
        <w:shd w:val="clear" w:color="auto" w:fill="auto"/>
        <w:kinsoku/>
        <w:wordWrap/>
        <w:overflowPunct/>
        <w:topLinePunct w:val="0"/>
        <w:autoSpaceDE/>
        <w:autoSpaceDN/>
        <w:bidi w:val="0"/>
        <w:adjustRightInd/>
        <w:snapToGrid w:val="0"/>
        <w:spacing w:line="312" w:lineRule="auto"/>
        <w:jc w:val="left"/>
      </w:pPr>
      <w:r>
        <w:t>17．（2022·湖南永州·统考中考真题）金浩山茶油是永州的优质食用油，享誉全国。小文想测量金浩山茶油的密度，进行如下操作：将天平放在水平桌面上，将游码放在标尺左端的零刻度线处，发现指针指在分度盘的右侧如图甲所示，要调节天平平衡，应将平衡螺母向 ___________（选填“左”或“右”）端调节；在一个空烧杯中倒入适量金浩山茶油，用调节好的天平进行测量，当天平平衡时，放在右盘中的砝码和游码的位置如图乙所示，则烧杯和茶油的总质量为 ___________g；将烧杯中的部分茶油倒入量筒中如图丙所示，则量筒中茶油体积为 ___________cm</w:t>
      </w:r>
      <w:r>
        <w:rPr>
          <w:vertAlign w:val="superscript"/>
        </w:rPr>
        <w:t>3</w:t>
      </w:r>
      <w:r>
        <w:t>；将烧杯和剩余茶油放在天平上称量，烧杯和剩余茶油的总质量为36g。根据测量结果可计算出金浩山茶油的密度为 ___________kg/m</w:t>
      </w:r>
      <w:r>
        <w:rPr>
          <w:vertAlign w:val="superscript"/>
        </w:rPr>
        <w:t>3</w:t>
      </w:r>
    </w:p>
    <w:p>
      <w:pPr>
        <w:keepNext w:val="0"/>
        <w:keepLines w:val="0"/>
        <w:pageBreakBefore w:val="0"/>
        <w:widowControl w:val="0"/>
        <w:shd w:val="clear" w:color="auto" w:fill="auto"/>
        <w:kinsoku/>
        <w:wordWrap/>
        <w:overflowPunct/>
        <w:topLinePunct w:val="0"/>
        <w:autoSpaceDE/>
        <w:autoSpaceDN/>
        <w:bidi w:val="0"/>
        <w:adjustRightInd/>
        <w:snapToGrid w:val="0"/>
        <w:spacing w:line="312" w:lineRule="auto"/>
        <w:jc w:val="left"/>
      </w:pPr>
      <w:r>
        <w:drawing>
          <wp:inline distT="0" distB="0" distL="114300" distR="114300">
            <wp:extent cx="3333750" cy="1533525"/>
            <wp:effectExtent l="0" t="0" r="0" b="9525"/>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43"/>
                    <a:stretch>
                      <a:fillRect/>
                    </a:stretch>
                  </pic:blipFill>
                  <pic:spPr>
                    <a:xfrm>
                      <a:off x="0" y="0"/>
                      <a:ext cx="3333750" cy="1533525"/>
                    </a:xfrm>
                    <a:prstGeom prst="rect">
                      <a:avLst/>
                    </a:prstGeom>
                  </pic:spPr>
                </pic:pic>
              </a:graphicData>
            </a:graphic>
          </wp:inline>
        </w:drawing>
      </w:r>
    </w:p>
    <w:p>
      <w:pPr>
        <w:keepNext w:val="0"/>
        <w:keepLines w:val="0"/>
        <w:pageBreakBefore w:val="0"/>
        <w:widowControl w:val="0"/>
        <w:shd w:val="clear" w:color="auto" w:fill="auto"/>
        <w:kinsoku/>
        <w:wordWrap/>
        <w:overflowPunct/>
        <w:topLinePunct w:val="0"/>
        <w:autoSpaceDE/>
        <w:autoSpaceDN/>
        <w:bidi w:val="0"/>
        <w:adjustRightInd/>
        <w:snapToGrid w:val="0"/>
        <w:spacing w:line="312" w:lineRule="auto"/>
        <w:jc w:val="left"/>
      </w:pPr>
      <w:r>
        <w:t>18．（2022·黑龙江齐齐哈尔·统考中考真题）近年来，我国在科技领域取得了重大成就。“奋斗者”号载人潜水器在马里亚纳海沟成功下潜坐底深度10909米，到达海底后，它携带的一颗备用螺丝钉的质量___________ （选填“增大”、“不变”或“减小”）。“歼-20”战机机身是用强度较高、密度___________ （选填“较大”或“较小”）的新型合成材料制成的。</w:t>
      </w:r>
    </w:p>
    <w:p>
      <w:pPr>
        <w:keepNext w:val="0"/>
        <w:keepLines w:val="0"/>
        <w:pageBreakBefore w:val="0"/>
        <w:widowControl w:val="0"/>
        <w:shd w:val="clear" w:color="auto" w:fill="auto"/>
        <w:kinsoku/>
        <w:wordWrap/>
        <w:overflowPunct/>
        <w:topLinePunct w:val="0"/>
        <w:autoSpaceDE/>
        <w:autoSpaceDN/>
        <w:bidi w:val="0"/>
        <w:adjustRightInd/>
        <w:snapToGrid w:val="0"/>
        <w:spacing w:line="312" w:lineRule="auto"/>
        <w:jc w:val="left"/>
      </w:pPr>
      <w:r>
        <w:t>19．（2022·四川广安·统考中考真题）小杰把天平放在水平实验台上并将游码归零，发现托盘天平的指针如图甲所示，此时他应该将天平平衡螺母向_________（选填“左”或“右”）调节，使天平平衡。在测量过程中，当天平平衡时，所用砝码与游码的位置如图乙所示，该物体的质量是________g。</w:t>
      </w:r>
    </w:p>
    <w:p>
      <w:pPr>
        <w:keepNext w:val="0"/>
        <w:keepLines w:val="0"/>
        <w:pageBreakBefore w:val="0"/>
        <w:widowControl w:val="0"/>
        <w:shd w:val="clear" w:color="auto" w:fill="auto"/>
        <w:kinsoku/>
        <w:wordWrap/>
        <w:overflowPunct/>
        <w:topLinePunct w:val="0"/>
        <w:autoSpaceDE/>
        <w:autoSpaceDN/>
        <w:bidi w:val="0"/>
        <w:adjustRightInd/>
        <w:snapToGrid w:val="0"/>
        <w:spacing w:line="312" w:lineRule="auto"/>
        <w:jc w:val="left"/>
      </w:pPr>
      <w:r>
        <w:drawing>
          <wp:inline distT="0" distB="0" distL="114300" distR="114300">
            <wp:extent cx="3086100" cy="1533525"/>
            <wp:effectExtent l="0" t="0" r="0" b="9525"/>
            <wp:docPr id="100010" name="图片 100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图片 100010"/>
                    <pic:cNvPicPr>
                      <a:picLocks noChangeAspect="1"/>
                    </pic:cNvPicPr>
                  </pic:nvPicPr>
                  <pic:blipFill>
                    <a:blip r:embed="rId44"/>
                    <a:stretch>
                      <a:fillRect/>
                    </a:stretch>
                  </pic:blipFill>
                  <pic:spPr>
                    <a:xfrm>
                      <a:off x="0" y="0"/>
                      <a:ext cx="3086100" cy="1533525"/>
                    </a:xfrm>
                    <a:prstGeom prst="rect">
                      <a:avLst/>
                    </a:prstGeom>
                  </pic:spPr>
                </pic:pic>
              </a:graphicData>
            </a:graphic>
          </wp:inline>
        </w:drawing>
      </w:r>
    </w:p>
    <w:p>
      <w:pPr>
        <w:keepNext w:val="0"/>
        <w:keepLines w:val="0"/>
        <w:pageBreakBefore w:val="0"/>
        <w:widowControl w:val="0"/>
        <w:shd w:val="clear" w:color="auto" w:fill="auto"/>
        <w:kinsoku/>
        <w:wordWrap/>
        <w:overflowPunct/>
        <w:topLinePunct w:val="0"/>
        <w:autoSpaceDE/>
        <w:autoSpaceDN/>
        <w:bidi w:val="0"/>
        <w:adjustRightInd/>
        <w:snapToGrid w:val="0"/>
        <w:spacing w:line="312" w:lineRule="auto"/>
        <w:jc w:val="left"/>
        <w:textAlignment w:val="center"/>
      </w:pPr>
      <w:r>
        <w:t>20．（2022·广西·统考中考真题）质量分布均匀的实心正方体甲、乙放在水平地面上，将甲、乙沿水平方向切去高度</w:t>
      </w:r>
      <w:r>
        <w:object>
          <v:shape id="_x0000_i1038" o:spt="75" alt="eqId0d1e589464d06c142481806fb43728bf" type="#_x0000_t75" style="height:12.3pt;width:14.9pt;" o:ole="t" filled="f" o:preferrelative="t" stroked="f" coordsize="21600,21600">
            <v:path/>
            <v:fill on="f" focussize="0,0"/>
            <v:stroke on="f" joinstyle="miter"/>
            <v:imagedata r:id="rId46" o:title="eqId0d1e589464d06c142481806fb43728bf"/>
            <o:lock v:ext="edit" aspectratio="t"/>
            <w10:wrap type="none"/>
            <w10:anchorlock/>
          </v:shape>
          <o:OLEObject Type="Embed" ProgID="Equation.DSMT4" ShapeID="_x0000_i1038" DrawAspect="Content" ObjectID="_1468075738" r:id="rId45">
            <o:LockedField>false</o:LockedField>
          </o:OLEObject>
        </w:object>
      </w:r>
      <w:r>
        <w:t>，剩余部分对地面的压强</w:t>
      </w:r>
      <w:r>
        <w:rPr>
          <w:rFonts w:ascii="Times New Roman" w:hAnsi="Times New Roman" w:eastAsia="Times New Roman" w:cs="Times New Roman"/>
          <w:i/>
        </w:rPr>
        <w:t>p</w:t>
      </w:r>
      <w:r>
        <w:t>与</w:t>
      </w:r>
      <w:r>
        <w:object>
          <v:shape id="_x0000_i1039" o:spt="75" alt="eqId0d1e589464d06c142481806fb43728bf" type="#_x0000_t75" style="height:12.3pt;width:14.9pt;" o:ole="t" filled="f" o:preferrelative="t" stroked="f" coordsize="21600,21600">
            <v:path/>
            <v:fill on="f" focussize="0,0"/>
            <v:stroke on="f" joinstyle="miter"/>
            <v:imagedata r:id="rId46" o:title="eqId0d1e589464d06c142481806fb43728bf"/>
            <o:lock v:ext="edit" aspectratio="t"/>
            <w10:wrap type="none"/>
            <w10:anchorlock/>
          </v:shape>
          <o:OLEObject Type="Embed" ProgID="Equation.DSMT4" ShapeID="_x0000_i1039" DrawAspect="Content" ObjectID="_1468075739" r:id="rId47">
            <o:LockedField>false</o:LockedField>
          </o:OLEObject>
        </w:object>
      </w:r>
      <w:r>
        <w:t>的关系如图所示，已知</w:t>
      </w:r>
      <w:r>
        <w:object>
          <v:shape id="_x0000_i1040" o:spt="75" alt="eqIdf9d5c8f8abefdff4931ba03eb4a7ecfb" type="#_x0000_t75" style="height:16.5pt;width:77.4pt;" o:ole="t" filled="f" o:preferrelative="t" stroked="f" coordsize="21600,21600">
            <v:path/>
            <v:fill on="f" focussize="0,0"/>
            <v:stroke on="f" joinstyle="miter"/>
            <v:imagedata r:id="rId49" o:title="eqIdf9d5c8f8abefdff4931ba03eb4a7ecfb"/>
            <o:lock v:ext="edit" aspectratio="t"/>
            <w10:wrap type="none"/>
            <w10:anchorlock/>
          </v:shape>
          <o:OLEObject Type="Embed" ProgID="Equation.DSMT4" ShapeID="_x0000_i1040" DrawAspect="Content" ObjectID="_1468075740" r:id="rId48">
            <o:LockedField>false</o:LockedField>
          </o:OLEObject>
        </w:object>
      </w:r>
      <w:r>
        <w:t>，乙的边长为20cm，则乙的密度是______</w:t>
      </w:r>
      <w:r>
        <w:object>
          <v:shape id="_x0000_i1041" o:spt="75" alt="eqIdad7da34ccb9dad5117d1a04015dfe90c" type="#_x0000_t75" style="height:15.7pt;width:28.15pt;" o:ole="t" filled="f" o:preferrelative="t" stroked="f" coordsize="21600,21600">
            <v:path/>
            <v:fill on="f" focussize="0,0"/>
            <v:stroke on="f" joinstyle="miter"/>
            <v:imagedata r:id="rId51" o:title="eqIdad7da34ccb9dad5117d1a04015dfe90c"/>
            <o:lock v:ext="edit" aspectratio="t"/>
            <w10:wrap type="none"/>
            <w10:anchorlock/>
          </v:shape>
          <o:OLEObject Type="Embed" ProgID="Equation.DSMT4" ShapeID="_x0000_i1041" DrawAspect="Content" ObjectID="_1468075741" r:id="rId50">
            <o:LockedField>false</o:LockedField>
          </o:OLEObject>
        </w:object>
      </w:r>
      <w:r>
        <w:t>，甲的质量是______kg，图中</w:t>
      </w:r>
      <w:r>
        <w:rPr>
          <w:rFonts w:ascii="Times New Roman" w:hAnsi="Times New Roman" w:eastAsia="Times New Roman" w:cs="Times New Roman"/>
          <w:i/>
        </w:rPr>
        <w:t>A</w:t>
      </w:r>
      <w:r>
        <w:t>点横坐标是______。</w:t>
      </w:r>
    </w:p>
    <w:p>
      <w:pPr>
        <w:keepNext w:val="0"/>
        <w:keepLines w:val="0"/>
        <w:pageBreakBefore w:val="0"/>
        <w:widowControl w:val="0"/>
        <w:shd w:val="clear" w:color="auto" w:fill="auto"/>
        <w:kinsoku/>
        <w:wordWrap/>
        <w:overflowPunct/>
        <w:topLinePunct w:val="0"/>
        <w:autoSpaceDE/>
        <w:autoSpaceDN/>
        <w:bidi w:val="0"/>
        <w:adjustRightInd/>
        <w:snapToGrid w:val="0"/>
        <w:spacing w:line="312" w:lineRule="auto"/>
        <w:jc w:val="left"/>
      </w:pPr>
      <w:r>
        <w:rPr>
          <w:sz w:val="21"/>
        </w:rPr>
        <mc:AlternateContent>
          <mc:Choice Requires="wps">
            <w:drawing>
              <wp:anchor distT="0" distB="0" distL="114300" distR="114300" simplePos="0" relativeHeight="251674624" behindDoc="0" locked="0" layoutInCell="1" allowOverlap="1">
                <wp:simplePos x="0" y="0"/>
                <wp:positionH relativeFrom="column">
                  <wp:posOffset>3667125</wp:posOffset>
                </wp:positionH>
                <wp:positionV relativeFrom="paragraph">
                  <wp:posOffset>1151255</wp:posOffset>
                </wp:positionV>
                <wp:extent cx="714375" cy="381635"/>
                <wp:effectExtent l="0" t="0" r="0" b="0"/>
                <wp:wrapNone/>
                <wp:docPr id="8" name="文本框 8"/>
                <wp:cNvGraphicFramePr/>
                <a:graphic xmlns:a="http://schemas.openxmlformats.org/drawingml/2006/main">
                  <a:graphicData uri="http://schemas.microsoft.com/office/word/2010/wordprocessingShape">
                    <wps:wsp>
                      <wps:cNvSpPr txBox="1"/>
                      <wps:spPr>
                        <a:xfrm>
                          <a:off x="0" y="0"/>
                          <a:ext cx="714375" cy="38163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default" w:eastAsia="宋体"/>
                                <w:sz w:val="18"/>
                                <w:szCs w:val="18"/>
                                <w:lang w:val="en-US" w:eastAsia="zh-CN"/>
                              </w:rPr>
                            </w:pPr>
                            <w:r>
                              <w:rPr>
                                <w:rFonts w:hint="eastAsia"/>
                                <w:sz w:val="18"/>
                                <w:szCs w:val="18"/>
                                <w:lang w:eastAsia="zh-CN"/>
                              </w:rPr>
                              <w:t>第</w:t>
                            </w:r>
                            <w:r>
                              <w:rPr>
                                <w:rFonts w:hint="eastAsia"/>
                                <w:sz w:val="18"/>
                                <w:szCs w:val="18"/>
                                <w:lang w:val="en-US" w:eastAsia="zh-CN"/>
                              </w:rPr>
                              <w:t>22题</w:t>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26" o:spt="202" type="#_x0000_t202" style="position:absolute;left:0pt;margin-left:288.75pt;margin-top:90.65pt;height:30.05pt;width:56.25pt;z-index:251674624;mso-width-relative:page;mso-height-relative:page;" filled="f" stroked="f" coordsize="21600,21600" o:gfxdata="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DG3e6r3AAAAAsBAAAPAAAAAAAAAAEAIAAAACIAAABkcnMvZG93&#10;bnJldi54bWxQSwECFAAUAAAACACHTuJA9mDcX/wBAADJAwAADgAAAAAAAAABACAAAAArAQAAZHJz&#10;L2Uyb0RvYy54bWxQSwUGAAAAAAYABgBZAQAAmQUAAAAA&#10;">
                <v:fill on="f" focussize="0,0"/>
                <v:stroke on="f" weight="0.5pt"/>
                <v:imagedata o:title=""/>
                <o:lock v:ext="edit" aspectratio="f"/>
                <v:textbox>
                  <w:txbxContent>
                    <w:p>
                      <w:pPr>
                        <w:rPr>
                          <w:rFonts w:hint="default" w:eastAsia="宋体"/>
                          <w:sz w:val="18"/>
                          <w:szCs w:val="18"/>
                          <w:lang w:val="en-US" w:eastAsia="zh-CN"/>
                        </w:rPr>
                      </w:pPr>
                      <w:r>
                        <w:rPr>
                          <w:rFonts w:hint="eastAsia"/>
                          <w:sz w:val="18"/>
                          <w:szCs w:val="18"/>
                          <w:lang w:eastAsia="zh-CN"/>
                        </w:rPr>
                        <w:t>第</w:t>
                      </w:r>
                      <w:r>
                        <w:rPr>
                          <w:rFonts w:hint="eastAsia"/>
                          <w:sz w:val="18"/>
                          <w:szCs w:val="18"/>
                          <w:lang w:val="en-US" w:eastAsia="zh-CN"/>
                        </w:rPr>
                        <w:t>22题</w:t>
                      </w:r>
                    </w:p>
                  </w:txbxContent>
                </v:textbox>
              </v:shape>
            </w:pict>
          </mc:Fallback>
        </mc:AlternateContent>
      </w:r>
      <w:r>
        <w:rPr>
          <w:sz w:val="21"/>
        </w:rPr>
        <mc:AlternateContent>
          <mc:Choice Requires="wps">
            <w:drawing>
              <wp:anchor distT="0" distB="0" distL="114300" distR="114300" simplePos="0" relativeHeight="251676672" behindDoc="0" locked="0" layoutInCell="1" allowOverlap="1">
                <wp:simplePos x="0" y="0"/>
                <wp:positionH relativeFrom="column">
                  <wp:posOffset>1962150</wp:posOffset>
                </wp:positionH>
                <wp:positionV relativeFrom="paragraph">
                  <wp:posOffset>1160780</wp:posOffset>
                </wp:positionV>
                <wp:extent cx="714375" cy="381635"/>
                <wp:effectExtent l="0" t="0" r="0" b="0"/>
                <wp:wrapNone/>
                <wp:docPr id="9" name="文本框 9"/>
                <wp:cNvGraphicFramePr/>
                <a:graphic xmlns:a="http://schemas.openxmlformats.org/drawingml/2006/main">
                  <a:graphicData uri="http://schemas.microsoft.com/office/word/2010/wordprocessingShape">
                    <wps:wsp>
                      <wps:cNvSpPr txBox="1"/>
                      <wps:spPr>
                        <a:xfrm>
                          <a:off x="0" y="0"/>
                          <a:ext cx="714375" cy="38163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default" w:eastAsia="宋体"/>
                                <w:sz w:val="18"/>
                                <w:szCs w:val="18"/>
                                <w:lang w:val="en-US" w:eastAsia="zh-CN"/>
                              </w:rPr>
                            </w:pPr>
                            <w:r>
                              <w:rPr>
                                <w:rFonts w:hint="eastAsia"/>
                                <w:sz w:val="18"/>
                                <w:szCs w:val="18"/>
                                <w:lang w:eastAsia="zh-CN"/>
                              </w:rPr>
                              <w:t>第</w:t>
                            </w:r>
                            <w:r>
                              <w:rPr>
                                <w:rFonts w:hint="eastAsia"/>
                                <w:sz w:val="18"/>
                                <w:szCs w:val="18"/>
                                <w:lang w:val="en-US" w:eastAsia="zh-CN"/>
                              </w:rPr>
                              <w:t>21题</w:t>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26" o:spt="202" type="#_x0000_t202" style="position:absolute;left:0pt;margin-left:154.5pt;margin-top:91.4pt;height:30.05pt;width:56.25pt;z-index:251676672;mso-width-relative:page;mso-height-relative:page;" filled="f" stroked="f" coordsize="21600,21600" o:gfxdata="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GtZytLbAAAACwEAAA8AAAAAAAAAAQAgAAAAIgAAAGRycy9kb3du&#10;cmV2LnhtbFBLAQIUABQAAAAIAIdO4kBccHpb/AEAAMkDAAAOAAAAAAAAAAEAIAAAACoBAABkcnMv&#10;ZTJvRG9jLnhtbFBLBQYAAAAABgAGAFkBAACYBQAAAAA=&#10;">
                <v:fill on="f" focussize="0,0"/>
                <v:stroke on="f" weight="0.5pt"/>
                <v:imagedata o:title=""/>
                <o:lock v:ext="edit" aspectratio="f"/>
                <v:textbox>
                  <w:txbxContent>
                    <w:p>
                      <w:pPr>
                        <w:rPr>
                          <w:rFonts w:hint="default" w:eastAsia="宋体"/>
                          <w:sz w:val="18"/>
                          <w:szCs w:val="18"/>
                          <w:lang w:val="en-US" w:eastAsia="zh-CN"/>
                        </w:rPr>
                      </w:pPr>
                      <w:r>
                        <w:rPr>
                          <w:rFonts w:hint="eastAsia"/>
                          <w:sz w:val="18"/>
                          <w:szCs w:val="18"/>
                          <w:lang w:eastAsia="zh-CN"/>
                        </w:rPr>
                        <w:t>第</w:t>
                      </w:r>
                      <w:r>
                        <w:rPr>
                          <w:rFonts w:hint="eastAsia"/>
                          <w:sz w:val="18"/>
                          <w:szCs w:val="18"/>
                          <w:lang w:val="en-US" w:eastAsia="zh-CN"/>
                        </w:rPr>
                        <w:t>21题</w:t>
                      </w:r>
                    </w:p>
                  </w:txbxContent>
                </v:textbox>
              </v:shape>
            </w:pict>
          </mc:Fallback>
        </mc:AlternateContent>
      </w:r>
      <w:r>
        <w:rPr>
          <w:sz w:val="21"/>
        </w:rPr>
        <mc:AlternateContent>
          <mc:Choice Requires="wps">
            <w:drawing>
              <wp:anchor distT="0" distB="0" distL="114300" distR="114300" simplePos="0" relativeHeight="251678720" behindDoc="0" locked="0" layoutInCell="1" allowOverlap="1">
                <wp:simplePos x="0" y="0"/>
                <wp:positionH relativeFrom="column">
                  <wp:posOffset>152400</wp:posOffset>
                </wp:positionH>
                <wp:positionV relativeFrom="paragraph">
                  <wp:posOffset>1179830</wp:posOffset>
                </wp:positionV>
                <wp:extent cx="714375" cy="381635"/>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714375" cy="38163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default" w:eastAsia="宋体"/>
                                <w:sz w:val="18"/>
                                <w:szCs w:val="18"/>
                                <w:lang w:val="en-US" w:eastAsia="zh-CN"/>
                              </w:rPr>
                            </w:pPr>
                            <w:r>
                              <w:rPr>
                                <w:rFonts w:hint="eastAsia"/>
                                <w:sz w:val="18"/>
                                <w:szCs w:val="18"/>
                                <w:lang w:eastAsia="zh-CN"/>
                              </w:rPr>
                              <w:t>第</w:t>
                            </w:r>
                            <w:r>
                              <w:rPr>
                                <w:rFonts w:hint="eastAsia"/>
                                <w:sz w:val="18"/>
                                <w:szCs w:val="18"/>
                                <w:lang w:val="en-US" w:eastAsia="zh-CN"/>
                              </w:rPr>
                              <w:t>20题</w:t>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26" o:spt="202" type="#_x0000_t202" style="position:absolute;left:0pt;margin-left:12pt;margin-top:92.9pt;height:30.05pt;width:56.25pt;z-index:251678720;mso-width-relative:page;mso-height-relative:page;" filled="f" stroked="f" coordsize="21600,21600" o:gfxdata="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AT8sYh2gAAAAoBAAAPAAAAAAAAAAEAIAAAACIAAABkcnMvZG93bnJl&#10;di54bWxQSwECFAAUAAAACACHTuJATnTxi/sBAADLAwAADgAAAAAAAAABACAAAAApAQAAZHJzL2Uy&#10;b0RvYy54bWxQSwUGAAAAAAYABgBZAQAAlgUAAAAA&#10;">
                <v:fill on="f" focussize="0,0"/>
                <v:stroke on="f" weight="0.5pt"/>
                <v:imagedata o:title=""/>
                <o:lock v:ext="edit" aspectratio="f"/>
                <v:textbox>
                  <w:txbxContent>
                    <w:p>
                      <w:pPr>
                        <w:rPr>
                          <w:rFonts w:hint="default" w:eastAsia="宋体"/>
                          <w:sz w:val="18"/>
                          <w:szCs w:val="18"/>
                          <w:lang w:val="en-US" w:eastAsia="zh-CN"/>
                        </w:rPr>
                      </w:pPr>
                      <w:r>
                        <w:rPr>
                          <w:rFonts w:hint="eastAsia"/>
                          <w:sz w:val="18"/>
                          <w:szCs w:val="18"/>
                          <w:lang w:eastAsia="zh-CN"/>
                        </w:rPr>
                        <w:t>第</w:t>
                      </w:r>
                      <w:r>
                        <w:rPr>
                          <w:rFonts w:hint="eastAsia"/>
                          <w:sz w:val="18"/>
                          <w:szCs w:val="18"/>
                          <w:lang w:val="en-US" w:eastAsia="zh-CN"/>
                        </w:rPr>
                        <w:t>20题</w:t>
                      </w:r>
                    </w:p>
                  </w:txbxContent>
                </v:textbox>
              </v:shape>
            </w:pict>
          </mc:Fallback>
        </mc:AlternateContent>
      </w:r>
      <w:r>
        <w:drawing>
          <wp:inline distT="0" distB="0" distL="114300" distR="114300">
            <wp:extent cx="1457325" cy="1257300"/>
            <wp:effectExtent l="0" t="0" r="9525" b="0"/>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52"/>
                    <a:stretch>
                      <a:fillRect/>
                    </a:stretch>
                  </pic:blipFill>
                  <pic:spPr>
                    <a:xfrm>
                      <a:off x="0" y="0"/>
                      <a:ext cx="1457325" cy="1257300"/>
                    </a:xfrm>
                    <a:prstGeom prst="rect">
                      <a:avLst/>
                    </a:prstGeom>
                  </pic:spPr>
                </pic:pic>
              </a:graphicData>
            </a:graphic>
          </wp:inline>
        </w:drawing>
      </w:r>
      <w:r>
        <w:drawing>
          <wp:inline distT="0" distB="0" distL="114300" distR="114300">
            <wp:extent cx="1781175" cy="1019175"/>
            <wp:effectExtent l="0" t="0" r="9525" b="9525"/>
            <wp:docPr id="100012" name="图片 100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100012"/>
                    <pic:cNvPicPr>
                      <a:picLocks noChangeAspect="1"/>
                    </pic:cNvPicPr>
                  </pic:nvPicPr>
                  <pic:blipFill>
                    <a:blip r:embed="rId53"/>
                    <a:stretch>
                      <a:fillRect/>
                    </a:stretch>
                  </pic:blipFill>
                  <pic:spPr>
                    <a:xfrm>
                      <a:off x="0" y="0"/>
                      <a:ext cx="1781175" cy="1019175"/>
                    </a:xfrm>
                    <a:prstGeom prst="rect">
                      <a:avLst/>
                    </a:prstGeom>
                  </pic:spPr>
                </pic:pic>
              </a:graphicData>
            </a:graphic>
          </wp:inline>
        </w:drawing>
      </w:r>
      <w:r>
        <w:rPr>
          <w:rFonts w:hint="eastAsia"/>
          <w:lang w:val="en-US" w:eastAsia="zh-CN"/>
        </w:rPr>
        <w:t xml:space="preserve"> </w:t>
      </w:r>
      <w:r>
        <w:drawing>
          <wp:inline distT="0" distB="0" distL="114300" distR="114300">
            <wp:extent cx="1447800" cy="1152525"/>
            <wp:effectExtent l="0" t="0" r="0" b="9525"/>
            <wp:docPr id="100013" name="图片 100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pic:cNvPicPr>
                      <a:picLocks noChangeAspect="1"/>
                    </pic:cNvPicPr>
                  </pic:nvPicPr>
                  <pic:blipFill>
                    <a:blip r:embed="rId54"/>
                    <a:stretch>
                      <a:fillRect/>
                    </a:stretch>
                  </pic:blipFill>
                  <pic:spPr>
                    <a:xfrm>
                      <a:off x="0" y="0"/>
                      <a:ext cx="1447800" cy="1152525"/>
                    </a:xfrm>
                    <a:prstGeom prst="rect">
                      <a:avLst/>
                    </a:prstGeom>
                  </pic:spPr>
                </pic:pic>
              </a:graphicData>
            </a:graphic>
          </wp:inline>
        </w:drawing>
      </w:r>
    </w:p>
    <w:p>
      <w:pPr>
        <w:keepNext w:val="0"/>
        <w:keepLines w:val="0"/>
        <w:pageBreakBefore w:val="0"/>
        <w:widowControl w:val="0"/>
        <w:shd w:val="clear" w:color="auto" w:fill="auto"/>
        <w:kinsoku/>
        <w:wordWrap/>
        <w:overflowPunct/>
        <w:topLinePunct w:val="0"/>
        <w:autoSpaceDE/>
        <w:autoSpaceDN/>
        <w:bidi w:val="0"/>
        <w:adjustRightInd/>
        <w:snapToGrid w:val="0"/>
        <w:spacing w:line="312" w:lineRule="auto"/>
        <w:jc w:val="left"/>
        <w:textAlignment w:val="center"/>
      </w:pPr>
    </w:p>
    <w:p>
      <w:pPr>
        <w:keepNext w:val="0"/>
        <w:keepLines w:val="0"/>
        <w:pageBreakBefore w:val="0"/>
        <w:widowControl w:val="0"/>
        <w:shd w:val="clear" w:color="auto" w:fill="auto"/>
        <w:kinsoku/>
        <w:wordWrap/>
        <w:overflowPunct/>
        <w:topLinePunct w:val="0"/>
        <w:autoSpaceDE/>
        <w:autoSpaceDN/>
        <w:bidi w:val="0"/>
        <w:adjustRightInd/>
        <w:snapToGrid w:val="0"/>
        <w:spacing w:line="312" w:lineRule="auto"/>
        <w:jc w:val="left"/>
        <w:textAlignment w:val="center"/>
      </w:pPr>
      <w:r>
        <w:t>21．（2022·四川内江·统考中考真题）某同学借助天平和刻度尺鉴别一实心正方体金属块的组成物质，用天平测出质量是</w:t>
      </w:r>
      <w:r>
        <w:object>
          <v:shape id="_x0000_i1042" o:spt="75" alt="eqId2029b5b1cbf4e5611a124f660a55e8f7" type="#_x0000_t75" style="height:13.85pt;width:27.25pt;" o:ole="t" filled="f" o:preferrelative="t" stroked="f" coordsize="21600,21600">
            <v:path/>
            <v:fill on="f" focussize="0,0"/>
            <v:stroke on="f" joinstyle="miter"/>
            <v:imagedata r:id="rId56" o:title="eqId2029b5b1cbf4e5611a124f660a55e8f7"/>
            <o:lock v:ext="edit" aspectratio="t"/>
            <w10:wrap type="none"/>
            <w10:anchorlock/>
          </v:shape>
          <o:OLEObject Type="Embed" ProgID="Equation.DSMT4" ShapeID="_x0000_i1042" DrawAspect="Content" ObjectID="_1468075742" r:id="rId55">
            <o:LockedField>false</o:LockedField>
          </o:OLEObject>
        </w:object>
      </w:r>
      <w:r>
        <w:t>，用刻度尺测边长如图所示，则金属块的边长是______</w:t>
      </w:r>
      <w:r>
        <w:object>
          <v:shape id="_x0000_i1043" o:spt="75" alt="eqId9efa9fbcfb9595e2f031aa691db4564b" type="#_x0000_t75" style="height:9.55pt;width:15.8pt;" o:ole="t" filled="f" o:preferrelative="t" stroked="f" coordsize="21600,21600">
            <v:path/>
            <v:fill on="f" focussize="0,0"/>
            <v:stroke on="f" joinstyle="miter"/>
            <v:imagedata r:id="rId58" o:title="eqId9efa9fbcfb9595e2f031aa691db4564b"/>
            <o:lock v:ext="edit" aspectratio="t"/>
            <w10:wrap type="none"/>
            <w10:anchorlock/>
          </v:shape>
          <o:OLEObject Type="Embed" ProgID="Equation.DSMT4" ShapeID="_x0000_i1043" DrawAspect="Content" ObjectID="_1468075743" r:id="rId57">
            <o:LockedField>false</o:LockedField>
          </o:OLEObject>
        </w:object>
      </w:r>
      <w:r>
        <w:t>，经计算可知，该金属块可能是由______（选填“铅”、“铁”或“铝”）组成。（已知</w:t>
      </w:r>
      <w:r>
        <w:object>
          <v:shape id="_x0000_i1044" o:spt="75" alt="eqIdfd036203f451df64b9ee3bdc5338143a" type="#_x0000_t75" style="height:16.05pt;width:91.45pt;" o:ole="t" filled="f" o:preferrelative="t" stroked="f" coordsize="21600,21600">
            <v:path/>
            <v:fill on="f" focussize="0,0"/>
            <v:stroke on="f" joinstyle="miter"/>
            <v:imagedata r:id="rId60" o:title="eqIdfd036203f451df64b9ee3bdc5338143a"/>
            <o:lock v:ext="edit" aspectratio="t"/>
            <w10:wrap type="none"/>
            <w10:anchorlock/>
          </v:shape>
          <o:OLEObject Type="Embed" ProgID="Equation.DSMT4" ShapeID="_x0000_i1044" DrawAspect="Content" ObjectID="_1468075744" r:id="rId59">
            <o:LockedField>false</o:LockedField>
          </o:OLEObject>
        </w:object>
      </w:r>
      <w:r>
        <w:t>，</w:t>
      </w:r>
      <w:r>
        <w:object>
          <v:shape id="_x0000_i1045" o:spt="75" alt="eqId69da01ccc467d826fb51fd38665888be" type="#_x0000_t75" style="height:17.2pt;width:87.95pt;" o:ole="t" filled="f" o:preferrelative="t" stroked="f" coordsize="21600,21600">
            <v:path/>
            <v:fill on="f" focussize="0,0"/>
            <v:stroke on="f" joinstyle="miter"/>
            <v:imagedata r:id="rId62" o:title="eqId69da01ccc467d826fb51fd38665888be"/>
            <o:lock v:ext="edit" aspectratio="t"/>
            <w10:wrap type="none"/>
            <w10:anchorlock/>
          </v:shape>
          <o:OLEObject Type="Embed" ProgID="Equation.DSMT4" ShapeID="_x0000_i1045" DrawAspect="Content" ObjectID="_1468075745" r:id="rId61">
            <o:LockedField>false</o:LockedField>
          </o:OLEObject>
        </w:object>
      </w:r>
      <w:r>
        <w:t>，</w:t>
      </w:r>
      <w:r>
        <w:object>
          <v:shape id="_x0000_i1046" o:spt="75" alt="eqId0830757c5b047f2cc486ac14bfba987b" type="#_x0000_t75" style="height:17.25pt;width:87.95pt;" o:ole="t" filled="f" o:preferrelative="t" stroked="f" coordsize="21600,21600">
            <v:path/>
            <v:fill on="f" focussize="0,0"/>
            <v:stroke on="f" joinstyle="miter"/>
            <v:imagedata r:id="rId64" o:title="eqId0830757c5b047f2cc486ac14bfba987b"/>
            <o:lock v:ext="edit" aspectratio="t"/>
            <w10:wrap type="none"/>
            <w10:anchorlock/>
          </v:shape>
          <o:OLEObject Type="Embed" ProgID="Equation.DSMT4" ShapeID="_x0000_i1046" DrawAspect="Content" ObjectID="_1468075746" r:id="rId63">
            <o:LockedField>false</o:LockedField>
          </o:OLEObject>
        </w:object>
      </w:r>
      <w:r>
        <w:t>）</w:t>
      </w:r>
    </w:p>
    <w:p>
      <w:pPr>
        <w:keepNext w:val="0"/>
        <w:keepLines w:val="0"/>
        <w:pageBreakBefore w:val="0"/>
        <w:widowControl w:val="0"/>
        <w:shd w:val="clear" w:color="auto" w:fill="auto"/>
        <w:kinsoku/>
        <w:wordWrap/>
        <w:overflowPunct/>
        <w:topLinePunct w:val="0"/>
        <w:autoSpaceDE/>
        <w:autoSpaceDN/>
        <w:bidi w:val="0"/>
        <w:adjustRightInd/>
        <w:snapToGrid w:val="0"/>
        <w:spacing w:line="312" w:lineRule="auto"/>
        <w:jc w:val="left"/>
        <w:rPr>
          <w:rFonts w:ascii="黑体" w:hAnsi="黑体" w:eastAsia="黑体" w:cs="黑体"/>
          <w:b/>
          <w:sz w:val="30"/>
        </w:rPr>
      </w:pPr>
      <w:r>
        <w:t>22．（2022·四川南充·统考中考真题）如图所示为甲乙两种不吸水的物质的</w:t>
      </w:r>
      <w:r>
        <w:rPr>
          <w:rFonts w:ascii="Times New Roman" w:hAnsi="Times New Roman" w:eastAsia="Times New Roman" w:cs="Times New Roman"/>
          <w:i/>
        </w:rPr>
        <w:t>m</w:t>
      </w:r>
      <w:r>
        <w:t>-</w:t>
      </w:r>
      <w:r>
        <w:rPr>
          <w:rFonts w:ascii="Times New Roman" w:hAnsi="Times New Roman" w:eastAsia="Times New Roman" w:cs="Times New Roman"/>
          <w:i/>
        </w:rPr>
        <w:t>V</w:t>
      </w:r>
      <w:r>
        <w:t>图像，则这两种物质的密度之比</w:t>
      </w:r>
      <w:r>
        <w:rPr>
          <w:rFonts w:ascii="Times New Roman" w:hAnsi="Times New Roman" w:eastAsia="Times New Roman" w:cs="Times New Roman"/>
          <w:i/>
        </w:rPr>
        <w:t>ρ</w:t>
      </w:r>
      <w:r>
        <w:rPr>
          <w:rFonts w:ascii="MS Mincho" w:hAnsi="MS Mincho" w:eastAsia="MS Mincho" w:cs="MS Mincho"/>
          <w:i/>
          <w:vertAlign w:val="subscript"/>
        </w:rPr>
        <w:t>甲</w:t>
      </w:r>
      <w:r>
        <w:t>：</w:t>
      </w:r>
      <w:r>
        <w:rPr>
          <w:rFonts w:ascii="Times New Roman" w:hAnsi="Times New Roman" w:eastAsia="Times New Roman" w:cs="Times New Roman"/>
          <w:i/>
        </w:rPr>
        <w:t>ρ</w:t>
      </w:r>
      <w:r>
        <w:rPr>
          <w:rFonts w:ascii="MS Mincho" w:hAnsi="MS Mincho" w:eastAsia="MS Mincho" w:cs="MS Mincho"/>
          <w:i/>
          <w:vertAlign w:val="subscript"/>
        </w:rPr>
        <w:t>乙</w:t>
      </w:r>
      <w:r>
        <w:t>=___________；用这两种物质制成立方体并用轻质细线捆绑在一起放入水中恰好能够处于悬浮状态，则两个立方体的质量之比</w:t>
      </w:r>
      <w:r>
        <w:rPr>
          <w:rFonts w:ascii="Times New Roman" w:hAnsi="Times New Roman" w:eastAsia="Times New Roman" w:cs="Times New Roman"/>
          <w:i/>
        </w:rPr>
        <w:t>m</w:t>
      </w:r>
      <w:r>
        <w:rPr>
          <w:rFonts w:ascii="MS Mincho" w:hAnsi="MS Mincho" w:eastAsia="MS Mincho" w:cs="MS Mincho"/>
          <w:i/>
          <w:vertAlign w:val="subscript"/>
        </w:rPr>
        <w:t>甲</w:t>
      </w:r>
      <w:r>
        <w:t>：</w:t>
      </w:r>
      <w:r>
        <w:rPr>
          <w:rFonts w:ascii="Times New Roman" w:hAnsi="Times New Roman" w:eastAsia="Times New Roman" w:cs="Times New Roman"/>
          <w:i/>
        </w:rPr>
        <w:t>m</w:t>
      </w:r>
      <w:r>
        <w:rPr>
          <w:rFonts w:ascii="MS Mincho" w:hAnsi="MS Mincho" w:eastAsia="MS Mincho" w:cs="MS Mincho"/>
          <w:i/>
          <w:vertAlign w:val="subscript"/>
        </w:rPr>
        <w:t>乙</w:t>
      </w:r>
      <w:r>
        <w:t>=___________（水的密度</w:t>
      </w:r>
      <w:r>
        <w:rPr>
          <w:rFonts w:ascii="Times New Roman" w:hAnsi="Times New Roman" w:eastAsia="Times New Roman" w:cs="Times New Roman"/>
          <w:i/>
        </w:rPr>
        <w:t>ρ</w:t>
      </w:r>
      <w:r>
        <w:rPr>
          <w:rFonts w:ascii="MS Mincho" w:hAnsi="MS Mincho" w:eastAsia="MS Mincho" w:cs="MS Mincho"/>
          <w:i/>
          <w:vertAlign w:val="subscript"/>
        </w:rPr>
        <w:t>水</w:t>
      </w:r>
      <w:r>
        <w:t>=1.0×10</w:t>
      </w:r>
      <w:r>
        <w:rPr>
          <w:vertAlign w:val="superscript"/>
        </w:rPr>
        <w:t>3</w:t>
      </w:r>
      <w:r>
        <w:t>kg/m</w:t>
      </w:r>
      <w:r>
        <w:rPr>
          <w:vertAlign w:val="superscript"/>
        </w:rPr>
        <w:t>3</w:t>
      </w:r>
      <w:r>
        <w:t>）</w:t>
      </w:r>
    </w:p>
    <w:p>
      <w:pPr>
        <w:keepNext w:val="0"/>
        <w:keepLines w:val="0"/>
        <w:pageBreakBefore w:val="0"/>
        <w:widowControl w:val="0"/>
        <w:shd w:val="clear" w:color="auto" w:fill="auto"/>
        <w:kinsoku/>
        <w:wordWrap/>
        <w:overflowPunct/>
        <w:topLinePunct w:val="0"/>
        <w:autoSpaceDE/>
        <w:autoSpaceDN/>
        <w:bidi w:val="0"/>
        <w:adjustRightInd/>
        <w:snapToGrid w:val="0"/>
        <w:spacing w:line="312" w:lineRule="auto"/>
        <w:jc w:val="left"/>
        <w:rPr>
          <w:rFonts w:ascii="宋体" w:hAnsi="宋体" w:eastAsia="宋体" w:cs="宋体"/>
          <w:b/>
          <w:sz w:val="21"/>
        </w:rPr>
      </w:pPr>
      <w:r>
        <w:rPr>
          <w:rFonts w:ascii="宋体" w:hAnsi="宋体" w:eastAsia="宋体" w:cs="宋体"/>
          <w:b/>
          <w:sz w:val="21"/>
        </w:rPr>
        <w:t>三、实验题</w:t>
      </w:r>
    </w:p>
    <w:p>
      <w:pPr>
        <w:keepNext w:val="0"/>
        <w:keepLines w:val="0"/>
        <w:pageBreakBefore w:val="0"/>
        <w:widowControl w:val="0"/>
        <w:shd w:val="clear" w:color="auto" w:fill="auto"/>
        <w:kinsoku/>
        <w:wordWrap/>
        <w:overflowPunct/>
        <w:topLinePunct w:val="0"/>
        <w:autoSpaceDE/>
        <w:autoSpaceDN/>
        <w:bidi w:val="0"/>
        <w:adjustRightInd/>
        <w:snapToGrid w:val="0"/>
        <w:spacing w:line="312" w:lineRule="auto"/>
        <w:jc w:val="left"/>
      </w:pPr>
      <w:r>
        <w:t>23．（2022·四川资阳·统考中考真题）在“测量盐水的密度”实验中，小明、小刚和小强组成实验小组，小组进行了分工：小明负责天平的操作，小刚负责量筒的测量，小强负责实验数据记录及处理。他们根据实验室提供的实验器材，按照设计的实验方案进行了实验。如图所示，为实验过程的主要操作示意图。</w:t>
      </w:r>
    </w:p>
    <w:p>
      <w:pPr>
        <w:keepNext w:val="0"/>
        <w:keepLines w:val="0"/>
        <w:pageBreakBefore w:val="0"/>
        <w:widowControl w:val="0"/>
        <w:shd w:val="clear" w:color="auto" w:fill="auto"/>
        <w:kinsoku/>
        <w:wordWrap/>
        <w:overflowPunct/>
        <w:topLinePunct w:val="0"/>
        <w:autoSpaceDE/>
        <w:autoSpaceDN/>
        <w:bidi w:val="0"/>
        <w:adjustRightInd/>
        <w:snapToGrid w:val="0"/>
        <w:spacing w:line="312" w:lineRule="auto"/>
        <w:jc w:val="left"/>
      </w:pPr>
      <w:r>
        <w:t>实验的主要步骤：</w:t>
      </w:r>
    </w:p>
    <w:p>
      <w:pPr>
        <w:keepNext w:val="0"/>
        <w:keepLines w:val="0"/>
        <w:pageBreakBefore w:val="0"/>
        <w:widowControl w:val="0"/>
        <w:shd w:val="clear" w:color="auto" w:fill="auto"/>
        <w:kinsoku/>
        <w:wordWrap/>
        <w:overflowPunct/>
        <w:topLinePunct w:val="0"/>
        <w:autoSpaceDE/>
        <w:autoSpaceDN/>
        <w:bidi w:val="0"/>
        <w:adjustRightInd/>
        <w:snapToGrid w:val="0"/>
        <w:spacing w:line="312" w:lineRule="auto"/>
        <w:jc w:val="left"/>
      </w:pPr>
      <w:r>
        <w:t>A、实验准备阶段，小明将托盘天平放置在水平桌面上，按照如图甲的方式对天平进行调平；</w:t>
      </w:r>
    </w:p>
    <w:p>
      <w:pPr>
        <w:keepNext w:val="0"/>
        <w:keepLines w:val="0"/>
        <w:pageBreakBefore w:val="0"/>
        <w:widowControl w:val="0"/>
        <w:shd w:val="clear" w:color="auto" w:fill="auto"/>
        <w:kinsoku/>
        <w:wordWrap/>
        <w:overflowPunct/>
        <w:topLinePunct w:val="0"/>
        <w:autoSpaceDE/>
        <w:autoSpaceDN/>
        <w:bidi w:val="0"/>
        <w:adjustRightInd/>
        <w:snapToGrid w:val="0"/>
        <w:spacing w:line="312" w:lineRule="auto"/>
        <w:jc w:val="left"/>
      </w:pPr>
      <w:r>
        <w:t>B、如图乙所示，小明用托盘天平测得烧杯与剩余盐水的质量之和</w:t>
      </w:r>
      <w:r>
        <w:rPr>
          <w:rFonts w:ascii="Times New Roman" w:hAnsi="Times New Roman" w:eastAsia="Times New Roman" w:cs="Times New Roman"/>
          <w:i/>
        </w:rPr>
        <w:t>M</w:t>
      </w:r>
      <w:r>
        <w:t>′；</w:t>
      </w:r>
    </w:p>
    <w:p>
      <w:pPr>
        <w:keepNext w:val="0"/>
        <w:keepLines w:val="0"/>
        <w:pageBreakBefore w:val="0"/>
        <w:widowControl w:val="0"/>
        <w:shd w:val="clear" w:color="auto" w:fill="auto"/>
        <w:kinsoku/>
        <w:wordWrap/>
        <w:overflowPunct/>
        <w:topLinePunct w:val="0"/>
        <w:autoSpaceDE/>
        <w:autoSpaceDN/>
        <w:bidi w:val="0"/>
        <w:adjustRightInd/>
        <w:snapToGrid w:val="0"/>
        <w:spacing w:line="312" w:lineRule="auto"/>
        <w:jc w:val="left"/>
      </w:pPr>
      <w:r>
        <w:t>C、小刚将烧杯中的部分盐水倒入量筒，三人按照图丙所示的方式各自读出所测盐水的体积</w:t>
      </w:r>
      <w:r>
        <w:rPr>
          <w:rFonts w:ascii="Times New Roman" w:hAnsi="Times New Roman" w:eastAsia="Times New Roman" w:cs="Times New Roman"/>
          <w:i/>
        </w:rPr>
        <w:t>V</w:t>
      </w:r>
      <w:r>
        <w:t>；</w:t>
      </w:r>
    </w:p>
    <w:p>
      <w:pPr>
        <w:keepNext w:val="0"/>
        <w:keepLines w:val="0"/>
        <w:pageBreakBefore w:val="0"/>
        <w:widowControl w:val="0"/>
        <w:shd w:val="clear" w:color="auto" w:fill="auto"/>
        <w:kinsoku/>
        <w:wordWrap/>
        <w:overflowPunct/>
        <w:topLinePunct w:val="0"/>
        <w:autoSpaceDE/>
        <w:autoSpaceDN/>
        <w:bidi w:val="0"/>
        <w:adjustRightInd/>
        <w:snapToGrid w:val="0"/>
        <w:spacing w:line="312" w:lineRule="auto"/>
        <w:jc w:val="left"/>
      </w:pPr>
      <w:r>
        <w:t>D、如图丁所示，小明将所测盐水倒入烧杯，并用托盘天平测出二者质量之和</w:t>
      </w:r>
      <w:r>
        <w:rPr>
          <w:rFonts w:ascii="Times New Roman" w:hAnsi="Times New Roman" w:eastAsia="Times New Roman" w:cs="Times New Roman"/>
          <w:i/>
        </w:rPr>
        <w:t>M</w:t>
      </w:r>
      <w:r>
        <w:t>；</w:t>
      </w:r>
    </w:p>
    <w:p>
      <w:pPr>
        <w:keepNext w:val="0"/>
        <w:keepLines w:val="0"/>
        <w:pageBreakBefore w:val="0"/>
        <w:widowControl w:val="0"/>
        <w:shd w:val="clear" w:color="auto" w:fill="auto"/>
        <w:kinsoku/>
        <w:wordWrap/>
        <w:overflowPunct/>
        <w:topLinePunct w:val="0"/>
        <w:autoSpaceDE/>
        <w:autoSpaceDN/>
        <w:bidi w:val="0"/>
        <w:adjustRightInd/>
        <w:snapToGrid w:val="0"/>
        <w:spacing w:line="312" w:lineRule="auto"/>
        <w:jc w:val="left"/>
      </w:pPr>
      <w:r>
        <w:t>（1）步骤A中，小强发现小明有一处不当的操作是______；</w:t>
      </w:r>
    </w:p>
    <w:p>
      <w:pPr>
        <w:keepNext w:val="0"/>
        <w:keepLines w:val="0"/>
        <w:pageBreakBefore w:val="0"/>
        <w:widowControl w:val="0"/>
        <w:shd w:val="clear" w:color="auto" w:fill="auto"/>
        <w:kinsoku/>
        <w:wordWrap/>
        <w:overflowPunct/>
        <w:topLinePunct w:val="0"/>
        <w:autoSpaceDE/>
        <w:autoSpaceDN/>
        <w:bidi w:val="0"/>
        <w:adjustRightInd/>
        <w:snapToGrid w:val="0"/>
        <w:spacing w:line="312" w:lineRule="auto"/>
        <w:jc w:val="left"/>
      </w:pPr>
      <w:r>
        <w:t>（2）改正不当操作后，继续按照正常的实验流程操作，后面三个实验步骤的顺序应该是______（用步骤前的字母代号表示）；</w:t>
      </w:r>
    </w:p>
    <w:p>
      <w:pPr>
        <w:keepNext w:val="0"/>
        <w:keepLines w:val="0"/>
        <w:pageBreakBefore w:val="0"/>
        <w:widowControl w:val="0"/>
        <w:shd w:val="clear" w:color="auto" w:fill="auto"/>
        <w:kinsoku/>
        <w:wordWrap/>
        <w:overflowPunct/>
        <w:topLinePunct w:val="0"/>
        <w:autoSpaceDE/>
        <w:autoSpaceDN/>
        <w:bidi w:val="0"/>
        <w:adjustRightInd/>
        <w:snapToGrid w:val="0"/>
        <w:spacing w:line="312" w:lineRule="auto"/>
        <w:jc w:val="left"/>
      </w:pPr>
      <w:r>
        <w:t>（3）小刚倒入量筒的盐水质量</w:t>
      </w:r>
      <w:r>
        <w:rPr>
          <w:rFonts w:ascii="Times New Roman" w:hAnsi="Times New Roman" w:eastAsia="Times New Roman" w:cs="Times New Roman"/>
          <w:i/>
        </w:rPr>
        <w:t>m</w:t>
      </w:r>
      <w:r>
        <w:t>=______g；</w:t>
      </w:r>
    </w:p>
    <w:p>
      <w:pPr>
        <w:keepNext w:val="0"/>
        <w:keepLines w:val="0"/>
        <w:pageBreakBefore w:val="0"/>
        <w:widowControl w:val="0"/>
        <w:shd w:val="clear" w:color="auto" w:fill="auto"/>
        <w:kinsoku/>
        <w:wordWrap/>
        <w:overflowPunct/>
        <w:topLinePunct w:val="0"/>
        <w:autoSpaceDE/>
        <w:autoSpaceDN/>
        <w:bidi w:val="0"/>
        <w:adjustRightInd/>
        <w:snapToGrid w:val="0"/>
        <w:spacing w:line="312" w:lineRule="auto"/>
        <w:jc w:val="left"/>
      </w:pPr>
      <w:r>
        <w:t>（4）步骤C中，三人对盐水体积的读数方式正确的是______（选填“小刚”、“小明”或“小强”），测出的盐水体积</w:t>
      </w:r>
      <w:r>
        <w:rPr>
          <w:rFonts w:ascii="Times New Roman" w:hAnsi="Times New Roman" w:eastAsia="Times New Roman" w:cs="Times New Roman"/>
          <w:i/>
        </w:rPr>
        <w:t>V</w:t>
      </w:r>
      <w:r>
        <w:t>=______mL；</w:t>
      </w:r>
    </w:p>
    <w:p>
      <w:pPr>
        <w:keepNext w:val="0"/>
        <w:keepLines w:val="0"/>
        <w:pageBreakBefore w:val="0"/>
        <w:widowControl w:val="0"/>
        <w:shd w:val="clear" w:color="auto" w:fill="auto"/>
        <w:kinsoku/>
        <w:wordWrap/>
        <w:overflowPunct/>
        <w:topLinePunct w:val="0"/>
        <w:autoSpaceDE/>
        <w:autoSpaceDN/>
        <w:bidi w:val="0"/>
        <w:adjustRightInd/>
        <w:snapToGrid w:val="0"/>
        <w:spacing w:line="312" w:lineRule="auto"/>
        <w:jc w:val="left"/>
      </w:pPr>
      <w:r>
        <w:t>（5）小强根据实验数据和密度公式，求得盐水密度</w:t>
      </w:r>
      <w:r>
        <w:rPr>
          <w:rFonts w:ascii="Times New Roman" w:hAnsi="Times New Roman" w:eastAsia="Times New Roman" w:cs="Times New Roman"/>
          <w:i/>
        </w:rPr>
        <w:t>ρ</w:t>
      </w:r>
      <w:r>
        <w:t>=______kg/m</w:t>
      </w:r>
      <w:r>
        <w:rPr>
          <w:vertAlign w:val="superscript"/>
        </w:rPr>
        <w:t>3</w:t>
      </w:r>
      <w:r>
        <w:t>。</w:t>
      </w:r>
    </w:p>
    <w:p>
      <w:pPr>
        <w:keepNext w:val="0"/>
        <w:keepLines w:val="0"/>
        <w:pageBreakBefore w:val="0"/>
        <w:widowControl w:val="0"/>
        <w:shd w:val="clear" w:color="auto" w:fill="auto"/>
        <w:kinsoku/>
        <w:wordWrap/>
        <w:overflowPunct/>
        <w:topLinePunct w:val="0"/>
        <w:autoSpaceDE/>
        <w:autoSpaceDN/>
        <w:bidi w:val="0"/>
        <w:adjustRightInd/>
        <w:snapToGrid w:val="0"/>
        <w:spacing w:line="312" w:lineRule="auto"/>
        <w:jc w:val="left"/>
      </w:pPr>
      <w:r>
        <w:drawing>
          <wp:inline distT="0" distB="0" distL="114300" distR="114300">
            <wp:extent cx="5278120" cy="1082675"/>
            <wp:effectExtent l="0" t="0" r="17780" b="3175"/>
            <wp:docPr id="100014" name="图片 1000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4" name="图片 100014"/>
                    <pic:cNvPicPr>
                      <a:picLocks noChangeAspect="1"/>
                    </pic:cNvPicPr>
                  </pic:nvPicPr>
                  <pic:blipFill>
                    <a:blip r:embed="rId65"/>
                    <a:stretch>
                      <a:fillRect/>
                    </a:stretch>
                  </pic:blipFill>
                  <pic:spPr>
                    <a:xfrm>
                      <a:off x="0" y="0"/>
                      <a:ext cx="5278120" cy="1082762"/>
                    </a:xfrm>
                    <a:prstGeom prst="rect">
                      <a:avLst/>
                    </a:prstGeom>
                  </pic:spPr>
                </pic:pic>
              </a:graphicData>
            </a:graphic>
          </wp:inline>
        </w:drawing>
      </w:r>
    </w:p>
    <w:p>
      <w:pPr>
        <w:keepNext w:val="0"/>
        <w:keepLines w:val="0"/>
        <w:pageBreakBefore w:val="0"/>
        <w:widowControl w:val="0"/>
        <w:shd w:val="clear" w:color="auto" w:fill="auto"/>
        <w:kinsoku/>
        <w:wordWrap/>
        <w:overflowPunct/>
        <w:topLinePunct w:val="0"/>
        <w:autoSpaceDE/>
        <w:autoSpaceDN/>
        <w:bidi w:val="0"/>
        <w:adjustRightInd/>
        <w:snapToGrid w:val="0"/>
        <w:spacing w:line="312" w:lineRule="auto"/>
        <w:jc w:val="left"/>
      </w:pPr>
      <w:r>
        <w:t>24．（2022·江苏镇江·统考中考真题）用图1所示的实心陶瓷材质的冰墩墩模型来估测镇江香醋的密度。</w:t>
      </w:r>
    </w:p>
    <w:p>
      <w:pPr>
        <w:keepNext w:val="0"/>
        <w:keepLines w:val="0"/>
        <w:pageBreakBefore w:val="0"/>
        <w:widowControl w:val="0"/>
        <w:shd w:val="clear" w:color="auto" w:fill="auto"/>
        <w:kinsoku/>
        <w:wordWrap/>
        <w:overflowPunct/>
        <w:topLinePunct w:val="0"/>
        <w:autoSpaceDE/>
        <w:autoSpaceDN/>
        <w:bidi w:val="0"/>
        <w:adjustRightInd/>
        <w:snapToGrid w:val="0"/>
        <w:spacing w:line="312" w:lineRule="auto"/>
        <w:jc w:val="left"/>
      </w:pPr>
      <w:r>
        <w:drawing>
          <wp:inline distT="0" distB="0" distL="114300" distR="114300">
            <wp:extent cx="5143500" cy="904875"/>
            <wp:effectExtent l="0" t="0" r="0" b="9525"/>
            <wp:docPr id="100015" name="图片 100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pic:cNvPicPr>
                      <a:picLocks noChangeAspect="1"/>
                    </pic:cNvPicPr>
                  </pic:nvPicPr>
                  <pic:blipFill>
                    <a:blip r:embed="rId66"/>
                    <a:stretch>
                      <a:fillRect/>
                    </a:stretch>
                  </pic:blipFill>
                  <pic:spPr>
                    <a:xfrm>
                      <a:off x="0" y="0"/>
                      <a:ext cx="5143500" cy="904875"/>
                    </a:xfrm>
                    <a:prstGeom prst="rect">
                      <a:avLst/>
                    </a:prstGeom>
                  </pic:spPr>
                </pic:pic>
              </a:graphicData>
            </a:graphic>
          </wp:inline>
        </w:drawing>
      </w:r>
    </w:p>
    <w:p>
      <w:pPr>
        <w:keepNext w:val="0"/>
        <w:keepLines w:val="0"/>
        <w:pageBreakBefore w:val="0"/>
        <w:widowControl w:val="0"/>
        <w:shd w:val="clear" w:color="auto" w:fill="auto"/>
        <w:kinsoku/>
        <w:wordWrap/>
        <w:overflowPunct/>
        <w:topLinePunct w:val="0"/>
        <w:autoSpaceDE/>
        <w:autoSpaceDN/>
        <w:bidi w:val="0"/>
        <w:adjustRightInd/>
        <w:snapToGrid w:val="0"/>
        <w:spacing w:line="312" w:lineRule="auto"/>
        <w:jc w:val="left"/>
      </w:pPr>
      <w:r>
        <w:t>（1）将天平放在水平桌面上并将游码归零后，若指针静止时位置如图2所示，则应将平衡螺母向 ___________（选填“左”或“右”）端调节；</w:t>
      </w:r>
    </w:p>
    <w:p>
      <w:pPr>
        <w:keepNext w:val="0"/>
        <w:keepLines w:val="0"/>
        <w:pageBreakBefore w:val="0"/>
        <w:widowControl w:val="0"/>
        <w:shd w:val="clear" w:color="auto" w:fill="auto"/>
        <w:kinsoku/>
        <w:wordWrap/>
        <w:overflowPunct/>
        <w:topLinePunct w:val="0"/>
        <w:autoSpaceDE/>
        <w:autoSpaceDN/>
        <w:bidi w:val="0"/>
        <w:adjustRightInd/>
        <w:snapToGrid w:val="0"/>
        <w:spacing w:line="312" w:lineRule="auto"/>
        <w:jc w:val="left"/>
      </w:pPr>
      <w:r>
        <w:t>（2）用天平测量冰墩墩质量，当天平平衡时，右盘中的砝码和游码位置如图3所示，其质量为 ___________g，体积为 ___________cm</w:t>
      </w:r>
      <w:r>
        <w:rPr>
          <w:vertAlign w:val="superscript"/>
        </w:rPr>
        <w:t>3</w:t>
      </w:r>
      <w:r>
        <w:t>；（陶瓷材料的密度为2.7×10</w:t>
      </w:r>
      <w:r>
        <w:rPr>
          <w:vertAlign w:val="superscript"/>
        </w:rPr>
        <w:t>3</w:t>
      </w:r>
      <w:r>
        <w:t>kg/m</w:t>
      </w:r>
      <w:r>
        <w:rPr>
          <w:vertAlign w:val="superscript"/>
        </w:rPr>
        <w:t>3</w:t>
      </w:r>
      <w:r>
        <w:t>）</w:t>
      </w:r>
    </w:p>
    <w:p>
      <w:pPr>
        <w:keepNext w:val="0"/>
        <w:keepLines w:val="0"/>
        <w:pageBreakBefore w:val="0"/>
        <w:widowControl w:val="0"/>
        <w:shd w:val="clear" w:color="auto" w:fill="auto"/>
        <w:kinsoku/>
        <w:wordWrap/>
        <w:overflowPunct/>
        <w:topLinePunct w:val="0"/>
        <w:autoSpaceDE/>
        <w:autoSpaceDN/>
        <w:bidi w:val="0"/>
        <w:adjustRightInd/>
        <w:snapToGrid w:val="0"/>
        <w:spacing w:line="312" w:lineRule="auto"/>
        <w:jc w:val="left"/>
      </w:pPr>
      <w:r>
        <w:t>（3）如图4所示，在甲、乙两只烧杯中分别倒入适量香醋后，用天平测出烧杯乙和香醋的总质量</w:t>
      </w:r>
      <w:r>
        <w:rPr>
          <w:rFonts w:ascii="Times New Roman" w:hAnsi="Times New Roman" w:eastAsia="Times New Roman" w:cs="Times New Roman"/>
          <w:i/>
        </w:rPr>
        <w:t>m</w:t>
      </w:r>
      <w:r>
        <w:rPr>
          <w:rFonts w:ascii="Times New Roman" w:hAnsi="Times New Roman" w:eastAsia="Times New Roman" w:cs="Times New Roman"/>
          <w:i/>
          <w:vertAlign w:val="subscript"/>
        </w:rPr>
        <w:t>1</w:t>
      </w:r>
      <w:r>
        <w:t>=135.2g；</w:t>
      </w:r>
    </w:p>
    <w:p>
      <w:pPr>
        <w:keepNext w:val="0"/>
        <w:keepLines w:val="0"/>
        <w:pageBreakBefore w:val="0"/>
        <w:widowControl w:val="0"/>
        <w:shd w:val="clear" w:color="auto" w:fill="auto"/>
        <w:kinsoku/>
        <w:wordWrap/>
        <w:overflowPunct/>
        <w:topLinePunct w:val="0"/>
        <w:autoSpaceDE/>
        <w:autoSpaceDN/>
        <w:bidi w:val="0"/>
        <w:adjustRightInd/>
        <w:snapToGrid w:val="0"/>
        <w:spacing w:line="312" w:lineRule="auto"/>
        <w:jc w:val="left"/>
      </w:pPr>
      <w:r>
        <w:t>（4）如图5所示，将冰墩墩用细线系住后放入烧杯甲中，在烧杯壁上标记液面的位置；</w:t>
      </w:r>
    </w:p>
    <w:p>
      <w:pPr>
        <w:keepNext w:val="0"/>
        <w:keepLines w:val="0"/>
        <w:pageBreakBefore w:val="0"/>
        <w:widowControl w:val="0"/>
        <w:shd w:val="clear" w:color="auto" w:fill="auto"/>
        <w:kinsoku/>
        <w:wordWrap/>
        <w:overflowPunct/>
        <w:topLinePunct w:val="0"/>
        <w:autoSpaceDE/>
        <w:autoSpaceDN/>
        <w:bidi w:val="0"/>
        <w:adjustRightInd/>
        <w:snapToGrid w:val="0"/>
        <w:spacing w:line="312" w:lineRule="auto"/>
        <w:jc w:val="left"/>
      </w:pPr>
      <w:r>
        <w:t>（5）将冰墩墩取出，___________，测出烧杯乙及剩余香醋的总质量</w:t>
      </w:r>
      <w:r>
        <w:rPr>
          <w:rFonts w:ascii="Times New Roman" w:hAnsi="Times New Roman" w:eastAsia="Times New Roman" w:cs="Times New Roman"/>
          <w:i/>
        </w:rPr>
        <w:t>m</w:t>
      </w:r>
      <w:r>
        <w:rPr>
          <w:rFonts w:ascii="Times New Roman" w:hAnsi="Times New Roman" w:eastAsia="Times New Roman" w:cs="Times New Roman"/>
          <w:i/>
          <w:vertAlign w:val="subscript"/>
        </w:rPr>
        <w:t>2</w:t>
      </w:r>
      <w:r>
        <w:t>=102.8g；</w:t>
      </w:r>
    </w:p>
    <w:p>
      <w:pPr>
        <w:keepNext w:val="0"/>
        <w:keepLines w:val="0"/>
        <w:pageBreakBefore w:val="0"/>
        <w:widowControl w:val="0"/>
        <w:shd w:val="clear" w:color="auto" w:fill="auto"/>
        <w:kinsoku/>
        <w:wordWrap/>
        <w:overflowPunct/>
        <w:topLinePunct w:val="0"/>
        <w:autoSpaceDE/>
        <w:autoSpaceDN/>
        <w:bidi w:val="0"/>
        <w:adjustRightInd/>
        <w:snapToGrid w:val="0"/>
        <w:spacing w:line="312" w:lineRule="auto"/>
        <w:jc w:val="left"/>
      </w:pPr>
      <w:r>
        <w:t>（6）根据以上实验数据，求得镇江香醋的密度，</w:t>
      </w:r>
      <w:r>
        <w:rPr>
          <w:rFonts w:ascii="Times New Roman" w:hAnsi="Times New Roman" w:eastAsia="Times New Roman" w:cs="Times New Roman"/>
          <w:i/>
        </w:rPr>
        <w:t>ρ</w:t>
      </w:r>
      <w:r>
        <w:t>=___________g/cm</w:t>
      </w:r>
      <w:r>
        <w:rPr>
          <w:vertAlign w:val="superscript"/>
        </w:rPr>
        <w:t>3</w:t>
      </w:r>
      <w:r>
        <w:t>，与真实值相比，用本方案所测出的香醋密度 ___________（选填“偏大”、“偏小”或“相同”）。</w:t>
      </w:r>
    </w:p>
    <w:p>
      <w:pPr>
        <w:keepNext w:val="0"/>
        <w:keepLines w:val="0"/>
        <w:pageBreakBefore w:val="0"/>
        <w:widowControl w:val="0"/>
        <w:shd w:val="clear" w:color="auto" w:fill="auto"/>
        <w:kinsoku/>
        <w:wordWrap/>
        <w:overflowPunct/>
        <w:topLinePunct w:val="0"/>
        <w:autoSpaceDE/>
        <w:autoSpaceDN/>
        <w:bidi w:val="0"/>
        <w:adjustRightInd/>
        <w:snapToGrid w:val="0"/>
        <w:spacing w:line="312" w:lineRule="auto"/>
        <w:jc w:val="left"/>
        <w:sectPr>
          <w:footerReference r:id="rId3" w:type="default"/>
          <w:footerReference r:id="rId4" w:type="even"/>
          <w:pgSz w:w="11907" w:h="16839"/>
          <w:pgMar w:top="901" w:right="1701" w:bottom="901" w:left="1701" w:header="500" w:footer="499" w:gutter="0"/>
          <w:cols w:space="0" w:num="1" w:sep="1"/>
          <w:docGrid w:type="lines" w:linePitch="312" w:charSpace="0"/>
        </w:sectPr>
      </w:pPr>
    </w:p>
    <w:p>
      <w:pPr>
        <w:keepNext w:val="0"/>
        <w:keepLines w:val="0"/>
        <w:pageBreakBefore w:val="0"/>
        <w:widowControl w:val="0"/>
        <w:shd w:val="clear" w:color="auto" w:fill="auto"/>
        <w:kinsoku/>
        <w:wordWrap/>
        <w:overflowPunct/>
        <w:topLinePunct w:val="0"/>
        <w:autoSpaceDE/>
        <w:autoSpaceDN/>
        <w:bidi w:val="0"/>
        <w:adjustRightInd/>
        <w:snapToGrid w:val="0"/>
        <w:spacing w:line="312" w:lineRule="auto"/>
        <w:jc w:val="center"/>
        <w:rPr>
          <w:rFonts w:ascii="宋体" w:hAnsi="宋体" w:eastAsia="宋体" w:cs="宋体"/>
          <w:b/>
          <w:sz w:val="21"/>
        </w:rPr>
      </w:pPr>
      <w:r>
        <w:rPr>
          <w:rFonts w:ascii="宋体" w:hAnsi="宋体" w:eastAsia="宋体" w:cs="宋体"/>
          <w:b/>
          <w:sz w:val="21"/>
        </w:rPr>
        <w:t>参考答案：</w:t>
      </w:r>
    </w:p>
    <w:p>
      <w:pPr>
        <w:keepNext w:val="0"/>
        <w:keepLines w:val="0"/>
        <w:pageBreakBefore w:val="0"/>
        <w:widowControl w:val="0"/>
        <w:shd w:val="clear" w:color="auto" w:fill="auto"/>
        <w:kinsoku/>
        <w:wordWrap/>
        <w:overflowPunct/>
        <w:topLinePunct w:val="0"/>
        <w:autoSpaceDE/>
        <w:autoSpaceDN/>
        <w:bidi w:val="0"/>
        <w:adjustRightInd/>
        <w:snapToGrid w:val="0"/>
        <w:spacing w:line="312" w:lineRule="auto"/>
        <w:jc w:val="left"/>
      </w:pPr>
      <w:r>
        <w:t>1．A</w:t>
      </w:r>
    </w:p>
    <w:p>
      <w:pPr>
        <w:keepNext w:val="0"/>
        <w:keepLines w:val="0"/>
        <w:pageBreakBefore w:val="0"/>
        <w:widowControl w:val="0"/>
        <w:shd w:val="clear" w:color="auto" w:fill="auto"/>
        <w:kinsoku/>
        <w:wordWrap/>
        <w:overflowPunct/>
        <w:topLinePunct w:val="0"/>
        <w:autoSpaceDE/>
        <w:autoSpaceDN/>
        <w:bidi w:val="0"/>
        <w:adjustRightInd/>
        <w:snapToGrid w:val="0"/>
        <w:spacing w:line="312" w:lineRule="auto"/>
        <w:jc w:val="left"/>
      </w:pPr>
      <w:r>
        <w:t>2．A</w:t>
      </w:r>
    </w:p>
    <w:p>
      <w:pPr>
        <w:keepNext w:val="0"/>
        <w:keepLines w:val="0"/>
        <w:pageBreakBefore w:val="0"/>
        <w:widowControl w:val="0"/>
        <w:shd w:val="clear" w:color="auto" w:fill="auto"/>
        <w:kinsoku/>
        <w:wordWrap/>
        <w:overflowPunct/>
        <w:topLinePunct w:val="0"/>
        <w:autoSpaceDE/>
        <w:autoSpaceDN/>
        <w:bidi w:val="0"/>
        <w:adjustRightInd/>
        <w:snapToGrid w:val="0"/>
        <w:spacing w:line="312" w:lineRule="auto"/>
        <w:jc w:val="left"/>
      </w:pPr>
      <w:r>
        <w:t>3．C</w:t>
      </w:r>
    </w:p>
    <w:p>
      <w:pPr>
        <w:keepNext w:val="0"/>
        <w:keepLines w:val="0"/>
        <w:pageBreakBefore w:val="0"/>
        <w:widowControl w:val="0"/>
        <w:shd w:val="clear" w:color="auto" w:fill="auto"/>
        <w:kinsoku/>
        <w:wordWrap/>
        <w:overflowPunct/>
        <w:topLinePunct w:val="0"/>
        <w:autoSpaceDE/>
        <w:autoSpaceDN/>
        <w:bidi w:val="0"/>
        <w:adjustRightInd/>
        <w:snapToGrid w:val="0"/>
        <w:spacing w:line="312" w:lineRule="auto"/>
        <w:jc w:val="left"/>
      </w:pPr>
      <w:r>
        <w:t>4．C</w:t>
      </w:r>
    </w:p>
    <w:p>
      <w:pPr>
        <w:keepNext w:val="0"/>
        <w:keepLines w:val="0"/>
        <w:pageBreakBefore w:val="0"/>
        <w:widowControl w:val="0"/>
        <w:shd w:val="clear" w:color="auto" w:fill="auto"/>
        <w:kinsoku/>
        <w:wordWrap/>
        <w:overflowPunct/>
        <w:topLinePunct w:val="0"/>
        <w:autoSpaceDE/>
        <w:autoSpaceDN/>
        <w:bidi w:val="0"/>
        <w:adjustRightInd/>
        <w:snapToGrid w:val="0"/>
        <w:spacing w:line="312" w:lineRule="auto"/>
        <w:jc w:val="left"/>
      </w:pPr>
      <w:r>
        <w:t>5．B</w:t>
      </w:r>
    </w:p>
    <w:p>
      <w:pPr>
        <w:keepNext w:val="0"/>
        <w:keepLines w:val="0"/>
        <w:pageBreakBefore w:val="0"/>
        <w:widowControl w:val="0"/>
        <w:shd w:val="clear" w:color="auto" w:fill="auto"/>
        <w:kinsoku/>
        <w:wordWrap/>
        <w:overflowPunct/>
        <w:topLinePunct w:val="0"/>
        <w:autoSpaceDE/>
        <w:autoSpaceDN/>
        <w:bidi w:val="0"/>
        <w:adjustRightInd/>
        <w:snapToGrid w:val="0"/>
        <w:spacing w:line="312" w:lineRule="auto"/>
        <w:jc w:val="left"/>
      </w:pPr>
      <w:r>
        <w:t>6．D</w:t>
      </w:r>
    </w:p>
    <w:p>
      <w:pPr>
        <w:keepNext w:val="0"/>
        <w:keepLines w:val="0"/>
        <w:pageBreakBefore w:val="0"/>
        <w:widowControl w:val="0"/>
        <w:shd w:val="clear" w:color="auto" w:fill="auto"/>
        <w:kinsoku/>
        <w:wordWrap/>
        <w:overflowPunct/>
        <w:topLinePunct w:val="0"/>
        <w:autoSpaceDE/>
        <w:autoSpaceDN/>
        <w:bidi w:val="0"/>
        <w:adjustRightInd/>
        <w:snapToGrid w:val="0"/>
        <w:spacing w:line="312" w:lineRule="auto"/>
        <w:jc w:val="left"/>
      </w:pPr>
      <w:r>
        <w:t>7．D</w:t>
      </w:r>
    </w:p>
    <w:p>
      <w:pPr>
        <w:keepNext w:val="0"/>
        <w:keepLines w:val="0"/>
        <w:pageBreakBefore w:val="0"/>
        <w:widowControl w:val="0"/>
        <w:shd w:val="clear" w:color="auto" w:fill="auto"/>
        <w:kinsoku/>
        <w:wordWrap/>
        <w:overflowPunct/>
        <w:topLinePunct w:val="0"/>
        <w:autoSpaceDE/>
        <w:autoSpaceDN/>
        <w:bidi w:val="0"/>
        <w:adjustRightInd/>
        <w:snapToGrid w:val="0"/>
        <w:spacing w:line="312" w:lineRule="auto"/>
        <w:jc w:val="left"/>
      </w:pPr>
      <w:r>
        <w:t>8．C</w:t>
      </w:r>
    </w:p>
    <w:p>
      <w:pPr>
        <w:keepNext w:val="0"/>
        <w:keepLines w:val="0"/>
        <w:pageBreakBefore w:val="0"/>
        <w:widowControl w:val="0"/>
        <w:shd w:val="clear" w:color="auto" w:fill="auto"/>
        <w:kinsoku/>
        <w:wordWrap/>
        <w:overflowPunct/>
        <w:topLinePunct w:val="0"/>
        <w:autoSpaceDE/>
        <w:autoSpaceDN/>
        <w:bidi w:val="0"/>
        <w:adjustRightInd/>
        <w:snapToGrid w:val="0"/>
        <w:spacing w:line="312" w:lineRule="auto"/>
        <w:jc w:val="left"/>
      </w:pPr>
      <w:r>
        <w:t>9．C</w:t>
      </w:r>
    </w:p>
    <w:p>
      <w:pPr>
        <w:keepNext w:val="0"/>
        <w:keepLines w:val="0"/>
        <w:pageBreakBefore w:val="0"/>
        <w:widowControl w:val="0"/>
        <w:shd w:val="clear" w:color="auto" w:fill="auto"/>
        <w:kinsoku/>
        <w:wordWrap/>
        <w:overflowPunct/>
        <w:topLinePunct w:val="0"/>
        <w:autoSpaceDE/>
        <w:autoSpaceDN/>
        <w:bidi w:val="0"/>
        <w:adjustRightInd/>
        <w:snapToGrid w:val="0"/>
        <w:spacing w:line="312" w:lineRule="auto"/>
        <w:jc w:val="left"/>
      </w:pPr>
      <w:r>
        <w:t>10．A</w:t>
      </w:r>
    </w:p>
    <w:p>
      <w:pPr>
        <w:keepNext w:val="0"/>
        <w:keepLines w:val="0"/>
        <w:pageBreakBefore w:val="0"/>
        <w:widowControl w:val="0"/>
        <w:shd w:val="clear" w:color="auto" w:fill="auto"/>
        <w:kinsoku/>
        <w:wordWrap/>
        <w:overflowPunct/>
        <w:topLinePunct w:val="0"/>
        <w:autoSpaceDE/>
        <w:autoSpaceDN/>
        <w:bidi w:val="0"/>
        <w:adjustRightInd/>
        <w:snapToGrid w:val="0"/>
        <w:spacing w:line="312" w:lineRule="auto"/>
        <w:jc w:val="left"/>
      </w:pPr>
      <w:r>
        <w:t>11．D</w:t>
      </w:r>
    </w:p>
    <w:p>
      <w:pPr>
        <w:keepNext w:val="0"/>
        <w:keepLines w:val="0"/>
        <w:pageBreakBefore w:val="0"/>
        <w:widowControl w:val="0"/>
        <w:shd w:val="clear" w:color="auto" w:fill="auto"/>
        <w:kinsoku/>
        <w:wordWrap/>
        <w:overflowPunct/>
        <w:topLinePunct w:val="0"/>
        <w:autoSpaceDE/>
        <w:autoSpaceDN/>
        <w:bidi w:val="0"/>
        <w:adjustRightInd/>
        <w:snapToGrid w:val="0"/>
        <w:spacing w:line="312" w:lineRule="auto"/>
        <w:jc w:val="left"/>
      </w:pPr>
      <w:r>
        <w:t>12．C</w:t>
      </w:r>
    </w:p>
    <w:p>
      <w:pPr>
        <w:keepNext w:val="0"/>
        <w:keepLines w:val="0"/>
        <w:pageBreakBefore w:val="0"/>
        <w:widowControl w:val="0"/>
        <w:shd w:val="clear" w:color="auto" w:fill="auto"/>
        <w:kinsoku/>
        <w:wordWrap/>
        <w:overflowPunct/>
        <w:topLinePunct w:val="0"/>
        <w:autoSpaceDE/>
        <w:autoSpaceDN/>
        <w:bidi w:val="0"/>
        <w:adjustRightInd/>
        <w:snapToGrid w:val="0"/>
        <w:spacing w:line="312" w:lineRule="auto"/>
        <w:jc w:val="left"/>
      </w:pPr>
      <w:r>
        <w:t>13．     不变     1154</w:t>
      </w:r>
    </w:p>
    <w:p>
      <w:pPr>
        <w:keepNext w:val="0"/>
        <w:keepLines w:val="0"/>
        <w:pageBreakBefore w:val="0"/>
        <w:widowControl w:val="0"/>
        <w:shd w:val="clear" w:color="auto" w:fill="auto"/>
        <w:kinsoku/>
        <w:wordWrap/>
        <w:overflowPunct/>
        <w:topLinePunct w:val="0"/>
        <w:autoSpaceDE/>
        <w:autoSpaceDN/>
        <w:bidi w:val="0"/>
        <w:adjustRightInd/>
        <w:snapToGrid w:val="0"/>
        <w:spacing w:line="312" w:lineRule="auto"/>
        <w:jc w:val="left"/>
      </w:pPr>
      <w:r>
        <w:t>14．</w:t>
      </w:r>
      <w:r>
        <w:rPr>
          <w:rFonts w:hint="eastAsia"/>
          <w:lang w:val="en-US" w:eastAsia="zh-CN"/>
        </w:rPr>
        <w:t xml:space="preserve">   </w:t>
      </w:r>
      <w:r>
        <w:t>左</w:t>
      </w:r>
    </w:p>
    <w:p>
      <w:pPr>
        <w:keepNext w:val="0"/>
        <w:keepLines w:val="0"/>
        <w:pageBreakBefore w:val="0"/>
        <w:widowControl w:val="0"/>
        <w:shd w:val="clear" w:color="auto" w:fill="auto"/>
        <w:kinsoku/>
        <w:wordWrap/>
        <w:overflowPunct/>
        <w:topLinePunct w:val="0"/>
        <w:autoSpaceDE/>
        <w:autoSpaceDN/>
        <w:bidi w:val="0"/>
        <w:adjustRightInd/>
        <w:snapToGrid w:val="0"/>
        <w:spacing w:line="312" w:lineRule="auto"/>
        <w:jc w:val="left"/>
      </w:pPr>
      <w:r>
        <w:t>15．     减小     不变</w:t>
      </w:r>
    </w:p>
    <w:p>
      <w:pPr>
        <w:keepNext w:val="0"/>
        <w:keepLines w:val="0"/>
        <w:pageBreakBefore w:val="0"/>
        <w:widowControl w:val="0"/>
        <w:shd w:val="clear" w:color="auto" w:fill="auto"/>
        <w:kinsoku/>
        <w:wordWrap/>
        <w:overflowPunct/>
        <w:topLinePunct w:val="0"/>
        <w:autoSpaceDE/>
        <w:autoSpaceDN/>
        <w:bidi w:val="0"/>
        <w:adjustRightInd/>
        <w:snapToGrid w:val="0"/>
        <w:spacing w:line="312" w:lineRule="auto"/>
        <w:jc w:val="left"/>
      </w:pPr>
      <w:r>
        <w:t>16．     47.4     7.9</w:t>
      </w:r>
    </w:p>
    <w:p>
      <w:pPr>
        <w:keepNext w:val="0"/>
        <w:keepLines w:val="0"/>
        <w:pageBreakBefore w:val="0"/>
        <w:widowControl w:val="0"/>
        <w:shd w:val="clear" w:color="auto" w:fill="auto"/>
        <w:kinsoku/>
        <w:wordWrap/>
        <w:overflowPunct/>
        <w:topLinePunct w:val="0"/>
        <w:autoSpaceDE/>
        <w:autoSpaceDN/>
        <w:bidi w:val="0"/>
        <w:adjustRightInd/>
        <w:snapToGrid w:val="0"/>
        <w:spacing w:line="312" w:lineRule="auto"/>
        <w:jc w:val="left"/>
      </w:pPr>
      <w:r>
        <w:t>17．     左     63.6     30     0.92×10</w:t>
      </w:r>
      <w:r>
        <w:rPr>
          <w:vertAlign w:val="superscript"/>
        </w:rPr>
        <w:t>3</w:t>
      </w:r>
    </w:p>
    <w:p>
      <w:pPr>
        <w:keepNext w:val="0"/>
        <w:keepLines w:val="0"/>
        <w:pageBreakBefore w:val="0"/>
        <w:widowControl w:val="0"/>
        <w:shd w:val="clear" w:color="auto" w:fill="auto"/>
        <w:kinsoku/>
        <w:wordWrap/>
        <w:overflowPunct/>
        <w:topLinePunct w:val="0"/>
        <w:autoSpaceDE/>
        <w:autoSpaceDN/>
        <w:bidi w:val="0"/>
        <w:adjustRightInd/>
        <w:snapToGrid w:val="0"/>
        <w:spacing w:line="312" w:lineRule="auto"/>
        <w:jc w:val="left"/>
      </w:pPr>
      <w:r>
        <w:t>18．     不变     较小</w:t>
      </w:r>
    </w:p>
    <w:p>
      <w:pPr>
        <w:keepNext w:val="0"/>
        <w:keepLines w:val="0"/>
        <w:pageBreakBefore w:val="0"/>
        <w:widowControl w:val="0"/>
        <w:shd w:val="clear" w:color="auto" w:fill="auto"/>
        <w:kinsoku/>
        <w:wordWrap/>
        <w:overflowPunct/>
        <w:topLinePunct w:val="0"/>
        <w:autoSpaceDE/>
        <w:autoSpaceDN/>
        <w:bidi w:val="0"/>
        <w:adjustRightInd/>
        <w:snapToGrid w:val="0"/>
        <w:spacing w:line="312" w:lineRule="auto"/>
        <w:jc w:val="left"/>
      </w:pPr>
      <w:r>
        <w:t>19．     左     61.2</w:t>
      </w:r>
    </w:p>
    <w:p>
      <w:pPr>
        <w:keepNext w:val="0"/>
        <w:keepLines w:val="0"/>
        <w:pageBreakBefore w:val="0"/>
        <w:widowControl w:val="0"/>
        <w:shd w:val="clear" w:color="auto" w:fill="auto"/>
        <w:kinsoku/>
        <w:wordWrap/>
        <w:overflowPunct/>
        <w:topLinePunct w:val="0"/>
        <w:autoSpaceDE/>
        <w:autoSpaceDN/>
        <w:bidi w:val="0"/>
        <w:adjustRightInd/>
        <w:snapToGrid w:val="0"/>
        <w:spacing w:line="312" w:lineRule="auto"/>
        <w:jc w:val="left"/>
        <w:textAlignment w:val="center"/>
      </w:pPr>
      <w:r>
        <w:t xml:space="preserve">20．     </w:t>
      </w:r>
      <w:r>
        <w:object>
          <v:shape id="_x0000_i1047" o:spt="75" alt="eqId936641b90f63354e2dad56bbb46f39b8" type="#_x0000_t75" style="height:14.2pt;width:29pt;" o:ole="t" filled="f" o:preferrelative="t" stroked="f" coordsize="21600,21600">
            <v:path/>
            <v:fill on="f" focussize="0,0"/>
            <v:stroke on="f" joinstyle="miter"/>
            <v:imagedata r:id="rId68" o:title="eqId936641b90f63354e2dad56bbb46f39b8"/>
            <o:lock v:ext="edit" aspectratio="t"/>
            <w10:wrap type="none"/>
            <w10:anchorlock/>
          </v:shape>
          <o:OLEObject Type="Embed" ProgID="Equation.DSMT4" ShapeID="_x0000_i1047" DrawAspect="Content" ObjectID="_1468075747" r:id="rId67">
            <o:LockedField>false</o:LockedField>
          </o:OLEObject>
        </w:object>
      </w:r>
      <w:r>
        <w:t>     8     4</w:t>
      </w:r>
    </w:p>
    <w:p>
      <w:pPr>
        <w:keepNext w:val="0"/>
        <w:keepLines w:val="0"/>
        <w:pageBreakBefore w:val="0"/>
        <w:widowControl w:val="0"/>
        <w:shd w:val="clear" w:color="auto" w:fill="auto"/>
        <w:kinsoku/>
        <w:wordWrap/>
        <w:overflowPunct/>
        <w:topLinePunct w:val="0"/>
        <w:autoSpaceDE/>
        <w:autoSpaceDN/>
        <w:bidi w:val="0"/>
        <w:adjustRightInd/>
        <w:snapToGrid w:val="0"/>
        <w:spacing w:line="312" w:lineRule="auto"/>
        <w:jc w:val="left"/>
      </w:pPr>
      <w:r>
        <w:t>21．     2.00     铝</w:t>
      </w:r>
    </w:p>
    <w:p>
      <w:pPr>
        <w:keepNext w:val="0"/>
        <w:keepLines w:val="0"/>
        <w:pageBreakBefore w:val="0"/>
        <w:widowControl w:val="0"/>
        <w:shd w:val="clear" w:color="auto" w:fill="auto"/>
        <w:kinsoku/>
        <w:wordWrap/>
        <w:overflowPunct/>
        <w:topLinePunct w:val="0"/>
        <w:autoSpaceDE/>
        <w:autoSpaceDN/>
        <w:bidi w:val="0"/>
        <w:adjustRightInd/>
        <w:snapToGrid w:val="0"/>
        <w:spacing w:line="312" w:lineRule="auto"/>
        <w:jc w:val="left"/>
      </w:pPr>
      <w:r>
        <w:t>22．     9∶4     3∶2</w:t>
      </w:r>
    </w:p>
    <w:p>
      <w:pPr>
        <w:keepNext w:val="0"/>
        <w:keepLines w:val="0"/>
        <w:pageBreakBefore w:val="0"/>
        <w:widowControl w:val="0"/>
        <w:shd w:val="clear" w:color="auto" w:fill="auto"/>
        <w:kinsoku/>
        <w:wordWrap/>
        <w:overflowPunct/>
        <w:topLinePunct w:val="0"/>
        <w:autoSpaceDE/>
        <w:autoSpaceDN/>
        <w:bidi w:val="0"/>
        <w:adjustRightInd/>
        <w:snapToGrid w:val="0"/>
        <w:spacing w:line="312" w:lineRule="auto"/>
        <w:jc w:val="left"/>
        <w:textAlignment w:val="center"/>
      </w:pPr>
      <w:r>
        <w:t xml:space="preserve">23．     游码未归零     DCB     23.0     小明     20.0     </w:t>
      </w:r>
      <w:r>
        <w:object>
          <v:shape id="_x0000_i1048" o:spt="75" alt="eqId9dc60713796b902d79f1e1c16f771ca3" type="#_x0000_t75" style="height:14.05pt;width:41.35pt;" o:ole="t" filled="f" o:preferrelative="t" stroked="f" coordsize="21600,21600">
            <v:path/>
            <v:fill on="f" focussize="0,0"/>
            <v:stroke on="f" joinstyle="miter"/>
            <v:imagedata r:id="rId70" o:title="eqId9dc60713796b902d79f1e1c16f771ca3"/>
            <o:lock v:ext="edit" aspectratio="t"/>
            <w10:wrap type="none"/>
            <w10:anchorlock/>
          </v:shape>
          <o:OLEObject Type="Embed" ProgID="Equation.DSMT4" ShapeID="_x0000_i1048" DrawAspect="Content" ObjectID="_1468075748" r:id="rId69">
            <o:LockedField>false</o:LockedField>
          </o:OLEObject>
        </w:object>
      </w:r>
    </w:p>
    <w:p>
      <w:pPr>
        <w:keepNext w:val="0"/>
        <w:keepLines w:val="0"/>
        <w:pageBreakBefore w:val="0"/>
        <w:widowControl w:val="0"/>
        <w:shd w:val="clear" w:color="auto" w:fill="auto"/>
        <w:kinsoku/>
        <w:wordWrap/>
        <w:overflowPunct/>
        <w:topLinePunct w:val="0"/>
        <w:autoSpaceDE/>
        <w:autoSpaceDN/>
        <w:bidi w:val="0"/>
        <w:adjustRightInd/>
        <w:snapToGrid w:val="0"/>
        <w:spacing w:line="312" w:lineRule="auto"/>
        <w:jc w:val="left"/>
      </w:pPr>
      <w:r>
        <w:t>24．     左     81     30     将乙烧杯中的香醋倒入甲烧杯直至标记处     1.08     偏大</w:t>
      </w:r>
    </w:p>
    <w:p>
      <w:pPr>
        <w:keepNext w:val="0"/>
        <w:keepLines w:val="0"/>
        <w:pageBreakBefore w:val="0"/>
        <w:widowControl w:val="0"/>
        <w:shd w:val="clear" w:color="auto" w:fill="auto"/>
        <w:kinsoku/>
        <w:wordWrap/>
        <w:overflowPunct/>
        <w:topLinePunct w:val="0"/>
        <w:autoSpaceDE/>
        <w:autoSpaceDN/>
        <w:bidi w:val="0"/>
        <w:adjustRightInd/>
        <w:snapToGrid w:val="0"/>
        <w:spacing w:line="312" w:lineRule="auto"/>
        <w:jc w:val="left"/>
        <w:sectPr>
          <w:headerReference r:id="rId5" w:type="default"/>
          <w:footerReference r:id="rId6" w:type="default"/>
          <w:footerReference r:id="rId7" w:type="even"/>
          <w:pgSz w:w="11906" w:h="16838"/>
          <w:pgMar w:top="1440" w:right="1797" w:bottom="1440" w:left="1797" w:header="851" w:footer="992" w:gutter="0"/>
          <w:pgNumType w:start="1"/>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MS Mincho">
    <w:altName w:val="Yu Gothic UI"/>
    <w:panose1 w:val="02020609040205080304"/>
    <w:charset w:val="80"/>
    <w:family w:val="auto"/>
    <w:pitch w:val="default"/>
    <w:sig w:usb0="00000000" w:usb1="00000000" w:usb2="00000012" w:usb3="00000000" w:csb0="4002009F" w:csb1="DFD70000"/>
  </w:font>
  <w:font w:name="Yu Gothic UI">
    <w:panose1 w:val="020B0500000000000000"/>
    <w:charset w:val="80"/>
    <w:family w:val="auto"/>
    <w:pitch w:val="default"/>
    <w:sig w:usb0="E00002FF" w:usb1="2AC7FDFF" w:usb2="00000016" w:usb3="00000000" w:csb0="2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3</w:instrText>
    </w:r>
    <w:r>
      <w:fldChar w:fldCharType="end"/>
    </w:r>
    <w:r>
      <w:instrText xml:space="preserve"> </w:instrText>
    </w:r>
    <w:r>
      <w:fldChar w:fldCharType="separate"/>
    </w:r>
    <w:r>
      <w:t>3</w:t>
    </w:r>
    <w:r>
      <w:fldChar w:fldCharType="end"/>
    </w:r>
    <w:r>
      <w:rPr>
        <w:rFonts w:hint="eastAsia"/>
      </w:rPr>
      <w:t>页</w:t>
    </w:r>
  </w:p>
  <w:p>
    <w:pPr>
      <w:tabs>
        <w:tab w:val="center" w:pos="4153"/>
        <w:tab w:val="right" w:pos="8306"/>
      </w:tabs>
      <w:snapToGrid w:val="0"/>
      <w:jc w:val="left"/>
      <w:rPr>
        <w:kern w:val="0"/>
        <w:sz w:val="2"/>
        <w:szCs w:val="2"/>
      </w:rPr>
    </w:pPr>
    <w:r>
      <w:rPr>
        <w:color w:val="FFFFFF"/>
        <w:sz w:val="2"/>
        <w:szCs w:val="2"/>
      </w:rPr>
      <w:pict>
        <v:shape id="PowerPlusWaterMarkObject1453549720" o:spid="_x0000_s2049"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0"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p>
    <w:pPr>
      <w:tabs>
        <w:tab w:val="center" w:pos="4153"/>
        <w:tab w:val="right" w:pos="8306"/>
      </w:tabs>
      <w:snapToGrid w:val="0"/>
      <w:jc w:val="left"/>
      <w:rPr>
        <w:kern w:val="0"/>
        <w:sz w:val="2"/>
        <w:szCs w:val="2"/>
      </w:rPr>
    </w:pPr>
    <w:r>
      <w:rPr>
        <w:color w:val="FFFFFF"/>
        <w:sz w:val="2"/>
        <w:szCs w:val="2"/>
      </w:rPr>
      <w:pict>
        <v:shape id="_x0000_s2051"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52" o:spid="_x0000_s2052"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3</w:instrText>
    </w:r>
    <w:r>
      <w:fldChar w:fldCharType="end"/>
    </w:r>
    <w:r>
      <w:instrText xml:space="preserve"> </w:instrText>
    </w:r>
    <w:r>
      <w:fldChar w:fldCharType="separate"/>
    </w:r>
    <w:r>
      <w:t>3</w:t>
    </w:r>
    <w:r>
      <w:fldChar w:fldCharType="end"/>
    </w:r>
    <w:r>
      <w:rPr>
        <w:rFonts w:hint="eastAsia"/>
      </w:rPr>
      <w:t>页</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53"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49"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val="1"/>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GFlYmY2M2MzYTU3Nzg3NDgxMGI1MmZjMDgyN2I5NDkifQ=="/>
  </w:docVars>
  <w:rsids>
    <w:rsidRoot w:val="00C806B0"/>
    <w:rsid w:val="00043B54"/>
    <w:rsid w:val="001D7A06"/>
    <w:rsid w:val="00284433"/>
    <w:rsid w:val="002A1EC6"/>
    <w:rsid w:val="002E035E"/>
    <w:rsid w:val="004151FC"/>
    <w:rsid w:val="006B16C5"/>
    <w:rsid w:val="00776133"/>
    <w:rsid w:val="008C07DE"/>
    <w:rsid w:val="00A30CCE"/>
    <w:rsid w:val="00AC3E9C"/>
    <w:rsid w:val="00BC4F14"/>
    <w:rsid w:val="00BF535F"/>
    <w:rsid w:val="00C02FC6"/>
    <w:rsid w:val="00C806B0"/>
    <w:rsid w:val="00E476EE"/>
    <w:rsid w:val="00EF035E"/>
    <w:rsid w:val="1F92453A"/>
    <w:rsid w:val="2A2B614F"/>
    <w:rsid w:val="3CC237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theme" Target="theme/theme1.xml"/><Relationship Id="rId73" Type="http://schemas.openxmlformats.org/officeDocument/2006/relationships/fontTable" Target="fontTable.xml"/><Relationship Id="rId72" Type="http://schemas.openxmlformats.org/officeDocument/2006/relationships/customXml" Target="../customXml/item2.xml"/><Relationship Id="rId71" Type="http://schemas.openxmlformats.org/officeDocument/2006/relationships/customXml" Target="../customXml/item1.xml"/><Relationship Id="rId70" Type="http://schemas.openxmlformats.org/officeDocument/2006/relationships/image" Target="media/image39.wmf"/><Relationship Id="rId7" Type="http://schemas.openxmlformats.org/officeDocument/2006/relationships/footer" Target="footer4.xml"/><Relationship Id="rId69" Type="http://schemas.openxmlformats.org/officeDocument/2006/relationships/oleObject" Target="embeddings/oleObject24.bin"/><Relationship Id="rId68" Type="http://schemas.openxmlformats.org/officeDocument/2006/relationships/image" Target="media/image38.wmf"/><Relationship Id="rId67" Type="http://schemas.openxmlformats.org/officeDocument/2006/relationships/oleObject" Target="embeddings/oleObject23.bin"/><Relationship Id="rId66" Type="http://schemas.openxmlformats.org/officeDocument/2006/relationships/image" Target="media/image37.png"/><Relationship Id="rId65" Type="http://schemas.openxmlformats.org/officeDocument/2006/relationships/image" Target="media/image36.png"/><Relationship Id="rId64" Type="http://schemas.openxmlformats.org/officeDocument/2006/relationships/image" Target="media/image35.wmf"/><Relationship Id="rId63" Type="http://schemas.openxmlformats.org/officeDocument/2006/relationships/oleObject" Target="embeddings/oleObject22.bin"/><Relationship Id="rId62" Type="http://schemas.openxmlformats.org/officeDocument/2006/relationships/image" Target="media/image34.wmf"/><Relationship Id="rId61" Type="http://schemas.openxmlformats.org/officeDocument/2006/relationships/oleObject" Target="embeddings/oleObject21.bin"/><Relationship Id="rId60" Type="http://schemas.openxmlformats.org/officeDocument/2006/relationships/image" Target="media/image33.wmf"/><Relationship Id="rId6" Type="http://schemas.openxmlformats.org/officeDocument/2006/relationships/footer" Target="footer3.xml"/><Relationship Id="rId59" Type="http://schemas.openxmlformats.org/officeDocument/2006/relationships/oleObject" Target="embeddings/oleObject20.bin"/><Relationship Id="rId58" Type="http://schemas.openxmlformats.org/officeDocument/2006/relationships/image" Target="media/image32.wmf"/><Relationship Id="rId57" Type="http://schemas.openxmlformats.org/officeDocument/2006/relationships/oleObject" Target="embeddings/oleObject19.bin"/><Relationship Id="rId56" Type="http://schemas.openxmlformats.org/officeDocument/2006/relationships/image" Target="media/image31.wmf"/><Relationship Id="rId55" Type="http://schemas.openxmlformats.org/officeDocument/2006/relationships/oleObject" Target="embeddings/oleObject18.bin"/><Relationship Id="rId54" Type="http://schemas.openxmlformats.org/officeDocument/2006/relationships/image" Target="media/image30.png"/><Relationship Id="rId53" Type="http://schemas.openxmlformats.org/officeDocument/2006/relationships/image" Target="media/image29.png"/><Relationship Id="rId52" Type="http://schemas.openxmlformats.org/officeDocument/2006/relationships/image" Target="media/image28.png"/><Relationship Id="rId51" Type="http://schemas.openxmlformats.org/officeDocument/2006/relationships/image" Target="media/image27.wmf"/><Relationship Id="rId50" Type="http://schemas.openxmlformats.org/officeDocument/2006/relationships/oleObject" Target="embeddings/oleObject17.bin"/><Relationship Id="rId5" Type="http://schemas.openxmlformats.org/officeDocument/2006/relationships/header" Target="header1.xml"/><Relationship Id="rId49" Type="http://schemas.openxmlformats.org/officeDocument/2006/relationships/image" Target="media/image26.wmf"/><Relationship Id="rId48" Type="http://schemas.openxmlformats.org/officeDocument/2006/relationships/oleObject" Target="embeddings/oleObject16.bin"/><Relationship Id="rId47" Type="http://schemas.openxmlformats.org/officeDocument/2006/relationships/oleObject" Target="embeddings/oleObject15.bin"/><Relationship Id="rId46" Type="http://schemas.openxmlformats.org/officeDocument/2006/relationships/image" Target="media/image25.wmf"/><Relationship Id="rId45" Type="http://schemas.openxmlformats.org/officeDocument/2006/relationships/oleObject" Target="embeddings/oleObject14.bin"/><Relationship Id="rId44" Type="http://schemas.openxmlformats.org/officeDocument/2006/relationships/image" Target="media/image24.png"/><Relationship Id="rId43" Type="http://schemas.openxmlformats.org/officeDocument/2006/relationships/image" Target="media/image23.png"/><Relationship Id="rId42" Type="http://schemas.openxmlformats.org/officeDocument/2006/relationships/image" Target="media/image22.wmf"/><Relationship Id="rId41" Type="http://schemas.openxmlformats.org/officeDocument/2006/relationships/oleObject" Target="embeddings/oleObject13.bin"/><Relationship Id="rId40" Type="http://schemas.openxmlformats.org/officeDocument/2006/relationships/image" Target="media/image21.wmf"/><Relationship Id="rId4" Type="http://schemas.openxmlformats.org/officeDocument/2006/relationships/footer" Target="footer2.xml"/><Relationship Id="rId39" Type="http://schemas.openxmlformats.org/officeDocument/2006/relationships/oleObject" Target="embeddings/oleObject12.bin"/><Relationship Id="rId38" Type="http://schemas.openxmlformats.org/officeDocument/2006/relationships/image" Target="media/image20.png"/><Relationship Id="rId37" Type="http://schemas.openxmlformats.org/officeDocument/2006/relationships/image" Target="media/image19.png"/><Relationship Id="rId36" Type="http://schemas.openxmlformats.org/officeDocument/2006/relationships/image" Target="media/image18.wmf"/><Relationship Id="rId35" Type="http://schemas.openxmlformats.org/officeDocument/2006/relationships/oleObject" Target="embeddings/oleObject11.bin"/><Relationship Id="rId34" Type="http://schemas.openxmlformats.org/officeDocument/2006/relationships/image" Target="media/image17.wmf"/><Relationship Id="rId33" Type="http://schemas.openxmlformats.org/officeDocument/2006/relationships/oleObject" Target="embeddings/oleObject10.bin"/><Relationship Id="rId32" Type="http://schemas.openxmlformats.org/officeDocument/2006/relationships/image" Target="media/image16.wmf"/><Relationship Id="rId31" Type="http://schemas.openxmlformats.org/officeDocument/2006/relationships/oleObject" Target="embeddings/oleObject9.bin"/><Relationship Id="rId30" Type="http://schemas.openxmlformats.org/officeDocument/2006/relationships/image" Target="media/image15.wmf"/><Relationship Id="rId3" Type="http://schemas.openxmlformats.org/officeDocument/2006/relationships/footer" Target="footer1.xml"/><Relationship Id="rId29" Type="http://schemas.openxmlformats.org/officeDocument/2006/relationships/oleObject" Target="embeddings/oleObject8.bin"/><Relationship Id="rId28" Type="http://schemas.openxmlformats.org/officeDocument/2006/relationships/image" Target="media/image14.wmf"/><Relationship Id="rId27" Type="http://schemas.openxmlformats.org/officeDocument/2006/relationships/oleObject" Target="embeddings/oleObject7.bin"/><Relationship Id="rId26" Type="http://schemas.openxmlformats.org/officeDocument/2006/relationships/image" Target="media/image13.wmf"/><Relationship Id="rId25" Type="http://schemas.openxmlformats.org/officeDocument/2006/relationships/oleObject" Target="embeddings/oleObject6.bin"/><Relationship Id="rId24" Type="http://schemas.openxmlformats.org/officeDocument/2006/relationships/image" Target="media/image12.png"/><Relationship Id="rId23" Type="http://schemas.openxmlformats.org/officeDocument/2006/relationships/image" Target="media/image11.wmf"/><Relationship Id="rId22" Type="http://schemas.openxmlformats.org/officeDocument/2006/relationships/oleObject" Target="embeddings/oleObject5.bin"/><Relationship Id="rId21" Type="http://schemas.openxmlformats.org/officeDocument/2006/relationships/image" Target="media/image10.png"/><Relationship Id="rId20" Type="http://schemas.openxmlformats.org/officeDocument/2006/relationships/image" Target="media/image9.png"/><Relationship Id="rId2" Type="http://schemas.openxmlformats.org/officeDocument/2006/relationships/settings" Target="settings.xml"/><Relationship Id="rId19" Type="http://schemas.openxmlformats.org/officeDocument/2006/relationships/oleObject" Target="embeddings/oleObject4.bin"/><Relationship Id="rId18" Type="http://schemas.openxmlformats.org/officeDocument/2006/relationships/image" Target="media/image8.wmf"/><Relationship Id="rId17" Type="http://schemas.openxmlformats.org/officeDocument/2006/relationships/oleObject" Target="embeddings/oleObject3.bin"/><Relationship Id="rId16" Type="http://schemas.openxmlformats.org/officeDocument/2006/relationships/image" Target="media/image7.wmf"/><Relationship Id="rId15" Type="http://schemas.openxmlformats.org/officeDocument/2006/relationships/oleObject" Target="embeddings/oleObject2.bin"/><Relationship Id="rId14" Type="http://schemas.openxmlformats.org/officeDocument/2006/relationships/image" Target="media/image6.wmf"/><Relationship Id="rId13" Type="http://schemas.openxmlformats.org/officeDocument/2006/relationships/oleObject" Target="embeddings/oleObject1.bin"/><Relationship Id="rId12" Type="http://schemas.openxmlformats.org/officeDocument/2006/relationships/image" Target="media/image5.png"/><Relationship Id="rId11" Type="http://schemas.openxmlformats.org/officeDocument/2006/relationships/image" Target="media/image4.png"/><Relationship Id="rId10" Type="http://schemas.openxmlformats.org/officeDocument/2006/relationships/image" Target="media/image3.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49"/>
    <customShpInfo spid="_x0000_s2050"/>
    <customShpInfo spid="_x0000_s2051"/>
    <customShpInfo spid="_x0000_s2052"/>
    <customShpInfo spid="_x0000_s2053"/>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18CE314-9BAF-4030-8F04-159C3E31C44C}">
  <ds:schemaRefs/>
</ds:datastoreItem>
</file>

<file path=docProps/app.xml><?xml version="1.0" encoding="utf-8"?>
<Properties xmlns="http://schemas.openxmlformats.org/officeDocument/2006/extended-properties" xmlns:vt="http://schemas.openxmlformats.org/officeDocument/2006/docPropsVTypes">
  <Template>Normal.dotm</Template>
  <Pages>7</Pages>
  <Words>3696</Words>
  <Characters>4360</Characters>
  <Lines>0</Lines>
  <Paragraphs>0</Paragraphs>
  <TotalTime>1</TotalTime>
  <ScaleCrop>false</ScaleCrop>
  <LinksUpToDate>false</LinksUpToDate>
  <CharactersWithSpaces>4672</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2017-07-19T12:07:00Z</dcterms:created>
  <dc:creator>组卷网zujuan.xkw.com</dc:creator>
  <cp:lastModifiedBy>Administrator</cp:lastModifiedBy>
  <dcterms:modified xsi:type="dcterms:W3CDTF">2023-02-17T03:17:05Z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