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pict>
          <v:shape id="_x0000_s1025" o:spid="_x0000_s1025" o:spt="75" type="#_x0000_t75" style="position:absolute;left:0pt;margin-left:912pt;margin-top:945pt;height:23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第四单元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ascii="黑体" w:hAnsi="黑体" w:eastAsia="黑体"/>
          <w:b/>
          <w:sz w:val="32"/>
          <w:szCs w:val="32"/>
        </w:rPr>
        <w:t>单元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综合测试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  <w:lang w:val="en-US" w:eastAsia="zh-CN"/>
        </w:rPr>
        <w:t xml:space="preserve"> </w:t>
      </w:r>
      <w:r>
        <w:rPr>
          <w:rFonts w:ascii="Times New Roman" w:hAnsi="宋体"/>
          <w:b/>
          <w:color w:val="000000"/>
          <w:kern w:val="0"/>
          <w:szCs w:val="21"/>
        </w:rPr>
        <w:t>一、选择题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每小题</w:t>
      </w:r>
      <w:r>
        <w:rPr>
          <w:rFonts w:ascii="Times New Roman" w:hAnsi="Times New Roman"/>
          <w:color w:val="000000"/>
          <w:kern w:val="0"/>
          <w:szCs w:val="21"/>
        </w:rPr>
        <w:t>3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共</w:t>
      </w:r>
      <w:r>
        <w:rPr>
          <w:rFonts w:ascii="Times New Roman" w:hAnsi="Times New Roman"/>
          <w:color w:val="000000"/>
          <w:kern w:val="0"/>
          <w:szCs w:val="21"/>
        </w:rPr>
        <w:t>45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</w:t>
      </w:r>
      <w:r>
        <w:rPr>
          <w:rFonts w:ascii="Times New Roman" w:hAnsi="宋体"/>
          <w:color w:val="000000"/>
          <w:kern w:val="0"/>
          <w:szCs w:val="21"/>
        </w:rPr>
        <w:t>中华人民共和国是全国各族人民共同缔造的统一多民族国家。解决我国民族问题的基本政策是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A.“</w:t>
      </w:r>
      <w:r>
        <w:rPr>
          <w:rFonts w:ascii="Times New Roman" w:hAnsi="宋体"/>
          <w:color w:val="000000"/>
          <w:kern w:val="0"/>
          <w:szCs w:val="21"/>
        </w:rPr>
        <w:t>一国两制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的构想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依法治国的政策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民族区域自治制度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经济特区优惠政策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416560</wp:posOffset>
            </wp:positionV>
            <wp:extent cx="1404620" cy="1002665"/>
            <wp:effectExtent l="19050" t="0" r="5080" b="0"/>
            <wp:wrapSquare wrapText="bothSides"/>
            <wp:docPr id="2" name="22LB86.EPS" descr="id:21474875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LB86.EPS" descr="id:2147487583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kern w:val="0"/>
          <w:szCs w:val="21"/>
        </w:rPr>
        <w:t>2.</w:t>
      </w:r>
      <w:r>
        <w:rPr>
          <w:rFonts w:ascii="Times New Roman" w:hAnsi="宋体"/>
          <w:color w:val="000000"/>
          <w:kern w:val="0"/>
          <w:szCs w:val="21"/>
        </w:rPr>
        <w:t>根据民族问题的历史特点和现实情况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我国建立了</w:t>
      </w:r>
      <w:r>
        <w:rPr>
          <w:rFonts w:ascii="Times New Roman" w:hAnsi="Times New Roman"/>
          <w:color w:val="000000"/>
          <w:kern w:val="0"/>
          <w:szCs w:val="21"/>
        </w:rPr>
        <w:t>5</w:t>
      </w:r>
      <w:r>
        <w:rPr>
          <w:rFonts w:ascii="Times New Roman" w:hAnsi="宋体"/>
          <w:color w:val="000000"/>
          <w:kern w:val="0"/>
          <w:szCs w:val="21"/>
        </w:rPr>
        <w:t>个自治区。右图中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/>
          <w:color w:val="000000"/>
          <w:kern w:val="0"/>
          <w:szCs w:val="21"/>
        </w:rPr>
        <w:t>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宁夏回族自治区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内蒙古自治区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新疆维吾尔自治区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西藏自治区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</w:t>
      </w:r>
      <w:r>
        <w:rPr>
          <w:rFonts w:ascii="Times New Roman" w:hAnsi="宋体"/>
          <w:color w:val="000000"/>
          <w:kern w:val="0"/>
          <w:szCs w:val="21"/>
        </w:rPr>
        <w:t>某学者在评价中华人民共和国的某一制度时说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它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汲取了传统中国</w:t>
      </w:r>
      <w:r>
        <w:rPr>
          <w:rFonts w:ascii="Times New Roman" w:hAnsi="Times New Roman"/>
          <w:color w:val="000000"/>
          <w:kern w:val="0"/>
          <w:szCs w:val="21"/>
        </w:rPr>
        <w:t>‘</w:t>
      </w:r>
      <w:r>
        <w:rPr>
          <w:rFonts w:ascii="Times New Roman" w:hAnsi="宋体"/>
          <w:color w:val="000000"/>
          <w:kern w:val="0"/>
          <w:szCs w:val="21"/>
        </w:rPr>
        <w:t>从俗从宜</w:t>
      </w:r>
      <w:r>
        <w:rPr>
          <w:rFonts w:ascii="Times New Roman" w:hAnsi="Times New Roman"/>
          <w:color w:val="000000"/>
          <w:kern w:val="0"/>
          <w:szCs w:val="21"/>
        </w:rPr>
        <w:t>’</w:t>
      </w:r>
      <w:r>
        <w:rPr>
          <w:rFonts w:ascii="Times New Roman" w:hAnsi="宋体"/>
          <w:color w:val="000000"/>
          <w:kern w:val="0"/>
          <w:szCs w:val="21"/>
        </w:rPr>
        <w:t>的治边经验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根据不同的习俗、文化、制度和历史状态以形成多样性的中央</w:t>
      </w:r>
      <w:r>
        <w:rPr>
          <w:rFonts w:ascii="Times New Roman" w:hAnsi="Times New Roman"/>
          <w:color w:val="000000"/>
          <w:kern w:val="0"/>
          <w:szCs w:val="21"/>
        </w:rPr>
        <w:t>—</w:t>
      </w:r>
      <w:r>
        <w:rPr>
          <w:rFonts w:ascii="Times New Roman" w:hAnsi="宋体"/>
          <w:color w:val="000000"/>
          <w:kern w:val="0"/>
          <w:szCs w:val="21"/>
        </w:rPr>
        <w:t>地方关系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。这一制度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在解决香港问题上得到成功运用</w:t>
      </w:r>
      <w:r>
        <w:rPr>
          <w:rFonts w:ascii="Times New Roman" w:hAnsi="Times New Roman"/>
          <w:color w:val="000000"/>
          <w:kern w:val="0"/>
          <w:szCs w:val="21"/>
        </w:rPr>
        <w:tab/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保障了人民当家做主的权利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有利于祖国统一和民族团结</w:t>
      </w:r>
      <w:r>
        <w:rPr>
          <w:rFonts w:ascii="Times New Roman" w:hAnsi="Times New Roman"/>
          <w:color w:val="000000"/>
          <w:kern w:val="0"/>
          <w:szCs w:val="21"/>
        </w:rPr>
        <w:tab/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建立了广泛的民主统一战线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</w:t>
      </w:r>
      <w:r>
        <w:rPr>
          <w:rFonts w:ascii="Times New Roman" w:hAnsi="宋体"/>
          <w:color w:val="000000"/>
          <w:kern w:val="0"/>
          <w:szCs w:val="21"/>
        </w:rPr>
        <w:t>下表反映的是民族自治地方的经济发展概况。党和政府之所以重视和帮助民族地区发展经济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其目的是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tbl>
      <w:tblPr>
        <w:tblStyle w:val="8"/>
        <w:tblW w:w="4852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012"/>
        <w:gridCol w:w="2012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年份</w:t>
            </w:r>
          </w:p>
        </w:tc>
        <w:tc>
          <w:tcPr>
            <w:tcW w:w="201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农业总产值</w:t>
            </w: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(</w:t>
            </w: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亿元</w:t>
            </w: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)</w:t>
            </w:r>
          </w:p>
        </w:tc>
        <w:tc>
          <w:tcPr>
            <w:tcW w:w="201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工业总产值</w:t>
            </w: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(</w:t>
            </w: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亿元</w:t>
            </w:r>
            <w:r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)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1952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201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46.5</w:t>
            </w:r>
          </w:p>
        </w:tc>
        <w:tc>
          <w:tcPr>
            <w:tcW w:w="201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11.4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1978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201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155.6</w:t>
            </w:r>
          </w:p>
        </w:tc>
        <w:tc>
          <w:tcPr>
            <w:tcW w:w="201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212.1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2014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201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11352.3</w:t>
            </w:r>
          </w:p>
        </w:tc>
        <w:tc>
          <w:tcPr>
            <w:tcW w:w="201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64369</w:t>
            </w:r>
          </w:p>
        </w:tc>
      </w:tr>
    </w:tbl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实现祖国统一大业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实现国内各民族平等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促进各民族共同繁荣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充分尊重和保障各民族权利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</w:t>
      </w:r>
      <w:r>
        <w:rPr>
          <w:rFonts w:ascii="Times New Roman" w:hAnsi="宋体"/>
          <w:color w:val="000000"/>
          <w:kern w:val="0"/>
          <w:szCs w:val="21"/>
        </w:rPr>
        <w:t>下图反映了西藏自治区成立后卫生教育事业取得的成就。这些成就的取得得益于下列哪些因素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745740" cy="1280160"/>
            <wp:effectExtent l="0" t="0" r="0" b="0"/>
            <wp:docPr id="3" name="22LB87.EPS" descr="id:21474875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2LB87.EPS" descr="id:214748759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608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一国两制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构想的实践　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/>
          <w:color w:val="000000"/>
          <w:kern w:val="0"/>
          <w:szCs w:val="21"/>
        </w:rPr>
        <w:t>民族区域自治制度　</w:t>
      </w:r>
      <w:r>
        <w:rPr>
          <w:rFonts w:ascii="宋体" w:hAnsi="宋体"/>
          <w:color w:val="000000"/>
          <w:kern w:val="0"/>
          <w:szCs w:val="21"/>
        </w:rPr>
        <w:t>③</w:t>
      </w:r>
      <w:r>
        <w:rPr>
          <w:rFonts w:ascii="Times New Roman" w:hAnsi="宋体"/>
          <w:color w:val="000000"/>
          <w:kern w:val="0"/>
          <w:szCs w:val="21"/>
        </w:rPr>
        <w:t>西部大开发战略　</w:t>
      </w:r>
      <w:r>
        <w:rPr>
          <w:rFonts w:ascii="宋体" w:hAnsi="宋体"/>
          <w:color w:val="000000"/>
          <w:kern w:val="0"/>
          <w:szCs w:val="21"/>
        </w:rPr>
        <w:t>④</w:t>
      </w:r>
      <w:r>
        <w:rPr>
          <w:rFonts w:ascii="Times New Roman" w:hAnsi="宋体"/>
          <w:color w:val="000000"/>
          <w:kern w:val="0"/>
          <w:szCs w:val="21"/>
        </w:rPr>
        <w:t>青藏铁路的通车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宋体" w:hAnsi="宋体"/>
          <w:color w:val="000000"/>
          <w:kern w:val="0"/>
          <w:szCs w:val="21"/>
        </w:rPr>
        <w:t>①②③④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宋体" w:hAnsi="宋体"/>
          <w:color w:val="000000"/>
          <w:kern w:val="0"/>
          <w:szCs w:val="21"/>
        </w:rPr>
        <w:t>①②③</w:t>
      </w:r>
      <w:r>
        <w:rPr>
          <w:rFonts w:ascii="Times New Roman" w:hAnsi="Times New Roman"/>
          <w:color w:val="000000"/>
          <w:kern w:val="0"/>
          <w:szCs w:val="21"/>
        </w:rPr>
        <w:tab/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宋体" w:hAnsi="宋体"/>
          <w:color w:val="000000"/>
          <w:kern w:val="0"/>
          <w:szCs w:val="21"/>
        </w:rPr>
        <w:t>②③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宋体" w:hAnsi="宋体"/>
          <w:color w:val="000000"/>
          <w:kern w:val="0"/>
          <w:szCs w:val="21"/>
        </w:rPr>
        <w:t>②③④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</w:t>
      </w:r>
      <w:r>
        <w:rPr>
          <w:rFonts w:ascii="Times New Roman" w:hAnsi="宋体"/>
          <w:color w:val="000000"/>
          <w:kern w:val="0"/>
          <w:szCs w:val="21"/>
        </w:rPr>
        <w:t>右图为</w:t>
      </w:r>
      <w:r>
        <w:rPr>
          <w:rFonts w:ascii="Times New Roman" w:hAnsi="Times New Roman"/>
          <w:color w:val="000000"/>
          <w:kern w:val="0"/>
          <w:szCs w:val="21"/>
        </w:rPr>
        <w:t>1984</w:t>
      </w:r>
      <w:r>
        <w:rPr>
          <w:rFonts w:ascii="Times New Roman" w:hAnsi="宋体"/>
          <w:color w:val="000000"/>
          <w:kern w:val="0"/>
          <w:szCs w:val="21"/>
        </w:rPr>
        <w:t>年《人民日报》所刊载的内容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它可以为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中国人民的儿子</w:t>
      </w:r>
      <w:r>
        <w:rPr>
          <w:rFonts w:ascii="Times New Roman" w:hAnsi="Times New Roman"/>
          <w:color w:val="000000"/>
          <w:kern w:val="0"/>
          <w:szCs w:val="21"/>
        </w:rPr>
        <w:t>——</w:t>
      </w:r>
      <w:r>
        <w:rPr>
          <w:rFonts w:ascii="Times New Roman" w:hAnsi="宋体"/>
          <w:color w:val="000000"/>
          <w:kern w:val="0"/>
          <w:szCs w:val="21"/>
        </w:rPr>
        <w:t>邓小平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主题研究活动中哪一栏目提供资料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288925</wp:posOffset>
            </wp:positionV>
            <wp:extent cx="1418590" cy="716280"/>
            <wp:effectExtent l="19050" t="0" r="0" b="0"/>
            <wp:wrapSquare wrapText="bothSides"/>
            <wp:docPr id="5" name="22lb88.jpg" descr="id:21474876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2lb88.jpg" descr="id:2147487605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59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拨乱反正倡改革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建立特区促开放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C.“</w:t>
      </w:r>
      <w:r>
        <w:rPr>
          <w:rFonts w:ascii="Times New Roman" w:hAnsi="宋体"/>
          <w:color w:val="000000"/>
          <w:kern w:val="0"/>
          <w:szCs w:val="21"/>
        </w:rPr>
        <w:t>一国两制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定回归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南方谈话揭新篇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7.1982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邓小平在会见撒切尔夫人时说</w:t>
      </w:r>
      <w:r>
        <w:rPr>
          <w:rFonts w:ascii="Times New Roman" w:hAnsi="Times New Roman"/>
          <w:color w:val="000000"/>
          <w:kern w:val="0"/>
          <w:szCs w:val="21"/>
        </w:rPr>
        <w:t>:“</w:t>
      </w:r>
      <w:r>
        <w:rPr>
          <w:rFonts w:ascii="Times New Roman" w:hAnsi="宋体"/>
          <w:color w:val="000000"/>
          <w:kern w:val="0"/>
          <w:szCs w:val="21"/>
        </w:rPr>
        <w:t>收回香港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是全中国人民乃至全世界人民的意愿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如果</w:t>
      </w:r>
      <w:r>
        <w:rPr>
          <w:rFonts w:ascii="Times New Roman" w:hAnsi="Times New Roman"/>
          <w:color w:val="000000"/>
          <w:kern w:val="0"/>
          <w:szCs w:val="21"/>
        </w:rPr>
        <w:t>1997</w:t>
      </w:r>
      <w:r>
        <w:rPr>
          <w:rFonts w:ascii="Times New Roman" w:hAnsi="宋体"/>
          <w:color w:val="000000"/>
          <w:kern w:val="0"/>
          <w:szCs w:val="21"/>
        </w:rPr>
        <w:t>年不收回香港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任何一个中国领导人和政府都无法向中国人民交代。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材料意在强调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收回香港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只能通过和平方式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属于中国内部事务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践行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一国两制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构想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 xml:space="preserve"> D.</w:t>
      </w:r>
      <w:r>
        <w:rPr>
          <w:rFonts w:ascii="Times New Roman" w:hAnsi="宋体"/>
          <w:color w:val="000000"/>
          <w:kern w:val="0"/>
          <w:szCs w:val="21"/>
        </w:rPr>
        <w:t>是大势所趋、民心所向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8.2022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7</w:t>
      </w:r>
      <w:r>
        <w:rPr>
          <w:rFonts w:ascii="Times New Roman" w:hAnsi="宋体"/>
          <w:color w:val="000000"/>
          <w:kern w:val="0"/>
          <w:szCs w:val="21"/>
        </w:rPr>
        <w:t>月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宋体"/>
          <w:color w:val="000000"/>
          <w:kern w:val="0"/>
          <w:szCs w:val="21"/>
        </w:rPr>
        <w:t>日是我国对香港恢复行使主权</w:t>
      </w:r>
      <w:r>
        <w:rPr>
          <w:rFonts w:ascii="Times New Roman" w:hAnsi="Times New Roman"/>
          <w:color w:val="000000"/>
          <w:kern w:val="0"/>
          <w:szCs w:val="21"/>
        </w:rPr>
        <w:t>25</w:t>
      </w:r>
      <w:r>
        <w:rPr>
          <w:rFonts w:ascii="Times New Roman" w:hAnsi="宋体"/>
          <w:color w:val="000000"/>
          <w:kern w:val="0"/>
          <w:szCs w:val="21"/>
        </w:rPr>
        <w:t>周年</w:t>
      </w:r>
      <w:r>
        <w:rPr>
          <w:rFonts w:ascii="Times New Roman" w:hAnsi="Times New Roman"/>
          <w:color w:val="000000"/>
          <w:kern w:val="0"/>
          <w:szCs w:val="21"/>
        </w:rPr>
        <w:t>,25</w:t>
      </w:r>
      <w:r>
        <w:rPr>
          <w:rFonts w:ascii="Times New Roman" w:hAnsi="宋体"/>
          <w:color w:val="000000"/>
          <w:kern w:val="0"/>
          <w:szCs w:val="21"/>
        </w:rPr>
        <w:t>年来香港持续稳定发展。以下选项与香港回归祖国相关的是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紫荆怒放雪百年耻辱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白莲盛开还万众尊严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杂居聚居尊民意自治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D.“</w:t>
      </w:r>
      <w:r>
        <w:rPr>
          <w:rFonts w:ascii="Times New Roman" w:hAnsi="宋体"/>
          <w:color w:val="000000"/>
          <w:kern w:val="0"/>
          <w:szCs w:val="21"/>
        </w:rPr>
        <w:t>九二共识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共谋两岸统一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</w:t>
      </w:r>
      <w:r>
        <w:rPr>
          <w:rFonts w:ascii="Times New Roman" w:hAnsi="宋体"/>
          <w:color w:val="000000"/>
          <w:kern w:val="0"/>
          <w:szCs w:val="21"/>
        </w:rPr>
        <w:t>澳门的发展活力为世界瞩目。从回归前的连续</w:t>
      </w: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Times New Roman" w:hAnsi="宋体"/>
          <w:color w:val="000000"/>
          <w:kern w:val="0"/>
          <w:szCs w:val="21"/>
        </w:rPr>
        <w:t>年负增长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到回归后的连年跨越式增长。如今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澳门的人均地区生产总值位列世界第二。这充分说明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澳门地理位置的优越性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改革开放决策的正确性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C.“</w:t>
      </w:r>
      <w:r>
        <w:rPr>
          <w:rFonts w:ascii="Times New Roman" w:hAnsi="宋体"/>
          <w:color w:val="000000"/>
          <w:kern w:val="0"/>
          <w:szCs w:val="21"/>
        </w:rPr>
        <w:t>一国两制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的正确性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社会主义制度的优越性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</w:t>
      </w:r>
      <w:r>
        <w:rPr>
          <w:rFonts w:ascii="Times New Roman" w:hAnsi="宋体"/>
          <w:color w:val="000000"/>
          <w:kern w:val="0"/>
          <w:szCs w:val="21"/>
        </w:rPr>
        <w:t>不同类型的资料具有不同的史证价值。下列资料中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对了解澳门历史史证价值最大的是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电视剧《澳门的故事》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档案《</w:t>
      </w:r>
      <w:r>
        <w:rPr>
          <w:rFonts w:ascii="Times New Roman" w:hAnsi="Times New Roman"/>
          <w:color w:val="000000"/>
          <w:kern w:val="0"/>
          <w:szCs w:val="21"/>
        </w:rPr>
        <w:t>20</w:t>
      </w:r>
      <w:r>
        <w:rPr>
          <w:rFonts w:ascii="Times New Roman" w:hAnsi="宋体"/>
          <w:color w:val="000000"/>
          <w:kern w:val="0"/>
          <w:szCs w:val="21"/>
        </w:rPr>
        <w:t>世纪上半叶澳门档案》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小说《澳门历史演义》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口述史《澳门口述历史丛书》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11.</w:t>
      </w:r>
      <w:r>
        <w:rPr>
          <w:rFonts w:ascii="Times New Roman" w:hAnsi="宋体"/>
          <w:color w:val="000000"/>
          <w:kern w:val="0"/>
          <w:szCs w:val="21"/>
        </w:rPr>
        <w:t>邓小平说香港问题能够谈成</w:t>
      </w:r>
      <w:r>
        <w:rPr>
          <w:rFonts w:ascii="Times New Roman" w:hAnsi="Times New Roman"/>
          <w:color w:val="000000"/>
          <w:kern w:val="0"/>
          <w:szCs w:val="21"/>
        </w:rPr>
        <w:t>,“</w:t>
      </w:r>
      <w:r>
        <w:rPr>
          <w:rFonts w:ascii="Times New Roman" w:hAnsi="宋体"/>
          <w:color w:val="000000"/>
          <w:kern w:val="0"/>
          <w:szCs w:val="21"/>
        </w:rPr>
        <w:t>主要是我们这个国家这几年发展起来了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是个兴旺发达的国家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有力量的国家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而且是个值得信任的国家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。港澳回归祖国从根本上得益于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A.“</w:t>
      </w:r>
      <w:r>
        <w:rPr>
          <w:rFonts w:ascii="Times New Roman" w:hAnsi="宋体"/>
          <w:color w:val="000000"/>
          <w:kern w:val="0"/>
          <w:szCs w:val="21"/>
        </w:rPr>
        <w:t>一国两制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适合国情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港澳同胞回归心切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改革开放使综合国力</w:t>
      </w:r>
      <w:r>
        <w:rPr>
          <w:rFonts w:ascii="Times New Roman" w:hAnsi="Times New Roman"/>
          <w:color w:val="000000"/>
          <w:kern w:val="0"/>
          <w:szCs w:val="21"/>
        </w:rPr>
        <w:t>增强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国际社会的大力支持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12.“</w:t>
      </w:r>
      <w:r>
        <w:rPr>
          <w:rFonts w:ascii="Times New Roman" w:hAnsi="宋体"/>
          <w:color w:val="000000"/>
          <w:kern w:val="0"/>
          <w:szCs w:val="21"/>
        </w:rPr>
        <w:t>一国两制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是中国特色社会主义的一个伟大创举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在促进国家统一中产生了巨大作用。下列各项中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不属于其实践成果的是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A.1984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《中华人民共和国民族区域自治法》颁布实施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B.1992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海基会和海协会达成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九二共识</w:t>
      </w:r>
      <w:r>
        <w:rPr>
          <w:rFonts w:ascii="Times New Roman" w:hAnsi="Times New Roman"/>
          <w:color w:val="000000"/>
          <w:kern w:val="0"/>
          <w:szCs w:val="21"/>
        </w:rPr>
        <w:t>”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C.1997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中华人民共和国香港特别行政区正式成立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D.1999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中国正式恢复对澳门行使主权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13.</w:t>
      </w:r>
      <w:r>
        <w:rPr>
          <w:rFonts w:ascii="Times New Roman" w:hAnsi="宋体"/>
          <w:color w:val="000000"/>
          <w:kern w:val="0"/>
          <w:szCs w:val="21"/>
        </w:rPr>
        <w:t>下图是某同学自制的历史年代尺。该年代尺体现了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3541395" cy="344170"/>
            <wp:effectExtent l="0" t="0" r="0" b="0"/>
            <wp:docPr id="8" name="22LB89-1.EPS" descr="id:21474876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2LB89-1.EPS" descr="id:2147487612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1680" cy="34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大陆放弃武力统一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B.“</w:t>
      </w:r>
      <w:r>
        <w:rPr>
          <w:rFonts w:ascii="Times New Roman" w:hAnsi="宋体"/>
          <w:color w:val="000000"/>
          <w:kern w:val="0"/>
          <w:szCs w:val="21"/>
        </w:rPr>
        <w:t>台独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基础被铲除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海峡两岸关系的发展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D.“</w:t>
      </w:r>
      <w:r>
        <w:rPr>
          <w:rFonts w:ascii="Times New Roman" w:hAnsi="宋体"/>
          <w:color w:val="000000"/>
          <w:kern w:val="0"/>
          <w:szCs w:val="21"/>
        </w:rPr>
        <w:t>一国两制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被两岸认同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14.</w:t>
      </w:r>
      <w:r>
        <w:rPr>
          <w:rFonts w:ascii="Times New Roman" w:hAnsi="宋体"/>
          <w:color w:val="000000"/>
          <w:kern w:val="0"/>
          <w:szCs w:val="21"/>
        </w:rPr>
        <w:t>近年来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中国海峡两岸交流日益频繁。据统计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自改革开放以来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大陆出版界出版台湾图书达千余种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印数近亿万册。另外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台湾出版界出版的大陆图书也有几千种。这充分说明海峡两岸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统一的阻力已经完全</w:t>
      </w:r>
      <w:r>
        <w:rPr>
          <w:rFonts w:ascii="Times New Roman" w:hAnsi="Times New Roman"/>
          <w:color w:val="000000"/>
          <w:kern w:val="0"/>
          <w:szCs w:val="21"/>
        </w:rPr>
        <w:t>消除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文化交流频繁</w:t>
      </w:r>
    </w:p>
    <w:p>
      <w:pPr>
        <w:widowControl/>
        <w:tabs>
          <w:tab w:val="left" w:pos="4253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相互交流仅限于文化领域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D.“</w:t>
      </w:r>
      <w:r>
        <w:rPr>
          <w:rFonts w:ascii="Times New Roman" w:hAnsi="宋体"/>
          <w:color w:val="000000"/>
          <w:kern w:val="0"/>
          <w:szCs w:val="21"/>
        </w:rPr>
        <w:t>一国两制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构想已变为现实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15.</w:t>
      </w:r>
      <w:r>
        <w:rPr>
          <w:rFonts w:ascii="Times New Roman" w:hAnsi="宋体"/>
          <w:color w:val="000000"/>
          <w:kern w:val="0"/>
          <w:szCs w:val="21"/>
        </w:rPr>
        <w:t>下表是某同学进行学习研究的笔记。根据笔记内容可知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该同学学习研究的主题是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tbl>
      <w:tblPr>
        <w:tblStyle w:val="8"/>
        <w:tblW w:w="6222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2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222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1997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7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日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中国对香港恢复行使主权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6222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1999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12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20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日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中国对澳门恢复行使主权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6222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2014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9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习近平总书记会见台湾和平统一团体联合参访团</w:t>
            </w:r>
          </w:p>
        </w:tc>
      </w:tr>
    </w:tbl>
    <w:p>
      <w:pPr>
        <w:widowControl/>
        <w:tabs>
          <w:tab w:val="left" w:pos="2268"/>
          <w:tab w:val="left" w:pos="4253"/>
          <w:tab w:val="left" w:pos="6379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/>
          <w:color w:val="000000"/>
          <w:kern w:val="0"/>
          <w:szCs w:val="21"/>
        </w:rPr>
        <w:t>军队建设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/>
          <w:color w:val="000000"/>
          <w:kern w:val="0"/>
          <w:szCs w:val="21"/>
        </w:rPr>
        <w:t>外交成就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/>
          <w:color w:val="000000"/>
          <w:kern w:val="0"/>
          <w:szCs w:val="21"/>
        </w:rPr>
        <w:t>祖国统一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/>
          <w:color w:val="000000"/>
          <w:kern w:val="0"/>
          <w:szCs w:val="21"/>
        </w:rPr>
        <w:t>民族团结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二、非选择题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共</w:t>
      </w:r>
      <w:r>
        <w:rPr>
          <w:rFonts w:ascii="Times New Roman" w:hAnsi="Times New Roman"/>
          <w:color w:val="000000"/>
          <w:kern w:val="0"/>
          <w:szCs w:val="21"/>
        </w:rPr>
        <w:t>55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16.(17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阅读材料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回答问题。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材料一</w:t>
      </w:r>
      <w:r>
        <w:rPr>
          <w:rFonts w:ascii="Times New Roman" w:hAnsi="宋体"/>
          <w:color w:val="000000"/>
          <w:kern w:val="0"/>
          <w:szCs w:val="21"/>
        </w:rPr>
        <w:t>　《中国人民政治协商会议共同纲领》明确规定</w:t>
      </w:r>
      <w:r>
        <w:rPr>
          <w:rFonts w:ascii="Times New Roman" w:hAnsi="Times New Roman"/>
          <w:color w:val="000000"/>
          <w:kern w:val="0"/>
          <w:szCs w:val="21"/>
        </w:rPr>
        <w:t>:“</w:t>
      </w:r>
      <w:r>
        <w:rPr>
          <w:rFonts w:ascii="Times New Roman" w:hAnsi="宋体"/>
          <w:color w:val="000000"/>
          <w:kern w:val="0"/>
          <w:szCs w:val="21"/>
        </w:rPr>
        <w:t>中华人民共和国境内各民族一律平等</w:t>
      </w:r>
      <w:r>
        <w:rPr>
          <w:rFonts w:ascii="Times New Roman" w:hAnsi="Times New Roman"/>
          <w:color w:val="000000"/>
          <w:kern w:val="0"/>
          <w:szCs w:val="21"/>
        </w:rPr>
        <w:t>……</w:t>
      </w:r>
      <w:r>
        <w:rPr>
          <w:rFonts w:ascii="Times New Roman" w:hAnsi="宋体"/>
          <w:color w:val="000000"/>
          <w:kern w:val="0"/>
          <w:szCs w:val="21"/>
        </w:rPr>
        <w:t>各少数民族聚居的地区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应实行民族区域自治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按照民族聚居的人口多少和区域大小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分别建立各种民族自治机关。</w:t>
      </w:r>
      <w:r>
        <w:rPr>
          <w:rFonts w:ascii="Times New Roman" w:hAnsi="Times New Roman"/>
          <w:color w:val="000000"/>
          <w:kern w:val="0"/>
          <w:szCs w:val="21"/>
        </w:rPr>
        <w:t>”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材料二</w:t>
      </w:r>
      <w:r>
        <w:rPr>
          <w:rFonts w:ascii="Times New Roman" w:hAnsi="宋体"/>
          <w:color w:val="000000"/>
          <w:kern w:val="0"/>
          <w:szCs w:val="21"/>
        </w:rPr>
        <w:t>　新中国的成立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为实现各民族平等互助、团结合作、共同走向繁荣创造了前提。在我国发展国民经济的第一个五年计划中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一批重点建设工程分布在民族地区。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材料三</w:t>
      </w:r>
      <w:r>
        <w:rPr>
          <w:rFonts w:ascii="Times New Roman" w:hAnsi="宋体"/>
          <w:color w:val="000000"/>
          <w:kern w:val="0"/>
          <w:szCs w:val="21"/>
        </w:rPr>
        <w:t>　我国是统一的多民族国家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各民族在分布上交错杂居、文化上兼收并蓄、经济上相互依存、情感上相互亲近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形成了你中有我、我中有你的多元一体格局。建设共有精神家园、铸牢共同体意识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是各民族共同的责任</w:t>
      </w:r>
      <w:r>
        <w:rPr>
          <w:rFonts w:ascii="Times New Roman" w:hAnsi="Times New Roman"/>
          <w:color w:val="000000"/>
          <w:kern w:val="0"/>
          <w:szCs w:val="21"/>
        </w:rPr>
        <w:t>……</w:t>
      </w:r>
      <w:r>
        <w:rPr>
          <w:rFonts w:ascii="Times New Roman" w:hAnsi="宋体"/>
          <w:color w:val="000000"/>
          <w:kern w:val="0"/>
          <w:szCs w:val="21"/>
        </w:rPr>
        <w:t>站在新时代的起点上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各民族更要守望相助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铸牢共同体意识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像石榴籽一样紧紧抱在一起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建构一个共有的精神家园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而社会主义核心价值观正是中华民族精神共同体的价值基石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是各民族团结进步的精神纽带。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/>
          <w:color w:val="000000"/>
          <w:kern w:val="0"/>
          <w:szCs w:val="21"/>
        </w:rPr>
        <w:t>根据材料一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指出针对民族问题我国制定的政治制度。</w:t>
      </w:r>
      <w:r>
        <w:rPr>
          <w:rFonts w:ascii="Times New Roman" w:hAnsi="Times New Roman"/>
          <w:color w:val="000000"/>
          <w:kern w:val="0"/>
          <w:szCs w:val="21"/>
        </w:rPr>
        <w:t>(3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根据材料二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试举两例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一五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计划时期我国在民族地区建设的重点工程。</w:t>
      </w:r>
      <w:r>
        <w:rPr>
          <w:rFonts w:ascii="Times New Roman" w:hAnsi="Times New Roman"/>
          <w:color w:val="000000"/>
          <w:kern w:val="0"/>
          <w:szCs w:val="21"/>
        </w:rPr>
        <w:t>(4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进入社会主义现代化建设新时期后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为加快民族地区经济发展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我国提出了什么战略</w:t>
      </w:r>
      <w:r>
        <w:rPr>
          <w:rFonts w:ascii="Times New Roman" w:hAnsi="Times New Roman"/>
          <w:color w:val="000000"/>
          <w:kern w:val="0"/>
          <w:szCs w:val="21"/>
        </w:rPr>
        <w:t>?</w:t>
      </w:r>
      <w:r>
        <w:rPr>
          <w:rFonts w:ascii="Times New Roman" w:hAnsi="宋体"/>
          <w:color w:val="000000"/>
          <w:kern w:val="0"/>
          <w:szCs w:val="21"/>
        </w:rPr>
        <w:t>取得了哪些成就</w:t>
      </w:r>
      <w:r>
        <w:rPr>
          <w:rFonts w:ascii="Times New Roman" w:hAnsi="Times New Roman"/>
          <w:color w:val="000000"/>
          <w:kern w:val="0"/>
          <w:szCs w:val="21"/>
        </w:rPr>
        <w:t>?(</w:t>
      </w:r>
      <w:r>
        <w:rPr>
          <w:rFonts w:ascii="Times New Roman" w:hAnsi="宋体"/>
          <w:color w:val="000000"/>
          <w:kern w:val="0"/>
          <w:szCs w:val="21"/>
        </w:rPr>
        <w:t>任举一例成就即可</w:t>
      </w:r>
      <w:r>
        <w:rPr>
          <w:rFonts w:ascii="Times New Roman" w:hAnsi="Times New Roman"/>
          <w:color w:val="000000"/>
          <w:kern w:val="0"/>
          <w:szCs w:val="21"/>
        </w:rPr>
        <w:t>,6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根据材料三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说说我国各民族要怎样铸牢共同体意识。</w:t>
      </w:r>
      <w:r>
        <w:rPr>
          <w:rFonts w:ascii="Times New Roman" w:hAnsi="Times New Roman"/>
          <w:color w:val="000000"/>
          <w:kern w:val="0"/>
          <w:szCs w:val="21"/>
        </w:rPr>
        <w:t>(4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17.(18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阅读材料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回答问题。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材料一</w:t>
      </w:r>
      <w:r>
        <w:rPr>
          <w:rFonts w:ascii="Times New Roman" w:hAnsi="宋体"/>
          <w:color w:val="000000"/>
          <w:kern w:val="0"/>
          <w:szCs w:val="21"/>
        </w:rPr>
        <w:t>　西藏位于祖国西南边陲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有</w:t>
      </w:r>
      <w:r>
        <w:rPr>
          <w:rFonts w:ascii="Times New Roman" w:hAnsi="Times New Roman"/>
          <w:color w:val="000000"/>
          <w:kern w:val="0"/>
          <w:szCs w:val="21"/>
        </w:rPr>
        <w:t>100</w:t>
      </w:r>
      <w:r>
        <w:rPr>
          <w:rFonts w:ascii="Times New Roman" w:hAnsi="宋体"/>
          <w:color w:val="000000"/>
          <w:kern w:val="0"/>
          <w:szCs w:val="21"/>
        </w:rPr>
        <w:t>多万人口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是中国领土不可分割的一部分。</w:t>
      </w:r>
      <w:r>
        <w:rPr>
          <w:rFonts w:ascii="Times New Roman" w:hAnsi="Times New Roman"/>
          <w:color w:val="000000"/>
          <w:kern w:val="0"/>
          <w:szCs w:val="21"/>
        </w:rPr>
        <w:t>1949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10</w:t>
      </w:r>
      <w:r>
        <w:rPr>
          <w:rFonts w:ascii="Times New Roman" w:hAnsi="宋体"/>
          <w:color w:val="000000"/>
          <w:kern w:val="0"/>
          <w:szCs w:val="21"/>
        </w:rPr>
        <w:t>月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宋体"/>
          <w:color w:val="000000"/>
          <w:kern w:val="0"/>
          <w:szCs w:val="21"/>
        </w:rPr>
        <w:t>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当时住在青海的西藏宗教领袖之一的班禅额尔德尼</w:t>
      </w:r>
      <w:r>
        <w:rPr>
          <w:rFonts w:ascii="Times New Roman" w:hAnsi="Times New Roman"/>
          <w:color w:val="000000"/>
          <w:kern w:val="0"/>
          <w:szCs w:val="21"/>
        </w:rPr>
        <w:t>•</w:t>
      </w:r>
      <w:r>
        <w:rPr>
          <w:rFonts w:ascii="Times New Roman" w:hAnsi="宋体"/>
          <w:color w:val="000000"/>
          <w:kern w:val="0"/>
          <w:szCs w:val="21"/>
        </w:rPr>
        <w:t>确吉坚赞致电毛泽东主席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表示拥护中国共产党和中央人民政府</w:t>
      </w:r>
      <w:r>
        <w:rPr>
          <w:rFonts w:ascii="Times New Roman" w:hAnsi="Times New Roman"/>
          <w:color w:val="000000"/>
          <w:kern w:val="0"/>
          <w:szCs w:val="21"/>
        </w:rPr>
        <w:t>……1951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Times New Roman" w:hAnsi="宋体"/>
          <w:color w:val="000000"/>
          <w:kern w:val="0"/>
          <w:szCs w:val="21"/>
        </w:rPr>
        <w:t>月下旬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西藏地方政府派出以阿沛</w:t>
      </w:r>
      <w:r>
        <w:rPr>
          <w:rFonts w:ascii="Times New Roman" w:hAnsi="Times New Roman"/>
          <w:color w:val="000000"/>
          <w:kern w:val="0"/>
          <w:szCs w:val="21"/>
        </w:rPr>
        <w:t>•</w:t>
      </w:r>
      <w:r>
        <w:rPr>
          <w:rFonts w:ascii="Times New Roman" w:hAnsi="宋体"/>
          <w:color w:val="000000"/>
          <w:kern w:val="0"/>
          <w:szCs w:val="21"/>
        </w:rPr>
        <w:t>阿旺晋美为首席代表的代表团到北京谈判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并于</w:t>
      </w:r>
      <w:r>
        <w:rPr>
          <w:rFonts w:ascii="Times New Roman" w:hAnsi="Times New Roman"/>
          <w:color w:val="000000"/>
          <w:kern w:val="0"/>
          <w:szCs w:val="21"/>
        </w:rPr>
        <w:t>1951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5</w:t>
      </w:r>
      <w:r>
        <w:rPr>
          <w:rFonts w:ascii="Times New Roman" w:hAnsi="宋体"/>
          <w:color w:val="000000"/>
          <w:kern w:val="0"/>
          <w:szCs w:val="21"/>
        </w:rPr>
        <w:t>月</w:t>
      </w:r>
      <w:r>
        <w:rPr>
          <w:rFonts w:ascii="Times New Roman" w:hAnsi="Times New Roman"/>
          <w:color w:val="000000"/>
          <w:kern w:val="0"/>
          <w:szCs w:val="21"/>
        </w:rPr>
        <w:t>23</w:t>
      </w:r>
      <w:r>
        <w:rPr>
          <w:rFonts w:ascii="Times New Roman" w:hAnsi="宋体"/>
          <w:color w:val="000000"/>
          <w:kern w:val="0"/>
          <w:szCs w:val="21"/>
        </w:rPr>
        <w:t>日签订了《中央人民政府和西藏地方政府关于和平解放西藏办法的协议》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西藏获得和平解放。至此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全国除台湾及其附近岛屿外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全部国土获得解放。</w:t>
      </w:r>
    </w:p>
    <w:p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——</w:t>
      </w:r>
      <w:r>
        <w:rPr>
          <w:rFonts w:ascii="Times New Roman" w:hAnsi="宋体"/>
          <w:color w:val="000000"/>
          <w:kern w:val="0"/>
          <w:szCs w:val="21"/>
        </w:rPr>
        <w:t>摘编自《中国历史</w:t>
      </w:r>
      <w:r>
        <w:rPr>
          <w:rFonts w:ascii="Times New Roman" w:hAnsi="Times New Roman"/>
          <w:i/>
          <w:color w:val="000000"/>
          <w:kern w:val="0"/>
          <w:szCs w:val="21"/>
        </w:rPr>
        <w:t>·</w:t>
      </w:r>
      <w:r>
        <w:rPr>
          <w:rFonts w:ascii="Times New Roman" w:hAnsi="宋体"/>
          <w:color w:val="000000"/>
          <w:kern w:val="0"/>
          <w:szCs w:val="21"/>
        </w:rPr>
        <w:t>中华人民共和国卷》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材料二　</w:t>
      </w:r>
      <w:r>
        <w:rPr>
          <w:rFonts w:ascii="Times New Roman" w:hAnsi="宋体"/>
          <w:color w:val="000000"/>
          <w:kern w:val="0"/>
          <w:szCs w:val="21"/>
        </w:rPr>
        <w:t>香港问题为什么能够谈成呢</w:t>
      </w:r>
      <w:r>
        <w:rPr>
          <w:rFonts w:ascii="Times New Roman" w:hAnsi="Times New Roman"/>
          <w:color w:val="000000"/>
          <w:kern w:val="0"/>
          <w:szCs w:val="21"/>
        </w:rPr>
        <w:t>?</w:t>
      </w:r>
      <w:r>
        <w:rPr>
          <w:rFonts w:ascii="Times New Roman" w:hAnsi="宋体"/>
          <w:color w:val="000000"/>
          <w:kern w:val="0"/>
          <w:szCs w:val="21"/>
        </w:rPr>
        <w:t>并不是我们参加谈判的人有特殊的本领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主要是我们这个国家这几年发展起来了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是个兴旺发达的国家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有力量的国家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而且是个值得信任的国家</w:t>
      </w:r>
      <w:r>
        <w:rPr>
          <w:rFonts w:ascii="Times New Roman" w:hAnsi="Times New Roman"/>
          <w:color w:val="000000"/>
          <w:kern w:val="0"/>
          <w:szCs w:val="21"/>
        </w:rPr>
        <w:t>……</w:t>
      </w:r>
      <w:r>
        <w:rPr>
          <w:rFonts w:ascii="Times New Roman" w:hAnsi="宋体"/>
          <w:color w:val="000000"/>
          <w:kern w:val="0"/>
          <w:szCs w:val="21"/>
        </w:rPr>
        <w:t>当然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香港问题能够解决好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还是由于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一国两制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的根本方针或者说战略搞对了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也是中英双方共同努力的结果。</w:t>
      </w:r>
    </w:p>
    <w:p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——</w:t>
      </w:r>
      <w:r>
        <w:rPr>
          <w:rFonts w:ascii="Times New Roman" w:hAnsi="宋体"/>
          <w:color w:val="000000"/>
          <w:kern w:val="0"/>
          <w:szCs w:val="21"/>
        </w:rPr>
        <w:t>邓小平《在中央顾问委员会第三次全体会议上的讲话》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材料三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2020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6</w:t>
      </w:r>
      <w:r>
        <w:rPr>
          <w:rFonts w:ascii="Times New Roman" w:hAnsi="宋体"/>
          <w:color w:val="000000"/>
          <w:kern w:val="0"/>
          <w:szCs w:val="21"/>
        </w:rPr>
        <w:t>月</w:t>
      </w:r>
      <w:r>
        <w:rPr>
          <w:rFonts w:ascii="Times New Roman" w:hAnsi="Times New Roman"/>
          <w:color w:val="000000"/>
          <w:kern w:val="0"/>
          <w:szCs w:val="21"/>
        </w:rPr>
        <w:t>30</w:t>
      </w:r>
      <w:r>
        <w:rPr>
          <w:rFonts w:ascii="Times New Roman" w:hAnsi="宋体"/>
          <w:color w:val="000000"/>
          <w:kern w:val="0"/>
          <w:szCs w:val="21"/>
        </w:rPr>
        <w:t>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十三届全国人大常委会第二十次会议全票通过《中华人民共和国香港特别行政区维护国家安全法》。香港国安法堵住了香港维护国家安全的法律和制度漏洞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它的实施是对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一国两制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制度体系的重大完善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使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一国两制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在香港的实践进入了新里程。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/>
          <w:color w:val="000000"/>
          <w:kern w:val="0"/>
          <w:szCs w:val="21"/>
        </w:rPr>
        <w:t>根据材料一并结合所学知识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指出西藏和平解放的意义。</w:t>
      </w:r>
      <w:r>
        <w:rPr>
          <w:rFonts w:ascii="Times New Roman" w:hAnsi="Times New Roman"/>
          <w:color w:val="000000"/>
          <w:kern w:val="0"/>
          <w:szCs w:val="21"/>
        </w:rPr>
        <w:t>(4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根据材料二并结合所学知识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分析香港能够顺利回归祖国的原因。</w:t>
      </w:r>
      <w:r>
        <w:rPr>
          <w:rFonts w:ascii="Times New Roman" w:hAnsi="Times New Roman"/>
          <w:color w:val="000000"/>
          <w:kern w:val="0"/>
          <w:szCs w:val="21"/>
        </w:rPr>
        <w:t>(6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根据材料三并结合所学知识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说说香港国安法的实施有何重大意义。</w:t>
      </w:r>
      <w:r>
        <w:rPr>
          <w:rFonts w:ascii="Times New Roman" w:hAnsi="Times New Roman"/>
          <w:color w:val="000000"/>
          <w:kern w:val="0"/>
          <w:szCs w:val="21"/>
        </w:rPr>
        <w:t xml:space="preserve"> (4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根据上述材料并结合所学知识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谈谈你对祖国统一的认识。</w:t>
      </w:r>
      <w:r>
        <w:rPr>
          <w:rFonts w:ascii="Times New Roman" w:hAnsi="Times New Roman"/>
          <w:color w:val="000000"/>
          <w:kern w:val="0"/>
          <w:szCs w:val="21"/>
        </w:rPr>
        <w:t>(4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18.(20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阅读材料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回答问题。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材料一</w:t>
      </w:r>
      <w:r>
        <w:rPr>
          <w:rFonts w:ascii="Times New Roman" w:hAnsi="宋体"/>
          <w:color w:val="000000"/>
          <w:kern w:val="0"/>
          <w:szCs w:val="21"/>
        </w:rPr>
        <w:t>　我国少数民族和民族地区的巨变</w:t>
      </w:r>
    </w:p>
    <w:tbl>
      <w:tblPr>
        <w:tblStyle w:val="8"/>
        <w:tblW w:w="7333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975"/>
        <w:gridCol w:w="5623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  <w:jc w:val="center"/>
        </w:trPr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97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变化</w:t>
            </w:r>
          </w:p>
        </w:tc>
        <w:tc>
          <w:tcPr>
            <w:tcW w:w="5623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意义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第一次巨变</w:t>
            </w:r>
          </w:p>
        </w:tc>
        <w:tc>
          <w:tcPr>
            <w:tcW w:w="97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和平解放</w:t>
            </w:r>
          </w:p>
        </w:tc>
        <w:tc>
          <w:tcPr>
            <w:tcW w:w="5623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祖国大陆获得统一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各族人民实现了大团结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第二次巨变</w:t>
            </w:r>
          </w:p>
        </w:tc>
        <w:tc>
          <w:tcPr>
            <w:tcW w:w="97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当家做主</w:t>
            </w:r>
          </w:p>
        </w:tc>
        <w:tc>
          <w:tcPr>
            <w:tcW w:w="5623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对维护民族团结、巩固祖国统一和促进民族地区发展具有重大意义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,</w:t>
            </w:r>
            <w:r>
              <w:rPr>
                <w:rFonts w:ascii="Times New Roman" w:hAnsi="宋体"/>
                <w:color w:val="000000"/>
                <w:kern w:val="0"/>
                <w:szCs w:val="21"/>
              </w:rPr>
              <w:t>为实现各民族共同发展、共同富裕奠定了基础</w:t>
            </w: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材料二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687955" cy="1002665"/>
            <wp:effectExtent l="0" t="0" r="0" b="0"/>
            <wp:docPr id="9" name="23mz56.jpg" descr="id:21474876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3mz56.jpg" descr="id:214748765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88480" cy="100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b/>
          <w:color w:val="000000"/>
          <w:kern w:val="0"/>
          <w:szCs w:val="21"/>
        </w:rPr>
        <w:t>材料三</w:t>
      </w:r>
      <w:r>
        <w:rPr>
          <w:rFonts w:ascii="Times New Roman" w:hAnsi="宋体"/>
          <w:color w:val="000000"/>
          <w:kern w:val="0"/>
          <w:szCs w:val="21"/>
        </w:rPr>
        <w:t>　中共十九大报告中明确提出了一个中国的原则与立场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表达了维护国家主权和领土完整、反分裂、反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台独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的坚定信心。新时代推进祖国统一的重大战略部署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可概括为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一个原则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与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一个共识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/>
          <w:color w:val="000000"/>
          <w:kern w:val="0"/>
          <w:szCs w:val="21"/>
        </w:rPr>
        <w:t>根据材料一并结合所学知识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写出与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第一次巨变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相关的事件和与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第二次巨变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相关的政策。</w:t>
      </w:r>
      <w:r>
        <w:rPr>
          <w:rFonts w:ascii="Times New Roman" w:hAnsi="Times New Roman"/>
          <w:color w:val="000000"/>
          <w:kern w:val="0"/>
          <w:szCs w:val="21"/>
        </w:rPr>
        <w:t>(4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根据材料二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指出图</w:t>
      </w:r>
      <w:r>
        <w:rPr>
          <w:rFonts w:ascii="Times New Roman" w:hAnsi="Times New Roman"/>
          <w:color w:val="000000"/>
          <w:kern w:val="0"/>
          <w:szCs w:val="21"/>
        </w:rPr>
        <w:t>(a)</w:t>
      </w:r>
      <w:r>
        <w:rPr>
          <w:rFonts w:ascii="Times New Roman" w:hAnsi="宋体"/>
          <w:color w:val="000000"/>
          <w:kern w:val="0"/>
          <w:szCs w:val="21"/>
        </w:rPr>
        <w:t>、图</w:t>
      </w:r>
      <w:r>
        <w:rPr>
          <w:rFonts w:ascii="Times New Roman" w:hAnsi="Times New Roman"/>
          <w:color w:val="000000"/>
          <w:kern w:val="0"/>
          <w:szCs w:val="21"/>
        </w:rPr>
        <w:t>(b)</w:t>
      </w:r>
      <w:r>
        <w:rPr>
          <w:rFonts w:ascii="Times New Roman" w:hAnsi="宋体"/>
          <w:color w:val="000000"/>
          <w:kern w:val="0"/>
          <w:szCs w:val="21"/>
        </w:rPr>
        <w:t>这两个数字图案分别与什么重大事件有关。这些事件有何历史意义</w:t>
      </w:r>
      <w:r>
        <w:rPr>
          <w:rFonts w:ascii="Times New Roman" w:hAnsi="Times New Roman"/>
          <w:color w:val="000000"/>
          <w:kern w:val="0"/>
          <w:szCs w:val="21"/>
        </w:rPr>
        <w:t>?(6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材料三中的</w:t>
      </w:r>
      <w:r>
        <w:rPr>
          <w:rFonts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宋体"/>
          <w:color w:val="000000"/>
          <w:kern w:val="0"/>
          <w:szCs w:val="21"/>
        </w:rPr>
        <w:t>一个共识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指的是什么</w:t>
      </w:r>
      <w:r>
        <w:rPr>
          <w:rFonts w:ascii="Times New Roman" w:hAnsi="Times New Roman"/>
          <w:color w:val="000000"/>
          <w:kern w:val="0"/>
          <w:szCs w:val="21"/>
        </w:rPr>
        <w:t>?</w:t>
      </w:r>
      <w:r>
        <w:rPr>
          <w:rFonts w:ascii="Times New Roman" w:hAnsi="宋体"/>
          <w:color w:val="000000"/>
          <w:kern w:val="0"/>
          <w:szCs w:val="21"/>
        </w:rPr>
        <w:t>谈谈影响台湾问题解决的不利因素有哪些。</w:t>
      </w:r>
      <w:r>
        <w:rPr>
          <w:rFonts w:ascii="Times New Roman" w:hAnsi="Times New Roman"/>
          <w:color w:val="000000"/>
          <w:kern w:val="0"/>
          <w:szCs w:val="21"/>
        </w:rPr>
        <w:t>(6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综合上述材料并结合所学知识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谈谈你对国家统一和民族团结的看法。</w:t>
      </w:r>
      <w:r>
        <w:rPr>
          <w:rFonts w:ascii="Times New Roman" w:hAnsi="Times New Roman"/>
          <w:color w:val="000000"/>
          <w:kern w:val="0"/>
          <w:szCs w:val="21"/>
        </w:rPr>
        <w:t>(4</w:t>
      </w:r>
      <w:r>
        <w:rPr>
          <w:rFonts w:ascii="Times New Roman" w:hAnsi="宋体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>
      <w:pPr>
        <w:widowControl/>
        <w:spacing w:line="360" w:lineRule="auto"/>
        <w:jc w:val="left"/>
        <w:rPr>
          <w:rFonts w:hint="eastAsia" w:ascii="Times New Roman" w:hAnsi="Times New Roman" w:eastAsia="宋体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/>
          <w:b/>
          <w:bCs/>
          <w:color w:val="000000"/>
          <w:kern w:val="0"/>
          <w:szCs w:val="21"/>
          <w:lang w:val="en-US" w:eastAsia="zh-CN"/>
        </w:rPr>
        <w:t>答案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 xml:space="preserve"> 2.C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3.C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4.C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5.D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6.C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7.D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8.A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11.C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12.A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13.C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14.B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15.C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16.(1)</w:t>
      </w:r>
      <w:r>
        <w:rPr>
          <w:rFonts w:ascii="Times New Roman" w:hAnsi="宋体"/>
          <w:color w:val="000000"/>
          <w:kern w:val="0"/>
          <w:szCs w:val="21"/>
        </w:rPr>
        <w:t>民族区域自治制度。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川藏、青藏、新藏公路。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西部大开发战略。成就</w:t>
      </w:r>
      <w:r>
        <w:rPr>
          <w:rFonts w:ascii="Times New Roman" w:hAnsi="Times New Roman"/>
          <w:color w:val="000000"/>
          <w:kern w:val="0"/>
          <w:szCs w:val="21"/>
        </w:rPr>
        <w:t>:2006</w:t>
      </w:r>
      <w:r>
        <w:rPr>
          <w:rFonts w:ascii="Times New Roman" w:hAnsi="宋体"/>
          <w:color w:val="000000"/>
          <w:kern w:val="0"/>
          <w:szCs w:val="21"/>
        </w:rPr>
        <w:t>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青藏铁路全线通车。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践行社会主义核心价值观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贯彻落实民族区域自治制度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大力实施西部大开发战略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等等。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17.(1)</w:t>
      </w:r>
      <w:r>
        <w:rPr>
          <w:rFonts w:ascii="Times New Roman" w:hAnsi="宋体"/>
          <w:color w:val="000000"/>
          <w:kern w:val="0"/>
          <w:szCs w:val="21"/>
        </w:rPr>
        <w:t>祖国大陆获得统一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各族人民实现了大团结。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祖国不断发展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日益强盛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综合国力显著提高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香港人民期盼回归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和平与发展成为时代主题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为香港回归祖国提供有利的国际环境</w:t>
      </w:r>
      <w:r>
        <w:rPr>
          <w:rFonts w:ascii="Times New Roman" w:hAnsi="Times New Roman"/>
          <w:color w:val="000000"/>
          <w:kern w:val="0"/>
          <w:szCs w:val="21"/>
        </w:rPr>
        <w:t>;“</w:t>
      </w:r>
      <w:r>
        <w:rPr>
          <w:rFonts w:ascii="Times New Roman" w:hAnsi="宋体"/>
          <w:color w:val="000000"/>
          <w:kern w:val="0"/>
          <w:szCs w:val="21"/>
        </w:rPr>
        <w:t>一国两制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方针的提出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中英双方共同努力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等等。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任意回答三点即可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香港国安法的出台对香港的政治稳定、社会秩序以及经济发展都会起到积极的作用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有利于维护香港长期繁荣稳定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保障香港居民合法权益。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言之有理即可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祖国统一是人民的共同愿望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是民心所向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只有统一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国家才能兴旺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国家统一是中华民族的根本利益所在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是实现中华民族伟大复兴的根本前提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我们必须团结一致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为完成祖国统一大业而奋斗。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言之有理即可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18.(1)</w:t>
      </w:r>
      <w:r>
        <w:rPr>
          <w:rFonts w:ascii="Times New Roman" w:hAnsi="宋体"/>
          <w:color w:val="000000"/>
          <w:kern w:val="0"/>
          <w:szCs w:val="21"/>
        </w:rPr>
        <w:t>西藏和平解放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民族区域自治制度。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香港回归祖国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澳门回归祖国。香港、澳门回归祖国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标志着中国人民洗雪了百年国耻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在完成祖国统一大业的道路上迈出了重要一步。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海峡两岸同属一个中国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共同努力谋求国家统一。不利因素</w:t>
      </w:r>
      <w:r>
        <w:rPr>
          <w:rFonts w:ascii="Times New Roman" w:hAnsi="Times New Roman"/>
          <w:color w:val="000000"/>
          <w:kern w:val="0"/>
          <w:szCs w:val="21"/>
        </w:rPr>
        <w:t>:“</w:t>
      </w:r>
      <w:r>
        <w:rPr>
          <w:rFonts w:ascii="Times New Roman" w:hAnsi="宋体"/>
          <w:color w:val="000000"/>
          <w:kern w:val="0"/>
          <w:szCs w:val="21"/>
        </w:rPr>
        <w:t>台独</w:t>
      </w:r>
      <w:r>
        <w:rPr>
          <w:rFonts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宋体"/>
          <w:color w:val="000000"/>
          <w:kern w:val="0"/>
          <w:szCs w:val="21"/>
        </w:rPr>
        <w:t>势力的分裂活动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国际反华势力的干涉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等等。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国家统一和民族团结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符合我国各族人民的根本利益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符合中国发展的历史潮流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是实现中华民族伟大复兴的前提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民族团结有利于维护国家统一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等等。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符合题意即可</w:t>
      </w:r>
      <w:r>
        <w:rPr>
          <w:rFonts w:ascii="Times New Roman" w:hAnsi="Times New Roman"/>
          <w:color w:val="000000"/>
          <w:kern w:val="0"/>
          <w:szCs w:val="21"/>
        </w:rPr>
        <w:t xml:space="preserve">) </w:t>
      </w:r>
    </w:p>
    <w:p>
      <w:pPr>
        <w:rPr>
          <w:szCs w:val="21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rFonts w:hint="eastAsia"/>
        <w:sz w:val="18"/>
      </w:rPr>
      <w:t>世界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1YzYwOGQ3ZTYxZGYxMTMxN2YxYWIxNTgxZTAxYjIifQ=="/>
  </w:docVars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BFB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1887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6A9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5EF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318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9C8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0B26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97FDC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574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4B3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726"/>
    <w:rsid w:val="00225AE4"/>
    <w:rsid w:val="00226343"/>
    <w:rsid w:val="00226D50"/>
    <w:rsid w:val="002277D0"/>
    <w:rsid w:val="002304A9"/>
    <w:rsid w:val="00230954"/>
    <w:rsid w:val="00231079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9EA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194C"/>
    <w:rsid w:val="002828F4"/>
    <w:rsid w:val="002838F1"/>
    <w:rsid w:val="002847B5"/>
    <w:rsid w:val="00284C73"/>
    <w:rsid w:val="00285066"/>
    <w:rsid w:val="0028587A"/>
    <w:rsid w:val="00287870"/>
    <w:rsid w:val="00287ACB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D38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34A9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1FC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2C97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319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0B6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6F4B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2C2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6F0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3A9F"/>
    <w:rsid w:val="0055426C"/>
    <w:rsid w:val="00554820"/>
    <w:rsid w:val="00555085"/>
    <w:rsid w:val="0055554D"/>
    <w:rsid w:val="00555C85"/>
    <w:rsid w:val="00556D2B"/>
    <w:rsid w:val="00557009"/>
    <w:rsid w:val="00557F6A"/>
    <w:rsid w:val="00560822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504"/>
    <w:rsid w:val="006048F4"/>
    <w:rsid w:val="00605BE4"/>
    <w:rsid w:val="00606649"/>
    <w:rsid w:val="006066C0"/>
    <w:rsid w:val="006074D5"/>
    <w:rsid w:val="006076B5"/>
    <w:rsid w:val="006076C8"/>
    <w:rsid w:val="006077E4"/>
    <w:rsid w:val="00607AFF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60C5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D4A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0AB2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C6B82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67A"/>
    <w:rsid w:val="008D4BE8"/>
    <w:rsid w:val="008D4F7F"/>
    <w:rsid w:val="008D5B69"/>
    <w:rsid w:val="008D5E0B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A7E7C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2D9D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1C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C7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31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1A15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2FC6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1FB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5D0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890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869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B5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6DC8"/>
    <w:rsid w:val="00EB74F3"/>
    <w:rsid w:val="00EB764E"/>
    <w:rsid w:val="00EB7A85"/>
    <w:rsid w:val="00EC06AD"/>
    <w:rsid w:val="00EC0DC4"/>
    <w:rsid w:val="00EC19C6"/>
    <w:rsid w:val="00EC1BB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171C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43F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BD2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186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6D3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48EF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154D0A"/>
    <w:rsid w:val="01B364D0"/>
    <w:rsid w:val="04AD7FD8"/>
    <w:rsid w:val="06ED3B45"/>
    <w:rsid w:val="0C7C4255"/>
    <w:rsid w:val="111F7060"/>
    <w:rsid w:val="11B6439C"/>
    <w:rsid w:val="1BC969E1"/>
    <w:rsid w:val="1C751064"/>
    <w:rsid w:val="220A4639"/>
    <w:rsid w:val="23ED7289"/>
    <w:rsid w:val="25BE671A"/>
    <w:rsid w:val="28075A6C"/>
    <w:rsid w:val="2DB517F6"/>
    <w:rsid w:val="2EE35E7D"/>
    <w:rsid w:val="322423B3"/>
    <w:rsid w:val="32985C61"/>
    <w:rsid w:val="33B44AF7"/>
    <w:rsid w:val="39BF022D"/>
    <w:rsid w:val="41454EE4"/>
    <w:rsid w:val="42952524"/>
    <w:rsid w:val="43AA7DD5"/>
    <w:rsid w:val="45211CED"/>
    <w:rsid w:val="46FA7701"/>
    <w:rsid w:val="4829242C"/>
    <w:rsid w:val="50E32212"/>
    <w:rsid w:val="52B502AD"/>
    <w:rsid w:val="52B852A1"/>
    <w:rsid w:val="59340330"/>
    <w:rsid w:val="60ED0C9F"/>
    <w:rsid w:val="680146F6"/>
    <w:rsid w:val="6CED63F6"/>
    <w:rsid w:val="6E5033AF"/>
    <w:rsid w:val="710664CE"/>
    <w:rsid w:val="71EB75DF"/>
    <w:rsid w:val="74EE66BE"/>
    <w:rsid w:val="751830AD"/>
    <w:rsid w:val="754C4F65"/>
    <w:rsid w:val="78542707"/>
    <w:rsid w:val="79446D70"/>
    <w:rsid w:val="79A44418"/>
    <w:rsid w:val="7C2A04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2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9">
    <w:name w:val="Table Grid"/>
    <w:basedOn w:val="8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table" w:styleId="10">
    <w:name w:val="Light Shading Accent 3"/>
    <w:basedOn w:val="8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2">
    <w:name w:val="footnote reference"/>
    <w:basedOn w:val="11"/>
    <w:unhideWhenUsed/>
    <w:qFormat/>
    <w:uiPriority w:val="99"/>
    <w:rPr>
      <w:vertAlign w:val="superscript"/>
    </w:rPr>
  </w:style>
  <w:style w:type="character" w:customStyle="1" w:styleId="13">
    <w:name w:val="批注框文本 字符"/>
    <w:basedOn w:val="11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字符"/>
    <w:basedOn w:val="11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6">
    <w:name w:val="页脚 字符"/>
    <w:basedOn w:val="11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7">
    <w:name w:val="Quote"/>
    <w:basedOn w:val="1"/>
    <w:next w:val="1"/>
    <w:link w:val="18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8">
    <w:name w:val="引用 字符"/>
    <w:basedOn w:val="11"/>
    <w:link w:val="17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19">
    <w:name w:val="MTDisplayEquation"/>
    <w:basedOn w:val="1"/>
    <w:next w:val="1"/>
    <w:link w:val="20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0">
    <w:name w:val="MTDisplayEquation Char"/>
    <w:basedOn w:val="11"/>
    <w:link w:val="19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1">
    <w:name w:val="脚注文本 Char"/>
    <w:basedOn w:val="11"/>
    <w:qFormat/>
    <w:uiPriority w:val="99"/>
    <w:rPr>
      <w:sz w:val="18"/>
      <w:szCs w:val="18"/>
    </w:rPr>
  </w:style>
  <w:style w:type="character" w:customStyle="1" w:styleId="22">
    <w:name w:val="脚注文本 字符"/>
    <w:basedOn w:val="11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3">
    <w:name w:val="纯文本 字符"/>
    <w:basedOn w:val="11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日期 字符"/>
    <w:basedOn w:val="11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5">
    <w:name w:val="Placeholder Text"/>
    <w:basedOn w:val="11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100E13-5610-4DD8-B243-36114EB258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4128</Words>
  <Characters>4466</Characters>
  <Lines>33</Lines>
  <Paragraphs>9</Paragraphs>
  <TotalTime>1</TotalTime>
  <ScaleCrop>false</ScaleCrop>
  <LinksUpToDate>false</LinksUpToDate>
  <CharactersWithSpaces>4570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2022-04-26T05:47:00Z</dcterms:created>
  <dc:creator>icelinye</dc:creator>
  <cp:lastModifiedBy>Administrator</cp:lastModifiedBy>
  <dcterms:modified xsi:type="dcterms:W3CDTF">2023-02-17T08:07:57Z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