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cs="宋体"/>
          <w:b/>
          <w:bCs/>
          <w:sz w:val="32"/>
          <w:szCs w:val="21"/>
        </w:rPr>
      </w:pPr>
      <w:bookmarkStart w:id="0" w:name="_GoBack"/>
      <w:bookmarkEnd w:id="0"/>
      <w:r>
        <w:rPr>
          <w:rFonts w:hint="eastAsia" w:ascii="宋体" w:hAnsi="宋体" w:cs="Adobe 黑体 Std R"/>
          <w:b/>
          <w:sz w:val="32"/>
          <w:szCs w:val="21"/>
        </w:rPr>
        <w:t>第三单元测试</w:t>
      </w:r>
    </w:p>
    <w:p>
      <w:pPr>
        <w:spacing w:line="300" w:lineRule="auto"/>
        <w:rPr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gěi</w:instrText>
      </w:r>
      <w:r>
        <w:rPr>
          <w:rFonts w:ascii="宋体" w:hAnsi="宋体" w:cs="宋体"/>
          <w:b/>
          <w:bCs/>
          <w:szCs w:val="21"/>
        </w:rPr>
        <w:instrText xml:space="preserve">),给)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jiā</w:instrText>
      </w:r>
      <w:r>
        <w:rPr>
          <w:rFonts w:ascii="宋体" w:hAnsi="宋体" w:cs="宋体"/>
          <w:b/>
          <w:bCs/>
          <w:szCs w:val="21"/>
        </w:rPr>
        <w:instrText xml:space="preserve">),加)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diǎn</w:instrText>
      </w:r>
      <w:r>
        <w:rPr>
          <w:rFonts w:ascii="宋体" w:hAnsi="宋体" w:cs="宋体"/>
          <w:b/>
          <w:bCs/>
          <w:szCs w:val="21"/>
        </w:rPr>
        <w:instrText xml:space="preserve">),点)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de</w:instrText>
      </w:r>
      <w:r>
        <w:rPr>
          <w:rFonts w:ascii="宋体" w:hAnsi="宋体" w:cs="宋体"/>
          <w:b/>
          <w:bCs/>
          <w:szCs w:val="21"/>
        </w:rPr>
        <w:instrText xml:space="preserve">),的)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zì</w:instrText>
      </w:r>
      <w:r>
        <w:rPr>
          <w:rFonts w:ascii="宋体" w:hAnsi="宋体" w:cs="宋体"/>
          <w:b/>
          <w:bCs/>
          <w:szCs w:val="21"/>
        </w:rPr>
        <w:instrText xml:space="preserve">),字)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xuǎn</w:instrText>
      </w:r>
      <w:r>
        <w:rPr>
          <w:rFonts w:ascii="宋体" w:hAnsi="宋体" w:cs="宋体"/>
          <w:b/>
          <w:bCs/>
          <w:szCs w:val="21"/>
        </w:rPr>
        <w:instrText xml:space="preserve">),选)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zé</w:instrText>
      </w:r>
      <w:r>
        <w:rPr>
          <w:rFonts w:ascii="宋体" w:hAnsi="宋体" w:cs="宋体"/>
          <w:b/>
          <w:bCs/>
          <w:szCs w:val="21"/>
        </w:rPr>
        <w:instrText xml:space="preserve">),择)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zhèng</w:instrText>
      </w:r>
      <w:r>
        <w:rPr>
          <w:rFonts w:ascii="宋体" w:hAnsi="宋体" w:cs="宋体"/>
          <w:b/>
          <w:bCs/>
          <w:szCs w:val="21"/>
        </w:rPr>
        <w:instrText xml:space="preserve">),正)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què</w:instrText>
      </w:r>
      <w:r>
        <w:rPr>
          <w:rFonts w:ascii="宋体" w:hAnsi="宋体" w:cs="宋体"/>
          <w:b/>
          <w:bCs/>
          <w:szCs w:val="21"/>
        </w:rPr>
        <w:instrText xml:space="preserve">),确)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de</w:instrText>
      </w:r>
      <w:r>
        <w:rPr>
          <w:rFonts w:ascii="宋体" w:hAnsi="宋体" w:cs="宋体"/>
          <w:b/>
          <w:bCs/>
          <w:szCs w:val="21"/>
        </w:rPr>
        <w:instrText xml:space="preserve">),的)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dú</w:instrText>
      </w:r>
      <w:r>
        <w:rPr>
          <w:rFonts w:ascii="宋体" w:hAnsi="宋体" w:cs="宋体"/>
          <w:b/>
          <w:bCs/>
          <w:szCs w:val="21"/>
        </w:rPr>
        <w:instrText xml:space="preserve">),读)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yīn</w:instrText>
      </w:r>
      <w:r>
        <w:rPr>
          <w:rFonts w:ascii="宋体" w:hAnsi="宋体" w:cs="宋体"/>
          <w:b/>
          <w:bCs/>
          <w:szCs w:val="21"/>
        </w:rPr>
        <w:instrText xml:space="preserve">),音)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，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huà</w:instrText>
      </w:r>
      <w:r>
        <w:rPr>
          <w:rFonts w:ascii="宋体" w:hAnsi="宋体" w:cs="宋体"/>
          <w:b/>
          <w:bCs/>
          <w:szCs w:val="21"/>
        </w:rPr>
        <w:instrText xml:space="preserve">),画)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“√”。</w:t>
      </w:r>
      <w:r>
        <w:rPr>
          <w:rFonts w:hint="eastAsia" w:ascii="Times New Roman" w:hAnsi="Times New Roman" w:cs="宋体"/>
          <w:b/>
          <w:bCs/>
          <w:szCs w:val="21"/>
        </w:rPr>
        <w:t>（6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.我跟奶奶要了几粒花</w:t>
      </w:r>
      <w:r>
        <w:rPr>
          <w:rFonts w:asciiTheme="minorEastAsia" w:hAnsiTheme="minorEastAsia" w:eastAsiaTheme="minorEastAsia"/>
          <w:szCs w:val="21"/>
          <w:em w:val="dot"/>
        </w:rPr>
        <w:t>种</w:t>
      </w: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hint="eastAsia" w:ascii="方正舒体" w:eastAsia="方正舒体" w:hAnsiTheme="minorEastAsia"/>
          <w:szCs w:val="21"/>
        </w:rPr>
        <w:t>zhòng  zhǒng</w:t>
      </w:r>
      <w:r>
        <w:rPr>
          <w:rFonts w:hint="eastAsia" w:asciiTheme="minorEastAsia" w:hAnsiTheme="minorEastAsia" w:eastAsiaTheme="minorEastAsia"/>
          <w:szCs w:val="21"/>
        </w:rPr>
        <w:t>），</w:t>
      </w:r>
      <w:r>
        <w:rPr>
          <w:rFonts w:hint="eastAsia" w:asciiTheme="minorEastAsia" w:hAnsiTheme="minorEastAsia" w:eastAsiaTheme="minorEastAsia"/>
          <w:szCs w:val="21"/>
          <w:em w:val="dot"/>
        </w:rPr>
        <w:t>种</w:t>
      </w: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hint="eastAsia" w:ascii="方正舒体" w:eastAsia="方正舒体" w:hAnsiTheme="minorEastAsia"/>
          <w:szCs w:val="21"/>
        </w:rPr>
        <w:t>zhòng  zhǒng</w:t>
      </w:r>
      <w:r>
        <w:rPr>
          <w:rFonts w:hint="eastAsia" w:asciiTheme="minorEastAsia" w:hAnsiTheme="minorEastAsia" w:eastAsiaTheme="minorEastAsia"/>
          <w:szCs w:val="21"/>
        </w:rPr>
        <w:t>）在了花盆里。</w:t>
      </w:r>
    </w:p>
    <w:p>
      <w:pPr>
        <w:spacing w:line="300" w:lineRule="auto"/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.爸爸妈妈这几天出差了，我</w:t>
      </w:r>
      <w:r>
        <w:rPr>
          <w:rFonts w:hint="eastAsia" w:ascii="宋体" w:hAnsi="宋体" w:cs="宋体"/>
          <w:kern w:val="0"/>
          <w:szCs w:val="21"/>
          <w:em w:val="dot"/>
          <w:lang w:bidi="ar"/>
        </w:rPr>
        <w:t>只</w:t>
      </w:r>
      <w:r>
        <w:rPr>
          <w:rFonts w:hint="eastAsia" w:ascii="宋体" w:hAnsi="宋体" w:cs="宋体"/>
          <w:kern w:val="0"/>
          <w:szCs w:val="21"/>
          <w:lang w:bidi="ar"/>
        </w:rPr>
        <w:t>（</w:t>
      </w:r>
      <w:r>
        <w:rPr>
          <w:rFonts w:hint="eastAsia" w:ascii="方正舒体" w:eastAsia="方正舒体" w:hAnsiTheme="minorEastAsia"/>
          <w:szCs w:val="21"/>
        </w:rPr>
        <w:t>zhī  zhǐ</w:t>
      </w:r>
      <w:r>
        <w:rPr>
          <w:rFonts w:hint="eastAsia" w:ascii="宋体" w:hAnsi="宋体" w:cs="宋体"/>
          <w:kern w:val="0"/>
          <w:szCs w:val="21"/>
          <w:lang w:bidi="ar"/>
        </w:rPr>
        <w:t>）好自己去学校。</w:t>
      </w:r>
    </w:p>
    <w:p>
      <w:pPr>
        <w:spacing w:line="300" w:lineRule="auto"/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.音</w:t>
      </w:r>
      <w:r>
        <w:rPr>
          <w:rFonts w:hint="eastAsia" w:ascii="宋体" w:hAnsi="宋体" w:cs="宋体"/>
          <w:kern w:val="0"/>
          <w:szCs w:val="21"/>
          <w:em w:val="dot"/>
          <w:lang w:bidi="ar"/>
        </w:rPr>
        <w:t>乐</w:t>
      </w:r>
      <w:r>
        <w:rPr>
          <w:rFonts w:hint="eastAsia" w:ascii="宋体" w:hAnsi="宋体" w:cs="宋体"/>
          <w:kern w:val="0"/>
          <w:szCs w:val="21"/>
          <w:lang w:bidi="ar"/>
        </w:rPr>
        <w:t>（</w:t>
      </w:r>
      <w:r>
        <w:rPr>
          <w:rFonts w:hint="eastAsia" w:ascii="方正舒体" w:eastAsia="方正舒体" w:hAnsiTheme="minorEastAsia"/>
          <w:szCs w:val="21"/>
        </w:rPr>
        <w:t>lè  yuè</w:t>
      </w:r>
      <w:r>
        <w:rPr>
          <w:rFonts w:hint="eastAsia" w:ascii="宋体" w:hAnsi="宋体" w:cs="宋体"/>
          <w:kern w:val="0"/>
          <w:szCs w:val="21"/>
          <w:lang w:bidi="ar"/>
        </w:rPr>
        <w:t>）课上，同学们像一</w:t>
      </w:r>
      <w:r>
        <w:rPr>
          <w:rFonts w:hint="eastAsia" w:ascii="宋体" w:hAnsi="宋体" w:cs="宋体"/>
          <w:kern w:val="0"/>
          <w:szCs w:val="21"/>
          <w:em w:val="dot"/>
          <w:lang w:bidi="ar"/>
        </w:rPr>
        <w:t>只</w:t>
      </w:r>
      <w:r>
        <w:rPr>
          <w:rFonts w:hint="eastAsia" w:ascii="宋体" w:hAnsi="宋体" w:cs="宋体"/>
          <w:kern w:val="0"/>
          <w:szCs w:val="21"/>
          <w:lang w:bidi="ar"/>
        </w:rPr>
        <w:t>（</w:t>
      </w:r>
      <w:r>
        <w:rPr>
          <w:rFonts w:hint="eastAsia" w:ascii="方正舒体" w:eastAsia="方正舒体" w:hAnsiTheme="minorEastAsia"/>
          <w:szCs w:val="21"/>
        </w:rPr>
        <w:t>zhī  zhǐ</w:t>
      </w:r>
      <w:r>
        <w:rPr>
          <w:rFonts w:hint="eastAsia" w:ascii="宋体" w:hAnsi="宋体" w:cs="宋体"/>
          <w:kern w:val="0"/>
          <w:szCs w:val="21"/>
          <w:lang w:bidi="ar"/>
        </w:rPr>
        <w:t>）只快</w:t>
      </w:r>
      <w:r>
        <w:rPr>
          <w:rFonts w:hint="eastAsia" w:ascii="宋体" w:hAnsi="宋体" w:cs="宋体"/>
          <w:kern w:val="0"/>
          <w:szCs w:val="21"/>
          <w:em w:val="dot"/>
          <w:lang w:bidi="ar"/>
        </w:rPr>
        <w:t>乐</w:t>
      </w:r>
      <w:r>
        <w:rPr>
          <w:rFonts w:hint="eastAsia" w:ascii="宋体" w:hAnsi="宋体" w:cs="宋体"/>
          <w:kern w:val="0"/>
          <w:szCs w:val="21"/>
          <w:lang w:bidi="ar"/>
        </w:rPr>
        <w:t>（</w:t>
      </w:r>
      <w:r>
        <w:rPr>
          <w:rFonts w:hint="eastAsia" w:ascii="方正舒体" w:eastAsia="方正舒体" w:hAnsiTheme="minorEastAsia"/>
          <w:szCs w:val="21"/>
        </w:rPr>
        <w:t>lè  yuè</w:t>
      </w:r>
      <w:r>
        <w:rPr>
          <w:rFonts w:hint="eastAsia" w:ascii="宋体" w:hAnsi="宋体" w:cs="宋体"/>
          <w:kern w:val="0"/>
          <w:szCs w:val="21"/>
          <w:lang w:bidi="ar"/>
        </w:rPr>
        <w:t>）的小鸟，随着旋律翩（</w:t>
      </w:r>
      <w:r>
        <w:rPr>
          <w:rFonts w:hint="eastAsia" w:ascii="方正舒体" w:eastAsia="方正舒体" w:hAnsiTheme="minorEastAsia"/>
          <w:szCs w:val="21"/>
        </w:rPr>
        <w:t>piān</w:t>
      </w:r>
      <w:r>
        <w:rPr>
          <w:rFonts w:hint="eastAsia" w:ascii="宋体" w:hAnsi="宋体" w:cs="宋体"/>
          <w:kern w:val="0"/>
          <w:szCs w:val="21"/>
          <w:lang w:bidi="ar"/>
        </w:rPr>
        <w:t>）翩起舞。</w:t>
      </w:r>
    </w:p>
    <w:p>
      <w:pPr>
        <w:spacing w:line="300" w:lineRule="auto"/>
        <w:rPr>
          <w:rFonts w:ascii="Times New Roman" w:hAnsi="Times New Roman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cí</w:instrText>
      </w:r>
      <w:r>
        <w:rPr>
          <w:rFonts w:ascii="宋体" w:hAnsi="宋体" w:cs="宋体"/>
          <w:b/>
          <w:bCs/>
          <w:szCs w:val="21"/>
        </w:rPr>
        <w:instrText xml:space="preserve">),词)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yǔ</w:instrText>
      </w:r>
      <w:r>
        <w:rPr>
          <w:rFonts w:ascii="宋体" w:hAnsi="宋体" w:cs="宋体"/>
          <w:b/>
          <w:bCs/>
          <w:szCs w:val="21"/>
        </w:rPr>
        <w:instrText xml:space="preserve">),语)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mó</w:instrText>
      </w:r>
      <w:r>
        <w:rPr>
          <w:rFonts w:ascii="宋体" w:hAnsi="宋体" w:cs="宋体"/>
          <w:b/>
          <w:bCs/>
          <w:szCs w:val="21"/>
        </w:rPr>
        <w:instrText xml:space="preserve">),魔)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fāng</w:instrText>
      </w:r>
      <w:r>
        <w:rPr>
          <w:rFonts w:ascii="宋体" w:hAnsi="宋体" w:cs="宋体"/>
          <w:b/>
          <w:bCs/>
          <w:szCs w:val="21"/>
        </w:rPr>
        <w:instrText xml:space="preserve">),方)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。（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bǎ</w:instrText>
      </w:r>
      <w:r>
        <w:rPr>
          <w:rFonts w:ascii="宋体" w:hAnsi="宋体" w:cs="宋体"/>
          <w:b/>
          <w:bCs/>
          <w:szCs w:val="21"/>
        </w:rPr>
        <w:instrText xml:space="preserve">),把)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zì</w:instrText>
      </w:r>
      <w:r>
        <w:rPr>
          <w:rFonts w:ascii="宋体" w:hAnsi="宋体" w:cs="宋体"/>
          <w:b/>
          <w:bCs/>
          <w:szCs w:val="21"/>
        </w:rPr>
        <w:instrText xml:space="preserve">),字)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zǔ</w:instrText>
      </w:r>
      <w:r>
        <w:rPr>
          <w:rFonts w:ascii="宋体" w:hAnsi="宋体" w:cs="宋体"/>
          <w:b/>
          <w:bCs/>
          <w:szCs w:val="21"/>
        </w:rPr>
        <w:instrText xml:space="preserve">),组)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chéng</w:instrText>
      </w:r>
      <w:r>
        <w:rPr>
          <w:rFonts w:ascii="宋体" w:hAnsi="宋体" w:cs="宋体"/>
          <w:b/>
          <w:bCs/>
          <w:szCs w:val="21"/>
        </w:rPr>
        <w:instrText xml:space="preserve">),成)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cí</w:instrText>
      </w:r>
      <w:r>
        <w:rPr>
          <w:rFonts w:ascii="宋体" w:hAnsi="宋体" w:cs="宋体"/>
          <w:b/>
          <w:bCs/>
          <w:szCs w:val="21"/>
        </w:rPr>
        <w:instrText xml:space="preserve">),词)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yǔ</w:instrText>
      </w:r>
      <w:r>
        <w:rPr>
          <w:rFonts w:ascii="宋体" w:hAnsi="宋体" w:cs="宋体"/>
          <w:b/>
          <w:bCs/>
          <w:szCs w:val="21"/>
        </w:rPr>
        <w:instrText xml:space="preserve">),语)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xiě</w:instrText>
      </w:r>
      <w:r>
        <w:rPr>
          <w:rFonts w:ascii="宋体" w:hAnsi="宋体" w:cs="宋体"/>
          <w:b/>
          <w:bCs/>
          <w:szCs w:val="21"/>
        </w:rPr>
        <w:instrText xml:space="preserve">),写)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xià</w:instrText>
      </w:r>
      <w:r>
        <w:rPr>
          <w:rFonts w:ascii="宋体" w:hAnsi="宋体" w:cs="宋体"/>
          <w:b/>
          <w:bCs/>
          <w:szCs w:val="21"/>
        </w:rPr>
        <w:instrText xml:space="preserve">),下)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lái</w:instrText>
      </w:r>
      <w:r>
        <w:rPr>
          <w:rFonts w:ascii="宋体" w:hAnsi="宋体" w:cs="宋体"/>
          <w:b/>
          <w:bCs/>
          <w:szCs w:val="21"/>
        </w:rPr>
        <w:instrText xml:space="preserve">),来)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）</w:t>
      </w:r>
      <w:r>
        <w:rPr>
          <w:rFonts w:hint="eastAsia" w:ascii="Times New Roman" w:hAnsi="Times New Roman" w:cs="宋体"/>
          <w:b/>
          <w:bCs/>
          <w:szCs w:val="21"/>
        </w:rPr>
        <w:t>（12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25" o:spt="75" type="#_x0000_t75" style="height:111.8pt;width:352.6pt;" filled="f" o:preferrelative="t" stroked="f" coordsize="21600,21600">
            <v:path/>
            <v:fill on="f" focussize="0,0"/>
            <v:stroke on="f" joinstyle="miter"/>
            <v:imagedata r:id="rId5" o:title="QQ截图20190805205338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295275</wp:posOffset>
                </wp:positionV>
                <wp:extent cx="857250" cy="914400"/>
                <wp:effectExtent l="0" t="0" r="0" b="762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auto"/>
                              <w:jc w:val="center"/>
                              <w:rPr>
                                <w:rFonts w:ascii="宋体" w:hAnsi="宋体" w:cs="宋体"/>
                                <w:b/>
                                <w:bCs/>
                                <w:color w:val="FAFCFE" w:themeColor="accent1" w:themeTint="08"/>
                                <w:spacing w:val="10"/>
                                <w:sz w:val="36"/>
                                <w:szCs w:val="36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FAFCFE" w:themeColor="accent1" w:themeTint="08"/>
                                <w:spacing w:val="10"/>
                                <w:sz w:val="36"/>
                                <w:szCs w:val="36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75pt;margin-top:23.25pt;height:72pt;width:67.5pt;mso-wrap-style:none;z-index:251661312;mso-width-relative:page;mso-height-relative:page;" filled="f" stroked="f" coordsize="21600,21600" o:gfxdata="UEsDBAoAAAAAAIdO4kAAAAAAAAAAAAAAAAAEAAAAZHJzL1BLAwQUAAAACACHTuJARoUJRNUAAAAK&#10;AQAADwAAAGRycy9kb3ducmV2LnhtbE2Pz07DMAyH70i8Q2Qkbixp1VZr13SHAWdg8ABZ47WljVM1&#10;2R94eswJTrblTz9/rrdXN4kzLmHwpCFZKRBIrbcDdRo+3p8f1iBCNGTN5Ak1fGGAbXN7U5vK+gu9&#10;4XkfO8EhFCqjoY9xrqQMbY/OhJWfkXh39Iszkcelk3YxFw53k0yVKqQzA/GF3sy467Ed9yenYa3c&#10;yziW6Wtw2XeS97tH/zR/an1/l6gNiIjX+AfDrz6rQ8NOB38iG8SkIU/LnFENWcGVgaLIuDkwWaoc&#10;ZFPL/y80P1BLAwQUAAAACACHTuJA+mHNBjQCAABoBAAADgAAAGRycy9lMm9Eb2MueG1srVRLjhox&#10;EN1Hyh0s70PDiEkIohmRQUSRUGYkEmVt3G66Jf9kG7rJAZIbZJXN7HMuzpFnNzBkksUssjHlqupy&#10;vVevmNy0SpKdcL42OqeDXp8Sobkpar3J6edPi1cjSnxgumDSaJHTvfD0ZvryxaSxY3FlKiML4QiK&#10;aD9ubE6rEOw4yzyvhGK+Z6zQCJbGKRZwdZuscKxBdSWzq37/ddYYV1hnuPAe3nkXpMeK7jkFTVnW&#10;XMwN3yqhQ1fVCckCIPmqtp5OU7dlKXi4K0svApE5BdKQTjwCex3PbDph441jtqr5sQX2nBaeYFKs&#10;1nj0XGrOAiNbV/9VStXcGW/K0ONGZR2QxAhQDPpPuFlVzIqEBVR7eybd/7+y/OPu3pG6yCnGrpnC&#10;wA8/vh9+/jo8fCOjSE9j/RhZK4u80L4zLURz8ns4I+q2dCr+Ag9BHOTuz+SKNhAO5+j6zdU1Ihyh&#10;t4PhsJ/Izx4/ts6H98IoEo2cOswuUcp2Sx/QCFJPKfEtbRa1lGl+Uv/hQGLnEUkAx68jjq7faIV2&#10;3R7BrU2xBzZnOnF4yxc1OlgyH+6ZgxrQNPYl3OEopWlyao4WJZVxX//lj/kYEqKUNFBXTjWWiRL5&#10;QWN4CT7EmC5D8IIX3GVkfRnRW3VrIN8B9tLyZMb8IE9m6Yz6gqWaxTcRYprj5ZyGk3kbOsVjKbmY&#10;zVIS5GdZWOqV5bF0JNDb2TaA1UR2JKljBszHCwSYZnBclqjwy3vKevyDm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oUJRNUAAAAKAQAADwAAAAAAAAABACAAAAAiAAAAZHJzL2Rvd25yZXYueG1s&#10;UEsBAhQAFAAAAAgAh07iQPphzQY0AgAAaAQAAA4AAAAAAAAAAQAgAAAAJAEAAGRycy9lMm9Eb2Mu&#10;eG1sUEsFBgAAAAAGAAYAWQEAAM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00" w:lineRule="auto"/>
                        <w:jc w:val="center"/>
                        <w:rPr>
                          <w:rFonts w:ascii="宋体" w:hAnsi="宋体" w:cs="宋体"/>
                          <w:b/>
                          <w:bCs/>
                          <w:color w:val="FAFCFE" w:themeColor="accent1" w:themeTint="08"/>
                          <w:spacing w:val="10"/>
                          <w:sz w:val="36"/>
                          <w:szCs w:val="36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bCs/>
                          <w:color w:val="FAFCFE" w:themeColor="accent1" w:themeTint="08"/>
                          <w:spacing w:val="10"/>
                          <w:sz w:val="36"/>
                          <w:szCs w:val="36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285750</wp:posOffset>
                </wp:positionV>
                <wp:extent cx="857250" cy="914400"/>
                <wp:effectExtent l="0" t="0" r="0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auto"/>
                              <w:jc w:val="center"/>
                              <w:rPr>
                                <w:rFonts w:ascii="宋体" w:hAnsi="宋体" w:cs="宋体"/>
                                <w:b/>
                                <w:bCs/>
                                <w:color w:val="FAFCFE" w:themeColor="accent1" w:themeTint="08"/>
                                <w:spacing w:val="10"/>
                                <w:sz w:val="36"/>
                                <w:szCs w:val="36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FAFCFE" w:themeColor="accent1" w:themeTint="08"/>
                                <w:spacing w:val="10"/>
                                <w:sz w:val="36"/>
                                <w:szCs w:val="36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pt;margin-top:22.5pt;height:72pt;width:67.5pt;mso-wrap-style:none;z-index:251660288;mso-width-relative:page;mso-height-relative:page;" filled="f" stroked="f" coordsize="21600,21600" o:gfxdata="UEsDBAoAAAAAAIdO4kAAAAAAAAAAAAAAAAAEAAAAZHJzL1BLAwQUAAAACACHTuJAnc/Jx9QAAAAK&#10;AQAADwAAAGRycy9kb3ducmV2LnhtbE2PzU7DMBCE70h9B2uRuFE7VYPSEKeHFs6FwgO48RKHxOso&#10;dn/o07M9wWlntZ9mZ6r1xQ/ihFPsAmnI5goEUhNsR62Gz4/XxwJETIasGQKhhh+MsK5nd5UpbTjT&#10;O572qRVsQrE0GlxKYyllbBx6E+dhROLbV5i8SbxOrbSTObO5H+RCqSfpTUf8wZkRNw6bfn/0Ggrl&#10;d32/WrxFv7xmudtsw8v4rfXDfaaeQSS8pD8YbvE5OtSc6RCOZKMYNCzZnlEWOU8G8vwmDkwWKwWy&#10;ruT/CvUvUEsDBBQAAAAIAIdO4kDmBRK0NAIAAGgEAAAOAAAAZHJzL2Uyb0RvYy54bWytVEuOGjEQ&#10;3UfKHSzvQwNiwgTRjMggokgoMxKJsjZuN92Sf7IN3eQAyQ2yyib7nGvOkWc3MGSSxSyyMeWq6qp6&#10;z6+Y3rRKkr1wvjY6p4NenxKhuSlqvc3pp4/LV9eU+MB0waTRIqcH4enN7OWLaWMnYmgqIwvhCIpo&#10;P2lsTqsQ7CTLPK+EYr5nrNAIlsYpFnB126xwrEF1JbNhv/86a4wrrDNceA/vogvSY0X3nIKmLGsu&#10;FobvlNChq+qEZAGQfFVbT2dp2rIUPNyVpReByJwCaUgnmsDexDObTdlk65itan4cgT1nhCeYFKs1&#10;mp5LLVhgZOfqv0qpmjvjTRl63KisA5IYAYpB/wk364pZkbCAam/PpPv/V5Z/2N87Uhc5HVOimcKD&#10;P3z/9vDj18PPr2Qc6WmsnyBrbZEX2remhWhOfg9nRN2WTsVf4CGIg9zDmVzRBsLhvL4aD68Q4Qi9&#10;GYxG/UR+9vixdT68E0aRaOTU4e0SpWy/8gGDIPWUEntps6ylTO8n9R8OJHYekQRw/Dri6OaNVmg3&#10;7RHcxhQHYHOmE4e3fFljghXz4Z45qAFDY1/CHY5Smian5mhRUhn35V/+mI9HQpSSBurKqcYyUSLf&#10;azxegg8xpssIvKCDu4xsLiN6p24N5DvAXlqezJgf5MksnVGfsVTz2BMhpjk65zSczNvQKR5LycV8&#10;npIgP8vCSq8tj6Ujgd7OdwGsJrIjSR0zYD5eIMD0BsdliQq/vKesxz+I2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dz8nH1AAAAAoBAAAPAAAAAAAAAAEAIAAAACIAAABkcnMvZG93bnJldi54bWxQ&#10;SwECFAAUAAAACACHTuJA5gUStDQCAABoBAAADgAAAAAAAAABACAAAAAjAQAAZHJzL2Uyb0RvYy54&#10;bWxQSwUGAAAAAAYABgBZAQAAy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00" w:lineRule="auto"/>
                        <w:jc w:val="center"/>
                        <w:rPr>
                          <w:rFonts w:ascii="宋体" w:hAnsi="宋体" w:cs="宋体"/>
                          <w:b/>
                          <w:bCs/>
                          <w:color w:val="FAFCFE" w:themeColor="accent1" w:themeTint="08"/>
                          <w:spacing w:val="10"/>
                          <w:sz w:val="36"/>
                          <w:szCs w:val="36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bCs/>
                          <w:color w:val="FAFCFE" w:themeColor="accent1" w:themeTint="08"/>
                          <w:spacing w:val="10"/>
                          <w:sz w:val="36"/>
                          <w:szCs w:val="36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285750</wp:posOffset>
                </wp:positionV>
                <wp:extent cx="857250" cy="914400"/>
                <wp:effectExtent l="0" t="0" r="0" b="76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auto"/>
                              <w:jc w:val="center"/>
                              <w:rPr>
                                <w:rFonts w:ascii="宋体" w:hAnsi="宋体" w:cs="宋体"/>
                                <w:b/>
                                <w:bCs/>
                                <w:color w:val="FAFCFE" w:themeColor="accent1" w:themeTint="08"/>
                                <w:spacing w:val="10"/>
                                <w:sz w:val="36"/>
                                <w:szCs w:val="36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FAFCFE" w:themeColor="accent1" w:themeTint="08"/>
                                <w:spacing w:val="10"/>
                                <w:sz w:val="36"/>
                                <w:szCs w:val="36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25pt;margin-top:22.5pt;height:72pt;width:67.5pt;mso-wrap-style:none;z-index:251659264;mso-width-relative:page;mso-height-relative:page;" filled="f" stroked="f" coordsize="21600,21600" o:gfxdata="UEsDBAoAAAAAAIdO4kAAAAAAAAAAAAAAAAAEAAAAZHJzL1BLAwQUAAAACACHTuJAKdXvudUAAAAK&#10;AQAADwAAAGRycy9kb3ducmV2LnhtbE2Py07DMBBF90j8gzVI7KidkqA0jdNFgTVQ+AA3nsYh8TiK&#10;3Qd8PcMKljNzdOfcenPxozjhHPtAGrKFAoHUBttTp+Hj/fmuBBGTIWvGQKjhCyNsmuur2lQ2nOkN&#10;T7vUCQ6hWBkNLqWpkjK2Dr2JizAh8e0QZm8Sj3Mn7WzOHO5HuVTqQXrTE39wZsKtw3bYHb2GUvmX&#10;YVgtX6PPv7PCbR/D0/Sp9e1NptYgEl7SHwy/+qwODTvtw5FsFKOG+0wVjGrIC+7EQJ4XvNgzWa4U&#10;yKaW/ys0P1BLAwQUAAAACACHTuJAZKSP4TQCAABoBAAADgAAAGRycy9lMm9Eb2MueG1srVRLjhox&#10;EN1Hyh0s70PDiCETRDMig4giocxIJMrauN10S/7JNnSTAyQ3yCqb7HMuzpFnNzBkksUssjHlquqq&#10;es+vmNy2SpKdcL42OqeDXp8Sobkpar3J6aePi1c3lPjAdMGk0SKne+Hp7fTli0ljx+LKVEYWwhEU&#10;0X7c2JxWIdhxlnleCcV8z1ihESyNUyzg6jZZ4ViD6kpmV/3+KGuMK6wzXHgP77wL0mNF95yCpixr&#10;LuaGb5XQoavqhGQBkHxVW0+nadqyFDzcl6UXgcicAmlIJ5rAXsczm07YeOOYrWp+HIE9Z4QnmBSr&#10;NZqeS81ZYGTr6r9KqZo7400ZetyorAOSGAGKQf8JN6uKWZGwgGpvz6T7/1eWf9g9OFIXOR1RopnC&#10;gx++fzv8+HX4+ZWMIj2N9WNkrSzyQvvWtBDNye/hjKjb0qn4CzwEcZC7P5Mr2kA4nDfXr6+uEeEI&#10;vRkMh/1Efvb4sXU+vBNGkWjk1OHtEqVst/QBgyD1lBJ7abOopUzvJ/UfDiR2HpEEcPw64ujmjVZo&#10;1+0R3NoUe2BzphOHt3xRY4Il8+GBOagBQ2Nfwj2OUpomp+ZoUVIZ9+Vf/piPR0KUkgbqyqnGMlEi&#10;32s8XoIPMabLELygg7uMrC8jeqvuDOQ7wF5ansyYH+TJLJ1Rn7FUs9gTIaY5Ouc0nMy70CkeS8nF&#10;bJaSID/LwlKvLI+lI4HezrYBrCayI0kdM2A+XiDA9AbHZYkKv7ynrMc/iOl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KdXvudUAAAAKAQAADwAAAAAAAAABACAAAAAiAAAAZHJzL2Rvd25yZXYueG1s&#10;UEsBAhQAFAAAAAgAh07iQGSkj+E0AgAAaAQAAA4AAAAAAAAAAQAgAAAAJAEAAGRycy9lMm9Eb2Mu&#10;eG1sUEsFBgAAAAAGAAYAWQEAAM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00" w:lineRule="auto"/>
                        <w:jc w:val="center"/>
                        <w:rPr>
                          <w:rFonts w:ascii="宋体" w:hAnsi="宋体" w:cs="宋体"/>
                          <w:b/>
                          <w:bCs/>
                          <w:color w:val="FAFCFE" w:themeColor="accent1" w:themeTint="08"/>
                          <w:spacing w:val="10"/>
                          <w:sz w:val="36"/>
                          <w:szCs w:val="36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bCs/>
                          <w:color w:val="FAFCFE" w:themeColor="accent1" w:themeTint="08"/>
                          <w:spacing w:val="10"/>
                          <w:sz w:val="36"/>
                          <w:szCs w:val="36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Cs w:val="21"/>
        </w:rPr>
        <w:t>三、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hàn</w:instrText>
      </w:r>
      <w:r>
        <w:rPr>
          <w:rFonts w:ascii="宋体" w:hAnsi="宋体" w:cs="宋体"/>
          <w:b/>
          <w:bCs/>
          <w:szCs w:val="21"/>
        </w:rPr>
        <w:instrText xml:space="preserve">),汉)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zì</w:instrText>
      </w:r>
      <w:r>
        <w:rPr>
          <w:rFonts w:ascii="宋体" w:hAnsi="宋体" w:cs="宋体"/>
          <w:b/>
          <w:bCs/>
          <w:szCs w:val="21"/>
        </w:rPr>
        <w:instrText xml:space="preserve">),字)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xiǎo</w:instrText>
      </w:r>
      <w:r>
        <w:rPr>
          <w:rFonts w:ascii="宋体" w:hAnsi="宋体" w:cs="宋体"/>
          <w:b/>
          <w:bCs/>
          <w:szCs w:val="21"/>
        </w:rPr>
        <w:instrText xml:space="preserve">),小)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zhuān</w:instrText>
      </w:r>
      <w:r>
        <w:rPr>
          <w:rFonts w:ascii="宋体" w:hAnsi="宋体" w:cs="宋体"/>
          <w:b/>
          <w:bCs/>
          <w:szCs w:val="21"/>
        </w:rPr>
        <w:instrText xml:space="preserve">),专)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jiā</w:instrText>
      </w:r>
      <w:r>
        <w:rPr>
          <w:rFonts w:ascii="宋体" w:hAnsi="宋体" w:cs="宋体"/>
          <w:b/>
          <w:bCs/>
          <w:szCs w:val="21"/>
        </w:rPr>
        <w:instrText xml:space="preserve">),家)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。（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àn</w:instrText>
      </w:r>
      <w:r>
        <w:rPr>
          <w:rFonts w:ascii="宋体" w:hAnsi="宋体" w:cs="宋体"/>
          <w:b/>
          <w:bCs/>
          <w:szCs w:val="21"/>
        </w:rPr>
        <w:instrText xml:space="preserve">),按)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yào</w:instrText>
      </w:r>
      <w:r>
        <w:rPr>
          <w:rFonts w:ascii="宋体" w:hAnsi="宋体" w:cs="宋体"/>
          <w:b/>
          <w:bCs/>
          <w:szCs w:val="21"/>
        </w:rPr>
        <w:instrText xml:space="preserve">),要)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qiú</w:instrText>
      </w:r>
      <w:r>
        <w:rPr>
          <w:rFonts w:ascii="宋体" w:hAnsi="宋体" w:cs="宋体"/>
          <w:b/>
          <w:bCs/>
          <w:szCs w:val="21"/>
        </w:rPr>
        <w:instrText xml:space="preserve">),求)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zuò</w:instrText>
      </w:r>
      <w:r>
        <w:rPr>
          <w:rFonts w:ascii="宋体" w:hAnsi="宋体" w:cs="宋体"/>
          <w:b/>
          <w:bCs/>
          <w:szCs w:val="21"/>
        </w:rPr>
        <w:instrText xml:space="preserve">),做)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yi</w:instrText>
      </w:r>
      <w:r>
        <w:rPr>
          <w:rFonts w:ascii="宋体" w:hAnsi="宋体" w:cs="宋体"/>
          <w:b/>
          <w:bCs/>
          <w:szCs w:val="21"/>
        </w:rPr>
        <w:instrText xml:space="preserve">),一)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zuò</w:instrText>
      </w:r>
      <w:r>
        <w:rPr>
          <w:rFonts w:ascii="宋体" w:hAnsi="宋体" w:cs="宋体"/>
          <w:b/>
          <w:bCs/>
          <w:szCs w:val="21"/>
        </w:rPr>
        <w:instrText xml:space="preserve">),做)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）</w:t>
      </w:r>
      <w:r>
        <w:rPr>
          <w:rFonts w:hint="eastAsia" w:ascii="Times New Roman" w:hAnsi="Times New Roman" w:cs="宋体"/>
          <w:b/>
          <w:bCs/>
          <w:szCs w:val="21"/>
        </w:rPr>
        <w:t>（15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rPr>
          <w:rFonts w:ascii="方正舒体" w:hAnsi="宋体" w:eastAsia="方正舒体" w:cs="宋体"/>
          <w:b/>
          <w:bCs/>
          <w:szCs w:val="21"/>
        </w:rPr>
      </w:pPr>
    </w:p>
    <w:p>
      <w:pPr>
        <w:spacing w:line="300" w:lineRule="auto"/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.描出</w:t>
      </w:r>
      <w:r>
        <w:rPr>
          <w:rFonts w:hint="eastAsia" w:asciiTheme="minorEastAsia" w:hAnsiTheme="minorEastAsia" w:eastAsiaTheme="minorEastAsia"/>
          <w:szCs w:val="21"/>
        </w:rPr>
        <w:t>“块”的左偏旁、“哥”的第五笔、“玩”的第四笔。（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>分）</w:t>
      </w:r>
    </w:p>
    <w:p>
      <w:pPr>
        <w:spacing w:line="300" w:lineRule="auto"/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.我会查字典。（</w:t>
      </w:r>
      <w:r>
        <w:rPr>
          <w:rFonts w:ascii="Times New Roman" w:hAnsi="Times New Roman"/>
          <w:kern w:val="0"/>
          <w:szCs w:val="21"/>
          <w:lang w:bidi="ar"/>
        </w:rPr>
        <w:t>9</w:t>
      </w:r>
      <w:r>
        <w:rPr>
          <w:rFonts w:hint="eastAsia" w:ascii="宋体" w:hAnsi="宋体" w:cs="宋体"/>
          <w:kern w:val="0"/>
          <w:szCs w:val="21"/>
          <w:lang w:bidi="ar"/>
        </w:rPr>
        <w:t>分）</w:t>
      </w:r>
    </w:p>
    <w:tbl>
      <w:tblPr>
        <w:tblStyle w:val="6"/>
        <w:tblW w:w="5541" w:type="dxa"/>
        <w:tblInd w:w="2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512"/>
        <w:gridCol w:w="1512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生字</w:t>
            </w: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大写字母</w:t>
            </w: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音节</w:t>
            </w: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块</w:t>
            </w: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哥</w:t>
            </w: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玩</w:t>
            </w: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四、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xuǎn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),选)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zé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),择)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hé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),合)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),适)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zì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),字)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，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tián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),填)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rù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),入)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kuò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),括)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hào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),号)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zhōng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),中)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（10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ind w:firstLine="2940" w:firstLineChars="1400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t>跳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踢    打    捉    丢</w:t>
      </w:r>
    </w:p>
    <w:p>
      <w:pPr>
        <w:widowControl/>
        <w:spacing w:line="300" w:lineRule="auto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）篮球    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）足球    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）房子    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）沙包    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）迷藏</w:t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五、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fǎng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),仿)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zhào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),照)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lì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),例)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zi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),子)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bǎ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),把)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jù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),句)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zǐ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),子)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bǔ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),补)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chōng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),充)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),完)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zhěng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),整)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（8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例：小鸟在树上（叽叽喳喳）地叫。</w:t>
      </w:r>
    </w:p>
    <w:p>
      <w:pPr>
        <w:spacing w:line="300" w:lineRule="auto"/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喜鹊</w:t>
      </w:r>
      <w:r>
        <w:rPr>
          <w:rFonts w:asciiTheme="minorEastAsia" w:hAnsiTheme="minorEastAsia" w:eastAsiaTheme="minorEastAsia"/>
          <w:szCs w:val="21"/>
        </w:rPr>
        <w:t>飞回窝</w:t>
      </w:r>
      <w:r>
        <w:rPr>
          <w:rFonts w:hint="eastAsia" w:asciiTheme="minorEastAsia" w:hAnsiTheme="minorEastAsia" w:eastAsiaTheme="minorEastAsia"/>
          <w:szCs w:val="21"/>
        </w:rPr>
        <w:t>，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）地睡觉了。</w:t>
      </w:r>
    </w:p>
    <w:p>
      <w:pPr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.妈妈真能干，把屋子打扫得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六、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mó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),模)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fǎng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),仿)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xiù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),秀)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。（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yòng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),用)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jiā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),加)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diǎn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),点)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cí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),词)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yǔ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),语)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xiě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),写)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jù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),句)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zi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),子)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）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（10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小鸭子</w:t>
      </w:r>
      <w:r>
        <w:rPr>
          <w:rFonts w:hint="eastAsia" w:asciiTheme="minorEastAsia" w:hAnsiTheme="minorEastAsia" w:eastAsiaTheme="minorEastAsia"/>
          <w:szCs w:val="21"/>
          <w:em w:val="dot"/>
        </w:rPr>
        <w:t>飞快地</w:t>
      </w:r>
      <w:r>
        <w:rPr>
          <w:rFonts w:hint="eastAsia" w:asciiTheme="minorEastAsia" w:hAnsiTheme="minorEastAsia" w:eastAsiaTheme="minorEastAsia"/>
          <w:szCs w:val="21"/>
        </w:rPr>
        <w:t>游到小公鸡身边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300" w:lineRule="auto"/>
      </w:pP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.树很快乐，喜鹊</w:t>
      </w:r>
      <w:r>
        <w:rPr>
          <w:rFonts w:hint="eastAsia" w:ascii="宋体" w:hAnsi="宋体" w:cs="宋体"/>
          <w:kern w:val="0"/>
          <w:szCs w:val="21"/>
          <w:em w:val="dot"/>
          <w:lang w:bidi="ar"/>
        </w:rPr>
        <w:t>也</w:t>
      </w:r>
      <w:r>
        <w:rPr>
          <w:rFonts w:hint="eastAsia" w:ascii="宋体" w:hAnsi="宋体" w:cs="宋体"/>
          <w:kern w:val="0"/>
          <w:szCs w:val="21"/>
          <w:lang w:bidi="ar"/>
        </w:rPr>
        <w:t>很快乐。</w:t>
      </w:r>
    </w:p>
    <w:p>
      <w:pPr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七、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wǒ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),我)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),是)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cái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),裁)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pàn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),判)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yuán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),员)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。（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duì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),对)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“√”，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cuò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),错)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“×”）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（12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spacing w:line="300" w:lineRule="auto"/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小公鸡给小鸭子捉小鱼，小鸭子给小公鸡捉小虫，他们很快乐</w:t>
      </w:r>
      <w:r>
        <w:rPr>
          <w:rFonts w:hint="eastAsia" w:ascii="Times New Roman" w:hAnsi="Times New Roman"/>
          <w:szCs w:val="21"/>
        </w:rPr>
        <w:t>。     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.《树和喜鹊》中的树和喜鹊后来都很快乐的原因是他们都有了伙伴。 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300" w:lineRule="auto"/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《赠汪伦》的前两句是“桃花潭水深千尺，不及汪伦送我情”</w:t>
      </w:r>
      <w:r>
        <w:rPr>
          <w:rFonts w:hint="eastAsia" w:ascii="Times New Roman" w:hAnsi="Times New Roman"/>
          <w:szCs w:val="21"/>
        </w:rPr>
        <w:t>。     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八、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yuè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),阅)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duǎn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),短)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wén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),文)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，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),完)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chéng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),成)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liàn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),练)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xí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),习)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（12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ind w:firstLine="211" w:firstLineChars="100"/>
        <w:jc w:val="center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xiàng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象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 xml:space="preserve">  </w: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mā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妈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 xml:space="preserve">  </w: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ma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妈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 xml:space="preserve">  </w: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mài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卖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 xml:space="preserve">  </w: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mán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馒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 xml:space="preserve">  </w: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tou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头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</w:p>
    <w:p>
      <w:pPr>
        <w:widowControl/>
        <w:spacing w:line="300" w:lineRule="auto"/>
        <w:ind w:firstLine="420" w:firstLineChars="200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xiàng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ma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kāi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了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jiā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家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tóu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diàn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店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蒸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tou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yòu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dà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大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yòu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yuán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圆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yòu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ruǎn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软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yòu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xiāng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香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dà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大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jiā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家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dōu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喜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huān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欢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吃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tiān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xiàng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ma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zhèng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正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wǎng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jiā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家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zǒu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走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rán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然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jiǎo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脚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xià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下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gǔn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滚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guò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过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lái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来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bàn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半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kuài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块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bái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tou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“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小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shǔ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鼠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我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tou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bù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不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吃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ma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吗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？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làng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浪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fèi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liáng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粮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食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kě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可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bù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不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哇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！”</w:t>
      </w:r>
    </w:p>
    <w:p>
      <w:pPr>
        <w:widowControl/>
        <w:spacing w:line="300" w:lineRule="auto"/>
        <w:ind w:firstLine="420" w:firstLineChars="200"/>
        <w:rPr>
          <w:rFonts w:ascii="方正舒体" w:hAnsi="Times New Roman" w:eastAsia="方正舒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“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xiàng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ma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nǐ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你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tou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hěn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吃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dàn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但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zhè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这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gè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个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tou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tài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太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dà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大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了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我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几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tiān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dōu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méi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吃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完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它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已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jīng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经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huài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坏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了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。”</w:t>
      </w:r>
    </w:p>
    <w:p>
      <w:pPr>
        <w:widowControl/>
        <w:spacing w:line="300" w:lineRule="auto"/>
        <w:ind w:left="105" w:leftChars="50" w:firstLine="315" w:firstLineChars="150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“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āi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哎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ya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xià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下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我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dìng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定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蒸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xiē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些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小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tou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mài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卖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gěi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给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fàn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liàng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量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小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dòng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动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。”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xiàng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ma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"Font:方正舒体"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kuì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愧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地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shuō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小老鼠为什么把好吃的馒头扔掉了？用“</w:t>
      </w:r>
      <w:r>
        <w:rPr>
          <w:rFonts w:asciiTheme="minorEastAsia" w:hAnsiTheme="minorEastAsia" w:eastAsiaTheme="minorEastAsia"/>
          <w:szCs w:val="21"/>
        </w:rPr>
        <w:t>________</w:t>
      </w:r>
      <w:r>
        <w:rPr>
          <w:rFonts w:hint="eastAsia" w:asciiTheme="minorEastAsia" w:hAnsiTheme="minorEastAsia" w:eastAsiaTheme="minorEastAsia"/>
          <w:szCs w:val="21"/>
        </w:rPr>
        <w:t>”在短文中画出来</w:t>
      </w:r>
      <w:r>
        <w:rPr>
          <w:rFonts w:hint="eastAsia" w:ascii="宋体" w:hAnsi="宋体" w:cs="宋体"/>
          <w:kern w:val="0"/>
          <w:szCs w:val="21"/>
          <w:lang w:bidi="ar"/>
        </w:rPr>
        <w:t>。（</w:t>
      </w:r>
      <w:r>
        <w:rPr>
          <w:rFonts w:ascii="Times New Roman" w:hAnsi="Times New Roman"/>
          <w:kern w:val="0"/>
          <w:szCs w:val="21"/>
          <w:lang w:bidi="ar"/>
        </w:rPr>
        <w:t>4</w:t>
      </w:r>
      <w:r>
        <w:rPr>
          <w:rFonts w:hint="eastAsia" w:ascii="宋体" w:hAnsi="宋体" w:cs="宋体"/>
          <w:kern w:val="0"/>
          <w:szCs w:val="21"/>
          <w:lang w:bidi="ar"/>
        </w:rPr>
        <w:t>分）</w:t>
      </w:r>
    </w:p>
    <w:p>
      <w:pPr>
        <w:widowControl/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  <w:bCs/>
          <w:szCs w:val="21"/>
        </w:rPr>
        <w:t>象妈妈打算怎样改进呢？用“</w:t>
      </w:r>
      <w:r>
        <w:rPr>
          <w:rFonts w:hint="eastAsia" w:ascii="宋体" w:hAnsi="宋体" w:cs="宋体"/>
          <w:bCs/>
          <w:szCs w:val="21"/>
          <w:u w:val="wavyHeavy"/>
        </w:rPr>
        <w:t xml:space="preserve">        </w:t>
      </w:r>
      <w:r>
        <w:rPr>
          <w:rFonts w:hint="eastAsia" w:ascii="宋体" w:hAnsi="宋体" w:cs="宋体"/>
          <w:bCs/>
          <w:szCs w:val="21"/>
        </w:rPr>
        <w:t xml:space="preserve"> ”在短文中画出来</w:t>
      </w:r>
      <w:r>
        <w:rPr>
          <w:rFonts w:hint="eastAsia" w:ascii="宋体" w:hAnsi="宋体" w:cs="宋体"/>
          <w:kern w:val="0"/>
          <w:szCs w:val="21"/>
          <w:lang w:bidi="ar"/>
        </w:rPr>
        <w:t>。（</w:t>
      </w:r>
      <w:r>
        <w:rPr>
          <w:rFonts w:hint="eastAsia" w:ascii="Times New Roman" w:hAnsi="Times New Roman"/>
          <w:kern w:val="0"/>
          <w:szCs w:val="21"/>
          <w:lang w:bidi="ar"/>
        </w:rPr>
        <w:t>4</w:t>
      </w:r>
      <w:r>
        <w:rPr>
          <w:rFonts w:hint="eastAsia" w:ascii="宋体" w:hAnsi="宋体" w:cs="宋体"/>
          <w:kern w:val="0"/>
          <w:szCs w:val="21"/>
          <w:lang w:bidi="ar"/>
        </w:rPr>
        <w:t>分）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  <w:bCs/>
          <w:szCs w:val="21"/>
        </w:rPr>
        <w:t>你喜欢象妈妈吗？为什么？</w:t>
      </w:r>
      <w:r>
        <w:rPr>
          <w:rFonts w:hint="eastAsia" w:ascii="宋体" w:hAnsi="宋体" w:cs="宋体"/>
          <w:kern w:val="0"/>
          <w:szCs w:val="21"/>
          <w:lang w:bidi="ar"/>
        </w:rPr>
        <w:t>。（</w:t>
      </w:r>
      <w:r>
        <w:rPr>
          <w:rFonts w:hint="eastAsia" w:ascii="Times New Roman" w:hAnsi="Times New Roman"/>
          <w:kern w:val="0"/>
          <w:szCs w:val="21"/>
          <w:lang w:bidi="ar"/>
        </w:rPr>
        <w:t>4</w:t>
      </w:r>
      <w:r>
        <w:rPr>
          <w:rFonts w:hint="eastAsia" w:ascii="宋体" w:hAnsi="宋体" w:cs="宋体"/>
          <w:kern w:val="0"/>
          <w:szCs w:val="21"/>
          <w:lang w:bidi="ar"/>
        </w:rPr>
        <w:t>分）</w:t>
      </w:r>
    </w:p>
    <w:p>
      <w:pPr>
        <w:spacing w:line="300" w:lineRule="auto"/>
        <w:rPr>
          <w:rFonts w:ascii="方正舒体" w:hAnsi="宋体" w:eastAsia="方正舒体" w:cs="宋体"/>
          <w:b/>
          <w:bCs/>
          <w:szCs w:val="21"/>
        </w:rPr>
      </w:pP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九、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kàn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),看)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tú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),图)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xiě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),写)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),话)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（15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center"/>
        <w:rPr>
          <w:rFonts w:ascii="Times New Roman" w:hAnsi="Times New Roman" w:cs="宋体"/>
          <w:b/>
          <w:kern w:val="0"/>
          <w:szCs w:val="21"/>
          <w:lang w:bidi="ar"/>
        </w:rPr>
      </w:pPr>
      <w:r>
        <w:drawing>
          <wp:inline distT="0" distB="0" distL="0" distR="0">
            <wp:extent cx="1962150" cy="1419225"/>
            <wp:effectExtent l="0" t="0" r="0" b="9525"/>
            <wp:docPr id="2" name="图片 2" descr="3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副本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提示：图中的小朋友在做什么？他们的心情是怎么样的？请你看图写一写。</w:t>
      </w:r>
    </w:p>
    <w:p>
      <w:pPr>
        <w:widowControl/>
        <w:spacing w:line="300" w:lineRule="auto"/>
        <w:ind w:left="6720" w:leftChars="200" w:hanging="6300" w:hangingChars="3000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Theme="minorEastAsia" w:hAnsiTheme="minorEastAsia" w:eastAsiaTheme="minorEastAsia"/>
          <w:szCs w:val="21"/>
        </w:rPr>
        <w:t>一年一度的植树节又到了。</w:t>
      </w:r>
      <w:r>
        <w:rPr>
          <w:rFonts w:hAnsi="宋体" w:cs="宋体"/>
          <w:kern w:val="0"/>
          <w:szCs w:val="21"/>
          <w:lang w:bidi="ar"/>
        </w:rPr>
        <w:t>_________________________________________________________________</w:t>
      </w:r>
    </w:p>
    <w:p>
      <w:pPr>
        <w:widowControl/>
        <w:spacing w:line="300" w:lineRule="auto"/>
        <w:ind w:left="6720" w:hanging="6720" w:hangingChars="3200"/>
        <w:jc w:val="left"/>
        <w:rPr>
          <w:rFonts w:hAnsi="宋体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ind w:left="6720" w:hanging="6720" w:hangingChars="3200"/>
        <w:jc w:val="left"/>
        <w:rPr>
          <w:rFonts w:hAnsi="宋体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ind w:left="6720" w:hanging="6720" w:hangingChars="3200"/>
        <w:jc w:val="left"/>
        <w:rPr>
          <w:rFonts w:hAnsi="宋体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ind w:left="6720" w:hanging="6720" w:hangingChars="3200"/>
        <w:jc w:val="left"/>
        <w:rPr>
          <w:rFonts w:hAnsi="宋体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br w:type="page"/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32"/>
          <w:szCs w:val="21"/>
        </w:rPr>
      </w:pPr>
      <w:r>
        <w:rPr>
          <w:rFonts w:hint="eastAsia" w:ascii="宋体" w:hAnsi="宋体" w:cs="Adobe 黑体 Std R"/>
          <w:b/>
          <w:sz w:val="32"/>
          <w:szCs w:val="21"/>
        </w:rPr>
        <w:t>第三单元测试</w:t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28"/>
          <w:szCs w:val="28"/>
        </w:rPr>
      </w:pPr>
      <w:r>
        <w:rPr>
          <w:rFonts w:hint="eastAsia" w:ascii="Times New Roman" w:hAnsi="Times New Roman" w:cs="Adobe 黑体 Std R"/>
          <w:b/>
          <w:sz w:val="28"/>
          <w:szCs w:val="28"/>
        </w:rPr>
        <w:t>答案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一、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zhǒng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√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zhòng</w:t>
      </w:r>
      <w:r>
        <w:rPr>
          <w:rFonts w:hint="eastAsia" w:ascii="宋体" w:hAnsi="宋体" w:cs="宋体"/>
          <w:kern w:val="0"/>
          <w:szCs w:val="21"/>
          <w:lang w:bidi="ar"/>
        </w:rPr>
        <w:t>√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zhǐ</w:t>
      </w:r>
      <w:r>
        <w:rPr>
          <w:rFonts w:hint="eastAsia" w:ascii="宋体" w:hAnsi="宋体" w:cs="宋体"/>
          <w:kern w:val="0"/>
          <w:szCs w:val="21"/>
          <w:lang w:bidi="ar"/>
        </w:rPr>
        <w:t>√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 xml:space="preserve">    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yuè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√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zhī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√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lè</w:t>
      </w:r>
      <w:r>
        <w:rPr>
          <w:rFonts w:hint="eastAsia" w:ascii="宋体" w:hAnsi="宋体" w:cs="宋体"/>
          <w:kern w:val="0"/>
          <w:szCs w:val="21"/>
          <w:lang w:bidi="ar"/>
        </w:rPr>
        <w:t>√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二、</w:t>
      </w:r>
      <w:r>
        <w:rPr>
          <w:rFonts w:hint="eastAsia" w:ascii="宋体" w:hAnsi="宋体" w:cs="宋体"/>
          <w:kern w:val="0"/>
          <w:szCs w:val="21"/>
          <w:lang w:bidi="ar"/>
        </w:rPr>
        <w:t>【答案】河水    当时    行走    听说    招呼    他们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三、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ascii="宋体" w:hAnsi="宋体" w:cs="宋体"/>
          <w:kern w:val="0"/>
          <w:szCs w:val="21"/>
          <w:lang w:bidi="ar"/>
        </w:rPr>
        <w:drawing>
          <wp:inline distT="0" distB="0" distL="114300" distR="114300">
            <wp:extent cx="647700" cy="180975"/>
            <wp:effectExtent l="0" t="0" r="0" b="9525"/>
            <wp:docPr id="1" name="图片 2" descr="QQ截图20190804134342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QQ截图20190804134342副本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K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kuài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快乐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G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gē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哥哥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W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wán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玩笑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四、</w:t>
      </w:r>
      <w:r>
        <w:rPr>
          <w:rFonts w:hint="eastAsia" w:ascii="宋体" w:hAnsi="宋体" w:cs="宋体"/>
          <w:kern w:val="0"/>
          <w:szCs w:val="21"/>
          <w:lang w:bidi="ar"/>
        </w:rPr>
        <w:t>【答案】打    踢    跳    丢    捉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五、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.【答案】安安静静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.【答案】干干净净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六、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.【答案】示例：百米赛跑开始了，运动员们飞快地向终点跑去。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.【答案】示例：杏花开了，桃花也开了。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七、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.【答案】×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.【答案】√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.【答案】×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八、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>但这个馒头太大了，我好几天都没吃完，它已经坏了。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宋体" w:hAnsi="宋体" w:cs="宋体"/>
          <w:kern w:val="0"/>
          <w:szCs w:val="21"/>
          <w:u w:val="wavyHeavy"/>
          <w:lang w:bidi="ar"/>
        </w:rPr>
        <w:t>下次我一定蒸一些小馒头，卖给饭量小的动物。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.【答案】示例：喜欢。因为象妈妈十分体贴别人。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九、</w:t>
      </w:r>
      <w:r>
        <w:rPr>
          <w:rFonts w:hint="eastAsia" w:ascii="宋体" w:hAnsi="宋体" w:cs="宋体"/>
          <w:kern w:val="0"/>
          <w:szCs w:val="21"/>
          <w:lang w:bidi="ar"/>
        </w:rPr>
        <w:t>【答案】略。</w:t>
      </w:r>
    </w:p>
    <w:p>
      <w:pPr>
        <w:widowControl/>
        <w:spacing w:line="300" w:lineRule="auto"/>
        <w:ind w:left="6720" w:hanging="6720" w:hangingChars="3200"/>
        <w:jc w:val="left"/>
        <w:rPr>
          <w:rFonts w:ascii="宋体" w:hAnsi="宋体" w:cs="宋体"/>
          <w:kern w:val="0"/>
          <w:szCs w:val="21"/>
          <w:lang w:bidi="ar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黑体 Std R">
    <w:altName w:val="Arial Unicode MS"/>
    <w:panose1 w:val="00000000000000000000"/>
    <w:charset w:val="86"/>
    <w:family w:val="auto"/>
    <w:pitch w:val="default"/>
    <w:sig w:usb0="00000000" w:usb1="00000000" w:usb2="00000016" w:usb3="00000000" w:csb0="00060007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9124829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rFonts w:hint="eastAsia"/>
              </w:rPr>
              <w:t>小学</w:t>
            </w:r>
            <w:r>
              <w:t>语文</w:t>
            </w:r>
            <w:r>
              <w:rPr>
                <w:rFonts w:hint="eastAsia"/>
              </w:rPr>
              <w:t xml:space="preserve"> 一年级</w:t>
            </w:r>
            <w:r>
              <w:t>下册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lang w:val="zh-CN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  <w:jc w:val="center"/>
      <w:rPr>
        <w:rFonts w:ascii="宋体" w:hAnsi="宋体"/>
        <w:b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34A28"/>
    <w:rsid w:val="0000396D"/>
    <w:rsid w:val="00023806"/>
    <w:rsid w:val="0003176B"/>
    <w:rsid w:val="00065474"/>
    <w:rsid w:val="00077BCF"/>
    <w:rsid w:val="000E5709"/>
    <w:rsid w:val="000E5FAC"/>
    <w:rsid w:val="00146ADE"/>
    <w:rsid w:val="001B2317"/>
    <w:rsid w:val="001D0838"/>
    <w:rsid w:val="0020189B"/>
    <w:rsid w:val="00211A90"/>
    <w:rsid w:val="002248E4"/>
    <w:rsid w:val="00234720"/>
    <w:rsid w:val="00234754"/>
    <w:rsid w:val="00237161"/>
    <w:rsid w:val="00283550"/>
    <w:rsid w:val="002B679E"/>
    <w:rsid w:val="002F730A"/>
    <w:rsid w:val="00335240"/>
    <w:rsid w:val="00341BE3"/>
    <w:rsid w:val="00346859"/>
    <w:rsid w:val="003F2D5C"/>
    <w:rsid w:val="003F5E70"/>
    <w:rsid w:val="00407543"/>
    <w:rsid w:val="004301D5"/>
    <w:rsid w:val="0043195F"/>
    <w:rsid w:val="004648E9"/>
    <w:rsid w:val="00466BD0"/>
    <w:rsid w:val="004675F1"/>
    <w:rsid w:val="00516E80"/>
    <w:rsid w:val="00522B54"/>
    <w:rsid w:val="00526A8C"/>
    <w:rsid w:val="0055483F"/>
    <w:rsid w:val="00556C3E"/>
    <w:rsid w:val="00565A6C"/>
    <w:rsid w:val="005676C9"/>
    <w:rsid w:val="005C61E9"/>
    <w:rsid w:val="00653344"/>
    <w:rsid w:val="006715D5"/>
    <w:rsid w:val="006B3C7C"/>
    <w:rsid w:val="006C3728"/>
    <w:rsid w:val="006D60CE"/>
    <w:rsid w:val="007215E7"/>
    <w:rsid w:val="0073059A"/>
    <w:rsid w:val="00741EFA"/>
    <w:rsid w:val="00772600"/>
    <w:rsid w:val="00776788"/>
    <w:rsid w:val="0078483E"/>
    <w:rsid w:val="007936EC"/>
    <w:rsid w:val="007E4BFE"/>
    <w:rsid w:val="007F7EF6"/>
    <w:rsid w:val="00811898"/>
    <w:rsid w:val="00814CF2"/>
    <w:rsid w:val="00825D05"/>
    <w:rsid w:val="0083100D"/>
    <w:rsid w:val="00856BB0"/>
    <w:rsid w:val="00890D20"/>
    <w:rsid w:val="00893659"/>
    <w:rsid w:val="008B1771"/>
    <w:rsid w:val="008C54FA"/>
    <w:rsid w:val="008D36D5"/>
    <w:rsid w:val="00913A44"/>
    <w:rsid w:val="00933F9F"/>
    <w:rsid w:val="00934A99"/>
    <w:rsid w:val="00955E59"/>
    <w:rsid w:val="009A451A"/>
    <w:rsid w:val="009B2163"/>
    <w:rsid w:val="009F16CD"/>
    <w:rsid w:val="00A14CC5"/>
    <w:rsid w:val="00A21F12"/>
    <w:rsid w:val="00A47A3B"/>
    <w:rsid w:val="00A8302D"/>
    <w:rsid w:val="00A858A0"/>
    <w:rsid w:val="00A91607"/>
    <w:rsid w:val="00A94B01"/>
    <w:rsid w:val="00AA2BB9"/>
    <w:rsid w:val="00AC4A7C"/>
    <w:rsid w:val="00AC75AA"/>
    <w:rsid w:val="00AD6468"/>
    <w:rsid w:val="00AE3A94"/>
    <w:rsid w:val="00AF3F37"/>
    <w:rsid w:val="00AF44FF"/>
    <w:rsid w:val="00AF4B03"/>
    <w:rsid w:val="00AF69BC"/>
    <w:rsid w:val="00B2156C"/>
    <w:rsid w:val="00B3065E"/>
    <w:rsid w:val="00B42F00"/>
    <w:rsid w:val="00BA4060"/>
    <w:rsid w:val="00BF1FDA"/>
    <w:rsid w:val="00C25760"/>
    <w:rsid w:val="00C32AEE"/>
    <w:rsid w:val="00C61AD2"/>
    <w:rsid w:val="00CC1A19"/>
    <w:rsid w:val="00CE336C"/>
    <w:rsid w:val="00D16053"/>
    <w:rsid w:val="00D238A7"/>
    <w:rsid w:val="00D76EF5"/>
    <w:rsid w:val="00DB6D1F"/>
    <w:rsid w:val="00DE7600"/>
    <w:rsid w:val="00E32AAC"/>
    <w:rsid w:val="00E52DDF"/>
    <w:rsid w:val="00E53755"/>
    <w:rsid w:val="00E60C57"/>
    <w:rsid w:val="00EA6D6F"/>
    <w:rsid w:val="00EB1E14"/>
    <w:rsid w:val="00ED0391"/>
    <w:rsid w:val="00EE004D"/>
    <w:rsid w:val="00F227AF"/>
    <w:rsid w:val="00F46007"/>
    <w:rsid w:val="00FB2A14"/>
    <w:rsid w:val="00FC6B5C"/>
    <w:rsid w:val="00FC740E"/>
    <w:rsid w:val="00FE2DCA"/>
    <w:rsid w:val="13234A28"/>
    <w:rsid w:val="1D4F315C"/>
    <w:rsid w:val="2378257A"/>
    <w:rsid w:val="35D50B4D"/>
    <w:rsid w:val="5B1B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link w:val="3"/>
    <w:uiPriority w:val="99"/>
    <w:rPr>
      <w:rFonts w:ascii="Calibri" w:hAnsi="Calibri"/>
      <w:kern w:val="2"/>
      <w:sz w:val="18"/>
      <w:szCs w:val="18"/>
    </w:rPr>
  </w:style>
  <w:style w:type="character" w:customStyle="1" w:styleId="10">
    <w:name w:val="批注框文本 Char"/>
    <w:basedOn w:val="7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1324</Words>
  <Characters>2582</Characters>
  <Lines>102</Lines>
  <Paragraphs>28</Paragraphs>
  <TotalTime>0</TotalTime>
  <ScaleCrop>false</ScaleCrop>
  <LinksUpToDate>false</LinksUpToDate>
  <CharactersWithSpaces>2962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2019-04-29T05:08:00Z</dcterms:created>
  <dc:creator>Administrator</dc:creator>
  <cp:lastModifiedBy>。</cp:lastModifiedBy>
  <cp:lastPrinted>2019-08-12T09:28:00Z</cp:lastPrinted>
  <dcterms:modified xsi:type="dcterms:W3CDTF">2023-02-17T10:31:31Z</dcterms:modified>
  <cp:revision>187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70972C9077FE4E62B99F6237724DBE83</vt:lpwstr>
  </property>
</Properties>
</file>