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 w:cs="黑体"/>
          <w:color w:val="0000FF"/>
          <w:sz w:val="28"/>
          <w:szCs w:val="36"/>
        </w:rPr>
      </w:pPr>
      <w:r>
        <w:rPr>
          <w:rFonts w:hint="eastAsia" w:ascii="黑体" w:hAnsi="黑体" w:eastAsia="黑体" w:cs="黑体"/>
          <w:color w:val="0000FF"/>
          <w:sz w:val="28"/>
          <w:szCs w:val="36"/>
          <w:lang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12661900</wp:posOffset>
            </wp:positionH>
            <wp:positionV relativeFrom="topMargin">
              <wp:posOffset>11963400</wp:posOffset>
            </wp:positionV>
            <wp:extent cx="469900" cy="254000"/>
            <wp:effectExtent l="0" t="0" r="6350" b="12700"/>
            <wp:wrapNone/>
            <wp:docPr id="100013" name="图片 1000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699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黑体"/>
          <w:color w:val="0000FF"/>
          <w:sz w:val="28"/>
          <w:szCs w:val="36"/>
          <w:lang w:eastAsia="zh-CN"/>
        </w:rPr>
        <w:t>部编版九年级语文</w:t>
      </w:r>
      <w:r>
        <w:rPr>
          <w:rFonts w:hint="eastAsia" w:ascii="黑体" w:hAnsi="黑体" w:eastAsia="黑体" w:cs="黑体"/>
          <w:color w:val="0000FF"/>
          <w:sz w:val="28"/>
          <w:szCs w:val="36"/>
        </w:rPr>
        <w:t>（下册）第六单元综合测试题</w:t>
      </w:r>
    </w:p>
    <w:p>
      <w:pPr>
        <w:rPr>
          <w:rFonts w:hint="eastAsia" w:ascii="黑体" w:hAnsi="黑体" w:eastAsia="黑体" w:cs="黑体"/>
        </w:rPr>
      </w:pPr>
      <w:r>
        <w:rPr>
          <w:rFonts w:hint="eastAsia" w:ascii="黑体" w:hAnsi="黑体" w:eastAsia="黑体" w:cs="黑体"/>
        </w:rPr>
        <w:t>一、积累与运用。（29分）</w:t>
      </w:r>
    </w:p>
    <w:p>
      <w:pPr>
        <w:rPr>
          <w:rFonts w:hint="eastAsia"/>
        </w:rPr>
      </w:pPr>
      <w:r>
        <w:rPr>
          <w:rFonts w:hint="eastAsia"/>
        </w:rPr>
        <w:t>1.阅读下面的文字，完成（1）～（3）题。（7分）</w:t>
      </w:r>
    </w:p>
    <w:p>
      <w:pPr>
        <w:ind w:firstLine="420" w:firstLineChars="0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诸葛亮坚持北伐的第一个原因</w:t>
      </w:r>
      <w:r>
        <w:rPr>
          <w:rFonts w:hint="eastAsia"/>
        </w:rPr>
        <w:t>：</w:t>
      </w:r>
      <w:r>
        <w:rPr>
          <w:rFonts w:hint="eastAsia"/>
          <w:u w:val="single"/>
          <w:lang w:val="en-US" w:eastAsia="zh-CN"/>
        </w:rPr>
        <w:t xml:space="preserve">                      </w:t>
      </w:r>
      <w:r>
        <w:rPr>
          <w:rFonts w:hint="eastAsia"/>
        </w:rPr>
        <w:t>。</w:t>
      </w:r>
      <w:r>
        <w:rPr>
          <w:rFonts w:hint="eastAsia" w:ascii="楷体" w:hAnsi="楷体" w:eastAsia="楷体" w:cs="楷体"/>
        </w:rPr>
        <w:t>蜀国只剩下益州，但“益州疲弊”而魏国富</w:t>
      </w:r>
      <w:r>
        <w:rPr>
          <w:rFonts w:hint="eastAsia"/>
        </w:rPr>
        <w:t>ráo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 xml:space="preserve">    </w:t>
      </w:r>
      <w:r>
        <w:rPr>
          <w:rFonts w:hint="eastAsia"/>
        </w:rPr>
        <w:t>），</w:t>
      </w:r>
      <w:r>
        <w:rPr>
          <w:rFonts w:hint="eastAsia" w:ascii="楷体" w:hAnsi="楷体" w:eastAsia="楷体" w:cs="楷体"/>
        </w:rPr>
        <w:t>如果闭关自守，日积月</w:t>
      </w:r>
      <w:r>
        <w:rPr>
          <w:rFonts w:hint="eastAsia" w:ascii="楷体" w:hAnsi="楷体" w:eastAsia="楷体" w:cs="楷体"/>
          <w:em w:val="dot"/>
        </w:rPr>
        <w:t>累</w:t>
      </w:r>
      <w:r>
        <w:rPr>
          <w:rFonts w:hint="eastAsia" w:ascii="楷体" w:hAnsi="楷体" w:eastAsia="楷体" w:cs="楷体"/>
          <w:lang w:eastAsia="zh-CN"/>
        </w:rPr>
        <w:t>（</w:t>
      </w:r>
      <w:r>
        <w:rPr>
          <w:rFonts w:hint="eastAsia" w:ascii="楷体" w:hAnsi="楷体" w:eastAsia="楷体" w:cs="楷体"/>
          <w:lang w:val="en-US" w:eastAsia="zh-CN"/>
        </w:rPr>
        <w:t xml:space="preserve">   </w:t>
      </w:r>
      <w:r>
        <w:rPr>
          <w:rFonts w:hint="eastAsia" w:ascii="楷体" w:hAnsi="楷体" w:eastAsia="楷体" w:cs="楷体"/>
        </w:rPr>
        <w:t>）</w:t>
      </w:r>
      <w:r>
        <w:rPr>
          <w:rFonts w:hint="eastAsia" w:ascii="楷体" w:hAnsi="楷体" w:eastAsia="楷体" w:cs="楷体"/>
          <w:lang w:eastAsia="zh-CN"/>
        </w:rPr>
        <w:t>之</w:t>
      </w:r>
      <w:r>
        <w:rPr>
          <w:rFonts w:hint="eastAsia" w:ascii="楷体" w:hAnsi="楷体" w:eastAsia="楷体" w:cs="楷体"/>
        </w:rPr>
        <w:t>下，蜀国</w:t>
      </w:r>
      <w:r>
        <w:rPr>
          <w:rFonts w:hint="eastAsia" w:ascii="楷体" w:hAnsi="楷体" w:eastAsia="楷体" w:cs="楷体"/>
          <w:em w:val="dot"/>
        </w:rPr>
        <w:t>丧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 xml:space="preserve">    </w:t>
      </w:r>
      <w:r>
        <w:rPr>
          <w:rFonts w:hint="eastAsia"/>
          <w:lang w:eastAsia="zh-CN"/>
        </w:rPr>
        <w:t>）</w:t>
      </w:r>
      <w:r>
        <w:rPr>
          <w:rFonts w:hint="eastAsia" w:ascii="楷体" w:hAnsi="楷体" w:eastAsia="楷体" w:cs="楷体"/>
        </w:rPr>
        <w:t>失进取之心，而魏国越发强大，这时蜀国只能坐以待</w:t>
      </w:r>
      <w:r>
        <w:rPr>
          <w:rFonts w:hint="eastAsia"/>
        </w:rPr>
        <w:t>bì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 xml:space="preserve">    </w:t>
      </w:r>
      <w:r>
        <w:rPr>
          <w:rFonts w:hint="eastAsia"/>
          <w:lang w:eastAsia="zh-CN"/>
        </w:rPr>
        <w:t>）</w:t>
      </w:r>
      <w:r>
        <w:rPr>
          <w:rFonts w:hint="eastAsia"/>
        </w:rPr>
        <w:t>。</w:t>
      </w:r>
      <w:r>
        <w:rPr>
          <w:rFonts w:hint="eastAsia" w:ascii="楷体" w:hAnsi="楷体" w:eastAsia="楷体" w:cs="楷体"/>
        </w:rPr>
        <w:t>如果主动出击，就有通过不断蚕食魏国土地，最终逆转形势的可能。</w:t>
      </w:r>
    </w:p>
    <w:p>
      <w:pPr>
        <w:rPr>
          <w:rFonts w:hint="eastAsia"/>
        </w:rPr>
      </w:pPr>
      <w:r>
        <w:rPr>
          <w:rFonts w:hint="eastAsia"/>
        </w:rPr>
        <w:t>（1）根据拼音写汉字，或给加点的字注音。（4分）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富ráo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 xml:space="preserve">      </w:t>
      </w:r>
      <w:r>
        <w:rPr>
          <w:rFonts w:hint="eastAsia"/>
          <w:lang w:eastAsia="zh-CN"/>
        </w:rPr>
        <w:t>）</w:t>
      </w:r>
      <w:r>
        <w:rPr>
          <w:rFonts w:hint="eastAsia"/>
          <w:lang w:val="en-US" w:eastAsia="zh-CN"/>
        </w:rPr>
        <w:t xml:space="preserve">   </w:t>
      </w:r>
      <w:r>
        <w:rPr>
          <w:rFonts w:hint="eastAsia"/>
        </w:rPr>
        <w:t>坐以待bì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 xml:space="preserve">     </w:t>
      </w:r>
      <w:r>
        <w:rPr>
          <w:rFonts w:hint="eastAsia"/>
          <w:lang w:eastAsia="zh-CN"/>
        </w:rPr>
        <w:t>）</w:t>
      </w:r>
      <w:r>
        <w:rPr>
          <w:rFonts w:hint="eastAsia"/>
          <w:lang w:val="en-US" w:eastAsia="zh-CN"/>
        </w:rPr>
        <w:t xml:space="preserve">   </w:t>
      </w:r>
      <w:r>
        <w:rPr>
          <w:rFonts w:hint="eastAsia"/>
        </w:rPr>
        <w:t>日积月</w:t>
      </w:r>
      <w:r>
        <w:rPr>
          <w:rFonts w:hint="eastAsia"/>
          <w:em w:val="dot"/>
        </w:rPr>
        <w:t>累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 xml:space="preserve">     </w:t>
      </w:r>
      <w:r>
        <w:rPr>
          <w:rFonts w:hint="eastAsia"/>
          <w:lang w:eastAsia="zh-CN"/>
        </w:rPr>
        <w:t>）</w:t>
      </w:r>
      <w:r>
        <w:rPr>
          <w:rFonts w:hint="eastAsia"/>
          <w:lang w:val="en-US" w:eastAsia="zh-CN"/>
        </w:rPr>
        <w:t xml:space="preserve">   </w:t>
      </w:r>
      <w:r>
        <w:rPr>
          <w:rFonts w:hint="eastAsia"/>
          <w:em w:val="dot"/>
        </w:rPr>
        <w:t>丧</w:t>
      </w:r>
      <w:r>
        <w:rPr>
          <w:rFonts w:hint="eastAsia"/>
        </w:rPr>
        <w:t>（</w:t>
      </w:r>
      <w:r>
        <w:rPr>
          <w:rFonts w:hint="eastAsia"/>
          <w:lang w:val="en-US" w:eastAsia="zh-CN"/>
        </w:rPr>
        <w:t xml:space="preserve">    </w:t>
      </w:r>
      <w:r>
        <w:rPr>
          <w:rFonts w:hint="eastAsia"/>
          <w:lang w:eastAsia="zh-CN"/>
        </w:rPr>
        <w:t>）</w:t>
      </w:r>
      <w:r>
        <w:rPr>
          <w:rFonts w:hint="eastAsia"/>
        </w:rPr>
        <w:t>失</w:t>
      </w:r>
    </w:p>
    <w:p>
      <w:pPr>
        <w:rPr>
          <w:rFonts w:hint="eastAsia"/>
        </w:rPr>
      </w:pPr>
      <w:r>
        <w:rPr>
          <w:rFonts w:hint="eastAsia"/>
        </w:rPr>
        <w:t>（2）“益州疲弊”中“疲弊”意思是</w:t>
      </w:r>
      <w:r>
        <w:rPr>
          <w:rFonts w:hint="eastAsia"/>
          <w:u w:val="single"/>
          <w:lang w:val="en-US" w:eastAsia="zh-CN"/>
        </w:rPr>
        <w:t xml:space="preserve">                                 </w:t>
      </w:r>
      <w:r>
        <w:rPr>
          <w:rFonts w:hint="eastAsia"/>
        </w:rPr>
        <w:t>。（1分）</w:t>
      </w:r>
    </w:p>
    <w:p>
      <w:pPr>
        <w:rPr>
          <w:rFonts w:hint="eastAsia"/>
        </w:rPr>
      </w:pPr>
      <w:r>
        <w:rPr>
          <w:rFonts w:hint="eastAsia"/>
        </w:rPr>
        <w:t>（3）结合上下文，在横线上填写恰当的句子。（2分）</w:t>
      </w:r>
    </w:p>
    <w:p>
      <w:pPr>
        <w:rPr>
          <w:rFonts w:hint="default" w:eastAsiaTheme="minorEastAsia"/>
          <w:u w:val="single"/>
          <w:lang w:val="en-US" w:eastAsia="zh-CN"/>
        </w:rPr>
      </w:pP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        </w:t>
      </w:r>
    </w:p>
    <w:p>
      <w:pPr>
        <w:rPr>
          <w:rFonts w:hint="eastAsia"/>
        </w:rPr>
      </w:pPr>
      <w:r>
        <w:rPr>
          <w:rFonts w:hint="eastAsia"/>
        </w:rPr>
        <w:t>2.下列对句子中加点词的解释，不正确的一项是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 xml:space="preserve">    </w:t>
      </w:r>
      <w:r>
        <w:rPr>
          <w:rFonts w:hint="eastAsia"/>
          <w:lang w:eastAsia="zh-CN"/>
        </w:rPr>
        <w:t>）</w:t>
      </w:r>
      <w:r>
        <w:rPr>
          <w:rFonts w:hint="eastAsia"/>
        </w:rPr>
        <w:t>（2分）</w:t>
      </w:r>
    </w:p>
    <w:p>
      <w:pPr>
        <w:ind w:firstLine="210" w:firstLineChars="100"/>
        <w:rPr>
          <w:rFonts w:hint="eastAsia"/>
        </w:rPr>
      </w:pPr>
      <w:r>
        <w:rPr>
          <w:rFonts w:hint="eastAsia"/>
        </w:rPr>
        <w:t>A.楚人</w:t>
      </w:r>
      <w:r>
        <w:rPr>
          <w:rFonts w:hint="eastAsia"/>
          <w:em w:val="dot"/>
        </w:rPr>
        <w:t>怜</w:t>
      </w:r>
      <w:r>
        <w:rPr>
          <w:rFonts w:hint="eastAsia"/>
        </w:rPr>
        <w:t>之（</w:t>
      </w:r>
      <w:r>
        <w:rPr>
          <w:rFonts w:hint="eastAsia" w:ascii="楷体" w:hAnsi="楷体" w:eastAsia="楷体" w:cs="楷体"/>
        </w:rPr>
        <w:t>哀怜，怜悯）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</w:rPr>
        <w:t>形貌</w:t>
      </w:r>
      <w:r>
        <w:rPr>
          <w:rFonts w:hint="eastAsia"/>
          <w:em w:val="dot"/>
        </w:rPr>
        <w:t>昳丽</w:t>
      </w:r>
      <w:r>
        <w:rPr>
          <w:rFonts w:hint="eastAsia"/>
        </w:rPr>
        <w:t>（</w:t>
      </w:r>
      <w:r>
        <w:rPr>
          <w:rFonts w:hint="eastAsia" w:ascii="楷体" w:hAnsi="楷体" w:eastAsia="楷体" w:cs="楷体"/>
        </w:rPr>
        <w:t>光艳美丽</w:t>
      </w:r>
      <w:r>
        <w:rPr>
          <w:rFonts w:hint="eastAsia"/>
        </w:rPr>
        <w:t>）</w:t>
      </w:r>
    </w:p>
    <w:p>
      <w:pPr>
        <w:ind w:firstLine="210" w:firstLineChars="100"/>
        <w:rPr>
          <w:rFonts w:hint="eastAsia"/>
        </w:rPr>
      </w:pPr>
      <w:r>
        <w:rPr>
          <w:rFonts w:hint="eastAsia"/>
        </w:rPr>
        <w:t>B.为天下</w:t>
      </w:r>
      <w:r>
        <w:rPr>
          <w:rFonts w:hint="eastAsia"/>
          <w:em w:val="dot"/>
        </w:rPr>
        <w:t>唱</w:t>
      </w:r>
      <w:r>
        <w:rPr>
          <w:rFonts w:hint="eastAsia"/>
          <w:lang w:eastAsia="zh-CN"/>
        </w:rPr>
        <w:t>（</w:t>
      </w:r>
      <w:r>
        <w:rPr>
          <w:rFonts w:hint="eastAsia" w:ascii="楷体" w:hAnsi="楷体" w:eastAsia="楷体" w:cs="楷体"/>
        </w:rPr>
        <w:t>通“倡”，倡导</w:t>
      </w:r>
      <w:r>
        <w:rPr>
          <w:rFonts w:hint="eastAsia"/>
        </w:rPr>
        <w:t>）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em w:val="dot"/>
        </w:rPr>
        <w:t>牺牲</w:t>
      </w:r>
      <w:r>
        <w:rPr>
          <w:rFonts w:hint="eastAsia"/>
        </w:rPr>
        <w:t>玉帛（</w:t>
      </w:r>
      <w:r>
        <w:rPr>
          <w:rFonts w:hint="eastAsia" w:ascii="楷体" w:hAnsi="楷体" w:eastAsia="楷体" w:cs="楷体"/>
        </w:rPr>
        <w:t>舍弃生命</w:t>
      </w:r>
      <w:r>
        <w:rPr>
          <w:rFonts w:hint="eastAsia"/>
        </w:rPr>
        <w:t>）</w:t>
      </w:r>
    </w:p>
    <w:p>
      <w:pPr>
        <w:ind w:firstLine="210" w:firstLineChars="100"/>
        <w:rPr>
          <w:rFonts w:hint="eastAsia"/>
        </w:rPr>
      </w:pPr>
      <w:r>
        <w:rPr>
          <w:rFonts w:hint="eastAsia"/>
        </w:rPr>
        <w:t>C.</w:t>
      </w:r>
      <w:r>
        <w:rPr>
          <w:rFonts w:hint="eastAsia"/>
          <w:em w:val="dot"/>
        </w:rPr>
        <w:t>刑</w:t>
      </w:r>
      <w:r>
        <w:rPr>
          <w:rFonts w:hint="eastAsia"/>
        </w:rPr>
        <w:t>其长吏（</w:t>
      </w:r>
      <w:r>
        <w:rPr>
          <w:rFonts w:hint="eastAsia" w:ascii="楷体" w:hAnsi="楷体" w:eastAsia="楷体" w:cs="楷体"/>
        </w:rPr>
        <w:t>惩罚</w:t>
      </w:r>
      <w:r>
        <w:rPr>
          <w:rFonts w:hint="eastAsia"/>
        </w:rPr>
        <w:t>）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</w:rPr>
        <w:t>今齐</w:t>
      </w:r>
      <w:r>
        <w:rPr>
          <w:rFonts w:hint="eastAsia"/>
          <w:em w:val="dot"/>
        </w:rPr>
        <w:t>地方</w:t>
      </w:r>
      <w:r>
        <w:rPr>
          <w:rFonts w:hint="eastAsia"/>
        </w:rPr>
        <w:t>千里（</w:t>
      </w:r>
      <w:r>
        <w:rPr>
          <w:rFonts w:hint="eastAsia" w:ascii="楷体" w:hAnsi="楷体" w:eastAsia="楷体" w:cs="楷体"/>
        </w:rPr>
        <w:t>土地方圆</w:t>
      </w:r>
      <w:r>
        <w:rPr>
          <w:rFonts w:hint="eastAsia"/>
        </w:rPr>
        <w:t>）</w:t>
      </w:r>
    </w:p>
    <w:p>
      <w:pPr>
        <w:ind w:firstLine="210" w:firstLineChars="100"/>
        <w:rPr>
          <w:rFonts w:hint="eastAsia"/>
        </w:rPr>
      </w:pPr>
      <w:r>
        <w:rPr>
          <w:rFonts w:hint="eastAsia"/>
        </w:rPr>
        <w:t>D.引喻</w:t>
      </w:r>
      <w:r>
        <w:rPr>
          <w:rFonts w:hint="eastAsia"/>
          <w:em w:val="dot"/>
        </w:rPr>
        <w:t>失义</w:t>
      </w:r>
      <w:r>
        <w:rPr>
          <w:rFonts w:hint="eastAsia"/>
        </w:rPr>
        <w:t>（</w:t>
      </w:r>
      <w:r>
        <w:rPr>
          <w:rFonts w:hint="eastAsia" w:ascii="楷体" w:hAnsi="楷体" w:eastAsia="楷体" w:cs="楷体"/>
        </w:rPr>
        <w:t>不合道理</w:t>
      </w:r>
      <w:r>
        <w:rPr>
          <w:rFonts w:hint="eastAsia"/>
        </w:rPr>
        <w:t>）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</w:rPr>
        <w:t>川临表</w:t>
      </w:r>
      <w:r>
        <w:rPr>
          <w:rFonts w:hint="eastAsia"/>
          <w:em w:val="dot"/>
        </w:rPr>
        <w:t>涕零</w:t>
      </w:r>
      <w:r>
        <w:rPr>
          <w:rFonts w:hint="eastAsia"/>
        </w:rPr>
        <w:t>（</w:t>
      </w:r>
      <w:r>
        <w:rPr>
          <w:rFonts w:hint="eastAsia" w:ascii="楷体" w:hAnsi="楷体" w:eastAsia="楷体" w:cs="楷体"/>
        </w:rPr>
        <w:t>流泪，落泪</w:t>
      </w:r>
      <w:r>
        <w:rPr>
          <w:rFonts w:hint="eastAsia"/>
        </w:rPr>
        <w:t>）</w:t>
      </w:r>
    </w:p>
    <w:p>
      <w:pPr>
        <w:rPr>
          <w:rFonts w:hint="eastAsia"/>
        </w:rPr>
      </w:pPr>
      <w:r>
        <w:rPr>
          <w:rFonts w:hint="eastAsia"/>
        </w:rPr>
        <w:t>3.下列句子中加点字“美”的用法与其他三项不同的一项是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 xml:space="preserve">    </w:t>
      </w:r>
      <w:r>
        <w:rPr>
          <w:rFonts w:hint="eastAsia"/>
        </w:rPr>
        <w:t>）（2分）</w:t>
      </w:r>
    </w:p>
    <w:p>
      <w:pPr>
        <w:ind w:firstLine="210" w:firstLineChars="100"/>
        <w:rPr>
          <w:rFonts w:hint="eastAsia"/>
        </w:rPr>
      </w:pPr>
      <w:r>
        <w:rPr>
          <w:rFonts w:hint="eastAsia"/>
        </w:rPr>
        <w:t>A.吾妻之</w:t>
      </w:r>
      <w:r>
        <w:rPr>
          <w:rFonts w:hint="eastAsia"/>
          <w:em w:val="dot"/>
        </w:rPr>
        <w:t>美</w:t>
      </w:r>
      <w:r>
        <w:rPr>
          <w:rFonts w:hint="eastAsia"/>
        </w:rPr>
        <w:t>我者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</w:rPr>
        <w:t>B.君</w:t>
      </w:r>
      <w:r>
        <w:rPr>
          <w:rFonts w:hint="eastAsia"/>
          <w:em w:val="dot"/>
        </w:rPr>
        <w:t>美</w:t>
      </w:r>
      <w:r>
        <w:rPr>
          <w:rFonts w:hint="eastAsia"/>
        </w:rPr>
        <w:t>甚</w:t>
      </w:r>
    </w:p>
    <w:p>
      <w:pPr>
        <w:ind w:firstLine="210" w:firstLineChars="100"/>
        <w:rPr>
          <w:rFonts w:hint="eastAsia"/>
        </w:rPr>
      </w:pPr>
      <w:r>
        <w:rPr>
          <w:rFonts w:hint="eastAsia"/>
        </w:rPr>
        <w:t>C.吾孰与徐公</w:t>
      </w:r>
      <w:r>
        <w:rPr>
          <w:rFonts w:hint="eastAsia"/>
          <w:em w:val="dot"/>
        </w:rPr>
        <w:t>美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</w:rPr>
        <w:t>D.皆以</w:t>
      </w:r>
      <w:r>
        <w:rPr>
          <w:rFonts w:hint="eastAsia"/>
          <w:em w:val="dot"/>
        </w:rPr>
        <w:t>美</w:t>
      </w:r>
      <w:r>
        <w:rPr>
          <w:rFonts w:hint="eastAsia"/>
        </w:rPr>
        <w:t>于徐公</w:t>
      </w:r>
    </w:p>
    <w:p>
      <w:pPr>
        <w:rPr>
          <w:rFonts w:hint="eastAsia"/>
        </w:rPr>
      </w:pPr>
      <w:r>
        <w:rPr>
          <w:rFonts w:hint="eastAsia"/>
        </w:rPr>
        <w:t>4.下列句子中朗读节奏划分不正确的一项是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 xml:space="preserve">     </w:t>
      </w:r>
      <w:r>
        <w:rPr>
          <w:rFonts w:hint="eastAsia"/>
          <w:lang w:eastAsia="zh-CN"/>
        </w:rPr>
        <w:t>）</w:t>
      </w:r>
      <w:r>
        <w:rPr>
          <w:rFonts w:hint="eastAsia"/>
        </w:rPr>
        <w:t>（2分）</w:t>
      </w:r>
    </w:p>
    <w:p>
      <w:pPr>
        <w:ind w:firstLine="210" w:firstLineChars="100"/>
        <w:rPr>
          <w:rFonts w:hint="eastAsia"/>
        </w:rPr>
      </w:pPr>
      <w:r>
        <w:rPr>
          <w:rFonts w:hint="eastAsia"/>
        </w:rPr>
        <w:t>A.今/天下/三分，益州/疲弊。</w:t>
      </w:r>
    </w:p>
    <w:p>
      <w:pPr>
        <w:ind w:firstLine="210" w:firstLineChars="100"/>
        <w:rPr>
          <w:rFonts w:hint="eastAsia"/>
        </w:rPr>
      </w:pPr>
      <w:r>
        <w:rPr>
          <w:rFonts w:hint="eastAsia"/>
        </w:rPr>
        <w:t>B.盖/追先帝之殊遇，欲/报之于陛下也。</w:t>
      </w:r>
    </w:p>
    <w:p>
      <w:pPr>
        <w:ind w:firstLine="210" w:firstLineChars="100"/>
        <w:rPr>
          <w:rFonts w:hint="eastAsia"/>
        </w:rPr>
      </w:pPr>
      <w:r>
        <w:rPr>
          <w:rFonts w:hint="eastAsia"/>
        </w:rPr>
        <w:t>C.若/有作奸犯科及/为忠善者，宜付/有司论其刑赏。</w:t>
      </w:r>
    </w:p>
    <w:p>
      <w:pPr>
        <w:ind w:firstLine="210" w:firstLineChars="100"/>
        <w:rPr>
          <w:rFonts w:hint="eastAsia"/>
        </w:rPr>
      </w:pPr>
      <w:r>
        <w:rPr>
          <w:rFonts w:hint="eastAsia"/>
        </w:rPr>
        <w:t>D.志虑/忠纯；是以/先帝简拔/以遗陛下。</w:t>
      </w:r>
    </w:p>
    <w:p>
      <w:pPr>
        <w:rPr>
          <w:rFonts w:hint="eastAsia"/>
        </w:rPr>
      </w:pPr>
      <w:r>
        <w:rPr>
          <w:rFonts w:hint="eastAsia"/>
        </w:rPr>
        <w:t>5.古诗文默写。（7分）</w:t>
      </w:r>
    </w:p>
    <w:p>
      <w:pPr>
        <w:rPr>
          <w:rFonts w:hint="eastAsia"/>
        </w:rPr>
      </w:pPr>
      <w:r>
        <w:rPr>
          <w:rFonts w:hint="eastAsia"/>
        </w:rPr>
        <w:t>1）兔从狗窦入，</w:t>
      </w:r>
      <w:r>
        <w:rPr>
          <w:rFonts w:hint="eastAsia"/>
          <w:u w:val="single"/>
          <w:lang w:val="en-US" w:eastAsia="zh-CN"/>
        </w:rPr>
        <w:t xml:space="preserve">               </w:t>
      </w:r>
      <w:r>
        <w:rPr>
          <w:rFonts w:hint="eastAsia"/>
          <w:u w:val="none"/>
          <w:lang w:val="en-US" w:eastAsia="zh-CN"/>
        </w:rPr>
        <w:t xml:space="preserve">  </w:t>
      </w:r>
      <w:r>
        <w:rPr>
          <w:rFonts w:hint="eastAsia"/>
        </w:rPr>
        <w:t>。</w:t>
      </w:r>
      <w:r>
        <w:rPr>
          <w:rFonts w:hint="eastAsia"/>
          <w:lang w:eastAsia="zh-CN"/>
        </w:rPr>
        <w:t>（</w:t>
      </w:r>
      <w:r>
        <w:rPr>
          <w:rFonts w:hint="eastAsia"/>
        </w:rPr>
        <w:t>《十</w:t>
      </w:r>
      <w:r>
        <w:rPr>
          <w:rFonts w:hint="eastAsia"/>
          <w:lang w:eastAsia="zh-CN"/>
        </w:rPr>
        <w:t>五</w:t>
      </w:r>
      <w:r>
        <w:rPr>
          <w:rFonts w:hint="eastAsia"/>
        </w:rPr>
        <w:t>从军征》）</w:t>
      </w:r>
    </w:p>
    <w:p>
      <w:pPr>
        <w:rPr>
          <w:rFonts w:hint="eastAsia"/>
        </w:rPr>
      </w:pPr>
      <w:r>
        <w:rPr>
          <w:rFonts w:hint="eastAsia"/>
          <w:lang w:eastAsia="zh-CN"/>
        </w:rPr>
        <w:t>（</w:t>
      </w:r>
      <w:r>
        <w:rPr>
          <w:rFonts w:hint="eastAsia"/>
        </w:rPr>
        <w:t>2</w:t>
      </w:r>
      <w:r>
        <w:rPr>
          <w:rFonts w:hint="eastAsia"/>
          <w:lang w:eastAsia="zh-CN"/>
        </w:rPr>
        <w:t>）</w:t>
      </w:r>
      <w:r>
        <w:rPr>
          <w:rFonts w:hint="eastAsia"/>
          <w:u w:val="none"/>
          <w:lang w:val="en-US" w:eastAsia="zh-CN"/>
        </w:rPr>
        <w:t xml:space="preserve"> </w:t>
      </w:r>
      <w:r>
        <w:rPr>
          <w:rFonts w:hint="eastAsia"/>
          <w:u w:val="single"/>
          <w:lang w:val="en-US" w:eastAsia="zh-CN"/>
        </w:rPr>
        <w:t xml:space="preserve">                  </w:t>
      </w:r>
      <w:r>
        <w:rPr>
          <w:rFonts w:hint="eastAsia"/>
        </w:rPr>
        <w:t>，愁云惨淡万里凝。（岑参《白雪歌送武判官归京》）</w:t>
      </w:r>
    </w:p>
    <w:p>
      <w:pPr>
        <w:rPr>
          <w:rFonts w:hint="eastAsia"/>
        </w:rPr>
      </w:pPr>
      <w:r>
        <w:rPr>
          <w:rFonts w:hint="eastAsia"/>
        </w:rPr>
        <w:t>（3）伤心秦汉经行处</w:t>
      </w:r>
      <w:r>
        <w:rPr>
          <w:rFonts w:hint="eastAsia"/>
          <w:lang w:eastAsia="zh-CN"/>
        </w:rPr>
        <w:t>，</w:t>
      </w:r>
      <w:r>
        <w:rPr>
          <w:rFonts w:hint="eastAsia"/>
          <w:u w:val="single"/>
          <w:lang w:val="en-US" w:eastAsia="zh-CN"/>
        </w:rPr>
        <w:t xml:space="preserve">                  </w:t>
      </w:r>
      <w:r>
        <w:rPr>
          <w:rFonts w:hint="eastAsia"/>
          <w:u w:val="none"/>
          <w:lang w:val="en-US" w:eastAsia="zh-CN"/>
        </w:rPr>
        <w:t>。</w:t>
      </w:r>
      <w:r>
        <w:rPr>
          <w:rFonts w:hint="eastAsia"/>
        </w:rPr>
        <w:t>（张养浩《山坡羊·潼关怀古》）</w:t>
      </w:r>
    </w:p>
    <w:p>
      <w:pPr>
        <w:rPr>
          <w:rFonts w:hint="eastAsia" w:eastAsiaTheme="minorEastAsia"/>
          <w:lang w:eastAsia="zh-CN"/>
        </w:rPr>
      </w:pPr>
      <w:r>
        <w:rPr>
          <w:rFonts w:hint="eastAsia"/>
        </w:rPr>
        <w:t>（4）当我们要表达个人命运和国家命运紧密相连时，常常会引用文天祥《过零丁洋》中的诗句：</w:t>
      </w:r>
      <w:r>
        <w:rPr>
          <w:rFonts w:hint="eastAsia"/>
          <w:u w:val="single"/>
          <w:lang w:val="en-US" w:eastAsia="zh-CN"/>
        </w:rPr>
        <w:t xml:space="preserve">               </w:t>
      </w:r>
      <w:r>
        <w:rPr>
          <w:rFonts w:hint="eastAsia"/>
          <w:lang w:eastAsia="zh-CN"/>
        </w:rPr>
        <w:t>，</w:t>
      </w:r>
      <w:r>
        <w:rPr>
          <w:rFonts w:hint="eastAsia"/>
          <w:u w:val="single"/>
          <w:lang w:val="en-US" w:eastAsia="zh-CN"/>
        </w:rPr>
        <w:t xml:space="preserve">                  </w:t>
      </w:r>
      <w:r>
        <w:rPr>
          <w:rFonts w:hint="eastAsia"/>
          <w:lang w:eastAsia="zh-CN"/>
        </w:rPr>
        <w:t>。</w:t>
      </w:r>
    </w:p>
    <w:p>
      <w:pPr>
        <w:rPr>
          <w:rFonts w:hint="eastAsia"/>
        </w:rPr>
      </w:pPr>
      <w:r>
        <w:rPr>
          <w:rFonts w:hint="eastAsia"/>
        </w:rPr>
        <w:t>（5）《出师表》中表明诸葛亮临危受命的句子是：</w:t>
      </w:r>
      <w:r>
        <w:rPr>
          <w:rFonts w:hint="eastAsia"/>
          <w:u w:val="single"/>
          <w:lang w:val="en-US" w:eastAsia="zh-CN"/>
        </w:rPr>
        <w:t xml:space="preserve">          </w:t>
      </w:r>
      <w:r>
        <w:rPr>
          <w:rFonts w:hint="eastAsia"/>
          <w:lang w:eastAsia="zh-CN"/>
        </w:rPr>
        <w:t>，</w:t>
      </w:r>
      <w:r>
        <w:rPr>
          <w:rFonts w:hint="eastAsia"/>
          <w:u w:val="single"/>
          <w:lang w:val="en-US" w:eastAsia="zh-CN"/>
        </w:rPr>
        <w:t xml:space="preserve">                  </w:t>
      </w:r>
      <w:r>
        <w:rPr>
          <w:rFonts w:hint="eastAsia"/>
          <w:lang w:eastAsia="zh-CN"/>
        </w:rPr>
        <w:t>。</w:t>
      </w:r>
    </w:p>
    <w:p>
      <w:pPr>
        <w:rPr>
          <w:rFonts w:hint="eastAsia"/>
        </w:rPr>
      </w:pPr>
      <w:r>
        <w:rPr>
          <w:rFonts w:hint="eastAsia"/>
        </w:rPr>
        <w:t>6.名著阅读。（2分）</w:t>
      </w:r>
    </w:p>
    <w:p>
      <w:pPr>
        <w:ind w:firstLine="420" w:firstLineChars="200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她虽然貌不惊人，矮小瘦弱，但人格独立，心灵强大，是现代女性美的象征。在桑菲尔德庄园，她爱上了男主人，虽然地位悬殊，她却敢于追求爱情，具有强烈的自尊心和反抗精神。</w:t>
      </w:r>
    </w:p>
    <w:p>
      <w:pPr>
        <w:rPr>
          <w:rFonts w:hint="eastAsia" w:eastAsiaTheme="minorEastAsia"/>
          <w:lang w:eastAsia="zh-CN"/>
        </w:rPr>
      </w:pPr>
      <w:r>
        <w:rPr>
          <w:rFonts w:hint="eastAsia"/>
        </w:rPr>
        <w:t>（1）文段中的“她”是一部外国文学名著中的主人公，“她”的名字是：</w:t>
      </w:r>
      <w:r>
        <w:rPr>
          <w:rFonts w:hint="eastAsia"/>
          <w:u w:val="single"/>
          <w:lang w:val="en-US" w:eastAsia="zh-CN"/>
        </w:rPr>
        <w:t xml:space="preserve">             </w:t>
      </w:r>
      <w:r>
        <w:rPr>
          <w:rFonts w:hint="eastAsia"/>
          <w:lang w:eastAsia="zh-CN"/>
        </w:rPr>
        <w:t>。</w:t>
      </w:r>
    </w:p>
    <w:p>
      <w:pPr>
        <w:rPr>
          <w:rFonts w:hint="eastAsia" w:eastAsiaTheme="minorEastAsia"/>
          <w:lang w:eastAsia="zh-CN"/>
        </w:rPr>
      </w:pPr>
      <w:r>
        <w:rPr>
          <w:rFonts w:hint="eastAsia"/>
          <w:lang w:eastAsia="zh-CN"/>
        </w:rPr>
        <w:t>（</w:t>
      </w:r>
      <w:r>
        <w:rPr>
          <w:rFonts w:hint="eastAsia"/>
        </w:rPr>
        <w:t>2）这部外国文学名著的作者是：</w:t>
      </w:r>
      <w:r>
        <w:rPr>
          <w:rFonts w:hint="eastAsia"/>
          <w:u w:val="single"/>
          <w:lang w:val="en-US" w:eastAsia="zh-CN"/>
        </w:rPr>
        <w:t xml:space="preserve">                 </w:t>
      </w:r>
      <w:r>
        <w:rPr>
          <w:rFonts w:hint="eastAsia"/>
          <w:lang w:eastAsia="zh-CN"/>
        </w:rPr>
        <w:t>。</w:t>
      </w:r>
    </w:p>
    <w:p>
      <w:pPr>
        <w:rPr>
          <w:rFonts w:hint="eastAsia"/>
        </w:rPr>
      </w:pPr>
      <w:r>
        <w:rPr>
          <w:rFonts w:hint="eastAsia"/>
        </w:rPr>
        <w:t>7.综合性学习。（7分）</w:t>
      </w:r>
    </w:p>
    <w:p>
      <w:pPr>
        <w:ind w:firstLine="420" w:firstLineChars="0"/>
        <w:rPr>
          <w:rFonts w:hint="eastAsia"/>
        </w:rPr>
      </w:pPr>
      <w:r>
        <w:rPr>
          <w:rFonts w:hint="eastAsia"/>
        </w:rPr>
        <w:t>每年4月18日是“国际古迹遗址日”，今年的活动主题为“共享文化、共享遗产、共享责任”，请根据要求回答问题。</w:t>
      </w:r>
    </w:p>
    <w:p>
      <w:pPr>
        <w:rPr>
          <w:rFonts w:hint="eastAsia"/>
        </w:rPr>
      </w:pPr>
      <w:r>
        <w:rPr>
          <w:rFonts w:hint="eastAsia"/>
        </w:rPr>
        <w:t>（1）用</w:t>
      </w:r>
      <w:r>
        <w:rPr>
          <w:rFonts w:hint="eastAsia"/>
          <w:lang w:eastAsia="zh-CN"/>
        </w:rPr>
        <w:t>一</w:t>
      </w:r>
      <w:r>
        <w:rPr>
          <w:rFonts w:hint="eastAsia"/>
        </w:rPr>
        <w:t>句话概括下面新闻材料的主要内容。（2分）</w:t>
      </w:r>
    </w:p>
    <w:p>
      <w:pPr>
        <w:ind w:firstLine="420" w:firstLineChars="200"/>
        <w:rPr>
          <w:rFonts w:hint="eastAsia"/>
        </w:rPr>
      </w:pPr>
      <w:r>
        <w:rPr>
          <w:rFonts w:hint="eastAsia" w:ascii="楷体" w:hAnsi="楷体" w:eastAsia="楷体" w:cs="楷体"/>
        </w:rPr>
        <w:t>4月18日为国际古迹遗址日。中国古迹遗址保护协会以“共同守护，共享未来”为主题，在颐和园举办了面向公众的“共享遗产”线上直播活动。直播中以视频方式展示了景迈山古茶林文化景观、西夏陵、江南水乡古镇、北京中轴线四个中国世界文化遗产预备项目，并由文博专家逐一点评</w:t>
      </w:r>
      <w:r>
        <w:rPr>
          <w:rFonts w:hint="eastAsia"/>
        </w:rPr>
        <w:t>。</w:t>
      </w:r>
    </w:p>
    <w:p>
      <w:pPr>
        <w:rPr>
          <w:rFonts w:hint="default" w:eastAsiaTheme="minorEastAsia"/>
          <w:u w:val="single"/>
          <w:lang w:val="en-US" w:eastAsia="zh-CN"/>
        </w:rPr>
      </w:pP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      </w:t>
      </w:r>
    </w:p>
    <w:p>
      <w:pPr>
        <w:rPr>
          <w:rFonts w:hint="eastAsia"/>
        </w:rPr>
      </w:pPr>
      <w:r>
        <w:rPr>
          <w:rFonts w:hint="eastAsia"/>
        </w:rPr>
        <w:t>（2）今年的活动主题为“共享文化、共享遗产、共享责任”，突出“共享”一词。我国古迹遗址保护协会举办了面向公众的“共享遗产”线上直播活动，这一活动是否体现“共享”？请你说说自己的观点和理由。（3分）</w:t>
      </w:r>
    </w:p>
    <w:p>
      <w:pPr>
        <w:rPr>
          <w:rFonts w:hint="eastAsia"/>
        </w:rPr>
      </w:pP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      </w:t>
      </w:r>
    </w:p>
    <w:p>
      <w:pPr>
        <w:rPr>
          <w:rFonts w:hint="eastAsia"/>
        </w:rPr>
      </w:pPr>
      <w:r>
        <w:rPr>
          <w:rFonts w:hint="eastAsia"/>
        </w:rPr>
        <w:t>（3）补充下面的对联，以作为我国“国际古迹遗址日”的宣传语。（2分）</w:t>
      </w:r>
    </w:p>
    <w:p>
      <w:pPr>
        <w:ind w:firstLine="210" w:firstLineChars="100"/>
        <w:rPr>
          <w:rFonts w:hint="default" w:eastAsiaTheme="minorEastAsia"/>
          <w:u w:val="single"/>
          <w:lang w:val="en-US" w:eastAsia="zh-CN"/>
        </w:rPr>
      </w:pPr>
      <w:r>
        <w:rPr>
          <w:rFonts w:hint="eastAsia"/>
        </w:rPr>
        <w:t>传承中华文脉，</w:t>
      </w:r>
      <w:r>
        <w:rPr>
          <w:rFonts w:hint="eastAsia"/>
          <w:u w:val="single"/>
          <w:lang w:val="en-US" w:eastAsia="zh-CN"/>
        </w:rPr>
        <w:t xml:space="preserve">                                  </w:t>
      </w:r>
    </w:p>
    <w:p>
      <w:pPr>
        <w:rPr>
          <w:rFonts w:hint="eastAsia" w:ascii="黑体" w:hAnsi="黑体" w:eastAsia="黑体" w:cs="黑体"/>
        </w:rPr>
      </w:pPr>
      <w:r>
        <w:rPr>
          <w:rFonts w:hint="eastAsia" w:ascii="黑体" w:hAnsi="黑体" w:eastAsia="黑体" w:cs="黑体"/>
        </w:rPr>
        <w:t>二、阅读理解。（41分）</w:t>
      </w:r>
    </w:p>
    <w:p>
      <w:pPr>
        <w:rPr>
          <w:rFonts w:hint="eastAsia" w:ascii="黑体" w:hAnsi="黑体" w:eastAsia="黑体" w:cs="黑体"/>
        </w:rPr>
      </w:pPr>
      <w:r>
        <w:rPr>
          <w:rFonts w:hint="eastAsia" w:ascii="黑体" w:hAnsi="黑体" w:eastAsia="黑体" w:cs="黑体"/>
        </w:rPr>
        <w:t>（一）阅读下面的古诗词，完成后面的题目。（4分）</w:t>
      </w:r>
    </w:p>
    <w:p>
      <w:pPr>
        <w:jc w:val="center"/>
        <w:rPr>
          <w:rFonts w:hint="eastAsia" w:ascii="黑体" w:hAnsi="黑体" w:eastAsia="黑体" w:cs="黑体"/>
        </w:rPr>
      </w:pPr>
      <w:r>
        <w:rPr>
          <w:rFonts w:hint="eastAsia" w:ascii="黑体" w:hAnsi="黑体" w:eastAsia="黑体" w:cs="黑体"/>
        </w:rPr>
        <w:t>南乡子·登京口北固亭有怀</w:t>
      </w:r>
    </w:p>
    <w:p>
      <w:pPr>
        <w:jc w:val="center"/>
        <w:rPr>
          <w:rFonts w:hint="eastAsia"/>
        </w:rPr>
      </w:pPr>
      <w:r>
        <w:rPr>
          <w:rFonts w:hint="eastAsia"/>
        </w:rPr>
        <w:t>辛弃疾</w:t>
      </w:r>
    </w:p>
    <w:p>
      <w:pPr>
        <w:jc w:val="center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何处望神州？满眼风光北固楼。千古兴亡多少事？悠悠。不尽长江滚滚流。</w:t>
      </w:r>
    </w:p>
    <w:p>
      <w:pPr>
        <w:jc w:val="center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年少万兜鍪，坐断东南战未休。天下英雄谁敌手？曹刘。生子当如孙仲谋。</w:t>
      </w:r>
    </w:p>
    <w:p>
      <w:pPr>
        <w:rPr>
          <w:rFonts w:hint="eastAsia"/>
        </w:rPr>
      </w:pPr>
      <w:r>
        <w:rPr>
          <w:rFonts w:hint="eastAsia"/>
        </w:rPr>
        <w:t>8.请说说“千古兴亡多少事？悠悠。不尽长江滚滚流”中“悠悠”一词的含义。</w:t>
      </w:r>
      <w:r>
        <w:rPr>
          <w:rFonts w:hint="eastAsia"/>
          <w:lang w:eastAsia="zh-CN"/>
        </w:rPr>
        <w:t>（</w:t>
      </w:r>
      <w:r>
        <w:rPr>
          <w:rFonts w:hint="eastAsia"/>
        </w:rPr>
        <w:t>2分）</w:t>
      </w:r>
    </w:p>
    <w:p>
      <w:pPr>
        <w:rPr>
          <w:rFonts w:hint="default" w:eastAsiaTheme="minorEastAsia"/>
          <w:u w:val="single"/>
          <w:lang w:val="en-US" w:eastAsia="zh-CN"/>
        </w:rPr>
      </w:pP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      </w:t>
      </w:r>
    </w:p>
    <w:p>
      <w:pPr>
        <w:rPr>
          <w:rFonts w:hint="default" w:eastAsiaTheme="minorEastAsia"/>
          <w:u w:val="single"/>
          <w:lang w:val="en-US" w:eastAsia="zh-CN"/>
        </w:rPr>
      </w:pP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      </w:t>
      </w:r>
    </w:p>
    <w:p>
      <w:pPr>
        <w:rPr>
          <w:rFonts w:hint="eastAsia"/>
        </w:rPr>
      </w:pPr>
      <w:r>
        <w:rPr>
          <w:rFonts w:hint="eastAsia"/>
        </w:rPr>
        <w:t>9.“生子当如孙仲谋”一句运用典故，表达了词人什么情感？（2分）</w:t>
      </w:r>
    </w:p>
    <w:p>
      <w:pPr>
        <w:rPr>
          <w:rFonts w:hint="default" w:eastAsiaTheme="minorEastAsia"/>
          <w:u w:val="single"/>
          <w:lang w:val="en-US" w:eastAsia="zh-CN"/>
        </w:rPr>
      </w:pP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      </w:t>
      </w:r>
    </w:p>
    <w:p>
      <w:pPr>
        <w:rPr>
          <w:rFonts w:hint="default" w:eastAsiaTheme="minorEastAsia"/>
          <w:u w:val="single"/>
          <w:lang w:val="en-US" w:eastAsia="zh-CN"/>
        </w:rPr>
      </w:pP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      </w:t>
      </w:r>
    </w:p>
    <w:p>
      <w:pPr>
        <w:rPr>
          <w:rFonts w:hint="eastAsia" w:ascii="黑体" w:hAnsi="黑体" w:eastAsia="黑体" w:cs="黑体"/>
        </w:rPr>
      </w:pPr>
      <w:r>
        <w:rPr>
          <w:rFonts w:hint="eastAsia" w:ascii="黑体" w:hAnsi="黑体" w:eastAsia="黑体" w:cs="黑体"/>
        </w:rPr>
        <w:t>（二）阅读下面的文言文，完成后面的题目。（13分）</w:t>
      </w:r>
    </w:p>
    <w:p>
      <w:pPr>
        <w:jc w:val="center"/>
        <w:rPr>
          <w:rFonts w:hint="eastAsia" w:ascii="黑体" w:hAnsi="黑体" w:eastAsia="黑体" w:cs="黑体"/>
        </w:rPr>
      </w:pPr>
      <w:r>
        <w:rPr>
          <w:rFonts w:hint="eastAsia" w:ascii="黑体" w:hAnsi="黑体" w:eastAsia="黑体" w:cs="黑体"/>
        </w:rPr>
        <w:t>曹刿论战</w:t>
      </w:r>
    </w:p>
    <w:p>
      <w:pPr>
        <w:jc w:val="center"/>
        <w:rPr>
          <w:rFonts w:hint="eastAsia"/>
        </w:rPr>
      </w:pPr>
      <w:r>
        <w:rPr>
          <w:rFonts w:hint="eastAsia"/>
        </w:rPr>
        <w:t>《左 传》</w:t>
      </w:r>
    </w:p>
    <w:p>
      <w:pPr>
        <w:ind w:firstLine="420" w:firstLineChars="200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十年春，齐师伐我。公将战，曹刿请见。其乡人曰：“肉食者谋之，又何间焉？”刿曰：“肉食者鄙，未能远谋。”乃入见。问：“何以战？”公曰：“衣食所安，弗敢专也，必以分人。”对曰：“小惠未遍，民弗从也。”公曰：“牺牲玉帛，弗敢加也，必以信。”对曰：“小信未孚，神弗福也。”公曰：“小大之狱，虽不能察，必以情。”对曰：“忠之属也。可以一战。战则请从。”</w:t>
      </w:r>
    </w:p>
    <w:p>
      <w:pPr>
        <w:ind w:firstLine="420" w:firstLineChars="200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公与之乘，战于长勺。公将鼓之。刿曰：“未可。”齐人三鼓。刿曰：“可矣。”齐师败绩。公将驰之。刿曰：“未可。”下视其辙，登轼而望之，曰：“可矣。”遂逐齐师。</w:t>
      </w:r>
    </w:p>
    <w:p>
      <w:pPr>
        <w:ind w:firstLine="420" w:firstLineChars="200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既克，公问其故。对曰：“夫战，勇气也。一鼓作气，再而衰，三而竭。彼竭我盈，故克之。夫大国，难测也，惧有伏焉。吾视其辙乱，望其旗靡，故逐之。”</w:t>
      </w:r>
    </w:p>
    <w:p>
      <w:pPr>
        <w:rPr>
          <w:rFonts w:hint="eastAsia"/>
        </w:rPr>
      </w:pPr>
      <w:r>
        <w:rPr>
          <w:rFonts w:hint="eastAsia"/>
        </w:rPr>
        <w:t>10.解释下列加点的词语。（4分）</w:t>
      </w:r>
    </w:p>
    <w:p>
      <w:pPr>
        <w:rPr>
          <w:rFonts w:hint="eastAsia"/>
        </w:rPr>
      </w:pPr>
      <w:r>
        <w:rPr>
          <w:rFonts w:hint="eastAsia"/>
        </w:rPr>
        <w:t>（1</w:t>
      </w:r>
      <w:r>
        <w:rPr>
          <w:rFonts w:hint="eastAsia"/>
          <w:lang w:eastAsia="zh-CN"/>
        </w:rPr>
        <w:t>）</w:t>
      </w:r>
      <w:r>
        <w:rPr>
          <w:rFonts w:hint="eastAsia"/>
        </w:rPr>
        <w:t>肉食者</w:t>
      </w:r>
      <w:r>
        <w:rPr>
          <w:rFonts w:hint="default" w:asciiTheme="minorAscii" w:hAnsiTheme="minorAscii" w:eastAsiaTheme="minorEastAsia"/>
          <w:sz w:val="21"/>
          <w:em w:val="dot"/>
        </w:rPr>
        <w:t>鄙</w:t>
      </w:r>
      <w:r>
        <w:rPr>
          <w:rFonts w:hint="eastAsia" w:asciiTheme="minorAscii" w:hAnsiTheme="minorAscii"/>
          <w:sz w:val="21"/>
          <w:u w:val="single"/>
          <w:em w:val="dot"/>
          <w:lang w:val="en-US" w:eastAsia="zh-CN"/>
        </w:rPr>
        <w:t xml:space="preserve">         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</w:rPr>
        <w:t>（2）</w:t>
      </w:r>
      <w:r>
        <w:rPr>
          <w:rFonts w:hint="default" w:asciiTheme="minorAscii" w:hAnsiTheme="minorAscii" w:eastAsiaTheme="minorEastAsia"/>
          <w:sz w:val="21"/>
          <w:em w:val="dot"/>
        </w:rPr>
        <w:t>乃</w:t>
      </w:r>
      <w:r>
        <w:rPr>
          <w:rFonts w:hint="eastAsia"/>
        </w:rPr>
        <w:t>入见</w:t>
      </w:r>
      <w:r>
        <w:rPr>
          <w:rFonts w:hint="eastAsia" w:asciiTheme="minorAscii" w:hAnsiTheme="minorAscii"/>
          <w:sz w:val="21"/>
          <w:u w:val="single"/>
          <w:em w:val="dot"/>
          <w:lang w:val="en-US" w:eastAsia="zh-CN"/>
        </w:rPr>
        <w:t xml:space="preserve">         </w:t>
      </w:r>
      <w:r>
        <w:rPr>
          <w:rFonts w:hint="eastAsia"/>
          <w:lang w:val="en-US" w:eastAsia="zh-CN"/>
        </w:rPr>
        <w:tab/>
      </w:r>
    </w:p>
    <w:p>
      <w:pPr>
        <w:rPr>
          <w:rFonts w:hint="eastAsia"/>
        </w:rPr>
      </w:pPr>
      <w:r>
        <w:rPr>
          <w:rFonts w:hint="eastAsia"/>
        </w:rPr>
        <w:t>（3）衣食所</w:t>
      </w:r>
      <w:r>
        <w:rPr>
          <w:rFonts w:hint="default" w:asciiTheme="minorAscii" w:hAnsiTheme="minorAscii" w:eastAsiaTheme="minorEastAsia"/>
          <w:sz w:val="21"/>
          <w:em w:val="dot"/>
        </w:rPr>
        <w:t>安</w:t>
      </w:r>
      <w:r>
        <w:rPr>
          <w:rFonts w:hint="eastAsia" w:asciiTheme="minorAscii" w:hAnsiTheme="minorAscii"/>
          <w:sz w:val="21"/>
          <w:u w:val="single"/>
          <w:em w:val="dot"/>
          <w:lang w:val="en-US" w:eastAsia="zh-CN"/>
        </w:rPr>
        <w:t xml:space="preserve">         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</w:rPr>
        <w:t>（4）</w:t>
      </w:r>
      <w:r>
        <w:rPr>
          <w:rFonts w:hint="default" w:asciiTheme="minorAscii" w:hAnsiTheme="minorAscii" w:eastAsiaTheme="minorEastAsia"/>
          <w:sz w:val="21"/>
          <w:em w:val="dot"/>
        </w:rPr>
        <w:t>忠</w:t>
      </w:r>
      <w:r>
        <w:rPr>
          <w:rFonts w:hint="eastAsia"/>
        </w:rPr>
        <w:t>之属也</w:t>
      </w:r>
      <w:r>
        <w:rPr>
          <w:rFonts w:hint="eastAsia" w:asciiTheme="minorAscii" w:hAnsiTheme="minorAscii"/>
          <w:sz w:val="21"/>
          <w:u w:val="single"/>
          <w:em w:val="dot"/>
          <w:lang w:val="en-US" w:eastAsia="zh-CN"/>
        </w:rPr>
        <w:t xml:space="preserve">         </w:t>
      </w:r>
      <w:r>
        <w:rPr>
          <w:rFonts w:hint="eastAsia"/>
          <w:lang w:val="en-US" w:eastAsia="zh-CN"/>
        </w:rPr>
        <w:tab/>
      </w:r>
    </w:p>
    <w:p>
      <w:pPr>
        <w:rPr>
          <w:rFonts w:hint="eastAsia"/>
        </w:rPr>
      </w:pPr>
      <w:r>
        <w:rPr>
          <w:rFonts w:hint="eastAsia"/>
        </w:rPr>
        <w:t>11.用现代汉语翻译下列句子。（4分）</w:t>
      </w:r>
    </w:p>
    <w:p>
      <w:pPr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（1）小大之狱，虽不能察，必以情。</w:t>
      </w:r>
    </w:p>
    <w:p>
      <w:pPr>
        <w:rPr>
          <w:rFonts w:hint="default" w:eastAsiaTheme="minorEastAsia"/>
          <w:u w:val="single"/>
          <w:lang w:val="en-US" w:eastAsia="zh-CN"/>
        </w:rPr>
      </w:pP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      </w:t>
      </w:r>
    </w:p>
    <w:p>
      <w:pPr>
        <w:rPr>
          <w:rFonts w:hint="default" w:eastAsiaTheme="minorEastAsia"/>
          <w:u w:val="single"/>
          <w:lang w:val="en-US" w:eastAsia="zh-CN"/>
        </w:rPr>
      </w:pP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      </w:t>
      </w:r>
    </w:p>
    <w:p>
      <w:pPr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（2）彼竭我盈，故克之。</w:t>
      </w:r>
    </w:p>
    <w:p>
      <w:pPr>
        <w:rPr>
          <w:rFonts w:hint="default" w:eastAsiaTheme="minorEastAsia"/>
          <w:u w:val="single"/>
          <w:lang w:val="en-US" w:eastAsia="zh-CN"/>
        </w:rPr>
      </w:pP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      </w:t>
      </w:r>
    </w:p>
    <w:p>
      <w:pPr>
        <w:rPr>
          <w:rFonts w:hint="default" w:eastAsiaTheme="minorEastAsia"/>
          <w:u w:val="single"/>
          <w:lang w:val="en-US" w:eastAsia="zh-CN"/>
        </w:rPr>
      </w:pP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      </w:t>
      </w:r>
    </w:p>
    <w:p>
      <w:pPr>
        <w:rPr>
          <w:rFonts w:hint="eastAsia"/>
        </w:rPr>
      </w:pPr>
      <w:r>
        <w:rPr>
          <w:rFonts w:hint="eastAsia"/>
        </w:rPr>
        <w:t>12.长勺之战最终鲁国大胜，其取胜的原因是什么？（2分）</w:t>
      </w:r>
    </w:p>
    <w:p>
      <w:pPr>
        <w:rPr>
          <w:rFonts w:hint="default" w:eastAsiaTheme="minorEastAsia"/>
          <w:u w:val="single"/>
          <w:lang w:val="en-US" w:eastAsia="zh-CN"/>
        </w:rPr>
      </w:pP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      </w:t>
      </w:r>
    </w:p>
    <w:p>
      <w:pPr>
        <w:rPr>
          <w:rFonts w:hint="default" w:eastAsiaTheme="minorEastAsia"/>
          <w:u w:val="single"/>
          <w:lang w:val="en-US" w:eastAsia="zh-CN"/>
        </w:rPr>
      </w:pP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      </w:t>
      </w:r>
    </w:p>
    <w:p>
      <w:pPr>
        <w:rPr>
          <w:rFonts w:hint="eastAsia"/>
        </w:rPr>
      </w:pPr>
      <w:r>
        <w:rPr>
          <w:rFonts w:hint="eastAsia"/>
        </w:rPr>
        <w:t>13.俗话说“不在其位，不谋其政”，曹刿并非“肉食者”，却要参与，对此，你有何评价？（3分）</w:t>
      </w:r>
    </w:p>
    <w:p>
      <w:pPr>
        <w:rPr>
          <w:rFonts w:hint="default" w:eastAsiaTheme="minorEastAsia"/>
          <w:u w:val="single"/>
          <w:lang w:val="en-US" w:eastAsia="zh-CN"/>
        </w:rPr>
      </w:pP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      </w:t>
      </w:r>
    </w:p>
    <w:p>
      <w:pPr>
        <w:rPr>
          <w:rFonts w:hint="default" w:eastAsiaTheme="minorEastAsia"/>
          <w:u w:val="single"/>
          <w:lang w:val="en-US" w:eastAsia="zh-CN"/>
        </w:rPr>
      </w:pP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      </w:t>
      </w:r>
    </w:p>
    <w:p>
      <w:pPr>
        <w:rPr>
          <w:rFonts w:hint="eastAsia"/>
        </w:rPr>
      </w:pPr>
    </w:p>
    <w:p>
      <w:pPr>
        <w:rPr>
          <w:rFonts w:hint="eastAsia" w:ascii="黑体" w:hAnsi="黑体" w:eastAsia="黑体" w:cs="黑体"/>
        </w:rPr>
      </w:pPr>
      <w:r>
        <w:rPr>
          <w:rFonts w:hint="eastAsia" w:ascii="黑体" w:hAnsi="黑体" w:eastAsia="黑体" w:cs="黑体"/>
        </w:rPr>
        <w:t>（三）阅读下面的文章，完成后面的题目。（14分）</w:t>
      </w:r>
    </w:p>
    <w:p>
      <w:pPr>
        <w:jc w:val="center"/>
        <w:rPr>
          <w:rFonts w:hint="eastAsia" w:ascii="黑体" w:hAnsi="黑体" w:eastAsia="黑体" w:cs="黑体"/>
        </w:rPr>
      </w:pPr>
      <w:r>
        <w:rPr>
          <w:rFonts w:hint="eastAsia" w:ascii="黑体" w:hAnsi="黑体" w:eastAsia="黑体" w:cs="黑体"/>
        </w:rPr>
        <w:t>鱼塘边的日子</w:t>
      </w:r>
    </w:p>
    <w:p>
      <w:pPr>
        <w:jc w:val="center"/>
        <w:rPr>
          <w:rFonts w:hint="eastAsia"/>
        </w:rPr>
      </w:pPr>
      <w:r>
        <w:rPr>
          <w:rFonts w:hint="eastAsia"/>
        </w:rPr>
        <w:t>方欣来</w:t>
      </w:r>
    </w:p>
    <w:p>
      <w:pPr>
        <w:ind w:firstLine="420" w:firstLineChars="200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①5月的一个下午，天气晴朗。李望新把三百多只鸭子从棚里放出来，把它们赶到自己承包的鱼塘里去。这一片鱼塘有十六亩，是李望新前两年租赁农田后新挖的，塘水清澈，一眼望去波光粼粼。几百只鸭子争先恐后地跳下鱼塘，伴随而来的是一阵阵“扑通”声，还有鱼塘里溅起的高高的水花。望着欢快游动的鸭子，李望新脸上浮起了笑容。</w:t>
      </w:r>
    </w:p>
    <w:p>
      <w:pPr>
        <w:ind w:firstLine="420" w:firstLineChars="200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②妻子打来电话，告诉他透析做完了，傍晚可以赶回家。“医院要你交钱了吗？”李望新问。电话那边，妻子笑了起来：“又问这个，说了不用交钱，签个字就可以了。”李望新听了，不好意思地笑起来。</w:t>
      </w:r>
    </w:p>
    <w:p>
      <w:pPr>
        <w:ind w:firstLine="420" w:firstLineChars="200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③放下电话，李望新吁了一口气，然后弯下腰开始割草。他手里忙活着，思绪却飘到了四年前。他清楚地记得，那是清明节后的一天，妻子在湘雅医院确诊为尿毒症。拿到化验单的那一刻，他感到天都塌下来了。原本他和妻子在外打工，家境说不上多好，但日子过得平静安宁，还有些积蓄。然而一切都被妻子突如其来的病情打破了。从此，他陪着妻子定期去医院做透析，又四处找中医。每个月近六千块钱的医疗费，再加上日常开销、两个孩子的学费，种种负担如大山一样压得他喘不过气来。就这样好不容易扛到年底，不仅花光了积蓄，还背上了一笔沉重的债务。</w:t>
      </w:r>
    </w:p>
    <w:p>
      <w:pPr>
        <w:ind w:firstLine="420" w:firstLineChars="200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④阳光越过草地，向着对面的山峦移动。地上的草越堆越多，李望新抹了抹头上的汗水。他的思绪继续飘着。</w:t>
      </w:r>
    </w:p>
    <w:p>
      <w:pPr>
        <w:ind w:firstLine="420" w:firstLineChars="200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⑤2018年的3</w:t>
      </w:r>
      <w:r>
        <w:rPr>
          <w:rFonts w:hint="eastAsia" w:ascii="楷体" w:hAnsi="楷体" w:eastAsia="楷体" w:cs="楷体"/>
          <w:lang w:eastAsia="zh-CN"/>
        </w:rPr>
        <w:t>月的</w:t>
      </w:r>
      <w:r>
        <w:rPr>
          <w:rFonts w:hint="eastAsia" w:ascii="楷体" w:hAnsi="楷体" w:eastAsia="楷体" w:cs="楷体"/>
        </w:rPr>
        <w:t>一天傍晚，一个陌生的中年人敲开了他的家门。一进门，不等李望新开口，中年人便介绍自己叫李卫平，是来自岳阳市公路建设和养护中心的驻村第一书记，想和他聊聊。李卫平告诉他，不要有思想包袱，要鼓起信心寻找出路，并提议他利用地域优势发展养殖业。李卫平还帮他算了一笔账，养一亩塘的鱼，利润在五千元左右，如果承包十亩鱼塘，再套养些鸭，在山上养些鸡，一年下来的收入不会差。最后，李卫平说：“我了解过了，你是个实在人，放手去干吧，有什么困难，我们会帮助你解决。”</w:t>
      </w:r>
    </w:p>
    <w:p>
      <w:pPr>
        <w:ind w:firstLine="420" w:firstLineChars="200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⑥那天，送走李卫平，已是深夜。李望新躺在床上，望着窗外如霜的月色，却一点儿睡意也没有。他的脑海里一直回响着李卫平说的话。那番话其实是有道理的。李望新世代居住的这个莲花湖村，是湖南省岳阳县张谷英镇的一个古老村庄，有两千多口人。村子四面青山合抱，美丽的饶村河穿村而过，田多水足，特别适合发展养殖业。可是，对于李望新而言，发展养殖业，本钱从哪里来呢？再说，养殖业不是今天干明天就有收入，妻子治病的钱又从哪里来？思来想去，他觉得光靠地域优势，这条路恐怕还是走不通。</w:t>
      </w:r>
    </w:p>
    <w:p>
      <w:pPr>
        <w:ind w:firstLine="420" w:firstLineChars="200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⑦第二天傍晚，他接到一个电话，是李卫平打来的，要他去一趟村部。村部离他家不远，几分钟就到了。进了门，李卫平招呼他坐下，给他倒了茶，然后从包里拿出五万元钱，“这是我们帮你贷的五万元无息贷款，你拿去做养殖的本钱，我相信你一定能干好。”李望新一下子愣住了。回过神来后，他将手伸了过去，可手伸到一半又缩了回来，脸上掠过一丝复杂的表情。</w:t>
      </w:r>
      <w:r>
        <w:rPr>
          <w:rFonts w:hint="eastAsia" w:ascii="楷体" w:hAnsi="楷体" w:eastAsia="楷体" w:cs="楷体"/>
          <w:u w:val="single"/>
        </w:rPr>
        <w:t>这细微的表情没有逃过李卫平的目光。李卫平微微一笑，“我知道你担心什么，我们都替你想好了。</w:t>
      </w:r>
      <w:r>
        <w:rPr>
          <w:rFonts w:hint="eastAsia" w:ascii="楷体" w:hAnsi="楷体" w:eastAsia="楷体" w:cs="楷体"/>
        </w:rPr>
        <w:t>”说完拿出一张表，“你把这张表填好，以后你妻子去医院，先治病，后交钱。并且，你只需承担百分之五的费用，其余的我们帮你解决。”起初，李望新以为自己听错了，当他看到李卫平诚恳的目光时，才确定这是千真万确。他很快填好表格，拿上钱，向李卫平道了谢。走出屋门，背过身的一刹那，李望新的眼泪夺眶而出。</w:t>
      </w:r>
    </w:p>
    <w:p>
      <w:pPr>
        <w:ind w:firstLine="420" w:firstLineChars="200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⑧后顾之忧解除了，自己再不好好干，怎么说得过去？李望新想到新的生活，浑身充满了劲儿。他先把自己的一个山窝围起来，买了一百多只鸡放在里面散养，又租了村民的一片农田挖成鱼塘。挖塘的那两个月，他起早摸黑地在地里忙碌，双手磨出了一个个血泡。5月，鱼苗下水后，又买了两百只鸭放进鱼塘。从这以后，他越来越忙了。上午，去山上喂鸡，喂完鸡后，去菜地里料理蔬菜；下午，去割草喂鱼。如果有一点空的话，就出去做篾匠。李望新整天忙得团团转。不过，看到鸡鸭一天天长大，鱼儿在池塘里跳跃，他的心情就格外舒畅，一天下来的疲劳全都一扫而光。</w:t>
      </w:r>
    </w:p>
    <w:p>
      <w:pPr>
        <w:ind w:firstLine="420" w:firstLineChars="200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⑨年底，李望新把鸡和鸭卖了，还卖了一部分鱼，钱包鼓了起来，心情是天天</w:t>
      </w:r>
      <w:r>
        <w:rPr>
          <w:rFonts w:hint="eastAsia" w:ascii="楷体" w:hAnsi="楷体" w:eastAsia="楷体" w:cs="楷体"/>
          <w:em w:val="dot"/>
        </w:rPr>
        <w:t>晴朗</w:t>
      </w:r>
      <w:r>
        <w:rPr>
          <w:rFonts w:hint="eastAsia" w:ascii="楷体" w:hAnsi="楷体" w:eastAsia="楷体" w:cs="楷体"/>
        </w:rPr>
        <w:t>。2019年，李望新的干劲更足了。他扩大了鱼塘的规模，养了更多的鸡鸭，再加上做手艺的钱，年收入超过十五万元。照这样下去，妻子治病的钱很快就不成问题。到了年底，岳阳县发布2019年度贫困人口脱贫公告，李望新的名字赫然在列。</w:t>
      </w:r>
    </w:p>
    <w:p>
      <w:pPr>
        <w:ind w:firstLine="420" w:firstLineChars="200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⑩夕阳顺着饶村河走，退到了大峰山山头。李望新背着新割的鱼草来到鱼塘边，吃饱了的鸭子正扑棱着翅膀，呱呱叫着朝塘基上走。他把草投进鱼塘，鱼群欢快地游来，尾巴摆动，溅起一朵又一朵晶莹的水花……</w:t>
      </w:r>
    </w:p>
    <w:p>
      <w:pPr>
        <w:rPr>
          <w:rFonts w:hint="eastAsia"/>
        </w:rPr>
      </w:pPr>
      <w:r>
        <w:rPr>
          <w:rFonts w:hint="eastAsia"/>
        </w:rPr>
        <w:t>14.文章主要写了一件什么事？请简要概括。（3分）</w:t>
      </w:r>
    </w:p>
    <w:p>
      <w:pPr>
        <w:rPr>
          <w:rFonts w:hint="default" w:eastAsiaTheme="minorEastAsia"/>
          <w:u w:val="single"/>
          <w:lang w:val="en-US" w:eastAsia="zh-CN"/>
        </w:rPr>
      </w:pP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      </w:t>
      </w:r>
    </w:p>
    <w:p>
      <w:pPr>
        <w:rPr>
          <w:rFonts w:hint="eastAsia"/>
        </w:rPr>
      </w:pPr>
      <w:r>
        <w:rPr>
          <w:rFonts w:hint="eastAsia"/>
        </w:rPr>
        <w:t>15.第①段和第⑨段都有“晴朗”一词，说说这两个词的不同含义和作用。（2分）</w:t>
      </w:r>
    </w:p>
    <w:p>
      <w:pPr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（1</w:t>
      </w:r>
      <w:r>
        <w:rPr>
          <w:rFonts w:hint="eastAsia" w:ascii="楷体" w:hAnsi="楷体" w:eastAsia="楷体" w:cs="楷体"/>
          <w:lang w:eastAsia="zh-CN"/>
        </w:rPr>
        <w:t>）</w:t>
      </w:r>
      <w:r>
        <w:rPr>
          <w:rFonts w:hint="eastAsia" w:ascii="楷体" w:hAnsi="楷体" w:eastAsia="楷体" w:cs="楷体"/>
        </w:rPr>
        <w:t>天气</w:t>
      </w:r>
      <w:r>
        <w:rPr>
          <w:rFonts w:hint="eastAsia" w:ascii="楷体" w:hAnsi="楷体" w:eastAsia="楷体" w:cs="楷体"/>
          <w:em w:val="dot"/>
        </w:rPr>
        <w:t>晴朗</w:t>
      </w:r>
      <w:r>
        <w:rPr>
          <w:rFonts w:hint="eastAsia" w:ascii="楷体" w:hAnsi="楷体" w:eastAsia="楷体" w:cs="楷体"/>
        </w:rPr>
        <w:t>。</w:t>
      </w:r>
    </w:p>
    <w:p>
      <w:pPr>
        <w:rPr>
          <w:rFonts w:hint="default" w:eastAsiaTheme="minorEastAsia"/>
          <w:u w:val="single"/>
          <w:lang w:val="en-US" w:eastAsia="zh-CN"/>
        </w:rPr>
      </w:pP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      </w:t>
      </w:r>
    </w:p>
    <w:p>
      <w:pPr>
        <w:rPr>
          <w:rFonts w:hint="default" w:eastAsiaTheme="minorEastAsia"/>
          <w:u w:val="single"/>
          <w:lang w:val="en-US" w:eastAsia="zh-CN"/>
        </w:rPr>
      </w:pP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      </w:t>
      </w:r>
    </w:p>
    <w:p>
      <w:pPr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（2</w:t>
      </w:r>
      <w:r>
        <w:rPr>
          <w:rFonts w:hint="eastAsia" w:ascii="楷体" w:hAnsi="楷体" w:eastAsia="楷体" w:cs="楷体"/>
          <w:lang w:eastAsia="zh-CN"/>
        </w:rPr>
        <w:t>）</w:t>
      </w:r>
      <w:r>
        <w:rPr>
          <w:rFonts w:hint="eastAsia" w:ascii="楷体" w:hAnsi="楷体" w:eastAsia="楷体" w:cs="楷体"/>
        </w:rPr>
        <w:t>心情是天天</w:t>
      </w:r>
      <w:r>
        <w:rPr>
          <w:rFonts w:hint="eastAsia" w:ascii="楷体" w:hAnsi="楷体" w:eastAsia="楷体" w:cs="楷体"/>
          <w:em w:val="dot"/>
        </w:rPr>
        <w:t>晴朗</w:t>
      </w:r>
      <w:r>
        <w:rPr>
          <w:rFonts w:hint="eastAsia" w:ascii="楷体" w:hAnsi="楷体" w:eastAsia="楷体" w:cs="楷体"/>
        </w:rPr>
        <w:t>。</w:t>
      </w:r>
    </w:p>
    <w:p>
      <w:pPr>
        <w:rPr>
          <w:rFonts w:hint="default" w:eastAsiaTheme="minorEastAsia"/>
          <w:u w:val="single"/>
          <w:lang w:val="en-US" w:eastAsia="zh-CN"/>
        </w:rPr>
      </w:pP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      </w:t>
      </w:r>
    </w:p>
    <w:p>
      <w:pPr>
        <w:rPr>
          <w:rFonts w:hint="default" w:eastAsiaTheme="minorEastAsia"/>
          <w:u w:val="single"/>
          <w:lang w:val="en-US" w:eastAsia="zh-CN"/>
        </w:rPr>
      </w:pP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      </w:t>
      </w:r>
    </w:p>
    <w:p>
      <w:pPr>
        <w:rPr>
          <w:rFonts w:hint="eastAsia"/>
        </w:rPr>
      </w:pPr>
      <w:r>
        <w:rPr>
          <w:rFonts w:hint="eastAsia"/>
        </w:rPr>
        <w:t>16.第⑦段中的画线句子有什么表达效果？（3分）</w:t>
      </w:r>
    </w:p>
    <w:p>
      <w:pPr>
        <w:ind w:firstLine="420" w:firstLineChars="200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这细微的表情没有逃过李卫平的眼睛。李卫平微微一笑：“我知道你担心什么，我们都替你想好了。”</w:t>
      </w:r>
    </w:p>
    <w:p>
      <w:pPr>
        <w:rPr>
          <w:rFonts w:hint="default" w:eastAsiaTheme="minorEastAsia"/>
          <w:u w:val="single"/>
          <w:lang w:val="en-US" w:eastAsia="zh-CN"/>
        </w:rPr>
      </w:pP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      </w:t>
      </w:r>
    </w:p>
    <w:p>
      <w:pPr>
        <w:rPr>
          <w:rFonts w:hint="default" w:eastAsiaTheme="minorEastAsia"/>
          <w:u w:val="single"/>
          <w:lang w:val="en-US" w:eastAsia="zh-CN"/>
        </w:rPr>
      </w:pP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      </w:t>
      </w:r>
    </w:p>
    <w:p>
      <w:pPr>
        <w:rPr>
          <w:rFonts w:hint="eastAsia"/>
        </w:rPr>
      </w:pPr>
      <w:r>
        <w:rPr>
          <w:rFonts w:hint="eastAsia"/>
        </w:rPr>
        <w:t>17.请分析文章最后一段的作用。（2分）</w:t>
      </w:r>
    </w:p>
    <w:p>
      <w:pPr>
        <w:rPr>
          <w:rFonts w:hint="default" w:eastAsiaTheme="minorEastAsia"/>
          <w:u w:val="single"/>
          <w:lang w:val="en-US" w:eastAsia="zh-CN"/>
        </w:rPr>
      </w:pP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      </w:t>
      </w:r>
    </w:p>
    <w:p>
      <w:pPr>
        <w:rPr>
          <w:rFonts w:hint="default" w:eastAsiaTheme="minorEastAsia"/>
          <w:u w:val="single"/>
          <w:lang w:val="en-US" w:eastAsia="zh-CN"/>
        </w:rPr>
      </w:pP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      </w:t>
      </w:r>
    </w:p>
    <w:p>
      <w:pPr>
        <w:rPr>
          <w:rFonts w:hint="eastAsia"/>
        </w:rPr>
      </w:pPr>
      <w:r>
        <w:rPr>
          <w:rFonts w:hint="eastAsia"/>
        </w:rPr>
        <w:t>18.请根据漫画《脱贫攻坚》写一段话，阐释其内容和意义。要求：内容完整，表述准确，语言连贯，不超过80字。（4分）</w:t>
      </w:r>
    </w:p>
    <w:p>
      <w:pPr>
        <w:jc w:val="center"/>
        <w:rPr>
          <w:rFonts w:hint="eastAsia"/>
        </w:rPr>
      </w:pPr>
      <w:r>
        <w:drawing>
          <wp:inline distT="0" distB="0" distL="114300" distR="114300">
            <wp:extent cx="1016000" cy="942975"/>
            <wp:effectExtent l="0" t="0" r="12700" b="952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016000" cy="942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default" w:eastAsiaTheme="minorEastAsia"/>
          <w:u w:val="single"/>
          <w:lang w:val="en-US" w:eastAsia="zh-CN"/>
        </w:rPr>
      </w:pP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      </w:t>
      </w:r>
    </w:p>
    <w:p>
      <w:pPr>
        <w:rPr>
          <w:rFonts w:hint="default" w:eastAsiaTheme="minorEastAsia"/>
          <w:u w:val="single"/>
          <w:lang w:val="en-US" w:eastAsia="zh-CN"/>
        </w:rPr>
      </w:pP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      </w:t>
      </w:r>
    </w:p>
    <w:p>
      <w:pPr>
        <w:rPr>
          <w:rFonts w:hint="eastAsia"/>
        </w:rPr>
      </w:pPr>
    </w:p>
    <w:p>
      <w:pPr>
        <w:rPr>
          <w:rFonts w:hint="eastAsia" w:ascii="黑体" w:hAnsi="黑体" w:eastAsia="黑体" w:cs="黑体"/>
        </w:rPr>
      </w:pPr>
      <w:r>
        <w:rPr>
          <w:rFonts w:hint="eastAsia" w:ascii="黑体" w:hAnsi="黑体" w:eastAsia="黑体" w:cs="黑体"/>
        </w:rPr>
        <w:t>（四）阅读下面的文章，完成后面的题目。（10分）</w:t>
      </w:r>
    </w:p>
    <w:p>
      <w:pPr>
        <w:jc w:val="center"/>
        <w:rPr>
          <w:rFonts w:hint="eastAsia" w:ascii="黑体" w:hAnsi="黑体" w:eastAsia="黑体" w:cs="黑体"/>
        </w:rPr>
      </w:pPr>
      <w:r>
        <w:rPr>
          <w:rFonts w:hint="eastAsia" w:ascii="黑体" w:hAnsi="黑体" w:eastAsia="黑体" w:cs="黑体"/>
        </w:rPr>
        <w:t>讲规则的人，才有高洁的灵魂</w:t>
      </w:r>
    </w:p>
    <w:p>
      <w:pPr>
        <w:jc w:val="center"/>
        <w:rPr>
          <w:rFonts w:hint="eastAsia"/>
        </w:rPr>
      </w:pPr>
      <w:r>
        <w:rPr>
          <w:rFonts w:hint="eastAsia"/>
        </w:rPr>
        <w:t>韩 青</w:t>
      </w:r>
    </w:p>
    <w:p>
      <w:pPr>
        <w:ind w:firstLine="420" w:firstLineChars="200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①当年，孟子离开齐国，停留在休邑，公孙丑问道：“做官不受俸禄，合乎古道吗？”孟子说：“不是的。在崇邑我见到了齐王，退下来就有离去的意愿，不想改变，所以不受俸禄。随后齐国有战事，不能提出离开的请求。在齐国久留并不是我的本意。”这里边就包含着这样一个规则：无功不受禄。如果孟子当时接受了俸禄，而自己又沒有做什么，那么就说明他是一个不讲规则的人，而这样的人，自然不是什么君子，也不会成为什么圣人。可见，一个人只有牢记规则，他才会做正确的事，合乎真、善、美的事。</w:t>
      </w:r>
    </w:p>
    <w:p>
      <w:pPr>
        <w:ind w:firstLine="420" w:firstLineChars="200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②《道德经》中有言：“俗人昭昭，我独昏昏。俗人察察，我独闷闷……众人皆有以，而我独顽且鄙。我独异于人，而贵食母。”可见，得道之人之所以与世俗之人不同，就是因为前者依靠的是道，而道，就是规则也。从这个意义上来说，要想做一个正常的人、大写的人就必须遵守规则，并将规则深植心中。事实早已说明：古今中外，那些杰出的人物无一不是守规则的人。</w:t>
      </w:r>
    </w:p>
    <w:p>
      <w:pPr>
        <w:ind w:firstLine="420" w:firstLineChars="200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③由此可见，无论做事还是做人，都要把规则带在身边，就是说，规则在，我们才能更好地成事、成人。</w:t>
      </w:r>
    </w:p>
    <w:p>
      <w:pPr>
        <w:ind w:firstLine="420" w:firstLineChars="200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④《世说新语》中有这样的记载。当年，康僧渊在豫章时，在郊外建造了一个用来修行的住所。他独居在那里研习、讲论佛理，并且专心致志地加以体会。可是，后来很多人都来探望他，甚至来者络绎不绝，而这严重影响了他的修行。再说，他无法忍受这种有名气的生活，于是偷偷离开了那里。而他离开那里的一个最重要原因就是他要遵守心中的规则——不想跟名利之类的东西纠缠在一起。可见，规则在关键时候挺身而出，为他保驾护航，让他继续过自己想要的淡泊生活。如果他丢失了规则，那么他就会重新回到这个俗世，继续做一个俗人。</w:t>
      </w:r>
    </w:p>
    <w:p>
      <w:pPr>
        <w:ind w:firstLine="420" w:firstLineChars="200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⑤其实，每个人都想做自己的主人，自己掌握自己的命运，自己活出自己想要的样子。而要做到这一点，就必须要有自己做人的规则，并且，沿着自己的轨道前行。就像康僧渊一样。</w:t>
      </w:r>
    </w:p>
    <w:p>
      <w:pPr>
        <w:ind w:firstLine="420" w:firstLineChars="200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⑥显而易见，要很好地遵守、运用规则，才能让它真正发挥作用——维护真、善、美，而这也是它的真谛。宋朝庆历年间，有身边的官员犯法，罪不至死刑，可是执政大臣以其情节严重，请求杀了他，可是，唯独范仲淹不说话。退朝后，他对同僚说：“大家劝皇上在法律之外杀人，虽然一时痛快，但是不宜教皇上杀人手滑。”大家都赞同。范先生做得对，那近臣没犯死罪，就得按规则不杀他，可是，如果杀了他，这样一来，就可能会造成“教皇上杀人手滑”的后果，进而破坏一些规则。</w:t>
      </w:r>
    </w:p>
    <w:p>
      <w:pPr>
        <w:ind w:firstLine="420" w:firstLineChars="200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⑦</w:t>
      </w:r>
      <w:r>
        <w:rPr>
          <w:rFonts w:hint="eastAsia" w:ascii="楷体" w:hAnsi="楷体" w:eastAsia="楷体" w:cs="楷体"/>
          <w:u w:val="single"/>
        </w:rPr>
        <w:t>一位诗人曾写道：“规则如冬，为你降下高洁的雪。</w:t>
      </w:r>
      <w:r>
        <w:rPr>
          <w:rFonts w:hint="eastAsia" w:ascii="楷体" w:hAnsi="楷体" w:eastAsia="楷体" w:cs="楷体"/>
        </w:rPr>
        <w:t>”规则虽然像冷酷的冬天，可是，正是因为这样的苦寒，它才会为我们降下一场场高洁的雪。据说，有一次，惠特曼看到但丁的肖像时，说道：“这是一张摆脱世俗污秽的脸，他为获得这张脸，得到很多，也失去很多。”毋庸置疑，但丁是守规则的人，他为此就要跟那些世俗的东西划清界限，只有这样，他才能拥有一颗高洁的灵魂，进而才能写出《神曲》这样的巨著。从这个意义上来说，讲规则的人，才有高洁的灵魂，才能有所作为。</w:t>
      </w:r>
    </w:p>
    <w:p>
      <w:pPr>
        <w:rPr>
          <w:rFonts w:hint="eastAsia"/>
        </w:rPr>
      </w:pPr>
      <w:r>
        <w:rPr>
          <w:rFonts w:hint="eastAsia"/>
        </w:rPr>
        <w:t>19.阅读全文，如何才能做到讲规则？请简要概括。（3分）</w:t>
      </w:r>
    </w:p>
    <w:p>
      <w:pPr>
        <w:rPr>
          <w:rFonts w:hint="default" w:eastAsiaTheme="minorEastAsia"/>
          <w:u w:val="single"/>
          <w:lang w:val="en-US" w:eastAsia="zh-CN"/>
        </w:rPr>
      </w:pP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      </w:t>
      </w:r>
    </w:p>
    <w:p>
      <w:pPr>
        <w:rPr>
          <w:rFonts w:hint="default" w:eastAsiaTheme="minorEastAsia"/>
          <w:u w:val="single"/>
          <w:lang w:val="en-US" w:eastAsia="zh-CN"/>
        </w:rPr>
      </w:pP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      </w:t>
      </w:r>
    </w:p>
    <w:p>
      <w:pPr>
        <w:rPr>
          <w:rFonts w:hint="eastAsia"/>
        </w:rPr>
      </w:pPr>
      <w:r>
        <w:rPr>
          <w:rFonts w:hint="eastAsia"/>
        </w:rPr>
        <w:t>20.文章开头引用孟子“无功不受禄”的典型事例，有什么作用？</w:t>
      </w:r>
      <w:r>
        <w:rPr>
          <w:rFonts w:hint="eastAsia"/>
          <w:lang w:eastAsia="zh-CN"/>
        </w:rPr>
        <w:t>（</w:t>
      </w:r>
      <w:r>
        <w:rPr>
          <w:rFonts w:hint="eastAsia"/>
        </w:rPr>
        <w:t>2分）</w:t>
      </w:r>
    </w:p>
    <w:p>
      <w:pPr>
        <w:rPr>
          <w:rFonts w:hint="default" w:eastAsiaTheme="minorEastAsia"/>
          <w:u w:val="single"/>
          <w:lang w:val="en-US" w:eastAsia="zh-CN"/>
        </w:rPr>
      </w:pP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      </w:t>
      </w:r>
    </w:p>
    <w:p>
      <w:pPr>
        <w:rPr>
          <w:rFonts w:hint="default" w:eastAsiaTheme="minorEastAsia"/>
          <w:u w:val="single"/>
          <w:lang w:val="en-US" w:eastAsia="zh-CN"/>
        </w:rPr>
      </w:pP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      </w:t>
      </w:r>
    </w:p>
    <w:p>
      <w:pPr>
        <w:rPr>
          <w:rFonts w:hint="eastAsia"/>
        </w:rPr>
      </w:pPr>
      <w:r>
        <w:rPr>
          <w:rFonts w:hint="eastAsia"/>
        </w:rPr>
        <w:t>21.文中画线的句子运用了哪种论证方法？有什么作用？（2分）</w:t>
      </w:r>
    </w:p>
    <w:p>
      <w:pPr>
        <w:rPr>
          <w:rFonts w:hint="default" w:eastAsiaTheme="minorEastAsia"/>
          <w:u w:val="single"/>
          <w:lang w:val="en-US" w:eastAsia="zh-CN"/>
        </w:rPr>
      </w:pP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      </w:t>
      </w:r>
    </w:p>
    <w:p>
      <w:pPr>
        <w:rPr>
          <w:rFonts w:hint="default" w:eastAsiaTheme="minorEastAsia"/>
          <w:u w:val="single"/>
          <w:lang w:val="en-US" w:eastAsia="zh-CN"/>
        </w:rPr>
      </w:pP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      </w:t>
      </w:r>
    </w:p>
    <w:p>
      <w:pPr>
        <w:rPr>
          <w:rFonts w:hint="eastAsia"/>
        </w:rPr>
      </w:pPr>
      <w:r>
        <w:rPr>
          <w:rFonts w:hint="eastAsia"/>
        </w:rPr>
        <w:t>22.第④⑥两段都在阐述要守规则，能否互换位置？请说明理由。</w:t>
      </w:r>
      <w:r>
        <w:rPr>
          <w:rFonts w:hint="eastAsia"/>
          <w:lang w:eastAsia="zh-CN"/>
        </w:rPr>
        <w:t>（</w:t>
      </w:r>
      <w:r>
        <w:rPr>
          <w:rFonts w:hint="eastAsia"/>
        </w:rPr>
        <w:t>3分）22.第④⑥两段都在阐述要守规则，能否互换位置？请说明理由。（3分）</w:t>
      </w:r>
    </w:p>
    <w:p>
      <w:pPr>
        <w:rPr>
          <w:rFonts w:hint="default" w:eastAsiaTheme="minorEastAsia"/>
          <w:u w:val="single"/>
          <w:lang w:val="en-US" w:eastAsia="zh-CN"/>
        </w:rPr>
      </w:pP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      </w:t>
      </w:r>
    </w:p>
    <w:p>
      <w:pPr>
        <w:rPr>
          <w:rFonts w:hint="default" w:eastAsiaTheme="minorEastAsia"/>
          <w:u w:val="single"/>
          <w:lang w:val="en-US" w:eastAsia="zh-CN"/>
        </w:rPr>
      </w:pP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      </w:t>
      </w:r>
    </w:p>
    <w:p>
      <w:pPr>
        <w:rPr>
          <w:rFonts w:hint="eastAsia" w:ascii="黑体" w:hAnsi="黑体" w:eastAsia="黑体" w:cs="黑体"/>
        </w:rPr>
      </w:pPr>
      <w:r>
        <w:rPr>
          <w:rFonts w:hint="eastAsia" w:ascii="黑体" w:hAnsi="黑体" w:eastAsia="黑体" w:cs="黑体"/>
        </w:rPr>
        <w:t>三、作文。（50分）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auto"/>
        <w:rPr>
          <w:rFonts w:hint="eastAsia"/>
        </w:rPr>
      </w:pPr>
      <w:r>
        <w:rPr>
          <w:rFonts w:hint="eastAsia"/>
        </w:rPr>
        <w:t>23.</w:t>
      </w:r>
      <w:r>
        <w:rPr>
          <w:rFonts w:hint="eastAsia" w:ascii="楷体" w:hAnsi="楷体" w:eastAsia="楷体" w:cs="楷体"/>
        </w:rPr>
        <w:t>从牙牙学语的幼童，成长为一名初中学生，将来还要成长为一名高中生、大学生、国家建设者。在你经历的每一个阶段，总有一种力量让你成长。成长的力量或许来自于一句话，一个人，一件事；或许来自于一本书，一段经历…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/>
        </w:rPr>
      </w:pPr>
      <w:r>
        <w:rPr>
          <w:rFonts w:hint="eastAsia"/>
        </w:rPr>
        <w:t>ㅤㅤ请以“</w:t>
      </w:r>
      <w:r>
        <w:rPr>
          <w:rFonts w:hint="eastAsia"/>
          <w:b/>
          <w:bCs/>
        </w:rPr>
        <w:t>成长的力量</w:t>
      </w:r>
      <w:r>
        <w:rPr>
          <w:rFonts w:hint="eastAsia"/>
        </w:rPr>
        <w:t>”为题，写一篇500字以上的文章。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/>
        </w:rPr>
      </w:pPr>
      <w:r>
        <w:rPr>
          <w:rFonts w:hint="eastAsia"/>
        </w:rPr>
        <w:t>ㅤㅤ要求：不少于500字。不得出现真实的人名、校名、地名。</w:t>
      </w:r>
    </w:p>
    <w:p>
      <w:pPr>
        <w:rPr>
          <w:rFonts w:hint="eastAsia"/>
        </w:rPr>
      </w:pPr>
    </w:p>
    <w:p>
      <w:pPr>
        <w:rPr>
          <w:rFonts w:hint="eastAsia"/>
          <w:color w:val="0000FF"/>
        </w:rPr>
      </w:pPr>
    </w:p>
    <w:p>
      <w:pPr>
        <w:rPr>
          <w:rFonts w:hint="eastAsia"/>
          <w:color w:val="0000FF"/>
        </w:rPr>
      </w:pPr>
    </w:p>
    <w:p>
      <w:pPr>
        <w:jc w:val="center"/>
        <w:rPr>
          <w:rFonts w:hint="eastAsia"/>
          <w:color w:val="0000FF"/>
          <w:sz w:val="28"/>
          <w:szCs w:val="36"/>
        </w:rPr>
      </w:pPr>
    </w:p>
    <w:p>
      <w:pPr>
        <w:jc w:val="center"/>
        <w:rPr>
          <w:rFonts w:hint="eastAsia"/>
          <w:color w:val="0000FF"/>
          <w:sz w:val="28"/>
          <w:szCs w:val="36"/>
        </w:rPr>
      </w:pPr>
    </w:p>
    <w:p>
      <w:pPr>
        <w:jc w:val="center"/>
        <w:rPr>
          <w:rFonts w:hint="eastAsia"/>
          <w:color w:val="0000FF"/>
          <w:sz w:val="28"/>
          <w:szCs w:val="36"/>
        </w:rPr>
      </w:pPr>
    </w:p>
    <w:p>
      <w:pPr>
        <w:jc w:val="center"/>
        <w:rPr>
          <w:rFonts w:hint="eastAsia"/>
          <w:color w:val="0000FF"/>
          <w:sz w:val="28"/>
          <w:szCs w:val="36"/>
        </w:rPr>
      </w:pPr>
    </w:p>
    <w:p>
      <w:pPr>
        <w:jc w:val="center"/>
        <w:rPr>
          <w:rFonts w:hint="eastAsia"/>
          <w:color w:val="0000FF"/>
          <w:sz w:val="28"/>
          <w:szCs w:val="36"/>
        </w:rPr>
      </w:pPr>
    </w:p>
    <w:p>
      <w:pPr>
        <w:jc w:val="center"/>
        <w:rPr>
          <w:rFonts w:hint="eastAsia"/>
          <w:color w:val="0000FF"/>
          <w:sz w:val="28"/>
          <w:szCs w:val="36"/>
        </w:rPr>
      </w:pPr>
    </w:p>
    <w:p>
      <w:pPr>
        <w:jc w:val="center"/>
        <w:rPr>
          <w:rFonts w:hint="eastAsia"/>
          <w:color w:val="0000FF"/>
          <w:sz w:val="28"/>
          <w:szCs w:val="36"/>
        </w:rPr>
      </w:pPr>
    </w:p>
    <w:p>
      <w:pPr>
        <w:jc w:val="center"/>
        <w:rPr>
          <w:rFonts w:hint="eastAsia"/>
          <w:color w:val="0000FF"/>
          <w:sz w:val="28"/>
          <w:szCs w:val="36"/>
        </w:rPr>
      </w:pPr>
    </w:p>
    <w:p>
      <w:pPr>
        <w:jc w:val="center"/>
        <w:rPr>
          <w:rFonts w:hint="eastAsia"/>
          <w:color w:val="0000FF"/>
          <w:sz w:val="28"/>
          <w:szCs w:val="36"/>
        </w:rPr>
      </w:pPr>
    </w:p>
    <w:p>
      <w:pPr>
        <w:jc w:val="center"/>
        <w:rPr>
          <w:rFonts w:hint="eastAsia"/>
          <w:color w:val="0000FF"/>
          <w:sz w:val="28"/>
          <w:szCs w:val="36"/>
        </w:rPr>
      </w:pPr>
    </w:p>
    <w:p>
      <w:pPr>
        <w:jc w:val="center"/>
        <w:rPr>
          <w:rFonts w:hint="eastAsia"/>
          <w:color w:val="0000FF"/>
          <w:sz w:val="28"/>
          <w:szCs w:val="36"/>
        </w:rPr>
      </w:pPr>
    </w:p>
    <w:p>
      <w:pPr>
        <w:jc w:val="center"/>
        <w:rPr>
          <w:rFonts w:hint="eastAsia"/>
          <w:color w:val="0000FF"/>
          <w:sz w:val="28"/>
          <w:szCs w:val="36"/>
        </w:rPr>
      </w:pPr>
    </w:p>
    <w:p>
      <w:pPr>
        <w:jc w:val="center"/>
        <w:rPr>
          <w:rFonts w:hint="eastAsia"/>
          <w:color w:val="0000FF"/>
          <w:sz w:val="28"/>
          <w:szCs w:val="36"/>
        </w:rPr>
      </w:pPr>
    </w:p>
    <w:p>
      <w:pPr>
        <w:jc w:val="center"/>
        <w:rPr>
          <w:rFonts w:hint="eastAsia"/>
          <w:color w:val="0000FF"/>
          <w:sz w:val="28"/>
          <w:szCs w:val="36"/>
        </w:rPr>
      </w:pPr>
      <w:r>
        <w:rPr>
          <w:rFonts w:hint="eastAsia"/>
          <w:color w:val="0000FF"/>
          <w:sz w:val="28"/>
          <w:szCs w:val="36"/>
        </w:rPr>
        <w:t>参考答案</w:t>
      </w:r>
    </w:p>
    <w:p>
      <w:pPr>
        <w:rPr>
          <w:rFonts w:hint="eastAsia"/>
          <w:color w:val="0000FF"/>
        </w:rPr>
      </w:pPr>
      <w:r>
        <w:rPr>
          <w:rFonts w:hint="eastAsia"/>
          <w:color w:val="0000FF"/>
        </w:rPr>
        <w:t>1.</w:t>
      </w:r>
      <w:r>
        <w:rPr>
          <w:rFonts w:hint="eastAsia"/>
          <w:color w:val="0000FF"/>
          <w:lang w:eastAsia="zh-CN"/>
        </w:rPr>
        <w:t>（</w:t>
      </w:r>
      <w:r>
        <w:rPr>
          <w:rFonts w:hint="eastAsia"/>
          <w:color w:val="0000FF"/>
        </w:rPr>
        <w:t>1）饶</w:t>
      </w:r>
      <w:r>
        <w:rPr>
          <w:rFonts w:hint="eastAsia"/>
          <w:color w:val="0000FF"/>
          <w:lang w:val="en-US" w:eastAsia="zh-CN"/>
        </w:rPr>
        <w:t xml:space="preserve">  </w:t>
      </w:r>
      <w:r>
        <w:rPr>
          <w:rFonts w:hint="eastAsia"/>
          <w:color w:val="0000FF"/>
        </w:rPr>
        <w:t>毙</w:t>
      </w:r>
      <w:r>
        <w:rPr>
          <w:rFonts w:hint="eastAsia"/>
          <w:color w:val="0000FF"/>
          <w:lang w:val="en-US" w:eastAsia="zh-CN"/>
        </w:rPr>
        <w:t xml:space="preserve"> </w:t>
      </w:r>
      <w:r>
        <w:rPr>
          <w:rFonts w:hint="eastAsia"/>
          <w:color w:val="0000FF"/>
        </w:rPr>
        <w:t xml:space="preserve"> lěi </w:t>
      </w:r>
      <w:r>
        <w:rPr>
          <w:rFonts w:hint="eastAsia"/>
          <w:color w:val="0000FF"/>
          <w:lang w:val="en-US" w:eastAsia="zh-CN"/>
        </w:rPr>
        <w:t xml:space="preserve">  </w:t>
      </w:r>
      <w:r>
        <w:rPr>
          <w:rFonts w:hint="eastAsia"/>
          <w:color w:val="0000FF"/>
        </w:rPr>
        <w:t>sàng</w:t>
      </w:r>
    </w:p>
    <w:p>
      <w:pPr>
        <w:rPr>
          <w:rFonts w:hint="eastAsia"/>
          <w:color w:val="0000FF"/>
        </w:rPr>
      </w:pPr>
      <w:r>
        <w:rPr>
          <w:rFonts w:hint="eastAsia"/>
          <w:color w:val="0000FF"/>
        </w:rPr>
        <w:t>（2）人力缺乏，物力缺乏，民生凋敝</w:t>
      </w:r>
    </w:p>
    <w:p>
      <w:pPr>
        <w:rPr>
          <w:rFonts w:hint="eastAsia"/>
          <w:color w:val="0000FF"/>
        </w:rPr>
      </w:pPr>
      <w:r>
        <w:rPr>
          <w:rFonts w:hint="eastAsia"/>
          <w:color w:val="0000FF"/>
        </w:rPr>
        <w:t>（3）为形势所迫</w:t>
      </w:r>
    </w:p>
    <w:p>
      <w:pPr>
        <w:rPr>
          <w:rFonts w:hint="eastAsia"/>
          <w:color w:val="0000FF"/>
        </w:rPr>
      </w:pPr>
      <w:r>
        <w:rPr>
          <w:rFonts w:hint="eastAsia"/>
          <w:color w:val="0000FF"/>
        </w:rPr>
        <w:t>2.B</w:t>
      </w:r>
    </w:p>
    <w:p>
      <w:pPr>
        <w:rPr>
          <w:rFonts w:hint="eastAsia"/>
          <w:color w:val="0000FF"/>
        </w:rPr>
      </w:pPr>
      <w:r>
        <w:rPr>
          <w:rFonts w:hint="eastAsia"/>
          <w:color w:val="0000FF"/>
        </w:rPr>
        <w:t>3.A</w:t>
      </w:r>
    </w:p>
    <w:p>
      <w:pPr>
        <w:rPr>
          <w:rFonts w:hint="eastAsia"/>
          <w:color w:val="0000FF"/>
        </w:rPr>
      </w:pPr>
      <w:r>
        <w:rPr>
          <w:rFonts w:hint="eastAsia"/>
          <w:color w:val="0000FF"/>
        </w:rPr>
        <w:t>4.C</w:t>
      </w:r>
    </w:p>
    <w:p>
      <w:pPr>
        <w:rPr>
          <w:rFonts w:hint="eastAsia"/>
          <w:color w:val="0000FF"/>
          <w:lang w:val="en-US" w:eastAsia="zh-CN"/>
        </w:rPr>
      </w:pPr>
      <w:r>
        <w:rPr>
          <w:rFonts w:hint="eastAsia"/>
          <w:color w:val="0000FF"/>
        </w:rPr>
        <w:t>5.</w:t>
      </w:r>
      <w:r>
        <w:rPr>
          <w:rFonts w:hint="eastAsia"/>
          <w:color w:val="0000FF"/>
          <w:lang w:eastAsia="zh-CN"/>
        </w:rPr>
        <w:t>（</w:t>
      </w:r>
      <w:r>
        <w:rPr>
          <w:rFonts w:hint="eastAsia"/>
          <w:color w:val="0000FF"/>
          <w:lang w:val="en-US" w:eastAsia="zh-CN"/>
        </w:rPr>
        <w:t>1</w:t>
      </w:r>
      <w:r>
        <w:rPr>
          <w:rFonts w:hint="eastAsia"/>
          <w:color w:val="0000FF"/>
          <w:lang w:eastAsia="zh-CN"/>
        </w:rPr>
        <w:t>）雉从梁上飞</w:t>
      </w:r>
      <w:r>
        <w:rPr>
          <w:rFonts w:hint="eastAsia"/>
          <w:color w:val="0000FF"/>
          <w:lang w:val="en-US" w:eastAsia="zh-CN"/>
        </w:rPr>
        <w:t xml:space="preserve"> </w:t>
      </w:r>
      <w:r>
        <w:rPr>
          <w:rFonts w:hint="eastAsia"/>
          <w:color w:val="0000FF"/>
          <w:lang w:eastAsia="zh-CN"/>
        </w:rPr>
        <w:t>（</w:t>
      </w:r>
      <w:r>
        <w:rPr>
          <w:rFonts w:hint="eastAsia"/>
          <w:color w:val="0000FF"/>
          <w:lang w:val="en-US" w:eastAsia="zh-CN"/>
        </w:rPr>
        <w:t>2</w:t>
      </w:r>
      <w:r>
        <w:rPr>
          <w:rFonts w:hint="eastAsia"/>
          <w:color w:val="0000FF"/>
          <w:lang w:eastAsia="zh-CN"/>
        </w:rPr>
        <w:t>）瀚海阑干百丈冰</w:t>
      </w:r>
      <w:r>
        <w:rPr>
          <w:rFonts w:hint="eastAsia"/>
          <w:color w:val="0000FF"/>
          <w:lang w:val="en-US" w:eastAsia="zh-CN"/>
        </w:rPr>
        <w:t xml:space="preserve"> </w:t>
      </w:r>
      <w:r>
        <w:rPr>
          <w:rFonts w:hint="eastAsia"/>
          <w:color w:val="0000FF"/>
          <w:lang w:eastAsia="zh-CN"/>
        </w:rPr>
        <w:t>（</w:t>
      </w:r>
      <w:r>
        <w:rPr>
          <w:rFonts w:hint="eastAsia"/>
          <w:color w:val="0000FF"/>
          <w:lang w:val="en-US" w:eastAsia="zh-CN"/>
        </w:rPr>
        <w:t>3</w:t>
      </w:r>
      <w:r>
        <w:rPr>
          <w:rFonts w:hint="eastAsia"/>
          <w:color w:val="0000FF"/>
          <w:lang w:eastAsia="zh-CN"/>
        </w:rPr>
        <w:t>）宫阙万间都做了土</w:t>
      </w:r>
      <w:r>
        <w:rPr>
          <w:rFonts w:hint="eastAsia"/>
          <w:color w:val="0000FF"/>
          <w:lang w:val="en-US" w:eastAsia="zh-CN"/>
        </w:rPr>
        <w:t xml:space="preserve"> </w:t>
      </w:r>
    </w:p>
    <w:p>
      <w:pPr>
        <w:rPr>
          <w:rFonts w:hint="eastAsia"/>
          <w:color w:val="0000FF"/>
          <w:lang w:val="en-US" w:eastAsia="zh-CN"/>
        </w:rPr>
      </w:pPr>
      <w:r>
        <w:rPr>
          <w:rFonts w:hint="eastAsia"/>
          <w:color w:val="0000FF"/>
          <w:lang w:eastAsia="zh-CN"/>
        </w:rPr>
        <w:t>（</w:t>
      </w:r>
      <w:r>
        <w:rPr>
          <w:rFonts w:hint="eastAsia"/>
          <w:color w:val="0000FF"/>
          <w:lang w:val="en-US" w:eastAsia="zh-CN"/>
        </w:rPr>
        <w:t>4</w:t>
      </w:r>
      <w:r>
        <w:rPr>
          <w:rFonts w:hint="eastAsia"/>
          <w:color w:val="0000FF"/>
          <w:lang w:eastAsia="zh-CN"/>
        </w:rPr>
        <w:t>）人生自古谁无死</w:t>
      </w:r>
      <w:r>
        <w:rPr>
          <w:rFonts w:hint="eastAsia"/>
          <w:color w:val="0000FF"/>
          <w:lang w:val="en-US" w:eastAsia="zh-CN"/>
        </w:rPr>
        <w:t xml:space="preserve">  </w:t>
      </w:r>
      <w:r>
        <w:rPr>
          <w:rFonts w:hint="eastAsia"/>
          <w:color w:val="0000FF"/>
          <w:lang w:eastAsia="zh-CN"/>
        </w:rPr>
        <w:t>留取丹心照汗青</w:t>
      </w:r>
      <w:r>
        <w:rPr>
          <w:rFonts w:hint="eastAsia"/>
          <w:color w:val="0000FF"/>
          <w:lang w:val="en-US" w:eastAsia="zh-CN"/>
        </w:rPr>
        <w:t xml:space="preserve"> </w:t>
      </w:r>
      <w:r>
        <w:rPr>
          <w:rFonts w:hint="eastAsia"/>
          <w:color w:val="0000FF"/>
          <w:lang w:eastAsia="zh-CN"/>
        </w:rPr>
        <w:t>（</w:t>
      </w:r>
      <w:r>
        <w:rPr>
          <w:rFonts w:hint="eastAsia"/>
          <w:color w:val="0000FF"/>
          <w:lang w:val="en-US" w:eastAsia="zh-CN"/>
        </w:rPr>
        <w:t>5</w:t>
      </w:r>
      <w:r>
        <w:rPr>
          <w:rFonts w:hint="eastAsia"/>
          <w:color w:val="0000FF"/>
          <w:lang w:eastAsia="zh-CN"/>
        </w:rPr>
        <w:t>）受任于败军之际</w:t>
      </w:r>
      <w:r>
        <w:rPr>
          <w:rFonts w:hint="eastAsia"/>
          <w:color w:val="0000FF"/>
          <w:lang w:val="en-US" w:eastAsia="zh-CN"/>
        </w:rPr>
        <w:t xml:space="preserve"> 奉命于危难之间</w:t>
      </w:r>
    </w:p>
    <w:p>
      <w:pPr>
        <w:rPr>
          <w:rFonts w:hint="eastAsia"/>
          <w:color w:val="0000FF"/>
        </w:rPr>
      </w:pPr>
      <w:r>
        <w:rPr>
          <w:rFonts w:hint="eastAsia"/>
          <w:color w:val="0000FF"/>
        </w:rPr>
        <w:t>6.（1）简·爱</w:t>
      </w:r>
      <w:r>
        <w:rPr>
          <w:rFonts w:hint="eastAsia"/>
          <w:color w:val="0000FF"/>
          <w:lang w:val="en-US" w:eastAsia="zh-CN"/>
        </w:rPr>
        <w:t xml:space="preserve">   </w:t>
      </w:r>
      <w:r>
        <w:rPr>
          <w:rFonts w:hint="eastAsia"/>
          <w:color w:val="0000FF"/>
        </w:rPr>
        <w:t>（2）夏洛蒂・勃朗特</w:t>
      </w:r>
    </w:p>
    <w:p>
      <w:pPr>
        <w:rPr>
          <w:rFonts w:hint="eastAsia"/>
          <w:color w:val="0000FF"/>
        </w:rPr>
      </w:pPr>
      <w:r>
        <w:rPr>
          <w:rFonts w:hint="eastAsia"/>
          <w:color w:val="0000FF"/>
        </w:rPr>
        <w:t>7.（1）4月18日，中国古迹遗址保护协会在颐和园举办了“共享遗产”线上直播活动。</w:t>
      </w:r>
    </w:p>
    <w:p>
      <w:pPr>
        <w:rPr>
          <w:rFonts w:hint="eastAsia"/>
          <w:color w:val="0000FF"/>
        </w:rPr>
      </w:pPr>
      <w:r>
        <w:rPr>
          <w:rFonts w:hint="eastAsia"/>
          <w:color w:val="0000FF"/>
          <w:lang w:eastAsia="zh-CN"/>
        </w:rPr>
        <w:t>（</w:t>
      </w:r>
      <w:r>
        <w:rPr>
          <w:rFonts w:hint="eastAsia"/>
          <w:color w:val="0000FF"/>
        </w:rPr>
        <w:t>2）这样的线上直播活动更能体现“共享”这一主题。疫情期间，大家足不出户，不能实地接触、参观文化遗产，这种线上游览，线上</w:t>
      </w:r>
      <w:r>
        <w:rPr>
          <w:rFonts w:hint="eastAsia"/>
          <w:color w:val="0000FF"/>
          <w:lang w:eastAsia="zh-CN"/>
        </w:rPr>
        <w:t>讲座</w:t>
      </w:r>
      <w:r>
        <w:rPr>
          <w:rFonts w:hint="eastAsia"/>
          <w:color w:val="0000FF"/>
        </w:rPr>
        <w:t>和交流</w:t>
      </w:r>
      <w:r>
        <w:rPr>
          <w:rFonts w:hint="eastAsia"/>
          <w:color w:val="0000FF"/>
          <w:lang w:eastAsia="zh-CN"/>
        </w:rPr>
        <w:t>，同样是一种难得的共享遗产的模式。</w:t>
      </w:r>
      <w:r>
        <w:rPr>
          <w:rFonts w:hint="eastAsia"/>
          <w:color w:val="0000FF"/>
        </w:rPr>
        <w:t>实际上，今年的“共享”主题，也因为新冠疫情而变得格外有意义，以线上活动的形式，让更多的人在云端欣赏中华优秀的文化遗产，践行了“共享遗产”的使命。</w:t>
      </w:r>
    </w:p>
    <w:p>
      <w:pPr>
        <w:rPr>
          <w:rFonts w:hint="eastAsia"/>
          <w:color w:val="0000FF"/>
        </w:rPr>
      </w:pPr>
      <w:r>
        <w:rPr>
          <w:rFonts w:hint="eastAsia"/>
          <w:color w:val="0000FF"/>
        </w:rPr>
        <w:t>（3）共享华夏文明</w:t>
      </w:r>
    </w:p>
    <w:p>
      <w:pPr>
        <w:rPr>
          <w:rFonts w:hint="eastAsia"/>
          <w:color w:val="0000FF"/>
        </w:rPr>
      </w:pPr>
      <w:r>
        <w:rPr>
          <w:rFonts w:hint="eastAsia"/>
          <w:color w:val="0000FF"/>
        </w:rPr>
        <w:t>8.“悠悠”兼指时间之漫长、久远和词人思绪之无穷。</w:t>
      </w:r>
    </w:p>
    <w:p>
      <w:pPr>
        <w:rPr>
          <w:rFonts w:hint="eastAsia"/>
          <w:color w:val="0000FF"/>
        </w:rPr>
      </w:pPr>
      <w:r>
        <w:rPr>
          <w:rFonts w:hint="eastAsia"/>
          <w:color w:val="0000FF"/>
        </w:rPr>
        <w:t>9.①对英雄的仰慕之情；②对南宋朝廷主和派的愤慨之情；③渴望收复失地的爱国之情。</w:t>
      </w:r>
    </w:p>
    <w:p>
      <w:pPr>
        <w:rPr>
          <w:rFonts w:hint="eastAsia"/>
          <w:color w:val="0000FF"/>
        </w:rPr>
      </w:pPr>
      <w:r>
        <w:rPr>
          <w:rFonts w:hint="eastAsia"/>
          <w:color w:val="0000FF"/>
        </w:rPr>
        <w:t>10.（1）浅陋。这里指目光短浅。</w:t>
      </w:r>
      <w:r>
        <w:rPr>
          <w:rFonts w:hint="eastAsia"/>
          <w:color w:val="0000FF"/>
          <w:lang w:val="en-US" w:eastAsia="zh-CN"/>
        </w:rPr>
        <w:t xml:space="preserve">  </w:t>
      </w:r>
      <w:r>
        <w:rPr>
          <w:rFonts w:hint="eastAsia"/>
          <w:color w:val="0000FF"/>
        </w:rPr>
        <w:t>（2</w:t>
      </w:r>
      <w:r>
        <w:rPr>
          <w:rFonts w:hint="eastAsia"/>
          <w:color w:val="0000FF"/>
          <w:lang w:eastAsia="zh-CN"/>
        </w:rPr>
        <w:t>）</w:t>
      </w:r>
      <w:r>
        <w:rPr>
          <w:rFonts w:hint="eastAsia"/>
          <w:color w:val="0000FF"/>
        </w:rPr>
        <w:t>于是，就。（3）有“养”的意思。</w:t>
      </w:r>
    </w:p>
    <w:p>
      <w:pPr>
        <w:rPr>
          <w:rFonts w:hint="eastAsia"/>
          <w:color w:val="0000FF"/>
        </w:rPr>
      </w:pPr>
      <w:r>
        <w:rPr>
          <w:rFonts w:hint="eastAsia"/>
          <w:color w:val="0000FF"/>
        </w:rPr>
        <w:t>（4）尽力做好分内的事。</w:t>
      </w:r>
    </w:p>
    <w:p>
      <w:pPr>
        <w:rPr>
          <w:rFonts w:hint="eastAsia"/>
          <w:color w:val="0000FF"/>
        </w:rPr>
      </w:pPr>
      <w:r>
        <w:rPr>
          <w:rFonts w:hint="eastAsia"/>
          <w:color w:val="0000FF"/>
        </w:rPr>
        <w:t>11.</w:t>
      </w:r>
      <w:r>
        <w:rPr>
          <w:rFonts w:hint="eastAsia"/>
          <w:color w:val="0000FF"/>
          <w:lang w:eastAsia="zh-CN"/>
        </w:rPr>
        <w:t>（</w:t>
      </w:r>
      <w:r>
        <w:rPr>
          <w:rFonts w:hint="eastAsia"/>
          <w:color w:val="0000FF"/>
        </w:rPr>
        <w:t>1）大大小小的案件，虽然不能件件都了解得清楚，但一定要处理得合情合理。</w:t>
      </w:r>
    </w:p>
    <w:p>
      <w:pPr>
        <w:rPr>
          <w:rFonts w:hint="eastAsia"/>
          <w:color w:val="0000FF"/>
        </w:rPr>
      </w:pPr>
      <w:r>
        <w:rPr>
          <w:rFonts w:hint="eastAsia"/>
          <w:color w:val="0000FF"/>
        </w:rPr>
        <w:t>（2）他们的士气已经穷尽，我们的士气正旺盛，所以战胜了他们。</w:t>
      </w:r>
    </w:p>
    <w:p>
      <w:pPr>
        <w:rPr>
          <w:rFonts w:hint="eastAsia"/>
          <w:color w:val="0000FF"/>
        </w:rPr>
      </w:pPr>
      <w:r>
        <w:rPr>
          <w:rFonts w:hint="eastAsia"/>
          <w:color w:val="0000FF"/>
        </w:rPr>
        <w:t>12.①鲁国进行的是反侵略的正义战争；②鲁庄公能取信于民，得到人民的支持；③有曹刿在战场上审时度势的正确指挥。</w:t>
      </w:r>
    </w:p>
    <w:p>
      <w:pPr>
        <w:rPr>
          <w:rFonts w:hint="eastAsia"/>
          <w:color w:val="0000FF"/>
        </w:rPr>
      </w:pPr>
      <w:r>
        <w:rPr>
          <w:rFonts w:hint="eastAsia"/>
          <w:color w:val="0000FF"/>
        </w:rPr>
        <w:t>13.示例：我赞赏曹刿的做法。“天下兴亡，匹夫有责。”虽然他为一介布衣非“肉食者”，但他高度的爱国精神和主人翁的责任感，协助鲁庄公战胜强敌。这种以天下为己任的精神值得我们学习。</w:t>
      </w:r>
    </w:p>
    <w:p>
      <w:pPr>
        <w:rPr>
          <w:rFonts w:hint="eastAsia"/>
          <w:color w:val="0000FF"/>
        </w:rPr>
      </w:pPr>
      <w:r>
        <w:rPr>
          <w:rFonts w:hint="eastAsia"/>
          <w:color w:val="0000FF"/>
        </w:rPr>
        <w:t>14.李望新的妻子得了尿毒症，高额的治疗费拖垮了他家。岳阳市公路建设和养护中心的驻村第一书记李卫平帮助他家脱贫，解决了他妻子的医疗费用。</w:t>
      </w:r>
    </w:p>
    <w:p>
      <w:pPr>
        <w:rPr>
          <w:rFonts w:hint="eastAsia"/>
          <w:color w:val="0000FF"/>
        </w:rPr>
      </w:pPr>
      <w:r>
        <w:rPr>
          <w:rFonts w:hint="eastAsia"/>
          <w:color w:val="0000FF"/>
        </w:rPr>
        <w:t>15.前一个“晴朗”指天气好，介绍天气，为下文的情节做铺垫；后一个“晴朗”比喻心情好，生动形象地写出了李望新脱贫之后的愉悦心情。</w:t>
      </w:r>
    </w:p>
    <w:p>
      <w:pPr>
        <w:rPr>
          <w:rFonts w:hint="eastAsia"/>
          <w:color w:val="0000FF"/>
        </w:rPr>
      </w:pPr>
      <w:r>
        <w:rPr>
          <w:rFonts w:hint="eastAsia"/>
          <w:color w:val="0000FF"/>
        </w:rPr>
        <w:t>16.通过神态描写和语言描写，生动传神得写出了李卫平敏锐的观察力，思考问题很全面，表现了他全心全意为人民服务的特点。</w:t>
      </w:r>
    </w:p>
    <w:p>
      <w:pPr>
        <w:rPr>
          <w:rFonts w:hint="eastAsia"/>
          <w:color w:val="0000FF"/>
        </w:rPr>
      </w:pPr>
      <w:r>
        <w:rPr>
          <w:rFonts w:hint="eastAsia"/>
          <w:color w:val="0000FF"/>
        </w:rPr>
        <w:t>17.结构上，照应文章开头，使文章结构完整；内容上，描写了池塘边美好的景色，衬托了李望新脱贫后愉悦的心情，预示着他欣欣向荣的生活。</w:t>
      </w:r>
    </w:p>
    <w:p>
      <w:pPr>
        <w:rPr>
          <w:rFonts w:hint="eastAsia"/>
          <w:color w:val="0000FF"/>
        </w:rPr>
      </w:pPr>
      <w:r>
        <w:rPr>
          <w:rFonts w:hint="eastAsia"/>
          <w:color w:val="0000FF"/>
        </w:rPr>
        <w:t>18.脱贫攻坚到了决战的关键时刻，全民积极行动起来，确保2019年农村贫困人口减少1000万以上，我们一定能打赢这场脱贫攻坚战，一定能兑现全面小康的庄严承诺！</w:t>
      </w:r>
    </w:p>
    <w:p>
      <w:pPr>
        <w:rPr>
          <w:rFonts w:hint="eastAsia"/>
          <w:color w:val="0000FF"/>
        </w:rPr>
      </w:pPr>
      <w:r>
        <w:rPr>
          <w:rFonts w:hint="eastAsia"/>
          <w:color w:val="0000FF"/>
        </w:rPr>
        <w:t>19.①牢记规则，做正确的合乎真善美的事；②讲规则，更好地成事、成人；③运用规则，维护真善美。</w:t>
      </w:r>
    </w:p>
    <w:p>
      <w:pPr>
        <w:rPr>
          <w:rFonts w:hint="eastAsia"/>
          <w:color w:val="0000FF"/>
        </w:rPr>
      </w:pPr>
      <w:r>
        <w:rPr>
          <w:rFonts w:hint="eastAsia"/>
          <w:color w:val="0000FF"/>
        </w:rPr>
        <w:t>20.①列举孟子的事例，激发读者的阅读兴趣；②引出“牢记规则，做正确的合乎真善美的事”的论题；③作为事实论据，论证了中心论点。</w:t>
      </w:r>
    </w:p>
    <w:p>
      <w:pPr>
        <w:rPr>
          <w:rFonts w:hint="eastAsia"/>
          <w:color w:val="0000FF"/>
        </w:rPr>
      </w:pPr>
      <w:r>
        <w:rPr>
          <w:rFonts w:hint="eastAsia"/>
          <w:color w:val="0000FF"/>
        </w:rPr>
        <w:t>21.示例一：运用了道理论证的方法，充分有力地论证了“讲规则的人，才有高洁的灵魂，才能有所作为”的观点，使论证更概括、更深入，更具权威性，增强了文章的说服力。</w:t>
      </w:r>
    </w:p>
    <w:p>
      <w:pPr>
        <w:ind w:firstLine="420" w:firstLineChars="0"/>
        <w:rPr>
          <w:rFonts w:hint="eastAsia"/>
          <w:color w:val="0000FF"/>
        </w:rPr>
      </w:pPr>
      <w:r>
        <w:rPr>
          <w:rFonts w:hint="eastAsia"/>
          <w:color w:val="0000FF"/>
        </w:rPr>
        <w:t>示例二：运用了比喻论证的方法，把“规则”比作“冷酷的冬天”，生动形象地论证了“讲规则的人，才有高洁的灵魂，才能有所作为”的观点，化抽象为具体，使论证更具说服力。</w:t>
      </w:r>
    </w:p>
    <w:p>
      <w:pPr>
        <w:rPr>
          <w:rFonts w:hint="eastAsia"/>
          <w:color w:val="0000FF"/>
        </w:rPr>
      </w:pPr>
      <w:r>
        <w:rPr>
          <w:rFonts w:hint="eastAsia"/>
          <w:color w:val="0000FF"/>
        </w:rPr>
        <w:t>22.这两段不能调换。理由：第④段列举康僧渊没有丢失规则的事例，论证的是第③段的分论点。第⑥段列举范仲淹遵守，运用规则，并让其发挥作用，救了一位官员的命的事例，论证了“遵守，运用规则，才能让它真正发挥作用——维护真善美”的观点。论证的这两个观点是逐层深入，层层递进的关系，不能任意调换位置，调换后就不符合人们认知事物的规律了。</w:t>
      </w:r>
    </w:p>
    <w:p>
      <w:pPr>
        <w:rPr>
          <w:rFonts w:hint="eastAsia"/>
          <w:color w:val="0000FF"/>
        </w:rPr>
      </w:pPr>
      <w:r>
        <w:rPr>
          <w:rFonts w:hint="eastAsia"/>
          <w:color w:val="0000FF"/>
        </w:rPr>
        <w:t>23.略。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pgNumType w:fmt="decimal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Gulim">
    <w:panose1 w:val="020B0600000101010101"/>
    <w:charset w:val="81"/>
    <w:family w:val="auto"/>
    <w:pitch w:val="default"/>
    <w:sig w:usb0="B00002AF" w:usb1="69D77CFB" w:usb2="00000030" w:usb3="00000000" w:csb0="4008009F" w:csb1="DFD70000"/>
  </w:font>
  <w:font w:name="MS PGothic">
    <w:panose1 w:val="020B0600070205080204"/>
    <w:charset w:val="80"/>
    <w:family w:val="auto"/>
    <w:pitch w:val="default"/>
    <w:sig w:usb0="E00002FF" w:usb1="6AC7FDFB" w:usb2="00000012" w:usb3="00000000" w:csb0="4002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7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s0lY7tAAAAAFAQAADwAAAAAAAAABACAAAAAiAAAA&#10;ZHJzL2Rvd25yZXYueG1sUEsBAhQAFAAAAAgAh07iQHP4ZNkPAgAABwQAAA4AAAAAAAAAAQAgAAAA&#10;HwEAAGRycy9lMm9Eb2MueG1sUEsFBgAAAAAGAAYAWQEAAKA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7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2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3" o:spid="_x0000_s2053" o:spt="75" alt="学科网 zxxk.com" type="#_x0000_t75" style="position:absolute;left:0pt;margin-left:64.05pt;margin-top:-20.75pt;height:0.05pt;width:0.0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WU5ZGI1OGRkOTgzOWUyNmRiNmNkYTM3OWM0MGNjOTkifQ=="/>
  </w:docVars>
  <w:rsids>
    <w:rsidRoot w:val="37B65C2E"/>
    <w:rsid w:val="004151FC"/>
    <w:rsid w:val="00C02FC6"/>
    <w:rsid w:val="0C686809"/>
    <w:rsid w:val="2CF96D39"/>
    <w:rsid w:val="37B65C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1026" textRotate="1"/>
    <customShpInfo spid="_x0000_s2052"/>
    <customShpInfo spid="_x0000_s205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5920</Words>
  <Characters>6127</Characters>
  <Lines>0</Lines>
  <Paragraphs>0</Paragraphs>
  <TotalTime>9</TotalTime>
  <ScaleCrop>false</ScaleCrop>
  <LinksUpToDate>false</LinksUpToDate>
  <CharactersWithSpaces>6135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2023-02-03T06:54:00Z</dcterms:created>
  <dc:creator>醉笑</dc:creator>
  <cp:lastModifiedBy>Administrator</cp:lastModifiedBy>
  <dcterms:modified xsi:type="dcterms:W3CDTF">2023-02-17T11:26:15Z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