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楷体_GB2312" w:eastAsia="楷体_GB2312"/>
          <w:b/>
          <w:color w:val="0000FF"/>
          <w:sz w:val="32"/>
          <w:szCs w:val="32"/>
          <w:lang w:eastAsia="zh-CN"/>
        </w:rPr>
      </w:pPr>
      <w:r>
        <w:rPr>
          <w:rFonts w:hint="eastAsia" w:ascii="楷体_GB2312" w:eastAsia="楷体_GB2312"/>
          <w:b/>
          <w:color w:val="0000FF"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12319000</wp:posOffset>
            </wp:positionH>
            <wp:positionV relativeFrom="topMargin">
              <wp:posOffset>11747500</wp:posOffset>
            </wp:positionV>
            <wp:extent cx="317500" cy="317500"/>
            <wp:effectExtent l="0" t="0" r="6350" b="6350"/>
            <wp:wrapNone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  <w:rPr>
          <w:rFonts w:ascii="Times New Roman" w:hAnsi="Times New Roman" w:eastAsia="微软雅黑" w:cs="Times New Roman"/>
          <w:b/>
          <w:bCs/>
          <w:color w:val="FF0000"/>
          <w:sz w:val="36"/>
          <w:szCs w:val="36"/>
        </w:rPr>
      </w:pPr>
      <w:r>
        <w:rPr>
          <w:rFonts w:ascii="Times New Roman" w:hAnsi="微软雅黑" w:eastAsia="微软雅黑" w:cs="Times New Roman"/>
          <w:b/>
          <w:bCs/>
          <w:color w:val="FF0000"/>
          <w:sz w:val="36"/>
          <w:szCs w:val="36"/>
        </w:rPr>
        <w:t>单元整合复习</w:t>
      </w:r>
    </w:p>
    <w:p>
      <w:pPr>
        <w:pStyle w:val="2"/>
        <w:jc w:val="center"/>
        <w:rPr>
          <w:rFonts w:ascii="Times New Roman" w:hAnsi="Times New Roman" w:eastAsia="微软雅黑" w:cs="Times New Roman"/>
          <w:b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单元测评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三</w:t>
      </w:r>
      <w:r>
        <w:rPr>
          <w:rFonts w:ascii="Times New Roman" w:hAnsi="Times New Roman" w:eastAsia="微软雅黑" w:cs="Times New Roman"/>
          <w:sz w:val="28"/>
          <w:szCs w:val="28"/>
        </w:rPr>
        <w:t>)(</w:t>
      </w:r>
      <w:r>
        <w:rPr>
          <w:rFonts w:hint="eastAsia" w:ascii="Times New Roman" w:hAnsi="微软雅黑" w:eastAsia="微软雅黑" w:cs="Times New Roman"/>
          <w:sz w:val="28"/>
          <w:szCs w:val="28"/>
        </w:rPr>
        <w:t>第十五章 电流和电路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jc w:val="center"/>
        <w:rPr>
          <w:rFonts w:ascii="Times New Roman" w:hAnsi="Times New Roman" w:eastAsia="微软雅黑" w:cs="Times New Roman"/>
          <w:b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40</w:t>
      </w:r>
      <w:r>
        <w:rPr>
          <w:rFonts w:ascii="Times New Roman" w:hAnsi="微软雅黑" w:eastAsia="微软雅黑" w:cs="Times New Roman"/>
          <w:sz w:val="28"/>
          <w:szCs w:val="28"/>
        </w:rPr>
        <w:t>分钟　</w:t>
      </w:r>
      <w:r>
        <w:rPr>
          <w:rFonts w:ascii="Times New Roman" w:hAnsi="Times New Roman" w:eastAsia="微软雅黑" w:cs="Times New Roman"/>
          <w:b/>
          <w:sz w:val="28"/>
          <w:szCs w:val="28"/>
        </w:rPr>
        <w:t>50</w:t>
      </w:r>
      <w:r>
        <w:rPr>
          <w:rFonts w:ascii="Times New Roman" w:hAnsi="微软雅黑" w:eastAsia="微软雅黑" w:cs="Times New Roman"/>
          <w:sz w:val="28"/>
          <w:szCs w:val="28"/>
        </w:rPr>
        <w:t>分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一、选择题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本大题共</w:t>
      </w:r>
      <w:r>
        <w:rPr>
          <w:rFonts w:ascii="Times New Roman" w:hAnsi="Times New Roman" w:eastAsia="微软雅黑" w:cs="Times New Roman"/>
          <w:b/>
          <w:sz w:val="28"/>
          <w:szCs w:val="28"/>
        </w:rPr>
        <w:t>5</w:t>
      </w:r>
      <w:r>
        <w:rPr>
          <w:rFonts w:ascii="Times New Roman" w:hAnsi="微软雅黑" w:eastAsia="微软雅黑" w:cs="Times New Roman"/>
          <w:sz w:val="28"/>
          <w:szCs w:val="28"/>
        </w:rPr>
        <w:t>小题，每小题</w:t>
      </w:r>
      <w:r>
        <w:rPr>
          <w:rFonts w:ascii="Times New Roman" w:hAnsi="Times New Roman" w:eastAsia="微软雅黑" w:cs="Times New Roman"/>
          <w:b/>
          <w:sz w:val="28"/>
          <w:szCs w:val="28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分，共</w:t>
      </w:r>
      <w:r>
        <w:rPr>
          <w:rFonts w:ascii="Times New Roman" w:hAnsi="Times New Roman" w:eastAsia="微软雅黑" w:cs="Times New Roman"/>
          <w:b/>
          <w:sz w:val="28"/>
          <w:szCs w:val="28"/>
        </w:rPr>
        <w:t>10</w:t>
      </w:r>
      <w:r>
        <w:rPr>
          <w:rFonts w:ascii="Times New Roman" w:hAnsi="微软雅黑" w:eastAsia="微软雅黑" w:cs="Times New Roman"/>
          <w:sz w:val="28"/>
          <w:szCs w:val="28"/>
        </w:rPr>
        <w:t>分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rPr>
          <w:rFonts w:hint="eastAsia" w:ascii="Times New Roman" w:hAnsi="Times New Roman" w:eastAsia="微软雅黑" w:cs="Times New Roman"/>
          <w:sz w:val="28"/>
          <w:szCs w:val="28"/>
          <w:lang w:eastAsia="zh-CN"/>
        </w:rPr>
      </w:pPr>
      <w:r>
        <w:rPr>
          <w:rFonts w:ascii="Times New Roman" w:hAnsi="Times New Roman" w:eastAsia="微软雅黑" w:cs="Times New Roman"/>
          <w:b/>
          <w:sz w:val="28"/>
          <w:szCs w:val="28"/>
        </w:rPr>
        <w:t>1.</w:t>
      </w:r>
      <w:r>
        <w:rPr>
          <w:rFonts w:ascii="Times New Roman" w:hAnsi="微软雅黑" w:eastAsia="微软雅黑" w:cs="Times New Roman"/>
          <w:sz w:val="28"/>
          <w:szCs w:val="28"/>
        </w:rPr>
        <w:t>在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会飞的章鱼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实验中，将塑料袋剪成细丝制成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章鱼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，毛巾分别摩擦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章鱼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和塑料管，将摩擦后的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章鱼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抛向空中，在其下方用摩擦后的塑料管靠近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章鱼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，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章鱼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便飞起来，如图所示。关于该实验下列说法正确的是</w:t>
      </w:r>
      <w:r>
        <w:rPr>
          <w:rFonts w:hint="eastAsia" w:ascii="Times New Roman" w:hAnsi="Times New Roman" w:eastAsia="微软雅黑" w:cs="Times New Roman"/>
          <w:sz w:val="28"/>
          <w:szCs w:val="28"/>
          <w:lang w:eastAsia="zh-CN"/>
        </w:rPr>
        <w:t>(     )</w:t>
      </w:r>
    </w:p>
    <w:p>
      <w:pPr>
        <w:pStyle w:val="2"/>
        <w:jc w:val="center"/>
        <w:rPr>
          <w:rFonts w:hint="eastAsia"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b/>
          <w:sz w:val="28"/>
          <w:szCs w:val="28"/>
        </w:rPr>
        <w:pict>
          <v:shape id="_x0000_i1025" o:spt="75" alt=" " type="#_x0000_t75" style="height:66.45pt;width:98.95pt;" filled="f" o:preferrelative="t" stroked="f" coordsize="21600,21600">
            <v:path/>
            <v:fill on="f" focussize="0,0"/>
            <v:stroke on="f"/>
            <v:imagedata r:id="rId11" o:title=" 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A</w:t>
      </w:r>
      <w:r>
        <w:rPr>
          <w:rFonts w:ascii="Times New Roman" w:hAnsi="微软雅黑" w:eastAsia="微软雅黑" w:cs="Times New Roman"/>
          <w:sz w:val="28"/>
          <w:szCs w:val="28"/>
        </w:rPr>
        <w:t>．毛巾与塑料管摩擦的过程中创造了电荷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B</w:t>
      </w:r>
      <w:r>
        <w:rPr>
          <w:rFonts w:ascii="Times New Roman" w:hAnsi="微软雅黑" w:eastAsia="微软雅黑" w:cs="Times New Roman"/>
          <w:sz w:val="28"/>
          <w:szCs w:val="28"/>
        </w:rPr>
        <w:t>．毛巾摩擦后的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章鱼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细丝间会相互吸引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C</w:t>
      </w:r>
      <w:r>
        <w:rPr>
          <w:rFonts w:ascii="Times New Roman" w:hAnsi="微软雅黑" w:eastAsia="微软雅黑" w:cs="Times New Roman"/>
          <w:sz w:val="28"/>
          <w:szCs w:val="28"/>
        </w:rPr>
        <w:t>．摩擦后的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章鱼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与毛巾带上了同种电荷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D</w:t>
      </w:r>
      <w:r>
        <w:rPr>
          <w:rFonts w:ascii="Times New Roman" w:hAnsi="微软雅黑" w:eastAsia="微软雅黑" w:cs="Times New Roman"/>
          <w:sz w:val="28"/>
          <w:szCs w:val="28"/>
        </w:rPr>
        <w:t>．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章鱼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飞起的原理与验电器工作原理相同</w:t>
      </w:r>
    </w:p>
    <w:p>
      <w:pPr>
        <w:pStyle w:val="2"/>
        <w:rPr>
          <w:rFonts w:hint="eastAsia" w:ascii="Times New Roman" w:hAnsi="Times New Roman" w:eastAsia="微软雅黑" w:cs="Times New Roman"/>
          <w:sz w:val="28"/>
          <w:szCs w:val="28"/>
          <w:lang w:eastAsia="zh-CN"/>
        </w:rPr>
      </w:pPr>
      <w:r>
        <w:rPr>
          <w:rFonts w:ascii="Times New Roman" w:hAnsi="Times New Roman" w:eastAsia="微软雅黑" w:cs="Times New Roman"/>
          <w:sz w:val="28"/>
          <w:szCs w:val="28"/>
        </w:rPr>
        <w:t>2.</w:t>
      </w:r>
      <w:r>
        <w:rPr>
          <w:rFonts w:ascii="Times New Roman" w:hAnsi="微软雅黑" w:eastAsia="微软雅黑" w:cs="Times New Roman"/>
          <w:sz w:val="28"/>
          <w:szCs w:val="28"/>
        </w:rPr>
        <w:t>如图所示，某共享单车在车筐底部覆盖着太阳能发电板，通过太阳光给里面的蓄电池充电，从而为</w:t>
      </w:r>
      <w:r>
        <w:rPr>
          <w:rFonts w:ascii="Times New Roman" w:hAnsi="Times New Roman" w:eastAsia="微软雅黑" w:cs="Times New Roman"/>
          <w:sz w:val="28"/>
          <w:szCs w:val="28"/>
        </w:rPr>
        <w:t>GPS</w:t>
      </w:r>
      <w:r>
        <w:rPr>
          <w:rFonts w:ascii="Times New Roman" w:hAnsi="微软雅黑" w:eastAsia="微软雅黑" w:cs="Times New Roman"/>
          <w:sz w:val="28"/>
          <w:szCs w:val="28"/>
        </w:rPr>
        <w:t>和通信模块供电。此时在太阳能发电板给蓄电池充电的电路中，蓄电池相当于电路中的</w:t>
      </w:r>
      <w:r>
        <w:rPr>
          <w:rFonts w:hint="eastAsia" w:ascii="Times New Roman" w:hAnsi="Times New Roman" w:eastAsia="微软雅黑" w:cs="Times New Roman"/>
          <w:sz w:val="28"/>
          <w:szCs w:val="28"/>
          <w:lang w:eastAsia="zh-CN"/>
        </w:rPr>
        <w:t>(     )</w:t>
      </w:r>
    </w:p>
    <w:p>
      <w:pPr>
        <w:pStyle w:val="2"/>
        <w:jc w:val="center"/>
        <w:rPr>
          <w:rFonts w:hint="eastAsia"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26" o:spt="75" alt=" " type="#_x0000_t75" style="height:102.45pt;width:98.95pt;" filled="f" o:preferrelative="t" stroked="f" coordsize="21600,21600">
            <v:path/>
            <v:fill on="f" focussize="0,0"/>
            <v:stroke on="f"/>
            <v:imagedata r:id="rId12" o:title=" 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A</w:t>
      </w:r>
      <w:r>
        <w:rPr>
          <w:rFonts w:ascii="Times New Roman" w:hAnsi="微软雅黑" w:eastAsia="微软雅黑" w:cs="Times New Roman"/>
          <w:sz w:val="28"/>
          <w:szCs w:val="28"/>
        </w:rPr>
        <w:t>．开关　　　　　　　</w:t>
      </w:r>
      <w:r>
        <w:rPr>
          <w:rFonts w:hint="eastAsia" w:ascii="Times New Roman" w:hAnsi="微软雅黑" w:eastAsia="微软雅黑" w:cs="Times New Roman"/>
          <w:sz w:val="28"/>
          <w:szCs w:val="28"/>
        </w:rPr>
        <w:tab/>
      </w:r>
      <w:r>
        <w:rPr>
          <w:rFonts w:ascii="Times New Roman" w:hAnsi="Times New Roman" w:eastAsia="微软雅黑" w:cs="Times New Roman"/>
          <w:sz w:val="28"/>
          <w:szCs w:val="28"/>
        </w:rPr>
        <w:t>B</w:t>
      </w:r>
      <w:r>
        <w:rPr>
          <w:rFonts w:ascii="Times New Roman" w:hAnsi="微软雅黑" w:eastAsia="微软雅黑" w:cs="Times New Roman"/>
          <w:sz w:val="28"/>
          <w:szCs w:val="28"/>
        </w:rPr>
        <w:t>．导线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C</w:t>
      </w:r>
      <w:r>
        <w:rPr>
          <w:rFonts w:ascii="Times New Roman" w:hAnsi="微软雅黑" w:eastAsia="微软雅黑" w:cs="Times New Roman"/>
          <w:sz w:val="28"/>
          <w:szCs w:val="28"/>
        </w:rPr>
        <w:t>．电源</w:t>
      </w:r>
      <w:r>
        <w:rPr>
          <w:rFonts w:ascii="Times New Roman" w:hAnsi="Times New Roman" w:eastAsia="微软雅黑" w:cs="Times New Roman"/>
          <w:sz w:val="28"/>
          <w:szCs w:val="28"/>
        </w:rPr>
        <w:t xml:space="preserve">    </w:t>
      </w:r>
      <w:r>
        <w:rPr>
          <w:rFonts w:hint="eastAsia" w:ascii="Times New Roman" w:hAnsi="Times New Roman" w:eastAsia="微软雅黑" w:cs="Times New Roman"/>
          <w:sz w:val="28"/>
          <w:szCs w:val="28"/>
        </w:rPr>
        <w:tab/>
      </w:r>
      <w:r>
        <w:rPr>
          <w:rFonts w:hint="eastAsia" w:ascii="Times New Roman" w:hAnsi="Times New Roman" w:eastAsia="微软雅黑" w:cs="Times New Roman"/>
          <w:sz w:val="28"/>
          <w:szCs w:val="28"/>
        </w:rPr>
        <w:tab/>
      </w:r>
      <w:r>
        <w:rPr>
          <w:rFonts w:hint="eastAsia" w:ascii="Times New Roman" w:hAnsi="Times New Roman" w:eastAsia="微软雅黑" w:cs="Times New Roman"/>
          <w:sz w:val="28"/>
          <w:szCs w:val="28"/>
        </w:rPr>
        <w:tab/>
      </w:r>
      <w:r>
        <w:rPr>
          <w:rFonts w:hint="eastAsia" w:ascii="Times New Roman" w:hAnsi="Times New Roman" w:eastAsia="微软雅黑" w:cs="Times New Roman"/>
          <w:sz w:val="28"/>
          <w:szCs w:val="28"/>
        </w:rPr>
        <w:tab/>
      </w:r>
      <w:r>
        <w:rPr>
          <w:rFonts w:hint="eastAsia" w:ascii="Times New Roman" w:hAnsi="Times New Roman" w:eastAsia="微软雅黑" w:cs="Times New Roman"/>
          <w:sz w:val="28"/>
          <w:szCs w:val="28"/>
        </w:rPr>
        <w:tab/>
      </w:r>
      <w:r>
        <w:rPr>
          <w:rFonts w:ascii="Times New Roman" w:hAnsi="Times New Roman" w:eastAsia="微软雅黑" w:cs="Times New Roman"/>
          <w:sz w:val="28"/>
          <w:szCs w:val="28"/>
        </w:rPr>
        <w:t>D</w:t>
      </w:r>
      <w:r>
        <w:rPr>
          <w:rFonts w:ascii="Times New Roman" w:hAnsi="微软雅黑" w:eastAsia="微软雅黑" w:cs="Times New Roman"/>
          <w:sz w:val="28"/>
          <w:szCs w:val="28"/>
        </w:rPr>
        <w:t>．用电器</w:t>
      </w:r>
    </w:p>
    <w:p>
      <w:pPr>
        <w:pStyle w:val="2"/>
        <w:rPr>
          <w:rFonts w:hint="eastAsia" w:ascii="Times New Roman" w:hAnsi="Times New Roman" w:eastAsia="微软雅黑" w:cs="Times New Roman"/>
          <w:sz w:val="28"/>
          <w:szCs w:val="28"/>
          <w:lang w:eastAsia="zh-CN"/>
        </w:rPr>
      </w:pPr>
      <w:r>
        <w:rPr>
          <w:rFonts w:ascii="Times New Roman" w:hAnsi="Times New Roman" w:eastAsia="微软雅黑" w:cs="Times New Roman"/>
          <w:sz w:val="28"/>
          <w:szCs w:val="28"/>
        </w:rPr>
        <w:t>3</w:t>
      </w:r>
      <w:r>
        <w:rPr>
          <w:rFonts w:ascii="Times New Roman" w:hAnsi="微软雅黑" w:eastAsia="微软雅黑" w:cs="Times New Roman"/>
          <w:sz w:val="28"/>
          <w:szCs w:val="28"/>
        </w:rPr>
        <w:t>．如图所示，以下四件家用电器正常工作时电流最接近</w:t>
      </w:r>
      <w:r>
        <w:rPr>
          <w:rFonts w:ascii="Times New Roman" w:hAnsi="Times New Roman" w:eastAsia="微软雅黑" w:cs="Times New Roman"/>
          <w:sz w:val="28"/>
          <w:szCs w:val="28"/>
        </w:rPr>
        <w:t>5 A</w:t>
      </w:r>
      <w:r>
        <w:rPr>
          <w:rFonts w:ascii="Times New Roman" w:hAnsi="微软雅黑" w:eastAsia="微软雅黑" w:cs="Times New Roman"/>
          <w:sz w:val="28"/>
          <w:szCs w:val="28"/>
        </w:rPr>
        <w:t>的是</w:t>
      </w:r>
      <w:r>
        <w:rPr>
          <w:rFonts w:hint="eastAsia" w:ascii="Times New Roman" w:hAnsi="Times New Roman" w:eastAsia="微软雅黑" w:cs="Times New Roman"/>
          <w:sz w:val="28"/>
          <w:szCs w:val="28"/>
          <w:lang w:eastAsia="zh-CN"/>
        </w:rPr>
        <w:t>(     )</w:t>
      </w:r>
    </w:p>
    <w:p>
      <w:pPr>
        <w:pStyle w:val="2"/>
        <w:jc w:val="center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27" o:spt="75" alt=" " type="#_x0000_t75" style="height:79pt;width:225.95pt;" filled="f" o:preferrelative="t" stroked="f" coordsize="21600,21600">
            <v:path/>
            <v:fill on="f" focussize="0,0"/>
            <v:stroke on="f"/>
            <v:imagedata r:id="rId13" o:title=" "/>
            <o:lock v:ext="edit" aspectratio="t"/>
            <w10:wrap type="none"/>
            <w10:anchorlock/>
          </v:shape>
        </w:pict>
      </w:r>
    </w:p>
    <w:p>
      <w:pPr>
        <w:pStyle w:val="2"/>
        <w:rPr>
          <w:rFonts w:hint="eastAsia" w:ascii="Times New Roman" w:hAnsi="Times New Roman" w:eastAsia="微软雅黑" w:cs="Times New Roman"/>
          <w:sz w:val="28"/>
          <w:szCs w:val="28"/>
          <w:lang w:eastAsia="zh-CN"/>
        </w:rPr>
      </w:pPr>
      <w:r>
        <w:rPr>
          <w:rFonts w:ascii="Times New Roman" w:hAnsi="Times New Roman" w:eastAsia="微软雅黑" w:cs="Times New Roman"/>
          <w:sz w:val="28"/>
          <w:szCs w:val="28"/>
        </w:rPr>
        <w:t>4</w:t>
      </w:r>
      <w:r>
        <w:rPr>
          <w:rFonts w:ascii="Times New Roman" w:hAnsi="微软雅黑" w:eastAsia="微软雅黑" w:cs="Times New Roman"/>
          <w:sz w:val="28"/>
          <w:szCs w:val="28"/>
        </w:rPr>
        <w:t>．如图电路，闭合开关，电流表测量的是</w:t>
      </w:r>
      <w:r>
        <w:rPr>
          <w:rFonts w:hint="eastAsia" w:ascii="Times New Roman" w:hAnsi="Times New Roman" w:eastAsia="微软雅黑" w:cs="Times New Roman"/>
          <w:sz w:val="28"/>
          <w:szCs w:val="28"/>
          <w:lang w:eastAsia="zh-CN"/>
        </w:rPr>
        <w:t>(     )</w:t>
      </w:r>
    </w:p>
    <w:p>
      <w:pPr>
        <w:pStyle w:val="2"/>
        <w:jc w:val="center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28" o:spt="75" alt=" " type="#_x0000_t75" style="height:84.5pt;width:138pt;" filled="f" o:preferrelative="t" stroked="f" coordsize="21600,21600">
            <v:path/>
            <v:fill on="f" focussize="0,0"/>
            <v:stroke on="f"/>
            <v:imagedata r:id="rId14" o:title=" 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A.L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的电流　　　　</w:t>
      </w:r>
      <w:r>
        <w:rPr>
          <w:rFonts w:hint="eastAsia" w:ascii="Times New Roman" w:hAnsi="微软雅黑" w:eastAsia="微软雅黑" w:cs="Times New Roman"/>
          <w:sz w:val="28"/>
          <w:szCs w:val="28"/>
        </w:rPr>
        <w:tab/>
      </w:r>
      <w:r>
        <w:rPr>
          <w:rFonts w:hint="eastAsia" w:ascii="Times New Roman" w:hAnsi="微软雅黑" w:eastAsia="微软雅黑" w:cs="Times New Roman"/>
          <w:sz w:val="28"/>
          <w:szCs w:val="28"/>
        </w:rPr>
        <w:tab/>
      </w:r>
      <w:r>
        <w:rPr>
          <w:rFonts w:ascii="Times New Roman" w:hAnsi="Times New Roman" w:eastAsia="微软雅黑" w:cs="Times New Roman"/>
          <w:sz w:val="28"/>
          <w:szCs w:val="28"/>
        </w:rPr>
        <w:t>B</w:t>
      </w:r>
      <w:r>
        <w:rPr>
          <w:rFonts w:ascii="Times New Roman" w:hAnsi="微软雅黑" w:eastAsia="微软雅黑" w:cs="Times New Roman"/>
          <w:sz w:val="28"/>
          <w:szCs w:val="28"/>
        </w:rPr>
        <w:t>．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的电流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C</w:t>
      </w:r>
      <w:r>
        <w:rPr>
          <w:rFonts w:ascii="Times New Roman" w:hAnsi="微软雅黑" w:eastAsia="微软雅黑" w:cs="Times New Roman"/>
          <w:sz w:val="28"/>
          <w:szCs w:val="28"/>
        </w:rPr>
        <w:t>．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3</w:t>
      </w:r>
      <w:r>
        <w:rPr>
          <w:rFonts w:ascii="Times New Roman" w:hAnsi="微软雅黑" w:eastAsia="微软雅黑" w:cs="Times New Roman"/>
          <w:sz w:val="28"/>
          <w:szCs w:val="28"/>
        </w:rPr>
        <w:t>的电流</w:t>
      </w:r>
      <w:r>
        <w:rPr>
          <w:rFonts w:ascii="Times New Roman" w:hAnsi="Times New Roman" w:eastAsia="微软雅黑" w:cs="Times New Roman"/>
          <w:sz w:val="28"/>
          <w:szCs w:val="28"/>
        </w:rPr>
        <w:t xml:space="preserve">    </w:t>
      </w:r>
      <w:r>
        <w:rPr>
          <w:rFonts w:hint="eastAsia" w:ascii="Times New Roman" w:hAnsi="Times New Roman" w:eastAsia="微软雅黑" w:cs="Times New Roman"/>
          <w:sz w:val="28"/>
          <w:szCs w:val="28"/>
        </w:rPr>
        <w:tab/>
      </w:r>
      <w:r>
        <w:rPr>
          <w:rFonts w:hint="eastAsia" w:ascii="Times New Roman" w:hAnsi="Times New Roman" w:eastAsia="微软雅黑" w:cs="Times New Roman"/>
          <w:sz w:val="28"/>
          <w:szCs w:val="28"/>
        </w:rPr>
        <w:tab/>
      </w:r>
      <w:r>
        <w:rPr>
          <w:rFonts w:hint="eastAsia" w:ascii="Times New Roman" w:hAnsi="Times New Roman" w:eastAsia="微软雅黑" w:cs="Times New Roman"/>
          <w:sz w:val="28"/>
          <w:szCs w:val="28"/>
        </w:rPr>
        <w:tab/>
      </w:r>
      <w:r>
        <w:rPr>
          <w:rFonts w:ascii="Times New Roman" w:hAnsi="Times New Roman" w:eastAsia="微软雅黑" w:cs="Times New Roman"/>
          <w:sz w:val="28"/>
          <w:szCs w:val="28"/>
        </w:rPr>
        <w:t>D</w:t>
      </w:r>
      <w:r>
        <w:rPr>
          <w:rFonts w:ascii="Times New Roman" w:hAnsi="微软雅黑" w:eastAsia="微软雅黑" w:cs="Times New Roman"/>
          <w:sz w:val="28"/>
          <w:szCs w:val="28"/>
        </w:rPr>
        <w:t>．干路的电流</w:t>
      </w:r>
    </w:p>
    <w:p>
      <w:pPr>
        <w:pStyle w:val="2"/>
        <w:rPr>
          <w:rFonts w:hint="eastAsia" w:ascii="Times New Roman" w:hAnsi="Times New Roman" w:eastAsia="微软雅黑" w:cs="Times New Roman"/>
          <w:sz w:val="28"/>
          <w:szCs w:val="28"/>
          <w:lang w:eastAsia="zh-CN"/>
        </w:rPr>
      </w:pPr>
      <w:r>
        <w:rPr>
          <w:rFonts w:ascii="Times New Roman" w:hAnsi="Times New Roman" w:eastAsia="微软雅黑" w:cs="Times New Roman"/>
          <w:sz w:val="28"/>
          <w:szCs w:val="28"/>
        </w:rPr>
        <w:t>5.</w:t>
      </w:r>
      <w:r>
        <w:rPr>
          <w:rFonts w:ascii="Times New Roman" w:hAnsi="微软雅黑" w:eastAsia="微软雅黑" w:cs="Times New Roman"/>
          <w:sz w:val="28"/>
          <w:szCs w:val="28"/>
        </w:rPr>
        <w:t>关于如图所示的电路图，下列分析正确的是</w:t>
      </w:r>
      <w:r>
        <w:rPr>
          <w:rFonts w:hint="eastAsia" w:ascii="Times New Roman" w:hAnsi="Times New Roman" w:eastAsia="微软雅黑" w:cs="Times New Roman"/>
          <w:sz w:val="28"/>
          <w:szCs w:val="28"/>
          <w:lang w:eastAsia="zh-CN"/>
        </w:rPr>
        <w:t>(     )</w:t>
      </w:r>
    </w:p>
    <w:p>
      <w:pPr>
        <w:pStyle w:val="2"/>
        <w:jc w:val="center"/>
        <w:rPr>
          <w:rFonts w:hint="eastAsia"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29" o:spt="75" alt=" " type="#_x0000_t75" style="height:89.45pt;width:83.45pt;" filled="f" o:preferrelative="t" stroked="f" coordsize="21600,21600">
            <v:path/>
            <v:fill on="f" focussize="0,0"/>
            <v:stroke on="f"/>
            <v:imagedata r:id="rId15" o:title=" 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A</w:t>
      </w:r>
      <w:r>
        <w:rPr>
          <w:rFonts w:ascii="Times New Roman" w:hAnsi="微软雅黑" w:eastAsia="微软雅黑" w:cs="Times New Roman"/>
          <w:sz w:val="28"/>
          <w:szCs w:val="28"/>
        </w:rPr>
        <w:t>．只闭合</w:t>
      </w:r>
      <w:r>
        <w:rPr>
          <w:rFonts w:ascii="Times New Roman" w:hAnsi="Times New Roman" w:eastAsia="微软雅黑" w:cs="Times New Roman"/>
          <w:sz w:val="28"/>
          <w:szCs w:val="28"/>
        </w:rPr>
        <w:t>S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时，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发光，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不发光，</w:t>
      </w:r>
      <w:r>
        <w:rPr>
          <w:rFonts w:ascii="Times New Roman" w:hAnsi="Times New Roman" w:eastAsia="微软雅黑" w:cs="Times New Roman"/>
          <w:sz w:val="28"/>
          <w:szCs w:val="28"/>
        </w:rPr>
        <w:t>A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测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电流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B</w:t>
      </w:r>
      <w:r>
        <w:rPr>
          <w:rFonts w:ascii="Times New Roman" w:hAnsi="微软雅黑" w:eastAsia="微软雅黑" w:cs="Times New Roman"/>
          <w:sz w:val="28"/>
          <w:szCs w:val="28"/>
        </w:rPr>
        <w:t>．只闭合</w:t>
      </w:r>
      <w:r>
        <w:rPr>
          <w:rFonts w:ascii="Times New Roman" w:hAnsi="Times New Roman" w:eastAsia="微软雅黑" w:cs="Times New Roman"/>
          <w:sz w:val="28"/>
          <w:szCs w:val="28"/>
        </w:rPr>
        <w:t>S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时，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发光，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不发光，</w:t>
      </w:r>
      <w:r>
        <w:rPr>
          <w:rFonts w:ascii="Times New Roman" w:hAnsi="Times New Roman" w:eastAsia="微软雅黑" w:cs="Times New Roman"/>
          <w:sz w:val="28"/>
          <w:szCs w:val="28"/>
        </w:rPr>
        <w:t>A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测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电流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C</w:t>
      </w:r>
      <w:r>
        <w:rPr>
          <w:rFonts w:ascii="Times New Roman" w:hAnsi="微软雅黑" w:eastAsia="微软雅黑" w:cs="Times New Roman"/>
          <w:sz w:val="28"/>
          <w:szCs w:val="28"/>
        </w:rPr>
        <w:t>．闭合</w:t>
      </w:r>
      <w:r>
        <w:rPr>
          <w:rFonts w:ascii="Times New Roman" w:hAnsi="Times New Roman" w:eastAsia="微软雅黑" w:cs="Times New Roman"/>
          <w:sz w:val="28"/>
          <w:szCs w:val="28"/>
        </w:rPr>
        <w:t>S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、</w:t>
      </w:r>
      <w:r>
        <w:rPr>
          <w:rFonts w:ascii="Times New Roman" w:hAnsi="Times New Roman" w:eastAsia="微软雅黑" w:cs="Times New Roman"/>
          <w:sz w:val="28"/>
          <w:szCs w:val="28"/>
        </w:rPr>
        <w:t>S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时，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、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并联，</w:t>
      </w:r>
      <w:r>
        <w:rPr>
          <w:rFonts w:ascii="Times New Roman" w:hAnsi="Times New Roman" w:eastAsia="微软雅黑" w:cs="Times New Roman"/>
          <w:sz w:val="28"/>
          <w:szCs w:val="28"/>
        </w:rPr>
        <w:t>A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测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电流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D</w:t>
      </w:r>
      <w:r>
        <w:rPr>
          <w:rFonts w:ascii="Times New Roman" w:hAnsi="微软雅黑" w:eastAsia="微软雅黑" w:cs="Times New Roman"/>
          <w:sz w:val="28"/>
          <w:szCs w:val="28"/>
        </w:rPr>
        <w:t>．闭合</w:t>
      </w:r>
      <w:r>
        <w:rPr>
          <w:rFonts w:ascii="Times New Roman" w:hAnsi="Times New Roman" w:eastAsia="微软雅黑" w:cs="Times New Roman"/>
          <w:sz w:val="28"/>
          <w:szCs w:val="28"/>
        </w:rPr>
        <w:t>S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、</w:t>
      </w:r>
      <w:r>
        <w:rPr>
          <w:rFonts w:ascii="Times New Roman" w:hAnsi="Times New Roman" w:eastAsia="微软雅黑" w:cs="Times New Roman"/>
          <w:sz w:val="28"/>
          <w:szCs w:val="28"/>
        </w:rPr>
        <w:t>S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时，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、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串联，</w:t>
      </w:r>
      <w:r>
        <w:rPr>
          <w:rFonts w:ascii="Times New Roman" w:hAnsi="Times New Roman" w:eastAsia="微软雅黑" w:cs="Times New Roman"/>
          <w:sz w:val="28"/>
          <w:szCs w:val="28"/>
        </w:rPr>
        <w:t>A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、</w:t>
      </w:r>
      <w:r>
        <w:rPr>
          <w:rFonts w:ascii="Times New Roman" w:hAnsi="Times New Roman" w:eastAsia="微软雅黑" w:cs="Times New Roman"/>
          <w:sz w:val="28"/>
          <w:szCs w:val="28"/>
        </w:rPr>
        <w:t>A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示数相等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二、填空题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本大题共</w:t>
      </w:r>
      <w:r>
        <w:rPr>
          <w:rFonts w:ascii="Times New Roman" w:hAnsi="Times New Roman" w:eastAsia="微软雅黑" w:cs="Times New Roman"/>
          <w:sz w:val="28"/>
          <w:szCs w:val="28"/>
        </w:rPr>
        <w:t>5</w:t>
      </w:r>
      <w:r>
        <w:rPr>
          <w:rFonts w:ascii="Times New Roman" w:hAnsi="微软雅黑" w:eastAsia="微软雅黑" w:cs="Times New Roman"/>
          <w:sz w:val="28"/>
          <w:szCs w:val="28"/>
        </w:rPr>
        <w:t>小题，每空</w:t>
      </w:r>
      <w:r>
        <w:rPr>
          <w:rFonts w:ascii="Times New Roman" w:hAnsi="Times New Roman" w:eastAsia="微软雅黑" w:cs="Times New Roman"/>
          <w:sz w:val="28"/>
          <w:szCs w:val="28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分，共</w:t>
      </w:r>
      <w:r>
        <w:rPr>
          <w:rFonts w:ascii="Times New Roman" w:hAnsi="Times New Roman" w:eastAsia="微软雅黑" w:cs="Times New Roman"/>
          <w:sz w:val="28"/>
          <w:szCs w:val="28"/>
        </w:rPr>
        <w:t>12</w:t>
      </w:r>
      <w:r>
        <w:rPr>
          <w:rFonts w:ascii="Times New Roman" w:hAnsi="微软雅黑" w:eastAsia="微软雅黑" w:cs="Times New Roman"/>
          <w:sz w:val="28"/>
          <w:szCs w:val="28"/>
        </w:rPr>
        <w:t>分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6</w:t>
      </w:r>
      <w:r>
        <w:rPr>
          <w:rFonts w:ascii="Times New Roman" w:hAnsi="微软雅黑" w:eastAsia="微软雅黑" w:cs="Times New Roman"/>
          <w:sz w:val="28"/>
          <w:szCs w:val="28"/>
        </w:rPr>
        <w:t>．毛皮摩擦过的橡胶棒靠近一带电小球时，它们相互排斥，则小球带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微软雅黑" w:eastAsia="微软雅黑" w:cs="Times New Roman"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</w:rPr>
        <w:t>电，橡胶棒是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微软雅黑" w:eastAsia="微软雅黑" w:cs="Times New Roman"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__(</w:t>
      </w:r>
      <w:r>
        <w:rPr>
          <w:rFonts w:ascii="Times New Roman" w:hAnsi="微软雅黑" w:eastAsia="微软雅黑" w:cs="Times New Roman"/>
          <w:sz w:val="28"/>
          <w:szCs w:val="28"/>
        </w:rPr>
        <w:t>选填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导体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或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绝缘体</w:t>
      </w:r>
      <w:r>
        <w:rPr>
          <w:rFonts w:ascii="Times New Roman" w:hAnsi="Times New Roman" w:eastAsia="微软雅黑" w:cs="Times New Roman"/>
          <w:sz w:val="28"/>
          <w:szCs w:val="28"/>
        </w:rPr>
        <w:t>”)</w:t>
      </w:r>
      <w:r>
        <w:rPr>
          <w:rFonts w:ascii="Times New Roman" w:hAnsi="微软雅黑" w:eastAsia="微软雅黑" w:cs="Times New Roman"/>
          <w:sz w:val="28"/>
          <w:szCs w:val="28"/>
        </w:rPr>
        <w:t>。</w:t>
      </w:r>
    </w:p>
    <w:p>
      <w:pPr>
        <w:pStyle w:val="2"/>
        <w:rPr>
          <w:rFonts w:hint="eastAsia" w:ascii="Times New Roman" w:hAnsi="微软雅黑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7.</w:t>
      </w:r>
      <w:r>
        <w:rPr>
          <w:rFonts w:ascii="Times New Roman" w:hAnsi="微软雅黑" w:eastAsia="微软雅黑" w:cs="Times New Roman"/>
          <w:sz w:val="28"/>
          <w:szCs w:val="28"/>
        </w:rPr>
        <w:t>如图所示，验电器</w:t>
      </w:r>
      <w:r>
        <w:rPr>
          <w:rFonts w:ascii="Times New Roman" w:hAnsi="Times New Roman" w:eastAsia="微软雅黑" w:cs="Times New Roman"/>
          <w:i/>
          <w:sz w:val="28"/>
          <w:szCs w:val="28"/>
        </w:rPr>
        <w:t>A</w:t>
      </w:r>
      <w:r>
        <w:rPr>
          <w:rFonts w:ascii="Times New Roman" w:hAnsi="微软雅黑" w:eastAsia="微软雅黑" w:cs="Times New Roman"/>
          <w:sz w:val="28"/>
          <w:szCs w:val="28"/>
        </w:rPr>
        <w:t>不带电，验电器</w:t>
      </w:r>
      <w:r>
        <w:rPr>
          <w:rFonts w:ascii="Times New Roman" w:hAnsi="Times New Roman" w:eastAsia="微软雅黑" w:cs="Times New Roman"/>
          <w:i/>
          <w:sz w:val="28"/>
          <w:szCs w:val="28"/>
        </w:rPr>
        <w:t>B</w:t>
      </w:r>
      <w:r>
        <w:rPr>
          <w:rFonts w:ascii="Times New Roman" w:hAnsi="微软雅黑" w:eastAsia="微软雅黑" w:cs="Times New Roman"/>
          <w:sz w:val="28"/>
          <w:szCs w:val="28"/>
        </w:rPr>
        <w:t>带负电。现用带有绝缘柄的金属棒把验电器</w:t>
      </w:r>
      <w:r>
        <w:rPr>
          <w:rFonts w:ascii="Times New Roman" w:hAnsi="Times New Roman" w:eastAsia="微软雅黑" w:cs="Times New Roman"/>
          <w:i/>
          <w:sz w:val="28"/>
          <w:szCs w:val="28"/>
        </w:rPr>
        <w:t>A</w:t>
      </w:r>
      <w:r>
        <w:rPr>
          <w:rFonts w:ascii="Times New Roman" w:hAnsi="微软雅黑" w:eastAsia="微软雅黑" w:cs="Times New Roman"/>
          <w:sz w:val="28"/>
          <w:szCs w:val="28"/>
        </w:rPr>
        <w:t>、</w:t>
      </w:r>
      <w:r>
        <w:rPr>
          <w:rFonts w:ascii="Times New Roman" w:hAnsi="Times New Roman" w:eastAsia="微软雅黑" w:cs="Times New Roman"/>
          <w:i/>
          <w:sz w:val="28"/>
          <w:szCs w:val="28"/>
        </w:rPr>
        <w:t>B</w:t>
      </w:r>
      <w:r>
        <w:rPr>
          <w:rFonts w:ascii="Times New Roman" w:hAnsi="微软雅黑" w:eastAsia="微软雅黑" w:cs="Times New Roman"/>
          <w:sz w:val="28"/>
          <w:szCs w:val="28"/>
        </w:rPr>
        <w:t>上两金属球连接起来的瞬间，金属棒中电流方向从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Times New Roman" w:eastAsia="微软雅黑" w:cs="Times New Roman"/>
          <w:i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__(</w:t>
      </w:r>
      <w:r>
        <w:rPr>
          <w:rFonts w:ascii="Times New Roman" w:hAnsi="微软雅黑" w:eastAsia="微软雅黑" w:cs="Times New Roman"/>
          <w:sz w:val="28"/>
          <w:szCs w:val="28"/>
        </w:rPr>
        <w:t>选填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Times New Roman" w:eastAsia="微软雅黑" w:cs="Times New Roman"/>
          <w:i/>
          <w:sz w:val="28"/>
          <w:szCs w:val="28"/>
        </w:rPr>
        <w:t>A</w:t>
      </w:r>
      <w:r>
        <w:rPr>
          <w:rFonts w:ascii="Times New Roman" w:hAnsi="微软雅黑" w:eastAsia="微软雅黑" w:cs="Times New Roman"/>
          <w:sz w:val="28"/>
          <w:szCs w:val="28"/>
        </w:rPr>
        <w:t>到</w:t>
      </w:r>
      <w:r>
        <w:rPr>
          <w:rFonts w:ascii="Times New Roman" w:hAnsi="Times New Roman" w:eastAsia="微软雅黑" w:cs="Times New Roman"/>
          <w:i/>
          <w:sz w:val="28"/>
          <w:szCs w:val="28"/>
        </w:rPr>
        <w:t>B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或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Times New Roman" w:eastAsia="微软雅黑" w:cs="Times New Roman"/>
          <w:i/>
          <w:sz w:val="28"/>
          <w:szCs w:val="28"/>
        </w:rPr>
        <w:t>B</w:t>
      </w:r>
      <w:r>
        <w:rPr>
          <w:rFonts w:ascii="Times New Roman" w:hAnsi="微软雅黑" w:eastAsia="微软雅黑" w:cs="Times New Roman"/>
          <w:sz w:val="28"/>
          <w:szCs w:val="28"/>
        </w:rPr>
        <w:t>到</w:t>
      </w:r>
      <w:r>
        <w:rPr>
          <w:rFonts w:ascii="Times New Roman" w:hAnsi="Times New Roman" w:eastAsia="微软雅黑" w:cs="Times New Roman"/>
          <w:i/>
          <w:sz w:val="28"/>
          <w:szCs w:val="28"/>
        </w:rPr>
        <w:t>A</w:t>
      </w:r>
      <w:r>
        <w:rPr>
          <w:rFonts w:ascii="Times New Roman" w:hAnsi="Times New Roman" w:eastAsia="微软雅黑" w:cs="Times New Roman"/>
          <w:sz w:val="28"/>
          <w:szCs w:val="28"/>
        </w:rPr>
        <w:t>”)</w:t>
      </w:r>
      <w:r>
        <w:rPr>
          <w:rFonts w:ascii="Times New Roman" w:hAnsi="微软雅黑" w:eastAsia="微软雅黑" w:cs="Times New Roman"/>
          <w:sz w:val="28"/>
          <w:szCs w:val="28"/>
        </w:rPr>
        <w:t>；被甲材料摩擦过的乙棒与被毛皮摩擦过的橡胶棒相互排斥，则乙棒带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微软雅黑" w:eastAsia="微软雅黑" w:cs="Times New Roman"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</w:rPr>
        <w:t>电荷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选填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正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或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负</w:t>
      </w:r>
      <w:r>
        <w:rPr>
          <w:rFonts w:ascii="Times New Roman" w:hAnsi="Times New Roman" w:eastAsia="微软雅黑" w:cs="Times New Roman"/>
          <w:sz w:val="28"/>
          <w:szCs w:val="28"/>
        </w:rPr>
        <w:t>”)</w:t>
      </w:r>
      <w:r>
        <w:rPr>
          <w:rFonts w:ascii="Times New Roman" w:hAnsi="微软雅黑" w:eastAsia="微软雅黑" w:cs="Times New Roman"/>
          <w:sz w:val="28"/>
          <w:szCs w:val="28"/>
        </w:rPr>
        <w:t>；当乙棒靠近</w:t>
      </w:r>
      <w:r>
        <w:rPr>
          <w:rFonts w:ascii="Times New Roman" w:hAnsi="Times New Roman" w:eastAsia="微软雅黑" w:cs="Times New Roman"/>
          <w:i/>
          <w:sz w:val="28"/>
          <w:szCs w:val="28"/>
        </w:rPr>
        <w:t>B</w:t>
      </w:r>
      <w:r>
        <w:rPr>
          <w:rFonts w:ascii="Times New Roman" w:hAnsi="微软雅黑" w:eastAsia="微软雅黑" w:cs="Times New Roman"/>
          <w:sz w:val="28"/>
          <w:szCs w:val="28"/>
        </w:rPr>
        <w:t>验电器时，会发生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微软雅黑" w:eastAsia="微软雅黑" w:cs="Times New Roman"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微软雅黑" w:eastAsia="微软雅黑" w:cs="Times New Roman"/>
          <w:sz w:val="28"/>
          <w:szCs w:val="28"/>
        </w:rPr>
        <w:t>现象。</w:t>
      </w:r>
    </w:p>
    <w:p>
      <w:pPr>
        <w:pStyle w:val="2"/>
        <w:jc w:val="center"/>
        <w:rPr>
          <w:rFonts w:hint="eastAsia"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30" o:spt="75" alt=" " type="#_x0000_t75" style="height:68.5pt;width:85pt;" filled="f" o:preferrelative="t" stroked="f" coordsize="21600,21600">
            <v:path/>
            <v:fill on="f" focussize="0,0"/>
            <v:stroke on="f"/>
            <v:imagedata r:id="rId16" o:title=" 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8</w:t>
      </w:r>
      <w:r>
        <w:rPr>
          <w:rFonts w:ascii="Times New Roman" w:hAnsi="微软雅黑" w:eastAsia="微软雅黑" w:cs="Times New Roman"/>
          <w:sz w:val="28"/>
          <w:szCs w:val="28"/>
        </w:rPr>
        <w:t>．如图所示，电路中的小灯泡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、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是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微软雅黑" w:eastAsia="微软雅黑" w:cs="Times New Roman"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__(</w:t>
      </w:r>
      <w:r>
        <w:rPr>
          <w:rFonts w:ascii="Times New Roman" w:hAnsi="微软雅黑" w:eastAsia="微软雅黑" w:cs="Times New Roman"/>
          <w:sz w:val="28"/>
          <w:szCs w:val="28"/>
        </w:rPr>
        <w:t>选填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串联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或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并联</w:t>
      </w:r>
      <w:r>
        <w:rPr>
          <w:rFonts w:ascii="Times New Roman" w:hAnsi="Times New Roman" w:eastAsia="微软雅黑" w:cs="Times New Roman"/>
          <w:sz w:val="28"/>
          <w:szCs w:val="28"/>
        </w:rPr>
        <w:t>”)</w:t>
      </w:r>
      <w:r>
        <w:rPr>
          <w:rFonts w:ascii="Times New Roman" w:hAnsi="微软雅黑" w:eastAsia="微软雅黑" w:cs="Times New Roman"/>
          <w:sz w:val="28"/>
          <w:szCs w:val="28"/>
        </w:rPr>
        <w:t>，若小灯泡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比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亮，则通过它们的电流</w:t>
      </w:r>
      <w:r>
        <w:rPr>
          <w:rFonts w:ascii="Times New Roman" w:hAnsi="Times New Roman" w:eastAsia="微软雅黑" w:cs="Times New Roman"/>
          <w:i/>
          <w:sz w:val="28"/>
          <w:szCs w:val="28"/>
        </w:rPr>
        <w:t>I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微软雅黑" w:eastAsia="微软雅黑" w:cs="Times New Roman"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Times New Roman" w:eastAsia="微软雅黑" w:cs="Times New Roman"/>
          <w:i/>
          <w:sz w:val="28"/>
          <w:szCs w:val="28"/>
        </w:rPr>
        <w:t>I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选填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＞</w:t>
      </w:r>
      <w:r>
        <w:rPr>
          <w:rFonts w:ascii="Times New Roman" w:hAnsi="Times New Roman" w:eastAsia="微软雅黑" w:cs="Times New Roman"/>
          <w:sz w:val="28"/>
          <w:szCs w:val="28"/>
        </w:rPr>
        <w:t>”“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或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＜</w:t>
      </w:r>
      <w:r>
        <w:rPr>
          <w:rFonts w:ascii="Times New Roman" w:hAnsi="Times New Roman" w:eastAsia="微软雅黑" w:cs="Times New Roman"/>
          <w:sz w:val="28"/>
          <w:szCs w:val="28"/>
        </w:rPr>
        <w:t>”)</w:t>
      </w:r>
      <w:r>
        <w:rPr>
          <w:rFonts w:ascii="Times New Roman" w:hAnsi="微软雅黑" w:eastAsia="微软雅黑" w:cs="Times New Roman"/>
          <w:sz w:val="28"/>
          <w:szCs w:val="28"/>
        </w:rPr>
        <w:t>。</w:t>
      </w:r>
    </w:p>
    <w:p>
      <w:pPr>
        <w:pStyle w:val="2"/>
        <w:jc w:val="center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31" o:spt="75" alt=" " type="#_x0000_t75" style="height:72.95pt;width:128.05pt;" filled="f" o:preferrelative="t" stroked="f" coordsize="21600,21600">
            <v:path/>
            <v:fill on="f" focussize="0,0"/>
            <v:stroke on="f"/>
            <v:imagedata r:id="rId17" o:title=" 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9</w:t>
      </w:r>
      <w:r>
        <w:rPr>
          <w:rFonts w:ascii="Times New Roman" w:hAnsi="微软雅黑" w:eastAsia="微软雅黑" w:cs="Times New Roman"/>
          <w:sz w:val="28"/>
          <w:szCs w:val="28"/>
        </w:rPr>
        <w:t>．如图所示，</w:t>
      </w:r>
      <w:r>
        <w:rPr>
          <w:rFonts w:ascii="Times New Roman" w:hAnsi="Times New Roman" w:eastAsia="微软雅黑" w:cs="Times New Roman"/>
          <w:sz w:val="28"/>
          <w:szCs w:val="28"/>
        </w:rPr>
        <w:t>A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、</w:t>
      </w:r>
      <w:r>
        <w:rPr>
          <w:rFonts w:ascii="Times New Roman" w:hAnsi="Times New Roman" w:eastAsia="微软雅黑" w:cs="Times New Roman"/>
          <w:sz w:val="28"/>
          <w:szCs w:val="28"/>
        </w:rPr>
        <w:t>A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的示数分别为</w:t>
      </w:r>
      <w:r>
        <w:rPr>
          <w:rFonts w:ascii="Times New Roman" w:hAnsi="Times New Roman" w:eastAsia="微软雅黑" w:cs="Times New Roman"/>
          <w:sz w:val="28"/>
          <w:szCs w:val="28"/>
        </w:rPr>
        <w:t>0.5 A</w:t>
      </w:r>
      <w:r>
        <w:rPr>
          <w:rFonts w:ascii="Times New Roman" w:hAnsi="微软雅黑" w:eastAsia="微软雅黑" w:cs="Times New Roman"/>
          <w:sz w:val="28"/>
          <w:szCs w:val="28"/>
        </w:rPr>
        <w:t>和</w:t>
      </w:r>
      <w:r>
        <w:rPr>
          <w:rFonts w:ascii="Times New Roman" w:hAnsi="Times New Roman" w:eastAsia="微软雅黑" w:cs="Times New Roman"/>
          <w:sz w:val="28"/>
          <w:szCs w:val="28"/>
        </w:rPr>
        <w:t>0.2 A</w:t>
      </w:r>
      <w:r>
        <w:rPr>
          <w:rFonts w:ascii="Times New Roman" w:hAnsi="微软雅黑" w:eastAsia="微软雅黑" w:cs="Times New Roman"/>
          <w:sz w:val="28"/>
          <w:szCs w:val="28"/>
        </w:rPr>
        <w:t>，则通过灯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的电流</w:t>
      </w:r>
      <w:r>
        <w:rPr>
          <w:rFonts w:ascii="Times New Roman" w:hAnsi="Times New Roman" w:eastAsia="微软雅黑" w:cs="Times New Roman"/>
          <w:i/>
          <w:sz w:val="28"/>
          <w:szCs w:val="28"/>
        </w:rPr>
        <w:t>I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Times New Roman" w:eastAsia="微软雅黑" w:cs="Times New Roman"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__A</w:t>
      </w:r>
      <w:r>
        <w:rPr>
          <w:rFonts w:ascii="Times New Roman" w:hAnsi="微软雅黑" w:eastAsia="微软雅黑" w:cs="Times New Roman"/>
          <w:sz w:val="28"/>
          <w:szCs w:val="28"/>
        </w:rPr>
        <w:t>，通过灯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的电流</w:t>
      </w:r>
      <w:r>
        <w:rPr>
          <w:rFonts w:ascii="Times New Roman" w:hAnsi="Times New Roman" w:eastAsia="微软雅黑" w:cs="Times New Roman"/>
          <w:i/>
          <w:sz w:val="28"/>
          <w:szCs w:val="28"/>
        </w:rPr>
        <w:t>I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Times New Roman" w:eastAsia="微软雅黑" w:cs="Times New Roman"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__A</w:t>
      </w:r>
      <w:r>
        <w:rPr>
          <w:rFonts w:ascii="Times New Roman" w:hAnsi="微软雅黑" w:eastAsia="微软雅黑" w:cs="Times New Roman"/>
          <w:sz w:val="28"/>
          <w:szCs w:val="28"/>
        </w:rPr>
        <w:t>。</w:t>
      </w:r>
    </w:p>
    <w:p>
      <w:pPr>
        <w:pStyle w:val="2"/>
        <w:jc w:val="center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32" o:spt="75" alt=" " type="#_x0000_t75" style="height:80.45pt;width:90.5pt;" filled="f" o:preferrelative="t" stroked="f" coordsize="21600,21600">
            <v:path/>
            <v:fill on="f" focussize="0,0"/>
            <v:stroke on="f"/>
            <v:imagedata r:id="rId18" o:title=" 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10</w:t>
      </w:r>
      <w:r>
        <w:rPr>
          <w:rFonts w:ascii="Times New Roman" w:hAnsi="微软雅黑" w:eastAsia="微软雅黑" w:cs="Times New Roman"/>
          <w:sz w:val="28"/>
          <w:szCs w:val="28"/>
        </w:rPr>
        <w:t>．如图所示，在电路中要使灯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和</w:t>
      </w:r>
      <w:r>
        <w:rPr>
          <w:rFonts w:ascii="Times New Roman" w:hAnsi="Times New Roman" w:eastAsia="微软雅黑" w:cs="Times New Roman"/>
          <w:sz w:val="28"/>
          <w:szCs w:val="28"/>
        </w:rPr>
        <w:t>L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并联，应闭合开关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Times New Roman" w:eastAsia="微软雅黑" w:cs="Times New Roman"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</w:rPr>
        <w:t>。当同时闭合开关</w:t>
      </w:r>
      <w:r>
        <w:rPr>
          <w:rFonts w:ascii="Times New Roman" w:hAnsi="Times New Roman" w:eastAsia="微软雅黑" w:cs="Times New Roman"/>
          <w:sz w:val="28"/>
          <w:szCs w:val="28"/>
        </w:rPr>
        <w:t>S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和</w:t>
      </w:r>
      <w:r>
        <w:rPr>
          <w:rFonts w:ascii="Times New Roman" w:hAnsi="Times New Roman" w:eastAsia="微软雅黑" w:cs="Times New Roman"/>
          <w:sz w:val="28"/>
          <w:szCs w:val="28"/>
        </w:rPr>
        <w:t>S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时，可以工作的灯是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Times New Roman" w:eastAsia="微软雅黑" w:cs="Times New Roman"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</w:rPr>
        <w:t>；为了防止电路中电源出现短路，不能同时闭合开关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Times New Roman" w:eastAsia="微软雅黑" w:cs="Times New Roman"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</w:rPr>
        <w:t>。</w:t>
      </w:r>
    </w:p>
    <w:p>
      <w:pPr>
        <w:pStyle w:val="2"/>
        <w:jc w:val="center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33" o:spt="75" alt=" " type="#_x0000_t75" style="height:65.45pt;width:86.95pt;" filled="f" o:preferrelative="t" stroked="f" coordsize="21600,21600">
            <v:path/>
            <v:fill on="f" focussize="0,0"/>
            <v:stroke on="f"/>
            <v:imagedata r:id="rId19" o:title=" 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三、作图与简答题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本大题共</w:t>
      </w:r>
      <w:r>
        <w:rPr>
          <w:rFonts w:ascii="Times New Roman" w:hAnsi="Times New Roman" w:eastAsia="微软雅黑" w:cs="Times New Roman"/>
          <w:sz w:val="28"/>
          <w:szCs w:val="28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小题，每小题</w:t>
      </w:r>
      <w:r>
        <w:rPr>
          <w:rFonts w:ascii="Times New Roman" w:hAnsi="Times New Roman" w:eastAsia="微软雅黑" w:cs="Times New Roman"/>
          <w:sz w:val="28"/>
          <w:szCs w:val="28"/>
        </w:rPr>
        <w:t>3</w:t>
      </w:r>
      <w:r>
        <w:rPr>
          <w:rFonts w:ascii="Times New Roman" w:hAnsi="微软雅黑" w:eastAsia="微软雅黑" w:cs="Times New Roman"/>
          <w:sz w:val="28"/>
          <w:szCs w:val="28"/>
        </w:rPr>
        <w:t>分，共</w:t>
      </w:r>
      <w:r>
        <w:rPr>
          <w:rFonts w:ascii="Times New Roman" w:hAnsi="Times New Roman" w:eastAsia="微软雅黑" w:cs="Times New Roman"/>
          <w:sz w:val="28"/>
          <w:szCs w:val="28"/>
        </w:rPr>
        <w:t>6</w:t>
      </w:r>
      <w:r>
        <w:rPr>
          <w:rFonts w:ascii="Times New Roman" w:hAnsi="微软雅黑" w:eastAsia="微软雅黑" w:cs="Times New Roman"/>
          <w:sz w:val="28"/>
          <w:szCs w:val="28"/>
        </w:rPr>
        <w:t>分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11</w:t>
      </w:r>
      <w:r>
        <w:rPr>
          <w:rFonts w:ascii="Times New Roman" w:hAnsi="微软雅黑" w:eastAsia="微软雅黑" w:cs="Times New Roman"/>
          <w:sz w:val="28"/>
          <w:szCs w:val="28"/>
        </w:rPr>
        <w:t>．请在图中用笔画线代替导线连接电路。要求：两灯并联，开关</w:t>
      </w:r>
      <w:r>
        <w:rPr>
          <w:rFonts w:ascii="Times New Roman" w:hAnsi="Times New Roman" w:eastAsia="微软雅黑" w:cs="Times New Roman"/>
          <w:sz w:val="28"/>
          <w:szCs w:val="28"/>
        </w:rPr>
        <w:t>S</w:t>
      </w:r>
      <w:r>
        <w:rPr>
          <w:rFonts w:ascii="Times New Roman" w:hAnsi="微软雅黑" w:eastAsia="微软雅黑" w:cs="Times New Roman"/>
          <w:sz w:val="28"/>
          <w:szCs w:val="28"/>
        </w:rPr>
        <w:t>同时控制两个灯泡。</w:t>
      </w:r>
    </w:p>
    <w:p>
      <w:pPr>
        <w:pStyle w:val="2"/>
        <w:jc w:val="center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34" o:spt="75" alt=" " type="#_x0000_t75" style="height:66.5pt;width:126.45pt;" filled="f" o:preferrelative="t" stroked="f" coordsize="21600,21600">
            <v:path/>
            <v:fill on="f" focussize="0,0"/>
            <v:stroke on="f"/>
            <v:imagedata r:id="rId20" o:title=" "/>
            <o:lock v:ext="edit" aspectratio="t"/>
            <w10:wrap type="none"/>
            <w10:anchorlock/>
          </v:shape>
        </w:pict>
      </w:r>
      <w:r>
        <w:rPr>
          <w:rFonts w:ascii="Times New Roman" w:hAnsi="微软雅黑" w:eastAsia="微软雅黑" w:cs="Times New Roman"/>
          <w:sz w:val="28"/>
          <w:szCs w:val="28"/>
        </w:rPr>
        <w:t>答：</w:t>
      </w: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35" o:spt="75" alt=" " type="#_x0000_t75" style="height:73.95pt;width:128.05pt;" filled="f" o:preferrelative="t" stroked="f" coordsize="21600,21600">
            <v:path/>
            <v:fill on="f" focussize="0,0"/>
            <v:stroke on="f"/>
            <v:imagedata r:id="rId21" o:title=" 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12</w:t>
      </w:r>
      <w:r>
        <w:rPr>
          <w:rFonts w:ascii="Times New Roman" w:hAnsi="微软雅黑" w:eastAsia="微软雅黑" w:cs="Times New Roman"/>
          <w:sz w:val="28"/>
          <w:szCs w:val="28"/>
        </w:rPr>
        <w:t>．油罐车运输时，看到在油罐车的尾部总有一根铁链在地上拖着走，这根铁链起什么作用？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四、实验探究题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本大题共</w:t>
      </w:r>
      <w:r>
        <w:rPr>
          <w:rFonts w:ascii="Times New Roman" w:hAnsi="Times New Roman" w:eastAsia="微软雅黑" w:cs="Times New Roman"/>
          <w:b/>
          <w:sz w:val="28"/>
          <w:szCs w:val="28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小题，第</w:t>
      </w:r>
      <w:r>
        <w:rPr>
          <w:rFonts w:ascii="Times New Roman" w:hAnsi="Times New Roman" w:eastAsia="微软雅黑" w:cs="Times New Roman"/>
          <w:b/>
          <w:sz w:val="28"/>
          <w:szCs w:val="28"/>
        </w:rPr>
        <w:t>13</w:t>
      </w:r>
      <w:r>
        <w:rPr>
          <w:rFonts w:ascii="Times New Roman" w:hAnsi="微软雅黑" w:eastAsia="微软雅黑" w:cs="Times New Roman"/>
          <w:sz w:val="28"/>
          <w:szCs w:val="28"/>
        </w:rPr>
        <w:t>题</w:t>
      </w:r>
      <w:r>
        <w:rPr>
          <w:rFonts w:ascii="Times New Roman" w:hAnsi="Times New Roman" w:eastAsia="微软雅黑" w:cs="Times New Roman"/>
          <w:b/>
          <w:sz w:val="28"/>
          <w:szCs w:val="28"/>
        </w:rPr>
        <w:t>8</w:t>
      </w:r>
      <w:r>
        <w:rPr>
          <w:rFonts w:ascii="Times New Roman" w:hAnsi="微软雅黑" w:eastAsia="微软雅黑" w:cs="Times New Roman"/>
          <w:sz w:val="28"/>
          <w:szCs w:val="28"/>
        </w:rPr>
        <w:t>分，第</w:t>
      </w:r>
      <w:r>
        <w:rPr>
          <w:rFonts w:ascii="Times New Roman" w:hAnsi="Times New Roman" w:eastAsia="微软雅黑" w:cs="Times New Roman"/>
          <w:b/>
          <w:sz w:val="28"/>
          <w:szCs w:val="28"/>
        </w:rPr>
        <w:t>14</w:t>
      </w:r>
      <w:r>
        <w:rPr>
          <w:rFonts w:ascii="Times New Roman" w:hAnsi="微软雅黑" w:eastAsia="微软雅黑" w:cs="Times New Roman"/>
          <w:sz w:val="28"/>
          <w:szCs w:val="28"/>
        </w:rPr>
        <w:t>题</w:t>
      </w:r>
      <w:r>
        <w:rPr>
          <w:rFonts w:ascii="Times New Roman" w:hAnsi="Times New Roman" w:eastAsia="微软雅黑" w:cs="Times New Roman"/>
          <w:b/>
          <w:sz w:val="28"/>
          <w:szCs w:val="28"/>
        </w:rPr>
        <w:t>14</w:t>
      </w:r>
      <w:r>
        <w:rPr>
          <w:rFonts w:ascii="Times New Roman" w:hAnsi="微软雅黑" w:eastAsia="微软雅黑" w:cs="Times New Roman"/>
          <w:sz w:val="28"/>
          <w:szCs w:val="28"/>
        </w:rPr>
        <w:t>分，共</w:t>
      </w:r>
      <w:r>
        <w:rPr>
          <w:rFonts w:ascii="Times New Roman" w:hAnsi="Times New Roman" w:eastAsia="微软雅黑" w:cs="Times New Roman"/>
          <w:b/>
          <w:sz w:val="28"/>
          <w:szCs w:val="28"/>
        </w:rPr>
        <w:t>22</w:t>
      </w:r>
      <w:r>
        <w:rPr>
          <w:rFonts w:ascii="Times New Roman" w:hAnsi="微软雅黑" w:eastAsia="微软雅黑" w:cs="Times New Roman"/>
          <w:sz w:val="28"/>
          <w:szCs w:val="28"/>
        </w:rPr>
        <w:t>分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rPr>
          <w:rFonts w:hint="eastAsia" w:ascii="Times New Roman" w:hAnsi="微软雅黑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b/>
          <w:sz w:val="28"/>
          <w:szCs w:val="28"/>
        </w:rPr>
        <w:t>13.</w:t>
      </w:r>
      <w:r>
        <w:rPr>
          <w:rFonts w:ascii="Times New Roman" w:hAnsi="微软雅黑" w:eastAsia="微软雅黑" w:cs="Times New Roman"/>
          <w:sz w:val="28"/>
          <w:szCs w:val="28"/>
        </w:rPr>
        <w:t>在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连接串联电路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实验中，实验电路如图所示。</w:t>
      </w:r>
    </w:p>
    <w:p>
      <w:pPr>
        <w:pStyle w:val="2"/>
        <w:jc w:val="center"/>
        <w:rPr>
          <w:rFonts w:hint="eastAsia"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b/>
          <w:sz w:val="28"/>
          <w:szCs w:val="28"/>
        </w:rPr>
        <w:pict>
          <v:shape id="_x0000_i1036" o:spt="75" alt=" " type="#_x0000_t75" style="height:54pt;width:78.95pt;" filled="f" o:preferrelative="t" stroked="f" coordsize="21600,21600">
            <v:path/>
            <v:fill on="f" focussize="0,0"/>
            <v:stroke on="f"/>
            <v:imagedata r:id="rId22" o:title=" 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1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在连接电路时，开关应该处于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微软雅黑" w:eastAsia="微软雅黑" w:cs="Times New Roman"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</w:rPr>
        <w:t>状态。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2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连接好电路后闭合开关</w:t>
      </w:r>
      <w:r>
        <w:rPr>
          <w:rFonts w:ascii="Times New Roman" w:hAnsi="Times New Roman" w:eastAsia="微软雅黑" w:cs="Times New Roman"/>
          <w:b/>
          <w:sz w:val="28"/>
          <w:szCs w:val="28"/>
        </w:rPr>
        <w:t>S</w:t>
      </w:r>
      <w:r>
        <w:rPr>
          <w:rFonts w:ascii="Times New Roman" w:hAnsi="微软雅黑" w:eastAsia="微软雅黑" w:cs="Times New Roman"/>
          <w:sz w:val="28"/>
          <w:szCs w:val="28"/>
        </w:rPr>
        <w:t>，小慧发现</w:t>
      </w:r>
      <w:r>
        <w:rPr>
          <w:rFonts w:ascii="Times New Roman" w:hAnsi="Times New Roman" w:eastAsia="微软雅黑" w:cs="Times New Roman"/>
          <w:b/>
          <w:sz w:val="28"/>
          <w:szCs w:val="28"/>
        </w:rPr>
        <w:t>L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l</w:t>
      </w:r>
      <w:r>
        <w:rPr>
          <w:rFonts w:ascii="Times New Roman" w:hAnsi="微软雅黑" w:eastAsia="微软雅黑" w:cs="Times New Roman"/>
          <w:sz w:val="28"/>
          <w:szCs w:val="28"/>
        </w:rPr>
        <w:t>、</w:t>
      </w:r>
      <w:r>
        <w:rPr>
          <w:rFonts w:ascii="Times New Roman" w:hAnsi="Times New Roman" w:eastAsia="微软雅黑" w:cs="Times New Roman"/>
          <w:b/>
          <w:sz w:val="28"/>
          <w:szCs w:val="28"/>
        </w:rPr>
        <w:t>L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两只灯泡都不亮，她用手按一下灯泡</w:t>
      </w:r>
      <w:r>
        <w:rPr>
          <w:rFonts w:ascii="Times New Roman" w:hAnsi="Times New Roman" w:eastAsia="微软雅黑" w:cs="Times New Roman"/>
          <w:b/>
          <w:sz w:val="28"/>
          <w:szCs w:val="28"/>
        </w:rPr>
        <w:t>L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l</w:t>
      </w:r>
      <w:r>
        <w:rPr>
          <w:rFonts w:ascii="Times New Roman" w:hAnsi="微软雅黑" w:eastAsia="微软雅黑" w:cs="Times New Roman"/>
          <w:sz w:val="28"/>
          <w:szCs w:val="28"/>
        </w:rPr>
        <w:t>，</w:t>
      </w:r>
      <w:r>
        <w:rPr>
          <w:rFonts w:ascii="Times New Roman" w:hAnsi="Times New Roman" w:eastAsia="微软雅黑" w:cs="Times New Roman"/>
          <w:b/>
          <w:sz w:val="28"/>
          <w:szCs w:val="28"/>
        </w:rPr>
        <w:t>L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l</w:t>
      </w:r>
      <w:r>
        <w:rPr>
          <w:rFonts w:ascii="Times New Roman" w:hAnsi="微软雅黑" w:eastAsia="微软雅黑" w:cs="Times New Roman"/>
          <w:sz w:val="28"/>
          <w:szCs w:val="28"/>
        </w:rPr>
        <w:t>、</w:t>
      </w:r>
      <w:r>
        <w:rPr>
          <w:rFonts w:ascii="Times New Roman" w:hAnsi="Times New Roman" w:eastAsia="微软雅黑" w:cs="Times New Roman"/>
          <w:b/>
          <w:sz w:val="28"/>
          <w:szCs w:val="28"/>
        </w:rPr>
        <w:t>L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仍然都不亮，按一下灯泡</w:t>
      </w:r>
      <w:r>
        <w:rPr>
          <w:rFonts w:ascii="Times New Roman" w:hAnsi="Times New Roman" w:eastAsia="微软雅黑" w:cs="Times New Roman"/>
          <w:b/>
          <w:sz w:val="28"/>
          <w:szCs w:val="28"/>
        </w:rPr>
        <w:t>L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，两灯都亮，松开手两灯又不亮，则故障可能是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Times New Roman" w:eastAsia="微软雅黑" w:cs="Times New Roman"/>
          <w:b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__(</w:t>
      </w:r>
      <w:r>
        <w:rPr>
          <w:rFonts w:ascii="Times New Roman" w:hAnsi="微软雅黑" w:eastAsia="微软雅黑" w:cs="Times New Roman"/>
          <w:sz w:val="28"/>
          <w:szCs w:val="28"/>
        </w:rPr>
        <w:t>选填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“L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灯丝断了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”“L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灯丝断了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”“L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短路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或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“L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与灯座接触不良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”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。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3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排除故障后，闭合开关两灯同时亮，断开开关两灯同时灭；将开关</w:t>
      </w:r>
      <w:r>
        <w:rPr>
          <w:rFonts w:ascii="Times New Roman" w:hAnsi="Times New Roman" w:eastAsia="微软雅黑" w:cs="Times New Roman"/>
          <w:b/>
          <w:sz w:val="28"/>
          <w:szCs w:val="28"/>
        </w:rPr>
        <w:t>S</w:t>
      </w:r>
      <w:r>
        <w:rPr>
          <w:rFonts w:ascii="Times New Roman" w:hAnsi="微软雅黑" w:eastAsia="微软雅黑" w:cs="Times New Roman"/>
          <w:sz w:val="28"/>
          <w:szCs w:val="28"/>
        </w:rPr>
        <w:t>换接到</w:t>
      </w:r>
      <w:r>
        <w:rPr>
          <w:rFonts w:ascii="Times New Roman" w:hAnsi="Times New Roman" w:eastAsia="微软雅黑" w:cs="Times New Roman"/>
          <w:b/>
          <w:sz w:val="28"/>
          <w:szCs w:val="28"/>
        </w:rPr>
        <w:t>L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和</w:t>
      </w:r>
      <w:r>
        <w:rPr>
          <w:rFonts w:ascii="Times New Roman" w:hAnsi="Times New Roman" w:eastAsia="微软雅黑" w:cs="Times New Roman"/>
          <w:b/>
          <w:sz w:val="28"/>
          <w:szCs w:val="28"/>
        </w:rPr>
        <w:t>L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之间、</w:t>
      </w:r>
      <w:r>
        <w:rPr>
          <w:rFonts w:ascii="Times New Roman" w:hAnsi="Times New Roman" w:eastAsia="微软雅黑" w:cs="Times New Roman"/>
          <w:b/>
          <w:sz w:val="28"/>
          <w:szCs w:val="28"/>
        </w:rPr>
        <w:t>L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和电池负极之间，观察到同样的现象。这样操作的目的是探究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微软雅黑" w:eastAsia="微软雅黑" w:cs="Times New Roman"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</w:rPr>
        <w:t>。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b/>
          <w:sz w:val="28"/>
          <w:szCs w:val="28"/>
        </w:rPr>
        <w:t>14</w:t>
      </w:r>
      <w:r>
        <w:rPr>
          <w:rFonts w:ascii="Times New Roman" w:hAnsi="微软雅黑" w:eastAsia="微软雅黑" w:cs="Times New Roman"/>
          <w:sz w:val="28"/>
          <w:szCs w:val="28"/>
        </w:rPr>
        <w:t>．如图所示，在探究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并联电路的电流特点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的实验中，小明设计了如图甲所示的电路进行实验：</w:t>
      </w:r>
    </w:p>
    <w:p>
      <w:pPr>
        <w:pStyle w:val="2"/>
        <w:jc w:val="center"/>
        <w:rPr>
          <w:rFonts w:ascii="Times New Roman" w:hAnsi="Times New Roman" w:eastAsia="微软雅黑" w:cs="Times New Roman"/>
          <w:b/>
          <w:sz w:val="28"/>
          <w:szCs w:val="28"/>
        </w:rPr>
      </w:pPr>
      <w:r>
        <w:rPr>
          <w:rFonts w:ascii="Times New Roman" w:hAnsi="Times New Roman" w:eastAsia="微软雅黑" w:cs="Times New Roman"/>
          <w:b/>
          <w:sz w:val="28"/>
          <w:szCs w:val="28"/>
        </w:rPr>
        <w:pict>
          <v:shape id="_x0000_i1037" o:spt="75" alt=" " type="#_x0000_t75" style="height:105.95pt;width:227.4pt;" filled="f" o:preferrelative="t" stroked="f" coordsize="21600,21600">
            <v:path/>
            <v:fill on="f" focussize="0,0"/>
            <v:stroke on="f"/>
            <v:imagedata r:id="rId23" o:title=" 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1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实验中，小明应该选择两个小灯泡规格是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微软雅黑" w:eastAsia="微软雅黑" w:cs="Times New Roman"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__(</w:t>
      </w:r>
      <w:r>
        <w:rPr>
          <w:rFonts w:ascii="Times New Roman" w:hAnsi="微软雅黑" w:eastAsia="微软雅黑" w:cs="Times New Roman"/>
          <w:sz w:val="28"/>
          <w:szCs w:val="28"/>
        </w:rPr>
        <w:t>选填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相同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或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不相同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”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的。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2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请用笔画线代替导线，按图甲中的电路图把图乙中的实物电路连接完整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导线不得交叉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。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3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小明在连接电路时，开关应处于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微软雅黑" w:eastAsia="微软雅黑" w:cs="Times New Roman"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__(</w:t>
      </w:r>
      <w:r>
        <w:rPr>
          <w:rFonts w:ascii="Times New Roman" w:hAnsi="微软雅黑" w:eastAsia="微软雅黑" w:cs="Times New Roman"/>
          <w:sz w:val="28"/>
          <w:szCs w:val="28"/>
        </w:rPr>
        <w:t>选填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闭合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或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断开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”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状态。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4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小明先将电流表接在</w:t>
      </w:r>
      <w:r>
        <w:rPr>
          <w:rFonts w:ascii="Times New Roman" w:hAnsi="Times New Roman" w:eastAsia="微软雅黑" w:cs="Times New Roman"/>
          <w:b/>
          <w:sz w:val="28"/>
          <w:szCs w:val="28"/>
        </w:rPr>
        <w:t>L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所在的支路上，闭合开关，观察到灯</w:t>
      </w:r>
      <w:r>
        <w:rPr>
          <w:rFonts w:ascii="Times New Roman" w:hAnsi="Times New Roman" w:eastAsia="微软雅黑" w:cs="Times New Roman"/>
          <w:b/>
          <w:sz w:val="28"/>
          <w:szCs w:val="28"/>
        </w:rPr>
        <w:t>L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发光，但灯</w:t>
      </w:r>
      <w:r>
        <w:rPr>
          <w:rFonts w:ascii="Times New Roman" w:hAnsi="Times New Roman" w:eastAsia="微软雅黑" w:cs="Times New Roman"/>
          <w:b/>
          <w:sz w:val="28"/>
          <w:szCs w:val="28"/>
        </w:rPr>
        <w:t>L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不亮，电流表的示数为零，电路可能存在的故障是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微软雅黑" w:eastAsia="微软雅黑" w:cs="Times New Roman"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__(</w:t>
      </w:r>
      <w:r>
        <w:rPr>
          <w:rFonts w:ascii="Times New Roman" w:hAnsi="微软雅黑" w:eastAsia="微软雅黑" w:cs="Times New Roman"/>
          <w:sz w:val="28"/>
          <w:szCs w:val="28"/>
        </w:rPr>
        <w:t>选填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灯</w:t>
      </w:r>
      <w:r>
        <w:rPr>
          <w:rFonts w:ascii="Times New Roman" w:hAnsi="Times New Roman" w:eastAsia="微软雅黑" w:cs="Times New Roman"/>
          <w:b/>
          <w:sz w:val="28"/>
          <w:szCs w:val="28"/>
        </w:rPr>
        <w:t>L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断路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或</w:t>
      </w:r>
      <w:r>
        <w:rPr>
          <w:rFonts w:ascii="Times New Roman" w:hAnsi="Times New Roman" w:eastAsia="微软雅黑" w:cs="Times New Roman"/>
          <w:b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灯</w:t>
      </w:r>
      <w:r>
        <w:rPr>
          <w:rFonts w:ascii="Times New Roman" w:hAnsi="Times New Roman" w:eastAsia="微软雅黑" w:cs="Times New Roman"/>
          <w:b/>
          <w:sz w:val="28"/>
          <w:szCs w:val="28"/>
        </w:rPr>
        <w:t>L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短路</w:t>
      </w:r>
      <w:r>
        <w:rPr>
          <w:rFonts w:ascii="Times New Roman" w:hAnsi="Times New Roman" w:eastAsia="微软雅黑" w:cs="Times New Roman"/>
          <w:sz w:val="28"/>
          <w:szCs w:val="28"/>
        </w:rPr>
        <w:t>”)</w:t>
      </w:r>
      <w:r>
        <w:rPr>
          <w:rFonts w:ascii="Times New Roman" w:hAnsi="微软雅黑" w:eastAsia="微软雅黑" w:cs="Times New Roman"/>
          <w:sz w:val="28"/>
          <w:szCs w:val="28"/>
        </w:rPr>
        <w:t>。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5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排除故障后，他测出了</w:t>
      </w:r>
      <w:r>
        <w:rPr>
          <w:rFonts w:ascii="Times New Roman" w:hAnsi="Times New Roman" w:eastAsia="微软雅黑" w:cs="Times New Roman"/>
          <w:b/>
          <w:sz w:val="28"/>
          <w:szCs w:val="28"/>
        </w:rPr>
        <w:t>L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支路上的电流</w: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t>I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b/>
          <w:sz w:val="28"/>
          <w:szCs w:val="28"/>
        </w:rPr>
        <w:t>0.8 A</w:t>
      </w:r>
      <w:r>
        <w:rPr>
          <w:rFonts w:ascii="Times New Roman" w:hAnsi="微软雅黑" w:eastAsia="微软雅黑" w:cs="Times New Roman"/>
          <w:sz w:val="28"/>
          <w:szCs w:val="28"/>
        </w:rPr>
        <w:t>，然后他把电流表依次接入电路分别测量出</w:t>
      </w:r>
      <w:r>
        <w:rPr>
          <w:rFonts w:ascii="Times New Roman" w:hAnsi="Times New Roman" w:eastAsia="微软雅黑" w:cs="Times New Roman"/>
          <w:b/>
          <w:sz w:val="28"/>
          <w:szCs w:val="28"/>
        </w:rPr>
        <w:t>L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支路电流</w: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t>I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、干路电流</w: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t>I</w:t>
      </w:r>
      <w:r>
        <w:rPr>
          <w:rFonts w:ascii="Times New Roman" w:hAnsi="微软雅黑" w:eastAsia="微软雅黑" w:cs="Times New Roman"/>
          <w:sz w:val="28"/>
          <w:szCs w:val="28"/>
        </w:rPr>
        <w:t>，两次测得的结果都如图丙所示，则</w: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t>I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Times New Roman" w:eastAsia="微软雅黑" w:cs="Times New Roman"/>
          <w:b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Times New Roman" w:eastAsia="微软雅黑" w:cs="Times New Roman"/>
          <w:b/>
          <w:sz w:val="28"/>
          <w:szCs w:val="28"/>
        </w:rPr>
        <w:t>A</w:t>
      </w:r>
      <w:r>
        <w:rPr>
          <w:rFonts w:ascii="Times New Roman" w:hAnsi="微软雅黑" w:eastAsia="微软雅黑" w:cs="Times New Roman"/>
          <w:sz w:val="28"/>
          <w:szCs w:val="28"/>
        </w:rPr>
        <w:t>、</w: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t>I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Times New Roman" w:eastAsia="微软雅黑" w:cs="Times New Roman"/>
          <w:b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Times New Roman" w:eastAsia="微软雅黑" w:cs="Times New Roman"/>
          <w:b/>
          <w:sz w:val="28"/>
          <w:szCs w:val="28"/>
        </w:rPr>
        <w:t>A</w:t>
      </w:r>
      <w:r>
        <w:rPr>
          <w:rFonts w:ascii="Times New Roman" w:hAnsi="微软雅黑" w:eastAsia="微软雅黑" w:cs="Times New Roman"/>
          <w:sz w:val="28"/>
          <w:szCs w:val="28"/>
        </w:rPr>
        <w:t>。小明由此数据得出并联电路中干路电流和各支路电流的关系是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Times New Roman" w:eastAsia="微软雅黑" w:cs="Times New Roman"/>
          <w:b/>
          <w:i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__(</w:t>
      </w:r>
      <w:r>
        <w:rPr>
          <w:rFonts w:ascii="Times New Roman" w:hAnsi="微软雅黑" w:eastAsia="微软雅黑" w:cs="Times New Roman"/>
          <w:sz w:val="28"/>
          <w:szCs w:val="28"/>
        </w:rPr>
        <w:t>写关系式即可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。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6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本次实验的不足之处是：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微软雅黑" w:eastAsia="微软雅黑" w:cs="Times New Roman"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</w:rPr>
        <w:t>。</w:t>
      </w:r>
    </w:p>
    <w:p>
      <w:pPr>
        <w:pStyle w:val="2"/>
        <w:spacing w:line="360" w:lineRule="auto"/>
        <w:jc w:val="right"/>
        <w:rPr>
          <w:rFonts w:hint="eastAsia" w:ascii="黑体" w:hAnsi="宋体" w:eastAsia="黑体" w:cs="宋体"/>
          <w:b/>
          <w:color w:val="FF0000"/>
          <w:sz w:val="36"/>
          <w:szCs w:val="36"/>
          <w:lang w:eastAsia="zh-CN"/>
        </w:rPr>
      </w:pPr>
    </w:p>
    <w:p>
      <w:pPr>
        <w:rPr>
          <w:rFonts w:hint="eastAsia"/>
          <w:szCs w:val="36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18" w:right="1134" w:bottom="1134" w:left="1134" w:header="851" w:footer="992" w:gutter="0"/>
          <w:pgNumType w:fmt="numberInDash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EU-BZ">
    <w:altName w:val="华文仿宋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0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WordPictureWatermark2" o:spid="_x0000_s2049" o:spt="75" type="#_x0000_t75" style="position:absolute;left:0pt;height:150.15pt;width:255.0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/>
          <v:imagedata r:id="rId1" o:title="标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WordPictureWatermark1" o:spid="_x0000_s2054" o:spt="75" type="#_x0000_t75" style="position:absolute;left:0pt;height:150.15pt;width:255.0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/>
          <v:imagedata r:id="rId1" o:title="标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29ED"/>
    <w:rsid w:val="0000118F"/>
    <w:rsid w:val="000065B6"/>
    <w:rsid w:val="00011BA2"/>
    <w:rsid w:val="0001245D"/>
    <w:rsid w:val="00017070"/>
    <w:rsid w:val="00017148"/>
    <w:rsid w:val="00021D02"/>
    <w:rsid w:val="000265B8"/>
    <w:rsid w:val="000328DA"/>
    <w:rsid w:val="0004203C"/>
    <w:rsid w:val="00045802"/>
    <w:rsid w:val="000472DC"/>
    <w:rsid w:val="00052037"/>
    <w:rsid w:val="00057F2D"/>
    <w:rsid w:val="0006202A"/>
    <w:rsid w:val="00063D99"/>
    <w:rsid w:val="000642C9"/>
    <w:rsid w:val="00064A81"/>
    <w:rsid w:val="00066204"/>
    <w:rsid w:val="00073261"/>
    <w:rsid w:val="00074895"/>
    <w:rsid w:val="00077F6C"/>
    <w:rsid w:val="0008139A"/>
    <w:rsid w:val="000824F3"/>
    <w:rsid w:val="00090D3D"/>
    <w:rsid w:val="00094947"/>
    <w:rsid w:val="00095911"/>
    <w:rsid w:val="00095DE7"/>
    <w:rsid w:val="000963B4"/>
    <w:rsid w:val="000965C6"/>
    <w:rsid w:val="000A37D6"/>
    <w:rsid w:val="000A3955"/>
    <w:rsid w:val="000B2509"/>
    <w:rsid w:val="000B26EF"/>
    <w:rsid w:val="000B2B50"/>
    <w:rsid w:val="000B7833"/>
    <w:rsid w:val="000C1F23"/>
    <w:rsid w:val="000C2606"/>
    <w:rsid w:val="000C478A"/>
    <w:rsid w:val="000D086F"/>
    <w:rsid w:val="000D621E"/>
    <w:rsid w:val="000E2664"/>
    <w:rsid w:val="000E73A8"/>
    <w:rsid w:val="000F0A71"/>
    <w:rsid w:val="000F37F0"/>
    <w:rsid w:val="000F398D"/>
    <w:rsid w:val="000F71B9"/>
    <w:rsid w:val="000F764A"/>
    <w:rsid w:val="00100043"/>
    <w:rsid w:val="001016C1"/>
    <w:rsid w:val="0010230C"/>
    <w:rsid w:val="00102D12"/>
    <w:rsid w:val="001106AE"/>
    <w:rsid w:val="001106CF"/>
    <w:rsid w:val="00111B6F"/>
    <w:rsid w:val="00112B99"/>
    <w:rsid w:val="00114E54"/>
    <w:rsid w:val="00125154"/>
    <w:rsid w:val="001364C0"/>
    <w:rsid w:val="001375C5"/>
    <w:rsid w:val="00147759"/>
    <w:rsid w:val="00147B98"/>
    <w:rsid w:val="00150478"/>
    <w:rsid w:val="001524DC"/>
    <w:rsid w:val="0016205D"/>
    <w:rsid w:val="00162653"/>
    <w:rsid w:val="00163EE0"/>
    <w:rsid w:val="00165CD8"/>
    <w:rsid w:val="00167B87"/>
    <w:rsid w:val="0017699A"/>
    <w:rsid w:val="001926CC"/>
    <w:rsid w:val="001927F2"/>
    <w:rsid w:val="0019375E"/>
    <w:rsid w:val="00194E4D"/>
    <w:rsid w:val="0019525E"/>
    <w:rsid w:val="001A1C5C"/>
    <w:rsid w:val="001A30D2"/>
    <w:rsid w:val="001B7925"/>
    <w:rsid w:val="001B7FBF"/>
    <w:rsid w:val="001C5D50"/>
    <w:rsid w:val="001C7581"/>
    <w:rsid w:val="001D303D"/>
    <w:rsid w:val="001D3479"/>
    <w:rsid w:val="001D5ECA"/>
    <w:rsid w:val="001E51C1"/>
    <w:rsid w:val="001E59D2"/>
    <w:rsid w:val="001E7422"/>
    <w:rsid w:val="001F1D54"/>
    <w:rsid w:val="001F1F2C"/>
    <w:rsid w:val="002000F3"/>
    <w:rsid w:val="00201E2B"/>
    <w:rsid w:val="0020216B"/>
    <w:rsid w:val="002131E1"/>
    <w:rsid w:val="002141AA"/>
    <w:rsid w:val="00215BC7"/>
    <w:rsid w:val="00223571"/>
    <w:rsid w:val="00227D77"/>
    <w:rsid w:val="002343E5"/>
    <w:rsid w:val="00240555"/>
    <w:rsid w:val="00240A80"/>
    <w:rsid w:val="0025467B"/>
    <w:rsid w:val="00255A5F"/>
    <w:rsid w:val="00257C38"/>
    <w:rsid w:val="00263717"/>
    <w:rsid w:val="00264BE9"/>
    <w:rsid w:val="00267049"/>
    <w:rsid w:val="0027179B"/>
    <w:rsid w:val="00274062"/>
    <w:rsid w:val="00275992"/>
    <w:rsid w:val="00281931"/>
    <w:rsid w:val="00281C52"/>
    <w:rsid w:val="00283E0A"/>
    <w:rsid w:val="002943E7"/>
    <w:rsid w:val="00296E09"/>
    <w:rsid w:val="002A2E0C"/>
    <w:rsid w:val="002A3189"/>
    <w:rsid w:val="002A5472"/>
    <w:rsid w:val="002A584B"/>
    <w:rsid w:val="002B0465"/>
    <w:rsid w:val="002B3160"/>
    <w:rsid w:val="002B5BC5"/>
    <w:rsid w:val="002B5BDB"/>
    <w:rsid w:val="002B6017"/>
    <w:rsid w:val="002D2D4C"/>
    <w:rsid w:val="002D3116"/>
    <w:rsid w:val="002D4BF1"/>
    <w:rsid w:val="002E4129"/>
    <w:rsid w:val="002E6860"/>
    <w:rsid w:val="002E72BE"/>
    <w:rsid w:val="002E7C78"/>
    <w:rsid w:val="002F498C"/>
    <w:rsid w:val="002F5254"/>
    <w:rsid w:val="002F6301"/>
    <w:rsid w:val="002F7429"/>
    <w:rsid w:val="00301798"/>
    <w:rsid w:val="0030350E"/>
    <w:rsid w:val="00316870"/>
    <w:rsid w:val="003225AB"/>
    <w:rsid w:val="0032274D"/>
    <w:rsid w:val="00323A85"/>
    <w:rsid w:val="00325B22"/>
    <w:rsid w:val="00326C3D"/>
    <w:rsid w:val="00326F3E"/>
    <w:rsid w:val="00333331"/>
    <w:rsid w:val="00342E5E"/>
    <w:rsid w:val="00344D6B"/>
    <w:rsid w:val="0034569A"/>
    <w:rsid w:val="0034637F"/>
    <w:rsid w:val="00355E20"/>
    <w:rsid w:val="00360F87"/>
    <w:rsid w:val="00361617"/>
    <w:rsid w:val="003624E2"/>
    <w:rsid w:val="00363B04"/>
    <w:rsid w:val="0036739F"/>
    <w:rsid w:val="00372B4F"/>
    <w:rsid w:val="003730B2"/>
    <w:rsid w:val="003739F0"/>
    <w:rsid w:val="003776D0"/>
    <w:rsid w:val="00377F2B"/>
    <w:rsid w:val="003800A6"/>
    <w:rsid w:val="00380846"/>
    <w:rsid w:val="0038622D"/>
    <w:rsid w:val="003976AF"/>
    <w:rsid w:val="003A1637"/>
    <w:rsid w:val="003A4865"/>
    <w:rsid w:val="003A6615"/>
    <w:rsid w:val="003A750B"/>
    <w:rsid w:val="003B18E1"/>
    <w:rsid w:val="003B5AB0"/>
    <w:rsid w:val="003B5FEB"/>
    <w:rsid w:val="003C464D"/>
    <w:rsid w:val="003C5E8D"/>
    <w:rsid w:val="003C7AAD"/>
    <w:rsid w:val="003D2C11"/>
    <w:rsid w:val="003E0D1F"/>
    <w:rsid w:val="00400494"/>
    <w:rsid w:val="00414291"/>
    <w:rsid w:val="004151FC"/>
    <w:rsid w:val="00416293"/>
    <w:rsid w:val="00421D2A"/>
    <w:rsid w:val="00423855"/>
    <w:rsid w:val="0042398A"/>
    <w:rsid w:val="00425506"/>
    <w:rsid w:val="00430F5A"/>
    <w:rsid w:val="00432A51"/>
    <w:rsid w:val="00433DFE"/>
    <w:rsid w:val="004341AA"/>
    <w:rsid w:val="00435119"/>
    <w:rsid w:val="00435AEA"/>
    <w:rsid w:val="00437C41"/>
    <w:rsid w:val="00442DDF"/>
    <w:rsid w:val="004477ED"/>
    <w:rsid w:val="00461373"/>
    <w:rsid w:val="00466D97"/>
    <w:rsid w:val="0047670F"/>
    <w:rsid w:val="00480BD7"/>
    <w:rsid w:val="00481F6A"/>
    <w:rsid w:val="0048791C"/>
    <w:rsid w:val="00491511"/>
    <w:rsid w:val="00493A19"/>
    <w:rsid w:val="00493D9D"/>
    <w:rsid w:val="00493FB3"/>
    <w:rsid w:val="0049455C"/>
    <w:rsid w:val="004A1A9B"/>
    <w:rsid w:val="004A641A"/>
    <w:rsid w:val="004B250F"/>
    <w:rsid w:val="004B41A4"/>
    <w:rsid w:val="004B7AC8"/>
    <w:rsid w:val="004C481A"/>
    <w:rsid w:val="004C5FAA"/>
    <w:rsid w:val="004C66EB"/>
    <w:rsid w:val="004C7521"/>
    <w:rsid w:val="004C75EB"/>
    <w:rsid w:val="004C7B1C"/>
    <w:rsid w:val="004D0DEA"/>
    <w:rsid w:val="004D55E8"/>
    <w:rsid w:val="004D6036"/>
    <w:rsid w:val="004E77B9"/>
    <w:rsid w:val="004F01F9"/>
    <w:rsid w:val="004F18D6"/>
    <w:rsid w:val="004F215E"/>
    <w:rsid w:val="004F4A37"/>
    <w:rsid w:val="004F5F5C"/>
    <w:rsid w:val="004F6586"/>
    <w:rsid w:val="004F7B28"/>
    <w:rsid w:val="0050130A"/>
    <w:rsid w:val="00503CD9"/>
    <w:rsid w:val="005078D1"/>
    <w:rsid w:val="005078EB"/>
    <w:rsid w:val="00512342"/>
    <w:rsid w:val="00512551"/>
    <w:rsid w:val="00515C2A"/>
    <w:rsid w:val="00516BDE"/>
    <w:rsid w:val="00521744"/>
    <w:rsid w:val="00536668"/>
    <w:rsid w:val="005379B8"/>
    <w:rsid w:val="00540E93"/>
    <w:rsid w:val="00541FB4"/>
    <w:rsid w:val="005443BB"/>
    <w:rsid w:val="00560BC5"/>
    <w:rsid w:val="0056163E"/>
    <w:rsid w:val="00561E90"/>
    <w:rsid w:val="00571404"/>
    <w:rsid w:val="0057410E"/>
    <w:rsid w:val="00580D9D"/>
    <w:rsid w:val="00582805"/>
    <w:rsid w:val="00582D59"/>
    <w:rsid w:val="00586004"/>
    <w:rsid w:val="00591CB8"/>
    <w:rsid w:val="00592D28"/>
    <w:rsid w:val="00596096"/>
    <w:rsid w:val="00596DFD"/>
    <w:rsid w:val="005976DC"/>
    <w:rsid w:val="005A178B"/>
    <w:rsid w:val="005A27A9"/>
    <w:rsid w:val="005A6495"/>
    <w:rsid w:val="005A693E"/>
    <w:rsid w:val="005A6E83"/>
    <w:rsid w:val="005B247E"/>
    <w:rsid w:val="005B24B5"/>
    <w:rsid w:val="005B33A8"/>
    <w:rsid w:val="005B3B3E"/>
    <w:rsid w:val="005B4FE8"/>
    <w:rsid w:val="005C0AF4"/>
    <w:rsid w:val="005C436F"/>
    <w:rsid w:val="005C46F1"/>
    <w:rsid w:val="005C476D"/>
    <w:rsid w:val="005C5862"/>
    <w:rsid w:val="005D295D"/>
    <w:rsid w:val="005D2981"/>
    <w:rsid w:val="005D5865"/>
    <w:rsid w:val="005D707A"/>
    <w:rsid w:val="005E02DE"/>
    <w:rsid w:val="005E2652"/>
    <w:rsid w:val="005E7C59"/>
    <w:rsid w:val="005F1198"/>
    <w:rsid w:val="005F21C5"/>
    <w:rsid w:val="005F2F91"/>
    <w:rsid w:val="005F5042"/>
    <w:rsid w:val="006005E6"/>
    <w:rsid w:val="00600736"/>
    <w:rsid w:val="00601D63"/>
    <w:rsid w:val="00617AA9"/>
    <w:rsid w:val="00620947"/>
    <w:rsid w:val="00626989"/>
    <w:rsid w:val="00630598"/>
    <w:rsid w:val="00632627"/>
    <w:rsid w:val="006334F4"/>
    <w:rsid w:val="00635F50"/>
    <w:rsid w:val="0063642E"/>
    <w:rsid w:val="006369BB"/>
    <w:rsid w:val="00637405"/>
    <w:rsid w:val="006426FD"/>
    <w:rsid w:val="00645AC3"/>
    <w:rsid w:val="00656F76"/>
    <w:rsid w:val="00666B8C"/>
    <w:rsid w:val="00666D16"/>
    <w:rsid w:val="0066701B"/>
    <w:rsid w:val="00671875"/>
    <w:rsid w:val="00675A3C"/>
    <w:rsid w:val="0068021A"/>
    <w:rsid w:val="00681FB9"/>
    <w:rsid w:val="006A5CD2"/>
    <w:rsid w:val="006B0709"/>
    <w:rsid w:val="006B762F"/>
    <w:rsid w:val="006B780F"/>
    <w:rsid w:val="006C3BF9"/>
    <w:rsid w:val="006C3C52"/>
    <w:rsid w:val="006C4784"/>
    <w:rsid w:val="006D4A9A"/>
    <w:rsid w:val="006D6048"/>
    <w:rsid w:val="006E0FEF"/>
    <w:rsid w:val="006E1964"/>
    <w:rsid w:val="006E4E2A"/>
    <w:rsid w:val="006F0B10"/>
    <w:rsid w:val="006F23AD"/>
    <w:rsid w:val="006F3724"/>
    <w:rsid w:val="006F55CC"/>
    <w:rsid w:val="00700DCE"/>
    <w:rsid w:val="00702AF3"/>
    <w:rsid w:val="00707309"/>
    <w:rsid w:val="007175DC"/>
    <w:rsid w:val="00717C58"/>
    <w:rsid w:val="00742308"/>
    <w:rsid w:val="00742A6A"/>
    <w:rsid w:val="007452D0"/>
    <w:rsid w:val="007467C9"/>
    <w:rsid w:val="00746853"/>
    <w:rsid w:val="00753E73"/>
    <w:rsid w:val="007542FD"/>
    <w:rsid w:val="00761190"/>
    <w:rsid w:val="00761D9A"/>
    <w:rsid w:val="007679EA"/>
    <w:rsid w:val="00767CE1"/>
    <w:rsid w:val="007741D1"/>
    <w:rsid w:val="007773BE"/>
    <w:rsid w:val="00781CF3"/>
    <w:rsid w:val="007862AD"/>
    <w:rsid w:val="00786CD4"/>
    <w:rsid w:val="007929D8"/>
    <w:rsid w:val="00794B7F"/>
    <w:rsid w:val="00795267"/>
    <w:rsid w:val="00797D18"/>
    <w:rsid w:val="007A00B0"/>
    <w:rsid w:val="007A00EB"/>
    <w:rsid w:val="007A073F"/>
    <w:rsid w:val="007A3492"/>
    <w:rsid w:val="007B33F1"/>
    <w:rsid w:val="007B6640"/>
    <w:rsid w:val="007C27FE"/>
    <w:rsid w:val="007C2A26"/>
    <w:rsid w:val="007C319A"/>
    <w:rsid w:val="007C7DDB"/>
    <w:rsid w:val="007D7EFF"/>
    <w:rsid w:val="007E3359"/>
    <w:rsid w:val="007E51C8"/>
    <w:rsid w:val="007F3E70"/>
    <w:rsid w:val="007F7AB7"/>
    <w:rsid w:val="008014EA"/>
    <w:rsid w:val="00810DF7"/>
    <w:rsid w:val="00817057"/>
    <w:rsid w:val="00822676"/>
    <w:rsid w:val="008234B6"/>
    <w:rsid w:val="008249A2"/>
    <w:rsid w:val="00831302"/>
    <w:rsid w:val="0083775C"/>
    <w:rsid w:val="008420AC"/>
    <w:rsid w:val="008569B8"/>
    <w:rsid w:val="00857D3A"/>
    <w:rsid w:val="00867B3F"/>
    <w:rsid w:val="008729ED"/>
    <w:rsid w:val="00872C3A"/>
    <w:rsid w:val="00873654"/>
    <w:rsid w:val="00873679"/>
    <w:rsid w:val="00876D3F"/>
    <w:rsid w:val="00876E55"/>
    <w:rsid w:val="00883B90"/>
    <w:rsid w:val="00883C76"/>
    <w:rsid w:val="008909AC"/>
    <w:rsid w:val="00891B0D"/>
    <w:rsid w:val="0089478F"/>
    <w:rsid w:val="008A3141"/>
    <w:rsid w:val="008A4763"/>
    <w:rsid w:val="008B05E7"/>
    <w:rsid w:val="008B39C7"/>
    <w:rsid w:val="008C251D"/>
    <w:rsid w:val="008C2A7C"/>
    <w:rsid w:val="008C510F"/>
    <w:rsid w:val="008C76AF"/>
    <w:rsid w:val="008D072B"/>
    <w:rsid w:val="008D0FDA"/>
    <w:rsid w:val="008D6F84"/>
    <w:rsid w:val="008E1201"/>
    <w:rsid w:val="008E15E7"/>
    <w:rsid w:val="008E37F8"/>
    <w:rsid w:val="008E5D7C"/>
    <w:rsid w:val="008F6B92"/>
    <w:rsid w:val="00902CFA"/>
    <w:rsid w:val="00904907"/>
    <w:rsid w:val="009079C4"/>
    <w:rsid w:val="00911D76"/>
    <w:rsid w:val="009133B0"/>
    <w:rsid w:val="009135DA"/>
    <w:rsid w:val="0092084B"/>
    <w:rsid w:val="009238B8"/>
    <w:rsid w:val="009251E3"/>
    <w:rsid w:val="0093199E"/>
    <w:rsid w:val="00935CFD"/>
    <w:rsid w:val="0093656A"/>
    <w:rsid w:val="00941C99"/>
    <w:rsid w:val="00950875"/>
    <w:rsid w:val="009569CD"/>
    <w:rsid w:val="009573D2"/>
    <w:rsid w:val="00957917"/>
    <w:rsid w:val="0096234E"/>
    <w:rsid w:val="009632D3"/>
    <w:rsid w:val="00964768"/>
    <w:rsid w:val="00967674"/>
    <w:rsid w:val="009706EE"/>
    <w:rsid w:val="00971382"/>
    <w:rsid w:val="00976088"/>
    <w:rsid w:val="00982991"/>
    <w:rsid w:val="00982F0A"/>
    <w:rsid w:val="0098402C"/>
    <w:rsid w:val="00987A4F"/>
    <w:rsid w:val="00987CBD"/>
    <w:rsid w:val="009A0820"/>
    <w:rsid w:val="009A6BB5"/>
    <w:rsid w:val="009B1A00"/>
    <w:rsid w:val="009B3B54"/>
    <w:rsid w:val="009B56F8"/>
    <w:rsid w:val="009B6F00"/>
    <w:rsid w:val="009C17CF"/>
    <w:rsid w:val="009C6D71"/>
    <w:rsid w:val="009C7603"/>
    <w:rsid w:val="009D14A7"/>
    <w:rsid w:val="009D3F72"/>
    <w:rsid w:val="009D4705"/>
    <w:rsid w:val="009D5575"/>
    <w:rsid w:val="009E0C21"/>
    <w:rsid w:val="009E1448"/>
    <w:rsid w:val="009E15E0"/>
    <w:rsid w:val="009E2BEE"/>
    <w:rsid w:val="009E7ED3"/>
    <w:rsid w:val="009F3D4F"/>
    <w:rsid w:val="009F4307"/>
    <w:rsid w:val="009F5AA6"/>
    <w:rsid w:val="009F6CF1"/>
    <w:rsid w:val="009F6EDD"/>
    <w:rsid w:val="009F788A"/>
    <w:rsid w:val="009F7A19"/>
    <w:rsid w:val="00A0103F"/>
    <w:rsid w:val="00A036E7"/>
    <w:rsid w:val="00A13234"/>
    <w:rsid w:val="00A136A2"/>
    <w:rsid w:val="00A13B83"/>
    <w:rsid w:val="00A13DCD"/>
    <w:rsid w:val="00A17F22"/>
    <w:rsid w:val="00A20898"/>
    <w:rsid w:val="00A23AC1"/>
    <w:rsid w:val="00A24978"/>
    <w:rsid w:val="00A24F9B"/>
    <w:rsid w:val="00A255D9"/>
    <w:rsid w:val="00A266A6"/>
    <w:rsid w:val="00A279D2"/>
    <w:rsid w:val="00A34031"/>
    <w:rsid w:val="00A34309"/>
    <w:rsid w:val="00A367AC"/>
    <w:rsid w:val="00A36964"/>
    <w:rsid w:val="00A40BDB"/>
    <w:rsid w:val="00A41B90"/>
    <w:rsid w:val="00A43004"/>
    <w:rsid w:val="00A449B1"/>
    <w:rsid w:val="00A4628E"/>
    <w:rsid w:val="00A5094F"/>
    <w:rsid w:val="00A52081"/>
    <w:rsid w:val="00A52FEB"/>
    <w:rsid w:val="00A54124"/>
    <w:rsid w:val="00A554EB"/>
    <w:rsid w:val="00A56D2A"/>
    <w:rsid w:val="00A647C0"/>
    <w:rsid w:val="00A77133"/>
    <w:rsid w:val="00A77F23"/>
    <w:rsid w:val="00A80521"/>
    <w:rsid w:val="00A8306E"/>
    <w:rsid w:val="00A906A0"/>
    <w:rsid w:val="00A90F02"/>
    <w:rsid w:val="00AA0C57"/>
    <w:rsid w:val="00AA19F7"/>
    <w:rsid w:val="00AB3B60"/>
    <w:rsid w:val="00AB3CFA"/>
    <w:rsid w:val="00AB6494"/>
    <w:rsid w:val="00AB6CBD"/>
    <w:rsid w:val="00AB7527"/>
    <w:rsid w:val="00AC2499"/>
    <w:rsid w:val="00AC4666"/>
    <w:rsid w:val="00AC5326"/>
    <w:rsid w:val="00AD29D5"/>
    <w:rsid w:val="00AD4F7C"/>
    <w:rsid w:val="00AD5798"/>
    <w:rsid w:val="00AD68F2"/>
    <w:rsid w:val="00AD7827"/>
    <w:rsid w:val="00AE1877"/>
    <w:rsid w:val="00AE68F9"/>
    <w:rsid w:val="00AF104C"/>
    <w:rsid w:val="00AF2DBE"/>
    <w:rsid w:val="00AF3883"/>
    <w:rsid w:val="00AF4684"/>
    <w:rsid w:val="00B04363"/>
    <w:rsid w:val="00B07ADF"/>
    <w:rsid w:val="00B20183"/>
    <w:rsid w:val="00B21C92"/>
    <w:rsid w:val="00B227F1"/>
    <w:rsid w:val="00B231C2"/>
    <w:rsid w:val="00B25FE7"/>
    <w:rsid w:val="00B343BA"/>
    <w:rsid w:val="00B35FF9"/>
    <w:rsid w:val="00B43496"/>
    <w:rsid w:val="00B563F9"/>
    <w:rsid w:val="00B57404"/>
    <w:rsid w:val="00B62B98"/>
    <w:rsid w:val="00B66AF5"/>
    <w:rsid w:val="00B677BC"/>
    <w:rsid w:val="00B70850"/>
    <w:rsid w:val="00B71A3F"/>
    <w:rsid w:val="00B77601"/>
    <w:rsid w:val="00B81694"/>
    <w:rsid w:val="00B822BA"/>
    <w:rsid w:val="00B82677"/>
    <w:rsid w:val="00B82AF4"/>
    <w:rsid w:val="00B87D0F"/>
    <w:rsid w:val="00BA3B79"/>
    <w:rsid w:val="00BA52C9"/>
    <w:rsid w:val="00BA5622"/>
    <w:rsid w:val="00BA6FBD"/>
    <w:rsid w:val="00BB2750"/>
    <w:rsid w:val="00BB404B"/>
    <w:rsid w:val="00BD1CCB"/>
    <w:rsid w:val="00BD228A"/>
    <w:rsid w:val="00BD2822"/>
    <w:rsid w:val="00BE0C38"/>
    <w:rsid w:val="00BE2B94"/>
    <w:rsid w:val="00BE34BA"/>
    <w:rsid w:val="00BE5324"/>
    <w:rsid w:val="00BF5627"/>
    <w:rsid w:val="00C02687"/>
    <w:rsid w:val="00C02ECD"/>
    <w:rsid w:val="00C02FC6"/>
    <w:rsid w:val="00C04D89"/>
    <w:rsid w:val="00C051FD"/>
    <w:rsid w:val="00C05FDC"/>
    <w:rsid w:val="00C07FC4"/>
    <w:rsid w:val="00C13E28"/>
    <w:rsid w:val="00C1608B"/>
    <w:rsid w:val="00C22A3E"/>
    <w:rsid w:val="00C3304D"/>
    <w:rsid w:val="00C347F2"/>
    <w:rsid w:val="00C35EED"/>
    <w:rsid w:val="00C4020B"/>
    <w:rsid w:val="00C45002"/>
    <w:rsid w:val="00C50121"/>
    <w:rsid w:val="00C50125"/>
    <w:rsid w:val="00C50E48"/>
    <w:rsid w:val="00C54039"/>
    <w:rsid w:val="00C56A28"/>
    <w:rsid w:val="00C618EA"/>
    <w:rsid w:val="00C65098"/>
    <w:rsid w:val="00C65A3E"/>
    <w:rsid w:val="00C6619E"/>
    <w:rsid w:val="00C674A7"/>
    <w:rsid w:val="00C67CA3"/>
    <w:rsid w:val="00C70157"/>
    <w:rsid w:val="00C72F59"/>
    <w:rsid w:val="00C74EB9"/>
    <w:rsid w:val="00C820E4"/>
    <w:rsid w:val="00C84007"/>
    <w:rsid w:val="00C87265"/>
    <w:rsid w:val="00C8775A"/>
    <w:rsid w:val="00C9366B"/>
    <w:rsid w:val="00C96D98"/>
    <w:rsid w:val="00CA205F"/>
    <w:rsid w:val="00CA5F02"/>
    <w:rsid w:val="00CA6165"/>
    <w:rsid w:val="00CA6F4E"/>
    <w:rsid w:val="00CB3F7B"/>
    <w:rsid w:val="00CB658E"/>
    <w:rsid w:val="00CB7712"/>
    <w:rsid w:val="00CB7BE0"/>
    <w:rsid w:val="00CC02E1"/>
    <w:rsid w:val="00CC3152"/>
    <w:rsid w:val="00CC5574"/>
    <w:rsid w:val="00CC7968"/>
    <w:rsid w:val="00CD144F"/>
    <w:rsid w:val="00CE0FEC"/>
    <w:rsid w:val="00CE52D6"/>
    <w:rsid w:val="00CE5464"/>
    <w:rsid w:val="00CE5CA5"/>
    <w:rsid w:val="00CE6FAE"/>
    <w:rsid w:val="00CE76DB"/>
    <w:rsid w:val="00CF77DB"/>
    <w:rsid w:val="00D00E0D"/>
    <w:rsid w:val="00D017A0"/>
    <w:rsid w:val="00D02189"/>
    <w:rsid w:val="00D04CAE"/>
    <w:rsid w:val="00D059FB"/>
    <w:rsid w:val="00D10955"/>
    <w:rsid w:val="00D1136E"/>
    <w:rsid w:val="00D2072D"/>
    <w:rsid w:val="00D20CA6"/>
    <w:rsid w:val="00D22464"/>
    <w:rsid w:val="00D22D8B"/>
    <w:rsid w:val="00D22DC9"/>
    <w:rsid w:val="00D23CFA"/>
    <w:rsid w:val="00D272A7"/>
    <w:rsid w:val="00D272CC"/>
    <w:rsid w:val="00D378D8"/>
    <w:rsid w:val="00D40F64"/>
    <w:rsid w:val="00D41EEC"/>
    <w:rsid w:val="00D4573D"/>
    <w:rsid w:val="00D47B69"/>
    <w:rsid w:val="00D47DEA"/>
    <w:rsid w:val="00D50E38"/>
    <w:rsid w:val="00D52159"/>
    <w:rsid w:val="00D5512D"/>
    <w:rsid w:val="00D55145"/>
    <w:rsid w:val="00D555C7"/>
    <w:rsid w:val="00D55BEB"/>
    <w:rsid w:val="00D6389B"/>
    <w:rsid w:val="00D66622"/>
    <w:rsid w:val="00D67055"/>
    <w:rsid w:val="00D71ECD"/>
    <w:rsid w:val="00D76458"/>
    <w:rsid w:val="00D807F4"/>
    <w:rsid w:val="00D80FA6"/>
    <w:rsid w:val="00D90C0A"/>
    <w:rsid w:val="00D912B3"/>
    <w:rsid w:val="00D93993"/>
    <w:rsid w:val="00D947DF"/>
    <w:rsid w:val="00D94C39"/>
    <w:rsid w:val="00DA1171"/>
    <w:rsid w:val="00DA1B69"/>
    <w:rsid w:val="00DB0D76"/>
    <w:rsid w:val="00DB2607"/>
    <w:rsid w:val="00DB3CBA"/>
    <w:rsid w:val="00DB431A"/>
    <w:rsid w:val="00DB4E77"/>
    <w:rsid w:val="00DC2867"/>
    <w:rsid w:val="00DC57FF"/>
    <w:rsid w:val="00DC7AE7"/>
    <w:rsid w:val="00DD0CD0"/>
    <w:rsid w:val="00DD0E39"/>
    <w:rsid w:val="00DD164D"/>
    <w:rsid w:val="00DE26F4"/>
    <w:rsid w:val="00DF0F8F"/>
    <w:rsid w:val="00DF109D"/>
    <w:rsid w:val="00DF7595"/>
    <w:rsid w:val="00E034C6"/>
    <w:rsid w:val="00E267A5"/>
    <w:rsid w:val="00E32CC2"/>
    <w:rsid w:val="00E34D16"/>
    <w:rsid w:val="00E36F56"/>
    <w:rsid w:val="00E40664"/>
    <w:rsid w:val="00E453B4"/>
    <w:rsid w:val="00E45E70"/>
    <w:rsid w:val="00E47F3A"/>
    <w:rsid w:val="00E542D0"/>
    <w:rsid w:val="00E55F9C"/>
    <w:rsid w:val="00E6080B"/>
    <w:rsid w:val="00E6163F"/>
    <w:rsid w:val="00E66836"/>
    <w:rsid w:val="00E66F8D"/>
    <w:rsid w:val="00E772FC"/>
    <w:rsid w:val="00E81518"/>
    <w:rsid w:val="00E95263"/>
    <w:rsid w:val="00E95680"/>
    <w:rsid w:val="00EB0490"/>
    <w:rsid w:val="00EB47E9"/>
    <w:rsid w:val="00EC52F6"/>
    <w:rsid w:val="00EC5903"/>
    <w:rsid w:val="00ED1B3B"/>
    <w:rsid w:val="00ED3722"/>
    <w:rsid w:val="00ED79BA"/>
    <w:rsid w:val="00EE1757"/>
    <w:rsid w:val="00EE235C"/>
    <w:rsid w:val="00EE4830"/>
    <w:rsid w:val="00EE5DE2"/>
    <w:rsid w:val="00EE6014"/>
    <w:rsid w:val="00EE7830"/>
    <w:rsid w:val="00EE79FA"/>
    <w:rsid w:val="00EF49C2"/>
    <w:rsid w:val="00EF58F0"/>
    <w:rsid w:val="00EF6D23"/>
    <w:rsid w:val="00F04899"/>
    <w:rsid w:val="00F111E9"/>
    <w:rsid w:val="00F11258"/>
    <w:rsid w:val="00F119AF"/>
    <w:rsid w:val="00F1239F"/>
    <w:rsid w:val="00F15F5D"/>
    <w:rsid w:val="00F17C62"/>
    <w:rsid w:val="00F24E8B"/>
    <w:rsid w:val="00F253B8"/>
    <w:rsid w:val="00F2685A"/>
    <w:rsid w:val="00F26A54"/>
    <w:rsid w:val="00F3010D"/>
    <w:rsid w:val="00F41CB4"/>
    <w:rsid w:val="00F45B3B"/>
    <w:rsid w:val="00F46AEA"/>
    <w:rsid w:val="00F51AB9"/>
    <w:rsid w:val="00F56C0A"/>
    <w:rsid w:val="00F602C9"/>
    <w:rsid w:val="00F60524"/>
    <w:rsid w:val="00F817DB"/>
    <w:rsid w:val="00F91E10"/>
    <w:rsid w:val="00F92A8E"/>
    <w:rsid w:val="00F9386D"/>
    <w:rsid w:val="00F93922"/>
    <w:rsid w:val="00F9539F"/>
    <w:rsid w:val="00F96496"/>
    <w:rsid w:val="00F9798C"/>
    <w:rsid w:val="00FA22F1"/>
    <w:rsid w:val="00FB0D51"/>
    <w:rsid w:val="00FB16DF"/>
    <w:rsid w:val="00FB77E4"/>
    <w:rsid w:val="00FC18B8"/>
    <w:rsid w:val="00FC4A4B"/>
    <w:rsid w:val="00FE0E9C"/>
    <w:rsid w:val="00FE1A8B"/>
    <w:rsid w:val="00FF0FFE"/>
    <w:rsid w:val="00FF704B"/>
    <w:rsid w:val="00FF7A0D"/>
    <w:rsid w:val="087D2C61"/>
    <w:rsid w:val="0A4B6E8D"/>
    <w:rsid w:val="2A1473EF"/>
    <w:rsid w:val="34B34C57"/>
    <w:rsid w:val="3FB36AD0"/>
    <w:rsid w:val="71FA413C"/>
    <w:rsid w:val="7C8275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link w:val="8"/>
    <w:semiHidden/>
    <w:uiPriority w:val="0"/>
  </w:style>
  <w:style w:type="table" w:default="1" w:styleId="11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20"/>
    <w:unhideWhenUsed/>
    <w:uiPriority w:val="0"/>
    <w:pPr>
      <w:widowControl/>
      <w:jc w:val="left"/>
    </w:pPr>
    <w:rPr>
      <w:rFonts w:ascii="Tahoma" w:hAnsi="Tahoma" w:cs="Tahoma"/>
      <w:kern w:val="0"/>
      <w:sz w:val="16"/>
      <w:szCs w:val="16"/>
    </w:rPr>
  </w:style>
  <w:style w:type="paragraph" w:styleId="4">
    <w:name w:val="footer"/>
    <w:basedOn w:val="1"/>
    <w:link w:val="15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6"/>
    <w:unhideWhenUsed/>
    <w:qFormat/>
    <w:uiPriority w:val="0"/>
    <w:pPr>
      <w:widowControl/>
      <w:snapToGrid w:val="0"/>
      <w:jc w:val="left"/>
    </w:pPr>
    <w:rPr>
      <w:rFonts w:eastAsia="Times New Roman"/>
      <w:kern w:val="0"/>
      <w:sz w:val="18"/>
      <w:szCs w:val="18"/>
    </w:rPr>
  </w:style>
  <w:style w:type="paragraph" w:customStyle="1" w:styleId="8">
    <w:name w:val=" Char3 Char"/>
    <w:basedOn w:val="1"/>
    <w:link w:val="7"/>
    <w:uiPriority w:val="0"/>
    <w:pPr>
      <w:widowControl/>
      <w:spacing w:line="300" w:lineRule="auto"/>
      <w:ind w:firstLine="200" w:firstLineChars="200"/>
    </w:pPr>
    <w:rPr>
      <w:kern w:val="0"/>
      <w:szCs w:val="20"/>
    </w:rPr>
  </w:style>
  <w:style w:type="character" w:styleId="9">
    <w:name w:val="page number"/>
    <w:basedOn w:val="7"/>
    <w:uiPriority w:val="0"/>
  </w:style>
  <w:style w:type="character" w:styleId="10">
    <w:name w:val="footnote reference"/>
    <w:basedOn w:val="7"/>
    <w:unhideWhenUsed/>
    <w:uiPriority w:val="0"/>
    <w:rPr>
      <w:vertAlign w:val="superscript"/>
    </w:rPr>
  </w:style>
  <w:style w:type="table" w:styleId="12">
    <w:name w:val="Table Grid"/>
    <w:basedOn w:val="11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MTDisplayEquation Char"/>
    <w:basedOn w:val="7"/>
    <w:link w:val="14"/>
    <w:uiPriority w:val="0"/>
    <w:rPr>
      <w:rFonts w:ascii="Calibri" w:hAnsi="NEU-BZ" w:eastAsia="宋体"/>
      <w:sz w:val="22"/>
      <w:szCs w:val="22"/>
      <w:lang w:val="en-US" w:eastAsia="zh-CN" w:bidi="ar-SA"/>
    </w:rPr>
  </w:style>
  <w:style w:type="paragraph" w:customStyle="1" w:styleId="14">
    <w:name w:val="MTDisplayEquation"/>
    <w:basedOn w:val="1"/>
    <w:next w:val="1"/>
    <w:link w:val="13"/>
    <w:uiPriority w:val="0"/>
    <w:pPr>
      <w:widowControl/>
      <w:tabs>
        <w:tab w:val="center" w:pos="4160"/>
        <w:tab w:val="right" w:pos="8300"/>
      </w:tabs>
      <w:jc w:val="left"/>
    </w:pPr>
    <w:rPr>
      <w:rFonts w:ascii="Calibri" w:hAnsi="NEU-BZ"/>
      <w:kern w:val="0"/>
      <w:sz w:val="22"/>
      <w:szCs w:val="22"/>
    </w:rPr>
  </w:style>
  <w:style w:type="character" w:customStyle="1" w:styleId="15">
    <w:name w:val=" Char Char2"/>
    <w:basedOn w:val="7"/>
    <w:link w:val="4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6">
    <w:name w:val=" Char Char"/>
    <w:link w:val="6"/>
    <w:semiHidden/>
    <w:uiPriority w:val="0"/>
    <w:rPr>
      <w:sz w:val="18"/>
      <w:szCs w:val="18"/>
      <w:lang w:bidi="ar-SA"/>
    </w:rPr>
  </w:style>
  <w:style w:type="character" w:customStyle="1" w:styleId="17">
    <w:name w:val=" Char Char3"/>
    <w:basedOn w:val="7"/>
    <w:link w:val="5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8">
    <w:name w:val="引用 Char"/>
    <w:link w:val="19"/>
    <w:uiPriority w:val="0"/>
    <w:rPr>
      <w:rFonts w:ascii="Calibri" w:hAnsi="NEU-BZ" w:eastAsia="宋体"/>
      <w:i/>
      <w:iCs/>
      <w:color w:val="000000"/>
      <w:sz w:val="22"/>
      <w:szCs w:val="22"/>
      <w:lang w:val="en-US" w:eastAsia="zh-CN" w:bidi="ar-SA"/>
    </w:rPr>
  </w:style>
  <w:style w:type="paragraph" w:customStyle="1" w:styleId="19">
    <w:name w:val="引用"/>
    <w:basedOn w:val="1"/>
    <w:next w:val="1"/>
    <w:link w:val="18"/>
    <w:qFormat/>
    <w:uiPriority w:val="0"/>
    <w:pPr>
      <w:widowControl/>
      <w:jc w:val="left"/>
    </w:pPr>
    <w:rPr>
      <w:rFonts w:ascii="Calibri" w:hAnsi="NEU-BZ"/>
      <w:i/>
      <w:iCs/>
      <w:color w:val="000000"/>
      <w:kern w:val="0"/>
      <w:sz w:val="22"/>
      <w:szCs w:val="22"/>
    </w:rPr>
  </w:style>
  <w:style w:type="character" w:customStyle="1" w:styleId="20">
    <w:name w:val=" Char Char1"/>
    <w:link w:val="3"/>
    <w:semiHidden/>
    <w:uiPriority w:val="0"/>
    <w:rPr>
      <w:rFonts w:ascii="Tahoma" w:hAnsi="Tahoma" w:eastAsia="宋体" w:cs="Tahoma"/>
      <w:sz w:val="16"/>
      <w:szCs w:val="16"/>
      <w:lang w:val="en-US" w:eastAsia="zh-CN" w:bidi="ar-SA"/>
    </w:rPr>
  </w:style>
  <w:style w:type="paragraph" w:customStyle="1" w:styleId="21">
    <w:name w:val="无间隔"/>
    <w:qFormat/>
    <w:uiPriority w:val="0"/>
    <w:rPr>
      <w:rFonts w:ascii="NEU-BZ-S92" w:hAnsi="NEU-BZ-S92" w:eastAsia="方正书宋_GBK" w:cs="Times New Roman"/>
      <w:color w:val="000000"/>
      <w:sz w:val="18"/>
      <w:szCs w:val="22"/>
      <w:lang w:val="en-US" w:eastAsia="zh-CN" w:bidi="ar-SA"/>
    </w:rPr>
  </w:style>
  <w:style w:type="paragraph" w:customStyle="1" w:styleId="22">
    <w:name w:val="列出段落"/>
    <w:basedOn w:val="1"/>
    <w:qFormat/>
    <w:uiPriority w:val="0"/>
    <w:pPr>
      <w:widowControl/>
      <w:ind w:left="720"/>
      <w:contextualSpacing/>
      <w:jc w:val="left"/>
    </w:pPr>
    <w:rPr>
      <w:rFonts w:ascii="Calibri" w:hAnsi="NEU-BZ"/>
      <w:kern w:val="0"/>
      <w:sz w:val="22"/>
      <w:szCs w:val="22"/>
    </w:rPr>
  </w:style>
  <w:style w:type="table" w:customStyle="1" w:styleId="23">
    <w:name w:val="浅色底纹 - 强调文字颜色 31"/>
    <w:basedOn w:val="11"/>
    <w:uiPriority w:val="0"/>
    <w:rPr>
      <w:rFonts w:ascii="Calibri" w:hAnsi="NEU-BZ-S92"/>
      <w:color w:val="76923C"/>
    </w:rPr>
    <w:tblPr>
      <w:tblBorders>
        <w:top w:val="single" w:color="9BBB59" w:sz="8" w:space="0"/>
        <w:bottom w:val="single" w:color="9BBB59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  <customShpInfo spid="_x0000_s2054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6</Pages>
  <Words>1837</Words>
  <Characters>2110</Characters>
  <Lines>22</Lines>
  <Paragraphs>6</Paragraphs>
  <TotalTime>157256162</TotalTime>
  <ScaleCrop>false</ScaleCrop>
  <LinksUpToDate>false</LinksUpToDate>
  <CharactersWithSpaces>2175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2021-05-29T05:45:00Z</dcterms:created>
  <dc:creator>Administrator</dc:creator>
  <cp:lastModifiedBy>Administrator</cp:lastModifiedBy>
  <dcterms:modified xsi:type="dcterms:W3CDTF">2023-02-18T13:55:11Z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