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</w:pP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10871200</wp:posOffset>
            </wp:positionV>
            <wp:extent cx="457200" cy="292100"/>
            <wp:effectExtent l="0" t="0" r="0" b="12700"/>
            <wp:wrapNone/>
            <wp:docPr id="100053" name="图片 10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小学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年级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语文下学期第二单元测试卷</w:t>
      </w:r>
    </w:p>
    <w:p>
      <w:pPr>
        <w:spacing w:after="480" w:line="380" w:lineRule="exact"/>
        <w:jc w:val="center"/>
      </w:pPr>
      <w:r>
        <w:rPr>
          <w:rFonts w:hint="eastAsia" w:ascii="宋体" w:hAnsi="宋体" w:eastAsia="宋体"/>
          <w:color w:val="000000"/>
          <w:sz w:val="26"/>
        </w:rPr>
        <w:t>（满分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100</w:t>
      </w:r>
      <w:r>
        <w:rPr>
          <w:rFonts w:hint="eastAsia" w:ascii="宋体" w:hAnsi="宋体" w:eastAsia="宋体"/>
          <w:color w:val="000000"/>
          <w:sz w:val="26"/>
        </w:rPr>
        <w:t>分，考试时间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90</w:t>
      </w:r>
      <w:r>
        <w:rPr>
          <w:rFonts w:hint="eastAsia" w:ascii="宋体" w:hAnsi="宋体" w:eastAsia="宋体"/>
          <w:color w:val="000000"/>
          <w:sz w:val="26"/>
        </w:rPr>
        <w:t>分钟）</w:t>
      </w:r>
    </w:p>
    <w:p>
      <w:pPr>
        <w:spacing w:after="220" w:line="380" w:lineRule="exact"/>
        <w:jc w:val="left"/>
        <w:rPr>
          <w:rFonts w:hint="eastAsia" w:ascii="宋体" w:hAnsi="宋体" w:eastAsia="宋体"/>
          <w:color w:val="000000"/>
          <w:sz w:val="26"/>
          <w:u w:val="single"/>
        </w:rPr>
      </w:pPr>
      <w:r>
        <w:rPr>
          <w:rFonts w:hint="eastAsia" w:ascii="宋体" w:hAnsi="宋体" w:eastAsia="宋体"/>
          <w:color w:val="000000"/>
          <w:sz w:val="26"/>
        </w:rPr>
        <w:t>学校：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班级：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姓名：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default" w:ascii="宋体" w:hAnsi="宋体" w:eastAsia="宋体"/>
          <w:color w:val="000000"/>
          <w:sz w:val="26"/>
          <w:u w:val="single"/>
          <w:lang w:val="en-US"/>
        </w:rPr>
        <w:t xml:space="preserve"> </w:t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总分：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</w:p>
    <w:p>
      <w:pPr>
        <w:autoSpaceDE w:val="0"/>
        <w:autoSpaceDN w:val="0"/>
        <w:spacing w:before="160" w:line="360" w:lineRule="auto"/>
        <w:ind w:left="90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一、我会看拼音，写汉字。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20" w:line="240" w:lineRule="atLeast"/>
        <w:ind w:left="900" w:right="0" w:firstLine="280" w:firstLineChars="100"/>
        <w:jc w:val="both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qiān xū</w:t>
      </w:r>
      <w:r>
        <w:rPr>
          <w:rFonts w:hint="default" w:ascii="Calibri" w:hAnsi="Calibri" w:eastAsia="宋体" w:cs="Calibri"/>
          <w:sz w:val="28"/>
          <w:szCs w:val="28"/>
        </w:rPr>
        <w:t xml:space="preserve">  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sz w:val="28"/>
          <w:szCs w:val="28"/>
        </w:rPr>
        <w:t xml:space="preserve">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dài 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jià</w:t>
      </w:r>
      <w:r>
        <w:rPr>
          <w:rFonts w:hint="default" w:ascii="Calibri" w:hAnsi="Calibri" w:eastAsia="宋体" w:cs="Calibri"/>
          <w:sz w:val="28"/>
          <w:szCs w:val="28"/>
        </w:rPr>
        <w:t xml:space="preserve">   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xīn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shǎng</w:t>
      </w:r>
      <w:r>
        <w:rPr>
          <w:rFonts w:hint="default" w:ascii="Calibri" w:hAnsi="Calibri" w:eastAsia="宋体" w:cs="Calibri"/>
          <w:sz w:val="28"/>
          <w:szCs w:val="28"/>
        </w:rPr>
        <w:t xml:space="preserve">     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  <w:u w:val="none"/>
        </w:rPr>
        <w:t>nuò  ruò</w:t>
      </w:r>
      <w:r>
        <w:rPr>
          <w:rFonts w:hint="default" w:ascii="Calibri" w:hAnsi="Calibri" w:eastAsia="宋体" w:cs="Calibri"/>
          <w:sz w:val="28"/>
          <w:szCs w:val="28"/>
        </w:rPr>
        <w:t xml:space="preserve">    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sz w:val="28"/>
          <w:szCs w:val="28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dào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yìng</w:t>
      </w:r>
    </w:p>
    <w:p>
      <w:pPr>
        <w:spacing w:line="14" w:lineRule="exact"/>
        <w:textAlignment w:val="bottom"/>
      </w:pPr>
    </w:p>
    <w:p>
      <w:pPr>
        <w:spacing w:line="14" w:lineRule="exact"/>
        <w:textAlignment w:val="bottom"/>
      </w:pPr>
      <w: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876300" cy="444500"/>
                <wp:effectExtent l="0" t="0" r="0" b="0"/>
                <wp:wrapTopAndBottom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874395" cy="443230"/>
                                  <wp:effectExtent l="0" t="0" r="1905" b="13970"/>
                                  <wp:docPr id="1696343103" name="Drawing 2" descr="1b10291e267a41a3add8a22a3d30d61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96343103" name="Drawing 2" descr="1b10291e267a41a3add8a22a3d30d615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4920" cy="443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pt;margin-top:0pt;height:35pt;width:69pt;mso-wrap-distance-bottom:0pt;mso-wrap-distance-top:0pt;z-index:251660288;mso-width-relative:page;mso-height-relative:page;" filled="f" stroked="f" coordsize="21600,21600" o:gfxdata="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5/aIN0wAAAAYBAAAPAAAAAAAAAAEAIAAAACIA&#10;AABkcnMvZG93bnJldi54bWxQSwECFAAUAAAACACHTuJA2Pawl9UBAACkAwAADgAAAAAAAAABACAA&#10;AAAiAQAAZHJzL2Uyb0RvYy54bWxQSwUGAAAAAAYABgBZAQAAa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874395" cy="443230"/>
                            <wp:effectExtent l="0" t="0" r="1905" b="13970"/>
                            <wp:docPr id="1696343103" name="Drawing 2" descr="1b10291e267a41a3add8a22a3d30d615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96343103" name="Drawing 2" descr="1b10291e267a41a3add8a22a3d30d615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74920" cy="443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1701800</wp:posOffset>
                </wp:positionH>
                <wp:positionV relativeFrom="paragraph">
                  <wp:posOffset>0</wp:posOffset>
                </wp:positionV>
                <wp:extent cx="825500" cy="431800"/>
                <wp:effectExtent l="0" t="0" r="0" b="0"/>
                <wp:wrapTopAndBottom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823595" cy="430530"/>
                                  <wp:effectExtent l="0" t="0" r="14605" b="7620"/>
                                  <wp:docPr id="1981401237" name="Drawing 5" descr="c8a2989077444715a06e85ece90b05a3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81401237" name="Drawing 5" descr="c8a2989077444715a06e85ece90b05a3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24200" cy="4311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pt;margin-top:0pt;height:34pt;width:65pt;mso-wrap-distance-bottom:0pt;mso-wrap-distance-top:0pt;z-index:251662336;mso-width-relative:page;mso-height-relative:page;" filled="f" stroked="f" coordsize="21600,21600" o:gfxdata="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pMBGo0wAAAAcBAAAPAAAAAAAAAAEAIAAAACIA&#10;AABkcnMvZG93bnJldi54bWxQSwECFAAUAAAACACHTuJAID0KENUBAACkAwAADgAAAAAAAAABACAA&#10;AAAiAQAAZHJzL2Uyb0RvYy54bWxQSwUGAAAAAAYABgBZAQAAa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823595" cy="430530"/>
                            <wp:effectExtent l="0" t="0" r="14605" b="7620"/>
                            <wp:docPr id="1981401237" name="Drawing 5" descr="c8a2989077444715a06e85ece90b05a3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81401237" name="Drawing 5" descr="c8a2989077444715a06e85ece90b05a3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24200" cy="4311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0</wp:posOffset>
                </wp:positionV>
                <wp:extent cx="889000" cy="431800"/>
                <wp:effectExtent l="0" t="0" r="0" b="0"/>
                <wp:wrapTopAndBottom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0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887095" cy="430530"/>
                                  <wp:effectExtent l="0" t="0" r="8255" b="7620"/>
                                  <wp:docPr id="1808602750" name="Drawing 8" descr="2643fd98a29e4322a70e0752e01ab36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08602750" name="Drawing 8" descr="2643fd98a29e4322a70e0752e01ab361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7600" cy="4311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9pt;margin-top:0pt;height:34pt;width:70pt;mso-wrap-distance-bottom:0pt;mso-wrap-distance-top:0pt;z-index:251663360;mso-width-relative:page;mso-height-relative:page;" filled="f" stroked="f" coordsize="21600,21600" o:gfxdata="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JL8OPUAAAABwEAAA8AAAAAAAAAAQAgAAAA&#10;IgAAAGRycy9kb3ducmV2LnhtbFBLAQIUABQAAAAIAIdO4kDkjDor1gEAAKQDAAAOAAAAAAAAAAEA&#10;IAAAACMBAABkcnMvZTJvRG9jLnhtbFBLBQYAAAAABgAGAFkBAABr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887095" cy="430530"/>
                            <wp:effectExtent l="0" t="0" r="8255" b="7620"/>
                            <wp:docPr id="1808602750" name="Drawing 8" descr="2643fd98a29e4322a70e0752e01ab36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08602750" name="Drawing 8" descr="2643fd98a29e4322a70e0752e01ab361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7600" cy="4311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3975100</wp:posOffset>
                </wp:positionH>
                <wp:positionV relativeFrom="paragraph">
                  <wp:posOffset>0</wp:posOffset>
                </wp:positionV>
                <wp:extent cx="901700" cy="444500"/>
                <wp:effectExtent l="0" t="0" r="0" b="0"/>
                <wp:wrapTopAndBottom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899795" cy="443230"/>
                                  <wp:effectExtent l="0" t="0" r="14605" b="13970"/>
                                  <wp:docPr id="1947236413" name="Drawing 11" descr="86736e49cef444e2a54b0837a772618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47236413" name="Drawing 11" descr="86736e49cef444e2a54b0837a7726182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0280" cy="443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pt;margin-top:0pt;height:35pt;width:71pt;mso-wrap-distance-bottom:0pt;mso-wrap-distance-top:0pt;z-index:251664384;mso-width-relative:page;mso-height-relative:page;" filled="f" stroked="f" coordsize="21600,21600" o:gfxdata="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IHiV1DTAAAABwEAAA8AAAAAAAAAAQAgAAAAIgAA&#10;AGRycy9kb3ducmV2LnhtbFBLAQIUABQAAAAIAIdO4kDP9UzC1AEAAKYDAAAOAAAAAAAAAAEAIAAA&#10;ACIBAABkcnMvZTJvRG9jLnhtbFBLBQYAAAAABgAGAFkBAABo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899795" cy="443230"/>
                            <wp:effectExtent l="0" t="0" r="14605" b="13970"/>
                            <wp:docPr id="1947236413" name="Drawing 11" descr="86736e49cef444e2a54b0837a772618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47236413" name="Drawing 11" descr="86736e49cef444e2a54b0837a7726182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0280" cy="443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5232400</wp:posOffset>
                </wp:positionH>
                <wp:positionV relativeFrom="paragraph">
                  <wp:posOffset>0</wp:posOffset>
                </wp:positionV>
                <wp:extent cx="901700" cy="444500"/>
                <wp:effectExtent l="0" t="0" r="0" b="0"/>
                <wp:wrapTopAndBottom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899795" cy="443230"/>
                                  <wp:effectExtent l="0" t="0" r="14605" b="13970"/>
                                  <wp:docPr id="744595547" name="Drawing 14" descr="f14f43396a1b460080c1c4105b293d2e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4595547" name="Drawing 14" descr="f14f43396a1b460080c1c4105b293d2e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0280" cy="443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2pt;margin-top:0pt;height:35pt;width:71pt;mso-wrap-distance-bottom:0pt;mso-wrap-distance-top:0pt;z-index:251665408;mso-width-relative:page;mso-height-relative:page;" filled="f" stroked="f" coordsize="21600,21600" o:gfxdata="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tEScE1AAAAAcBAAAPAAAAAAAAAAEAIAAA&#10;ACIAAABkcnMvZG93bnJldi54bWxQSwECFAAUAAAACACHTuJAwojWGNcBAACmAwAADgAAAAAAAAAB&#10;ACAAAAAjAQAAZHJzL2Uyb0RvYy54bWxQSwUGAAAAAAYABgBZAQAAbA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899795" cy="443230"/>
                            <wp:effectExtent l="0" t="0" r="14605" b="13970"/>
                            <wp:docPr id="744595547" name="Drawing 14" descr="f14f43396a1b460080c1c4105b293d2e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4595547" name="Drawing 14" descr="f14f43396a1b460080c1c4105b293d2e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0280" cy="443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380" w:line="260" w:lineRule="atLeast"/>
        <w:ind w:left="920" w:right="0" w:firstLine="280" w:firstLineChars="100"/>
        <w:jc w:val="both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jiě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shì</w:t>
      </w:r>
      <w:r>
        <w:rPr>
          <w:rFonts w:hint="default" w:ascii="Calibri" w:hAnsi="Calibri" w:eastAsia="宋体" w:cs="Calibri"/>
          <w:sz w:val="28"/>
          <w:szCs w:val="28"/>
        </w:rPr>
        <w:t xml:space="preserve">      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gēng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tián</w:t>
      </w:r>
      <w:r>
        <w:rPr>
          <w:rFonts w:hint="default" w:ascii="Calibri" w:hAnsi="Calibri" w:eastAsia="宋体" w:cs="Calibri"/>
          <w:sz w:val="28"/>
          <w:szCs w:val="28"/>
        </w:rPr>
        <w:t xml:space="preserve">      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děng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dài</w:t>
      </w:r>
      <w:r>
        <w:rPr>
          <w:rFonts w:hint="default" w:ascii="Calibri" w:hAnsi="Calibri" w:eastAsia="宋体" w:cs="Calibri"/>
          <w:sz w:val="28"/>
          <w:szCs w:val="28"/>
        </w:rPr>
        <w:t xml:space="preserve">         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shī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zi</w:t>
      </w:r>
      <w:r>
        <w:rPr>
          <w:rFonts w:hint="default" w:ascii="Calibri" w:hAnsi="Calibri" w:eastAsia="宋体" w:cs="Calibri"/>
          <w:sz w:val="28"/>
          <w:szCs w:val="28"/>
        </w:rPr>
        <w:t xml:space="preserve">      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jiāo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ào</w:t>
      </w:r>
    </w:p>
    <w:p>
      <w:pPr>
        <w:spacing w:line="14" w:lineRule="exact"/>
        <w:textAlignment w:val="bottom"/>
      </w:pPr>
    </w:p>
    <w:p>
      <w:pPr>
        <w:spacing w:line="14" w:lineRule="exact"/>
        <w:textAlignment w:val="bottom"/>
      </w:pPr>
      <w: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column">
                  <wp:posOffset>558800</wp:posOffset>
                </wp:positionH>
                <wp:positionV relativeFrom="paragraph">
                  <wp:posOffset>0</wp:posOffset>
                </wp:positionV>
                <wp:extent cx="5638800" cy="12700"/>
                <wp:effectExtent l="0" t="0" r="0" b="0"/>
                <wp:wrapTopAndBottom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pt;margin-top:0pt;height:1pt;width:444pt;mso-wrap-distance-bottom:0pt;mso-wrap-distance-top:0pt;z-index:251666432;mso-width-relative:page;mso-height-relative:page;" filled="f" stroked="f" coordsize="21600,21600" o:gfxdata="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NL8xgdUAAAAFAQAADwAAAAAAAAABACAAAAAiAAAAZHJzL2Rvd25yZXYu&#10;eG1sUEsBAhQAFAAAAAgAh07iQPkrZGrFAQAAgQMAAA4AAAAAAAAAAQAgAAAAJA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558800</wp:posOffset>
                </wp:positionH>
                <wp:positionV relativeFrom="paragraph">
                  <wp:posOffset>12700</wp:posOffset>
                </wp:positionV>
                <wp:extent cx="876300" cy="444500"/>
                <wp:effectExtent l="0" t="0" r="0" b="0"/>
                <wp:wrapTopAndBottom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874395" cy="443230"/>
                                  <wp:effectExtent l="0" t="0" r="1905" b="13970"/>
                                  <wp:docPr id="534175179" name="Drawing 18" descr="39b73493cccf4ed08013fd5f0775eaa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4175179" name="Drawing 18" descr="39b73493cccf4ed08013fd5f0775eaa6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4920" cy="443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pt;margin-top:1pt;height:35pt;width:69pt;mso-wrap-distance-bottom:0pt;mso-wrap-distance-top:0pt;z-index:251667456;mso-width-relative:page;mso-height-relative:page;" filled="f" stroked="f" coordsize="21600,21600" o:gfxdata="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qhxD09IAAAAHAQAADwAAAAAAAAABACAAAAAi&#10;AAAAZHJzL2Rvd25yZXYueG1sUEsBAhQAFAAAAAgAh07iQG9IXwXXAQAApgMAAA4AAAAAAAAAAQAg&#10;AAAAIQEAAGRycy9lMm9Eb2MueG1sUEsFBgAAAAAGAAYAWQEAAGo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874395" cy="443230"/>
                            <wp:effectExtent l="0" t="0" r="1905" b="13970"/>
                            <wp:docPr id="534175179" name="Drawing 18" descr="39b73493cccf4ed08013fd5f0775eaa6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34175179" name="Drawing 18" descr="39b73493cccf4ed08013fd5f0775eaa6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74920" cy="443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column">
                  <wp:posOffset>1701800</wp:posOffset>
                </wp:positionH>
                <wp:positionV relativeFrom="paragraph">
                  <wp:posOffset>12700</wp:posOffset>
                </wp:positionV>
                <wp:extent cx="838200" cy="444500"/>
                <wp:effectExtent l="0" t="0" r="0" b="0"/>
                <wp:wrapTopAndBottom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836295" cy="443230"/>
                                  <wp:effectExtent l="0" t="0" r="1905" b="13970"/>
                                  <wp:docPr id="1065583344" name="Drawing 21" descr="80af5d390ce74436aa67b6eedb8f002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65583344" name="Drawing 21" descr="80af5d390ce74436aa67b6eedb8f0020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6880" cy="443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pt;margin-top:1pt;height:35pt;width:66pt;mso-wrap-distance-bottom:0pt;mso-wrap-distance-top:0pt;z-index:251668480;mso-width-relative:page;mso-height-relative:page;" filled="f" stroked="f" coordsize="21600,21600" o:gfxdata="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aZVADSAAAACAEAAA8AAAAAAAAAAQAgAAAAIgAA&#10;AGRycy9kb3ducmV2LnhtbFBLAQIUABQAAAAIAIdO4kCVtNLM1QEAAKYDAAAOAAAAAAAAAAEAIAAA&#10;ACEBAABkcnMvZTJvRG9jLnhtbFBLBQYAAAAABgAGAFkBAABo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836295" cy="443230"/>
                            <wp:effectExtent l="0" t="0" r="1905" b="13970"/>
                            <wp:docPr id="1065583344" name="Drawing 21" descr="80af5d390ce74436aa67b6eedb8f002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65583344" name="Drawing 21" descr="80af5d390ce74436aa67b6eedb8f0020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36880" cy="443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0</wp:posOffset>
                </wp:positionV>
                <wp:extent cx="901700" cy="444500"/>
                <wp:effectExtent l="0" t="0" r="0" b="0"/>
                <wp:wrapTopAndBottom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899795" cy="443230"/>
                                  <wp:effectExtent l="0" t="0" r="14605" b="13970"/>
                                  <wp:docPr id="2028736019" name="Drawing 24" descr="42663db5fa5543419341f20db2216af7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8736019" name="Drawing 24" descr="42663db5fa5543419341f20db2216af7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0280" cy="443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9pt;margin-top:0pt;height:35pt;width:71pt;mso-wrap-distance-bottom:0pt;mso-wrap-distance-top:0pt;z-index:251669504;mso-width-relative:page;mso-height-relative:page;" filled="f" stroked="f" coordsize="21600,21600" o:gfxdata="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Lk65LDUAAAABwEAAA8AAAAAAAAAAQAgAAAA&#10;IgAAAGRycy9kb3ducmV2LnhtbFBLAQIUABQAAAAIAIdO4kACbr1m1gEAAKYDAAAOAAAAAAAAAAEA&#10;IAAAACMBAABkcnMvZTJvRG9jLnhtbFBLBQYAAAAABgAGAFkBAABr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899795" cy="443230"/>
                            <wp:effectExtent l="0" t="0" r="14605" b="13970"/>
                            <wp:docPr id="2028736019" name="Drawing 24" descr="42663db5fa5543419341f20db2216af7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28736019" name="Drawing 24" descr="42663db5fa5543419341f20db2216af7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0280" cy="443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12700</wp:posOffset>
                </wp:positionV>
                <wp:extent cx="901700" cy="444500"/>
                <wp:effectExtent l="0" t="0" r="0" b="0"/>
                <wp:wrapTopAndBottom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899795" cy="443230"/>
                                  <wp:effectExtent l="0" t="0" r="14605" b="13970"/>
                                  <wp:docPr id="1817540762" name="Drawing 27" descr="f7085fab407648d2b4332a0d9255866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17540762" name="Drawing 27" descr="f7085fab407648d2b4332a0d92558666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0280" cy="443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pt;margin-top:1pt;height:35pt;width:71pt;mso-wrap-distance-bottom:0pt;mso-wrap-distance-top:0pt;z-index:251670528;mso-width-relative:page;mso-height-relative:page;" filled="f" stroked="f" coordsize="21600,21600" o:gfxdata="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Ti9qnTAAAACAEAAA8AAAAAAAAAAQAgAAAA&#10;IgAAAGRycy9kb3ducmV2LnhtbFBLAQIUABQAAAAIAIdO4kBU72LS1wEAAKYDAAAOAAAAAAAAAAEA&#10;IAAAACIBAABkcnMvZTJvRG9jLnhtbFBLBQYAAAAABgAGAFkBAABr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899795" cy="443230"/>
                            <wp:effectExtent l="0" t="0" r="14605" b="13970"/>
                            <wp:docPr id="1817540762" name="Drawing 27" descr="f7085fab407648d2b4332a0d92558666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17540762" name="Drawing 27" descr="f7085fab407648d2b4332a0d92558666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0280" cy="443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1552" behindDoc="0" locked="0" layoutInCell="1" allowOverlap="1">
                <wp:simplePos x="0" y="0"/>
                <wp:positionH relativeFrom="column">
                  <wp:posOffset>5295900</wp:posOffset>
                </wp:positionH>
                <wp:positionV relativeFrom="paragraph">
                  <wp:posOffset>12700</wp:posOffset>
                </wp:positionV>
                <wp:extent cx="901700" cy="444500"/>
                <wp:effectExtent l="0" t="0" r="0" b="0"/>
                <wp:wrapTopAndBottom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899795" cy="443230"/>
                                  <wp:effectExtent l="0" t="0" r="14605" b="13970"/>
                                  <wp:docPr id="812169608" name="Drawing 30" descr="d41736218bec479b8235fade1ce33fc3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2169608" name="Drawing 30" descr="d41736218bec479b8235fade1ce33fc3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0280" cy="443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7pt;margin-top:1pt;height:35pt;width:71pt;mso-wrap-distance-bottom:0pt;mso-wrap-distance-top:0pt;z-index:251671552;mso-width-relative:page;mso-height-relative:page;" filled="f" stroked="f" coordsize="21600,21600" o:gfxdata="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9q/r19UAAAAIAQAADwAAAAAAAAABACAA&#10;AAAiAAAAZHJzL2Rvd25yZXYueG1sUEsBAhQAFAAAAAgAh07iQO9qc9TXAQAApgMAAA4AAAAAAAAA&#10;AQAgAAAAJAEAAGRycy9lMm9Eb2MueG1sUEsFBgAAAAAGAAYAWQEAAG0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899795" cy="443230"/>
                            <wp:effectExtent l="0" t="0" r="14605" b="13970"/>
                            <wp:docPr id="812169608" name="Drawing 30" descr="d41736218bec479b8235fade1ce33fc3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2169608" name="Drawing 30" descr="d41736218bec479b8235fade1ce33fc3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0280" cy="443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20" w:line="360" w:lineRule="auto"/>
        <w:ind w:left="88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二、在括号里填上与加点词意思相反的词。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40" w:line="360" w:lineRule="auto"/>
        <w:ind w:left="9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1.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em w:val="dot"/>
        </w:rPr>
        <w:t>骄傲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的铁罐看不起(            )的陶罐。</w:t>
      </w:r>
    </w:p>
    <w:p>
      <w:pPr>
        <w:autoSpaceDE w:val="0"/>
        <w:autoSpaceDN w:val="0"/>
        <w:spacing w:before="160" w:line="360" w:lineRule="auto"/>
        <w:ind w:left="8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2.一个人既要看到自己的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em w:val="dot"/>
        </w:rPr>
        <w:t>长处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，也要看到自己的(            )。</w:t>
      </w:r>
    </w:p>
    <w:p>
      <w:pPr>
        <w:autoSpaceDE w:val="0"/>
        <w:autoSpaceDN w:val="0"/>
        <w:spacing w:before="180" w:line="360" w:lineRule="auto"/>
        <w:ind w:left="8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em w:val="dot"/>
        </w:rPr>
        <w:t>懒惰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的池子完全枯干,(            )的河流长流不断。</w:t>
      </w:r>
    </w:p>
    <w:p>
      <w:pPr>
        <w:autoSpaceDE w:val="0"/>
        <w:autoSpaceDN w:val="0"/>
        <w:spacing w:before="140" w:line="360" w:lineRule="auto"/>
        <w:ind w:left="8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4.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em w:val="dot"/>
        </w:rPr>
        <w:t>丑陋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的东西有时反倒比(            )的东西更有用。</w:t>
      </w:r>
    </w:p>
    <w:p>
      <w:pPr>
        <w:autoSpaceDE w:val="0"/>
        <w:autoSpaceDN w:val="0"/>
        <w:spacing w:before="180" w:line="360" w:lineRule="auto"/>
        <w:ind w:left="88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三、按要求写词语。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9分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60" w:line="360" w:lineRule="auto"/>
        <w:ind w:left="880" w:right="0" w:firstLine="0"/>
        <w:jc w:val="both"/>
        <w:rPr>
          <w:rFonts w:hint="default" w:eastAsia="宋体"/>
          <w:sz w:val="28"/>
          <w:szCs w:val="28"/>
          <w:u w:val="none"/>
          <w:lang w:val="en-US"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1.翩翩起舞(AABC式)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</w:p>
    <w:p>
      <w:pPr>
        <w:autoSpaceDE w:val="0"/>
        <w:autoSpaceDN w:val="0"/>
        <w:spacing w:before="60" w:line="360" w:lineRule="auto"/>
        <w:ind w:left="8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2.无边无际(ABAC式)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</w:p>
    <w:p>
      <w:pPr>
        <w:autoSpaceDE w:val="0"/>
        <w:autoSpaceDN w:val="0"/>
        <w:spacing w:before="60" w:line="360" w:lineRule="auto"/>
        <w:ind w:left="880" w:right="0" w:firstLine="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3.七上八下(含有数字)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</w:p>
    <w:p>
      <w:pPr>
        <w:autoSpaceDE w:val="0"/>
        <w:autoSpaceDN w:val="0"/>
        <w:spacing w:before="20" w:line="300" w:lineRule="atLeast"/>
        <w:ind w:left="880" w:right="0" w:firstLine="0"/>
        <w:jc w:val="left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四、判断下列说法是否正确，正确的画“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</w:rPr>
        <w:t>√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”，错误的画“×”。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14分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80" w:line="360" w:lineRule="auto"/>
        <w:ind w:left="86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1.宋人天天守着树桩等兔子撞过来，他不愿劳动，只想收获。(       )</w:t>
      </w:r>
    </w:p>
    <w:p>
      <w:pPr>
        <w:autoSpaceDE w:val="0"/>
        <w:autoSpaceDN w:val="0"/>
        <w:spacing w:before="20" w:line="360" w:lineRule="auto"/>
        <w:ind w:left="860" w:right="22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2.“光洁、朴素、美观、懦弱”都可以用来表达人们对陶罐的喜爱之情。(        )</w:t>
      </w:r>
    </w:p>
    <w:p>
      <w:pPr>
        <w:autoSpaceDE w:val="0"/>
        <w:autoSpaceDN w:val="0"/>
        <w:spacing w:before="20" w:line="360" w:lineRule="auto"/>
        <w:ind w:left="86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3.“啊！我的身段多么匀称，我的角多么精美别致，好像两束美丽的珊瑚！”这个句子主要是对语言进行描写。(      )</w:t>
      </w:r>
      <w:r>
        <w:rPr>
          <w:sz w:val="28"/>
          <w:szCs w:val="28"/>
        </w:rPr>
        <w:br w:type="page"/>
      </w:r>
    </w:p>
    <w:p>
      <w:pPr>
        <w:autoSpaceDE w:val="0"/>
        <w:autoSpaceDN w:val="0"/>
        <w:spacing w:before="420" w:line="360" w:lineRule="auto"/>
        <w:ind w:left="2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4.“我用源源不断的清洁的水，年年给人们带来利益。”这里的“我”指的是《池子与河流》中的“河流”。</w:t>
      </w:r>
      <w:r>
        <w:rPr>
          <w:rFonts w:ascii="宋体" w:hAnsi="宋体" w:eastAsia="宋体" w:cs="宋体"/>
          <w:sz w:val="28"/>
          <w:szCs w:val="28"/>
        </w:rPr>
        <w:t xml:space="preserve">  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 )</w:t>
      </w:r>
    </w:p>
    <w:p>
      <w:pPr>
        <w:autoSpaceDE w:val="0"/>
        <w:autoSpaceDN w:val="0"/>
        <w:spacing w:before="160" w:line="360" w:lineRule="auto"/>
        <w:ind w:left="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5.“池水清清的，像一面镜子。”这句话是比喻句，把池水比作镜子。(        )</w:t>
      </w:r>
    </w:p>
    <w:p>
      <w:pPr>
        <w:autoSpaceDE w:val="0"/>
        <w:autoSpaceDN w:val="0"/>
        <w:spacing w:before="180" w:line="360" w:lineRule="auto"/>
        <w:ind w:left="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6.“兔走触株”中“走”的意思是“走路”。</w:t>
      </w:r>
      <w:r>
        <w:rPr>
          <w:rFonts w:ascii="宋体" w:hAnsi="宋体" w:eastAsia="宋体" w:cs="宋体"/>
          <w:sz w:val="28"/>
          <w:szCs w:val="28"/>
        </w:rPr>
        <w:t xml:space="preserve">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   )</w:t>
      </w:r>
    </w:p>
    <w:p>
      <w:pPr>
        <w:autoSpaceDE w:val="0"/>
        <w:autoSpaceDN w:val="0"/>
        <w:spacing w:before="160" w:line="360" w:lineRule="auto"/>
        <w:ind w:left="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7.“因释其耒而守株”中“因”的意思是“于是”。(         )</w:t>
      </w:r>
    </w:p>
    <w:p>
      <w:pPr>
        <w:autoSpaceDE w:val="0"/>
        <w:autoSpaceDN w:val="0"/>
        <w:spacing w:before="180" w:line="300" w:lineRule="atLeast"/>
        <w:ind w:left="2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五、写通知。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40" w:line="360" w:lineRule="auto"/>
        <w:ind w:left="0" w:right="620" w:firstLine="460"/>
        <w:jc w:val="both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今天是9月28日，光明小学的少先队大队部将于9月29日下午2点组织五年级学生在报告厅观看《大国崛起》的纪录片，请你写一则通知。</w:t>
      </w:r>
    </w:p>
    <w:p>
      <w:pPr>
        <w:spacing w:line="360" w:lineRule="auto"/>
        <w:rPr>
          <w:sz w:val="36"/>
          <w:szCs w:val="40"/>
          <w:u w:val="single"/>
        </w:rPr>
      </w:pPr>
      <w:r>
        <w:rPr>
          <w:rFonts w:hint="eastAsia"/>
          <w:sz w:val="36"/>
          <w:szCs w:val="40"/>
          <w:u w:val="single"/>
          <w:lang w:val="en-US" w:eastAsia="zh-CN"/>
        </w:rPr>
        <w:t xml:space="preserve"> </w:t>
      </w:r>
      <w:r>
        <w:rPr>
          <w:sz w:val="36"/>
          <w:szCs w:val="40"/>
          <w:u w:val="single"/>
        </w:rPr>
        <w:t xml:space="preserve">                                  </w:t>
      </w:r>
      <w:r>
        <w:rPr>
          <w:rFonts w:hint="eastAsia"/>
          <w:sz w:val="36"/>
          <w:szCs w:val="40"/>
          <w:u w:val="single"/>
          <w:lang w:val="en-US" w:eastAsia="zh-CN"/>
        </w:rPr>
        <w:t xml:space="preserve">                  </w:t>
      </w:r>
      <w:r>
        <w:rPr>
          <w:sz w:val="36"/>
          <w:szCs w:val="40"/>
          <w:u w:val="single"/>
        </w:rPr>
        <w:t xml:space="preserve">                                            </w:t>
      </w:r>
    </w:p>
    <w:p>
      <w:pPr>
        <w:spacing w:line="360" w:lineRule="auto"/>
        <w:rPr>
          <w:sz w:val="36"/>
          <w:szCs w:val="40"/>
          <w:u w:val="single"/>
        </w:rPr>
      </w:pPr>
      <w:r>
        <w:rPr>
          <w:sz w:val="36"/>
          <w:szCs w:val="40"/>
          <w:u w:val="single"/>
        </w:rPr>
        <w:t xml:space="preserve">                                     </w:t>
      </w:r>
      <w:r>
        <w:rPr>
          <w:rFonts w:hint="eastAsia"/>
          <w:sz w:val="36"/>
          <w:szCs w:val="40"/>
          <w:u w:val="single"/>
          <w:lang w:val="en-US" w:eastAsia="zh-CN"/>
        </w:rPr>
        <w:t xml:space="preserve">                  </w:t>
      </w:r>
      <w:r>
        <w:rPr>
          <w:sz w:val="36"/>
          <w:szCs w:val="40"/>
          <w:u w:val="single"/>
        </w:rPr>
        <w:t xml:space="preserve">                                          </w:t>
      </w:r>
    </w:p>
    <w:p>
      <w:pPr>
        <w:spacing w:line="360" w:lineRule="auto"/>
        <w:rPr>
          <w:sz w:val="36"/>
          <w:szCs w:val="40"/>
          <w:u w:val="single"/>
        </w:rPr>
      </w:pPr>
      <w:r>
        <w:rPr>
          <w:sz w:val="36"/>
          <w:szCs w:val="40"/>
          <w:u w:val="single"/>
        </w:rPr>
        <w:t xml:space="preserve">                                </w:t>
      </w:r>
      <w:r>
        <w:rPr>
          <w:rFonts w:hint="eastAsia"/>
          <w:sz w:val="36"/>
          <w:szCs w:val="40"/>
          <w:u w:val="single"/>
          <w:lang w:val="en-US" w:eastAsia="zh-CN"/>
        </w:rPr>
        <w:t xml:space="preserve">                 </w:t>
      </w:r>
      <w:r>
        <w:rPr>
          <w:sz w:val="36"/>
          <w:szCs w:val="40"/>
          <w:u w:val="single"/>
        </w:rPr>
        <w:t xml:space="preserve">                                                </w:t>
      </w:r>
    </w:p>
    <w:p>
      <w:pPr>
        <w:autoSpaceDE w:val="0"/>
        <w:autoSpaceDN w:val="0"/>
        <w:spacing w:before="20" w:line="360" w:lineRule="auto"/>
        <w:ind w:left="0" w:right="64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六、在你的班级里该不该实行班干部轮流制?说说你的观点，再说清楚理由。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</w:t>
      </w:r>
      <w:r>
        <w:rPr>
          <w:sz w:val="28"/>
          <w:szCs w:val="28"/>
          <w:u w:val="single"/>
        </w:rPr>
        <w:t xml:space="preserve">                                                                </w:t>
      </w:r>
    </w:p>
    <w:p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</w:t>
      </w:r>
      <w:r>
        <w:rPr>
          <w:sz w:val="28"/>
          <w:szCs w:val="28"/>
          <w:u w:val="single"/>
        </w:rPr>
        <w:t xml:space="preserve">                                                              </w:t>
      </w:r>
    </w:p>
    <w:p>
      <w:pPr>
        <w:autoSpaceDE w:val="0"/>
        <w:autoSpaceDN w:val="0"/>
        <w:spacing w:before="60" w:line="300" w:lineRule="atLeast"/>
        <w:ind w:right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七、阅读与理解。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13分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80" w:line="300" w:lineRule="atLeast"/>
        <w:ind w:left="6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丛林中，住着一只漂亮的鹿。</w:t>
      </w:r>
    </w:p>
    <w:p>
      <w:pPr>
        <w:autoSpaceDE w:val="0"/>
        <w:autoSpaceDN w:val="0"/>
        <w:spacing w:before="0" w:line="480" w:lineRule="atLeast"/>
        <w:ind w:left="40" w:right="820" w:firstLine="60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有一天，鹿口渴了，找到一个池塘，痛痛快快地喝起水来。池水清清的，像一面镜子。鹿忽然发现了自己(倒映   倒影)在水中的影子：“咦，这是我吗?”</w:t>
      </w:r>
    </w:p>
    <w:p>
      <w:pPr>
        <w:autoSpaceDE w:val="0"/>
        <w:autoSpaceDN w:val="0"/>
        <w:spacing w:before="40" w:line="460" w:lineRule="atLeast"/>
        <w:ind w:left="60" w:right="840" w:firstLine="600"/>
        <w:jc w:val="both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鹿摆摆身子，水中的倒影也跟着摆动起来。他从来没有注意到自己是这么漂亮！</w:t>
      </w:r>
    </w:p>
    <w:p>
      <w:pPr>
        <w:autoSpaceDE w:val="0"/>
        <w:autoSpaceDN w:val="0"/>
        <w:spacing w:before="40" w:line="460" w:lineRule="atLeast"/>
        <w:ind w:left="60" w:right="840" w:firstLine="60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他不着急离开了，对着池水(观赏  欣赏)自己的美丽：“啊！我的身段多么匀称，我的角多么精美别致，好像两束美丽的珊瑚！”</w:t>
      </w:r>
    </w:p>
    <w:p>
      <w:pPr>
        <w:autoSpaceDE w:val="0"/>
        <w:autoSpaceDN w:val="0"/>
        <w:spacing w:before="20" w:line="500" w:lineRule="atLeast"/>
        <w:ind w:right="0" w:firstLine="560" w:firstLineChars="200"/>
        <w:jc w:val="both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一阵清风吹过，池水泛起了层层波纹。鹿忽然看到了自己的腿，不禁噘</w:t>
      </w:r>
    </w:p>
    <w:p>
      <w:pPr>
        <w:autoSpaceDE w:val="0"/>
        <w:autoSpaceDN w:val="0"/>
        <w:spacing w:before="20" w:line="500" w:lineRule="atLeast"/>
        <w:ind w:right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起了嘴，皱起了眉头：“唉，这四条腿太细了，怎么配得上这两只美丽的角呢！”</w:t>
      </w:r>
    </w:p>
    <w:p>
      <w:pPr>
        <w:autoSpaceDE w:val="0"/>
        <w:autoSpaceDN w:val="0"/>
        <w:spacing w:before="20" w:line="493" w:lineRule="atLeast"/>
        <w:ind w:right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鹿开始抱怨起自己的腿来。就在他没精打采地准备离开的时候，忽然听到远处传来一阵脚步声。他机灵地支起耳朵，不错，正是脚步声！鹿猛一回头，哎呀，一头狮子正悄悄地向自己逼近。</w:t>
      </w:r>
    </w:p>
    <w:p>
      <w:pPr>
        <w:autoSpaceDE w:val="0"/>
        <w:autoSpaceDN w:val="0"/>
        <w:spacing w:before="0" w:line="500" w:lineRule="atLeast"/>
        <w:ind w:left="560" w:right="780" w:firstLine="0"/>
        <w:jc w:val="both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7"/>
        </w:rPr>
        <w:t>1.这段文字选自课文《</w:t>
      </w:r>
      <w:r>
        <w:rPr>
          <w:rFonts w:ascii="宋体" w:hAnsi="宋体" w:eastAsia="宋体" w:cs="宋体"/>
          <w:b w:val="0"/>
          <w:i w:val="0"/>
          <w:color w:val="000000"/>
          <w:sz w:val="27"/>
          <w:u w:val="single"/>
        </w:rPr>
        <w:t xml:space="preserve">                    </w:t>
      </w:r>
      <w:r>
        <w:rPr>
          <w:rFonts w:ascii="宋体" w:hAnsi="宋体" w:eastAsia="宋体" w:cs="宋体"/>
          <w:b w:val="0"/>
          <w:i w:val="0"/>
          <w:color w:val="000000"/>
          <w:sz w:val="27"/>
        </w:rPr>
        <w:t>》,这篇课文是根据(         )(填序号)改编的。</w:t>
      </w:r>
      <w:r>
        <w:rPr>
          <w:rFonts w:hint="eastAsia" w:ascii="宋体" w:hAnsi="宋体" w:eastAsia="宋体" w:cs="宋体"/>
          <w:b w:val="0"/>
          <w:i w:val="0"/>
          <w:color w:val="000000"/>
          <w:sz w:val="27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7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7"/>
          <w:lang w:eastAsia="zh-CN"/>
        </w:rPr>
        <w:t>）</w:t>
      </w:r>
    </w:p>
    <w:p>
      <w:pPr>
        <w:autoSpaceDE w:val="0"/>
        <w:autoSpaceDN w:val="0"/>
        <w:spacing w:before="180" w:line="340" w:lineRule="atLeast"/>
        <w:ind w:left="540" w:right="0" w:firstLine="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27"/>
        </w:rPr>
        <w:t>①《克雷洛夫寓言》</w:t>
      </w:r>
      <w:r>
        <w:rPr>
          <w:rFonts w:ascii="宋体" w:hAnsi="宋体" w:eastAsia="宋体" w:cs="宋体"/>
          <w:sz w:val="24"/>
        </w:rPr>
        <w:t xml:space="preserve">           </w:t>
      </w:r>
      <w:r>
        <w:rPr>
          <w:rFonts w:ascii="宋体" w:hAnsi="宋体" w:eastAsia="宋体" w:cs="宋体"/>
          <w:sz w:val="6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7"/>
        </w:rPr>
        <w:t>②《伊索寓言》</w:t>
      </w:r>
      <w:r>
        <w:rPr>
          <w:rFonts w:ascii="宋体" w:hAnsi="宋体" w:eastAsia="宋体" w:cs="宋体"/>
          <w:sz w:val="24"/>
        </w:rPr>
        <w:t xml:space="preserve">         </w:t>
      </w:r>
      <w:r>
        <w:rPr>
          <w:rFonts w:ascii="宋体" w:hAnsi="宋体" w:eastAsia="宋体" w:cs="宋体"/>
          <w:sz w:val="6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7"/>
        </w:rPr>
        <w:t>③《拉·封丹寓言》</w:t>
      </w:r>
    </w:p>
    <w:p>
      <w:pPr>
        <w:autoSpaceDE w:val="0"/>
        <w:autoSpaceDN w:val="0"/>
        <w:spacing w:before="180" w:line="340" w:lineRule="atLeast"/>
        <w:ind w:left="540" w:right="0" w:firstLine="0"/>
        <w:jc w:val="both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7"/>
        </w:rPr>
        <w:t>2.用“\”画去文段中括号里不恰当的词语。</w:t>
      </w:r>
      <w:r>
        <w:rPr>
          <w:rFonts w:hint="eastAsia" w:ascii="宋体" w:hAnsi="宋体" w:eastAsia="宋体" w:cs="宋体"/>
          <w:b w:val="0"/>
          <w:i w:val="0"/>
          <w:color w:val="000000"/>
          <w:sz w:val="27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7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7"/>
          <w:lang w:eastAsia="zh-CN"/>
        </w:rPr>
        <w:t>）</w:t>
      </w:r>
    </w:p>
    <w:p>
      <w:pPr>
        <w:autoSpaceDE w:val="0"/>
        <w:autoSpaceDN w:val="0"/>
        <w:spacing w:before="180" w:line="340" w:lineRule="atLeast"/>
        <w:ind w:left="540" w:right="0" w:firstLine="0"/>
        <w:jc w:val="both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7"/>
        </w:rPr>
        <w:t>3.根据文段内容，在括号里填上恰当的词语。</w:t>
      </w:r>
      <w:r>
        <w:rPr>
          <w:rFonts w:hint="eastAsia" w:ascii="宋体" w:hAnsi="宋体" w:eastAsia="宋体" w:cs="宋体"/>
          <w:b w:val="0"/>
          <w:i w:val="0"/>
          <w:color w:val="000000"/>
          <w:sz w:val="27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7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7"/>
          <w:lang w:eastAsia="zh-CN"/>
        </w:rPr>
        <w:t>）</w:t>
      </w:r>
    </w:p>
    <w:p>
      <w:pPr>
        <w:autoSpaceDE w:val="0"/>
        <w:autoSpaceDN w:val="0"/>
        <w:spacing w:before="180" w:line="340" w:lineRule="atLeast"/>
        <w:ind w:left="1220" w:right="0" w:firstLine="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27"/>
        </w:rPr>
        <w:t>(           )的身段</w:t>
      </w:r>
      <w:r>
        <w:rPr>
          <w:rFonts w:hint="eastAsia" w:ascii="宋体" w:hAnsi="宋体" w:eastAsia="宋体" w:cs="宋体"/>
          <w:b w:val="0"/>
          <w:i w:val="0"/>
          <w:color w:val="000000"/>
          <w:sz w:val="27"/>
          <w:lang w:val="en-US" w:eastAsia="zh-CN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7"/>
        </w:rPr>
        <w:t>(           )的鹿角</w:t>
      </w:r>
    </w:p>
    <w:p>
      <w:pPr>
        <w:autoSpaceDE w:val="0"/>
        <w:autoSpaceDN w:val="0"/>
        <w:spacing w:before="180" w:line="340" w:lineRule="atLeast"/>
        <w:ind w:left="1220" w:right="0" w:firstLine="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27"/>
        </w:rPr>
        <w:t>(           )地喝水</w:t>
      </w:r>
      <w:r>
        <w:rPr>
          <w:rFonts w:hint="eastAsia" w:ascii="宋体" w:hAnsi="宋体" w:eastAsia="宋体" w:cs="宋体"/>
          <w:b w:val="0"/>
          <w:i w:val="0"/>
          <w:color w:val="000000"/>
          <w:sz w:val="27"/>
          <w:lang w:val="en-US" w:eastAsia="zh-CN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7"/>
        </w:rPr>
        <w:t>(           )地逼近</w:t>
      </w:r>
    </w:p>
    <w:p>
      <w:pPr>
        <w:autoSpaceDE w:val="0"/>
        <w:autoSpaceDN w:val="0"/>
        <w:spacing w:before="160" w:line="340" w:lineRule="atLeast"/>
        <w:ind w:left="520" w:right="0" w:firstLine="0"/>
        <w:jc w:val="both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7"/>
        </w:rPr>
        <w:t>4.文段中描写鹿“漂亮”的句子有哪些?请用“</w:t>
      </w:r>
      <w:r>
        <w:rPr>
          <w:rFonts w:ascii="宋体" w:hAnsi="宋体" w:eastAsia="宋体" w:cs="宋体"/>
          <w:b w:val="0"/>
          <w:i w:val="0"/>
          <w:color w:val="000000"/>
          <w:sz w:val="27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7"/>
        </w:rPr>
        <w:t>”画出来。</w:t>
      </w:r>
      <w:r>
        <w:rPr>
          <w:rFonts w:hint="eastAsia" w:ascii="宋体" w:hAnsi="宋体" w:eastAsia="宋体" w:cs="宋体"/>
          <w:b w:val="0"/>
          <w:i w:val="0"/>
          <w:color w:val="000000"/>
          <w:sz w:val="27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7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7"/>
          <w:lang w:eastAsia="zh-CN"/>
        </w:rPr>
        <w:t>）</w:t>
      </w:r>
    </w:p>
    <w:p>
      <w:pPr>
        <w:autoSpaceDE w:val="0"/>
        <w:autoSpaceDN w:val="0"/>
        <w:spacing w:before="200" w:line="340" w:lineRule="atLeast"/>
        <w:ind w:left="520" w:right="0" w:firstLine="0"/>
        <w:jc w:val="both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7"/>
        </w:rPr>
        <w:t>5.作者在写鹿抱怨自己的腿时主要运用了(         )描写。(多选)</w:t>
      </w:r>
      <w:r>
        <w:rPr>
          <w:rFonts w:hint="eastAsia" w:ascii="宋体" w:hAnsi="宋体" w:eastAsia="宋体" w:cs="宋体"/>
          <w:b w:val="0"/>
          <w:i w:val="0"/>
          <w:color w:val="000000"/>
          <w:sz w:val="27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7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7"/>
          <w:lang w:eastAsia="zh-CN"/>
        </w:rPr>
        <w:t>）</w:t>
      </w:r>
    </w:p>
    <w:p>
      <w:pPr>
        <w:autoSpaceDE w:val="0"/>
        <w:autoSpaceDN w:val="0"/>
        <w:spacing w:before="160" w:line="340" w:lineRule="atLeast"/>
        <w:ind w:left="1320" w:right="0" w:firstLine="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27"/>
        </w:rPr>
        <w:t>①动作</w:t>
      </w:r>
      <w:r>
        <w:rPr>
          <w:rFonts w:ascii="宋体" w:hAnsi="宋体" w:eastAsia="宋体" w:cs="宋体"/>
          <w:sz w:val="24"/>
        </w:rPr>
        <w:t xml:space="preserve">                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7"/>
        </w:rPr>
        <w:t>②神态</w:t>
      </w:r>
      <w:r>
        <w:rPr>
          <w:rFonts w:ascii="宋体" w:hAnsi="宋体" w:eastAsia="宋体" w:cs="宋体"/>
          <w:sz w:val="24"/>
        </w:rPr>
        <w:t xml:space="preserve">                   </w:t>
      </w:r>
      <w:r>
        <w:rPr>
          <w:rFonts w:ascii="宋体" w:hAnsi="宋体" w:eastAsia="宋体" w:cs="宋体"/>
          <w:b w:val="0"/>
          <w:i w:val="0"/>
          <w:color w:val="000000"/>
          <w:sz w:val="27"/>
        </w:rPr>
        <w:t>③语言</w:t>
      </w:r>
    </w:p>
    <w:p>
      <w:pPr>
        <w:autoSpaceDE w:val="0"/>
        <w:autoSpaceDN w:val="0"/>
        <w:spacing w:before="160" w:line="340" w:lineRule="atLeast"/>
        <w:ind w:left="520" w:right="0" w:firstLine="0"/>
        <w:jc w:val="both"/>
        <w:rPr>
          <w:rFonts w:hint="eastAsia" w:ascii="宋体" w:hAnsi="宋体" w:eastAsia="宋体" w:cs="宋体"/>
          <w:b/>
          <w:bCs/>
          <w:i w:val="0"/>
          <w:color w:val="000000"/>
          <w:sz w:val="27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7"/>
        </w:rPr>
        <w:t>八、习作百花园。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7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7"/>
          <w:lang w:val="en-US" w:eastAsia="zh-CN"/>
        </w:rPr>
        <w:t>30分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7"/>
          <w:lang w:eastAsia="zh-CN"/>
        </w:rPr>
        <w:t>）</w:t>
      </w:r>
    </w:p>
    <w:p>
      <w:pPr>
        <w:pStyle w:val="5"/>
        <w:keepNext w:val="0"/>
        <w:keepLines w:val="0"/>
        <w:widowControl/>
        <w:suppressLineNumbers w:val="0"/>
        <w:spacing w:line="360" w:lineRule="auto"/>
        <w:ind w:firstLine="560" w:firstLineChars="200"/>
        <w:rPr>
          <w:sz w:val="28"/>
          <w:szCs w:val="24"/>
        </w:rPr>
      </w:pPr>
      <w:r>
        <w:rPr>
          <w:sz w:val="28"/>
          <w:szCs w:val="24"/>
        </w:rPr>
        <w:t>提示：图中的同学们在干什么？现场的气氛是怎样的？同学们脸上的神情怎样？他们又会说些什么呢？请你发挥想象，把图中的情景描述下来。</w:t>
      </w:r>
    </w:p>
    <w:p>
      <w:pPr>
        <w:pStyle w:val="5"/>
        <w:keepNext w:val="0"/>
        <w:keepLines w:val="0"/>
        <w:widowControl/>
        <w:suppressLineNumbers w:val="0"/>
        <w:spacing w:line="360" w:lineRule="auto"/>
        <w:ind w:left="555" w:firstLine="420"/>
        <w:rPr>
          <w:sz w:val="28"/>
          <w:szCs w:val="24"/>
        </w:rPr>
      </w:pPr>
      <w:r>
        <w:rPr>
          <w:sz w:val="28"/>
          <w:szCs w:val="24"/>
        </w:rPr>
        <w:t>要求：题目自拟，语句通顺。字数300字左右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219825" cy="3409950"/>
            <wp:effectExtent l="0" t="0" r="9525" b="0"/>
            <wp:docPr id="3" name="图片 3" descr="42c880a06d123abdfdea2fc866f47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2c880a06d123abdfdea2fc866f47a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1982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 w:eastAsia="宋体"/>
          <w:lang w:eastAsia="zh-CN"/>
        </w:rPr>
      </w:pPr>
    </w:p>
    <w:p>
      <w:pPr>
        <w:pStyle w:val="2"/>
        <w:rPr>
          <w:rFonts w:hint="eastAsia" w:eastAsia="宋体"/>
          <w:lang w:eastAsia="zh-CN"/>
        </w:rPr>
      </w:pPr>
    </w:p>
    <w:p>
      <w:pPr>
        <w:pStyle w:val="2"/>
        <w:rPr>
          <w:rFonts w:hint="eastAsia" w:eastAsia="宋体"/>
          <w:lang w:eastAsia="zh-CN"/>
        </w:rPr>
      </w:pPr>
    </w:p>
    <w:tbl>
      <w:tblPr>
        <w:tblStyle w:val="6"/>
        <w:tblW w:w="10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8"/>
        <w:gridCol w:w="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</w:rPr>
              <w:t xml:space="preserve">                                                        </w:t>
            </w:r>
            <w:r>
              <w:rPr>
                <w:rFonts w:ascii="黑体" w:hAnsi="Calibri" w:eastAsia="黑体" w:cs="Times New Roman"/>
              </w:rPr>
              <w:t xml:space="preserve">                 </w:t>
            </w:r>
            <w:r>
              <w:rPr>
                <w:rFonts w:hint="eastAsia" w:ascii="黑体" w:hAnsi="Calibri" w:eastAsia="黑体" w:cs="Times New Roman"/>
              </w:rPr>
              <w:t xml:space="preserve">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18"/>
              </w:rPr>
              <w:t xml:space="preserve">                                                         </w:t>
            </w:r>
            <w:r>
              <w:rPr>
                <w:rFonts w:ascii="黑体" w:hAnsi="Calibri" w:eastAsia="黑体" w:cs="Times New Roman"/>
                <w:sz w:val="18"/>
              </w:rPr>
              <w:t xml:space="preserve">                           </w:t>
            </w:r>
            <w:r>
              <w:rPr>
                <w:rFonts w:hint="eastAsia" w:ascii="黑体" w:hAnsi="Calibri" w:eastAsia="黑体" w:cs="Times New Roman"/>
                <w:sz w:val="18"/>
              </w:rPr>
              <w:t xml:space="preserve"> </w:t>
            </w:r>
            <w:r>
              <w:rPr>
                <w:rFonts w:ascii="黑体" w:hAnsi="Calibri" w:eastAsia="黑体" w:cs="Times New Roman"/>
                <w:sz w:val="18"/>
              </w:rPr>
              <w:t xml:space="preserve">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28"/>
              </w:rPr>
              <w:t xml:space="preserve">                                                     </w:t>
            </w:r>
            <w:r>
              <w:rPr>
                <w:rFonts w:hint="eastAsia" w:ascii="黑体" w:hAnsi="Calibri" w:eastAsia="黑体" w:cs="Times New Roman"/>
                <w:sz w:val="24"/>
              </w:rPr>
              <w:t xml:space="preserve">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ascii="黑体" w:hAnsi="Calibri" w:eastAsia="黑体" w:cs="Times New Roman"/>
                <w:sz w:val="28"/>
              </w:rPr>
            </w:pPr>
          </w:p>
          <w:p>
            <w:pPr>
              <w:rPr>
                <w:rFonts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</w:tbl>
    <w:p>
      <w:pPr>
        <w:pStyle w:val="2"/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7670D17"/>
    <w:rsid w:val="5BE666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eastAsia="zh-CN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eastAsia="zh-CN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1235</Words>
  <Characters>1326</Characters>
  <Lines>0</Lines>
  <Paragraphs>0</Paragraphs>
  <TotalTime>0</TotalTime>
  <ScaleCrop>false</ScaleCrop>
  <LinksUpToDate>false</LinksUpToDate>
  <CharactersWithSpaces>2698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2022-12-29T07:34:00Z</dcterms:created>
  <dc:creator>Apache POI</dc:creator>
  <cp:lastModifiedBy>。</cp:lastModifiedBy>
  <dcterms:modified xsi:type="dcterms:W3CDTF">2023-02-19T03:55:50Z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C962F9892E5B4B9B96C16DCE7E69B960</vt:lpwstr>
  </property>
</Properties>
</file>