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center"/>
        <w:textAlignment w:val="bottom"/>
        <w:rPr>
          <w:rFonts w:hint="eastAsia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11709400</wp:posOffset>
            </wp:positionV>
            <wp:extent cx="368300" cy="469900"/>
            <wp:effectExtent l="0" t="0" r="1270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sz w:val="32"/>
          <w:szCs w:val="32"/>
        </w:rPr>
        <w:t>小学语文三年级下册第四单元综合练习题</w:t>
      </w:r>
    </w:p>
    <w:p>
      <w:pPr>
        <w:spacing w:line="420" w:lineRule="exact"/>
        <w:rPr>
          <w:rFonts w:ascii="宋体" w:hAnsi="宋体"/>
          <w:sz w:val="28"/>
          <w:szCs w:val="28"/>
        </w:rPr>
      </w:pPr>
    </w:p>
    <w:p>
      <w:pPr>
        <w:spacing w:line="420" w:lineRule="exact"/>
        <w:rPr>
          <w:rFonts w:hint="eastAsia" w:ascii="黑体" w:hAnsi="宋体" w:eastAsia="黑体"/>
          <w:b/>
          <w:sz w:val="24"/>
        </w:rPr>
      </w:pPr>
      <w:r>
        <w:rPr>
          <w:rFonts w:hint="eastAsia" w:ascii="黑体" w:hAnsi="宋体" w:eastAsia="黑体"/>
          <w:b/>
          <w:sz w:val="24"/>
        </w:rPr>
        <w:t>一、看拼音写词语。</w:t>
      </w:r>
    </w:p>
    <w:p>
      <w:pPr>
        <w:spacing w:line="420" w:lineRule="exact"/>
        <w:ind w:firstLine="280" w:firstLineChars="100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chuán bō</w:t>
      </w:r>
      <w:r>
        <w:rPr>
          <w:rFonts w:hint="eastAsia" w:ascii="宋体" w:hAnsi="宋体" w:cs="宋体"/>
          <w:sz w:val="28"/>
          <w:szCs w:val="28"/>
        </w:rPr>
        <w:t xml:space="preserve">   jiǎn  chá</w:t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t xml:space="preserve">   </w:t>
      </w:r>
      <w:r>
        <w:rPr>
          <w:rFonts w:hint="eastAsia" w:ascii="宋体" w:hAnsi="宋体" w:cs="宋体"/>
          <w:color w:val="000000"/>
          <w:sz w:val="28"/>
          <w:szCs w:val="28"/>
        </w:rPr>
        <w:t>tú  jìn</w:t>
      </w:r>
      <w:r>
        <w:rPr>
          <w:rFonts w:ascii="宋体" w:hAnsi="宋体" w:cs="宋体"/>
          <w:color w:val="000000"/>
          <w:sz w:val="28"/>
          <w:szCs w:val="28"/>
        </w:rPr>
        <w:t>ɡ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 xml:space="preserve">   sū  xǐn</w:t>
      </w:r>
      <w:r>
        <w:rPr>
          <w:rFonts w:ascii="宋体" w:hAnsi="宋体" w:cs="宋体"/>
          <w:sz w:val="28"/>
          <w:szCs w:val="28"/>
        </w:rPr>
        <w:t>ɡ</w:t>
      </w:r>
      <w:r>
        <w:rPr>
          <w:rFonts w:hint="eastAsia" w:ascii="宋体" w:hAnsi="宋体" w:cs="宋体"/>
          <w:sz w:val="28"/>
          <w:szCs w:val="28"/>
        </w:rPr>
        <w:t xml:space="preserve">   fēn fān</w:t>
      </w:r>
      <w:r>
        <w:rPr>
          <w:rFonts w:ascii="宋体" w:hAnsi="宋体" w:cs="宋体"/>
          <w:sz w:val="28"/>
          <w:szCs w:val="28"/>
        </w:rPr>
        <w:t>ɡ</w:t>
      </w:r>
    </w:p>
    <w:p>
      <w:pPr>
        <w:spacing w:line="420" w:lineRule="exact"/>
        <w:ind w:firstLine="280" w:firstLineChars="100"/>
        <w:rPr>
          <w:rFonts w:hint="eastAsia" w:ascii="黑体" w:hAnsi="黑体" w:eastAsia="黑体" w:cs="Tahoma"/>
          <w:sz w:val="28"/>
          <w:szCs w:val="28"/>
        </w:rPr>
      </w:pPr>
      <w:r>
        <w:rPr>
          <w:rFonts w:hint="eastAsia" w:ascii="黑体" w:hAnsi="黑体" w:eastAsia="黑体" w:cs="Tahoma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127000</wp:posOffset>
            </wp:positionV>
            <wp:extent cx="904875" cy="452755"/>
            <wp:effectExtent l="0" t="0" r="9525" b="4445"/>
            <wp:wrapNone/>
            <wp:docPr id="1" name="图片 47" descr="y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7" descr="yw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Tahoma"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127000</wp:posOffset>
            </wp:positionV>
            <wp:extent cx="904875" cy="452755"/>
            <wp:effectExtent l="0" t="0" r="9525" b="4445"/>
            <wp:wrapNone/>
            <wp:docPr id="5" name="图片 51" descr="y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1" descr="yw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Tahoma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127000</wp:posOffset>
            </wp:positionV>
            <wp:extent cx="904875" cy="452755"/>
            <wp:effectExtent l="0" t="0" r="9525" b="4445"/>
            <wp:wrapNone/>
            <wp:docPr id="4" name="图片 50" descr="y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0" descr="yw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Tahoma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127000</wp:posOffset>
            </wp:positionV>
            <wp:extent cx="904875" cy="452755"/>
            <wp:effectExtent l="0" t="0" r="9525" b="4445"/>
            <wp:wrapNone/>
            <wp:docPr id="3" name="图片 49" descr="y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9" descr="yw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Tahoma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127000</wp:posOffset>
            </wp:positionV>
            <wp:extent cx="904875" cy="452755"/>
            <wp:effectExtent l="0" t="0" r="9525" b="4445"/>
            <wp:wrapNone/>
            <wp:docPr id="2" name="图片 48" descr="y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8" descr="yw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Tahoma"/>
          <w:sz w:val="28"/>
          <w:szCs w:val="28"/>
        </w:rPr>
        <w:t>、</w:t>
      </w:r>
    </w:p>
    <w:p>
      <w:pPr>
        <w:widowControl/>
        <w:spacing w:line="420" w:lineRule="exact"/>
        <w:jc w:val="left"/>
        <w:rPr>
          <w:rFonts w:hint="eastAsia" w:ascii="黑体" w:hAnsi="宋体" w:eastAsia="黑体" w:cs="宋体"/>
          <w:b/>
          <w:bCs/>
          <w:kern w:val="0"/>
          <w:sz w:val="24"/>
        </w:rPr>
      </w:pPr>
    </w:p>
    <w:p>
      <w:pPr>
        <w:widowControl/>
        <w:spacing w:line="420" w:lineRule="exact"/>
        <w:jc w:val="left"/>
        <w:rPr>
          <w:rFonts w:hint="eastAsia" w:ascii="黑体" w:hAnsi="宋体" w:eastAsia="黑体" w:cs="宋体"/>
          <w:b/>
          <w:bCs/>
          <w:kern w:val="0"/>
          <w:sz w:val="24"/>
        </w:rPr>
      </w:pPr>
      <w:r>
        <w:rPr>
          <w:rFonts w:hint="eastAsia" w:ascii="黑体" w:hAnsi="宋体" w:eastAsia="黑体" w:cs="宋体"/>
          <w:b/>
          <w:bCs/>
          <w:kern w:val="0"/>
          <w:sz w:val="24"/>
        </w:rPr>
        <w:t>二、我会用“</w:t>
      </w:r>
      <w:r>
        <w:rPr>
          <w:rFonts w:hint="eastAsia" w:ascii="黑体" w:hAnsi="宋体" w:eastAsia="黑体" w:cs="宋体"/>
          <w:b/>
          <w:bCs/>
          <w:kern w:val="0"/>
          <w:sz w:val="24"/>
          <w:u w:val="single"/>
        </w:rPr>
        <w:t xml:space="preserve">    </w:t>
      </w:r>
      <w:r>
        <w:rPr>
          <w:rFonts w:hint="eastAsia" w:ascii="黑体" w:hAnsi="宋体" w:eastAsia="黑体" w:cs="宋体"/>
          <w:b/>
          <w:bCs/>
          <w:kern w:val="0"/>
          <w:sz w:val="24"/>
        </w:rPr>
        <w:t xml:space="preserve">”给带点字选择正确的读音。 </w:t>
      </w:r>
    </w:p>
    <w:p>
      <w:pPr>
        <w:spacing w:line="42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追</w:t>
      </w:r>
      <w:r>
        <w:rPr>
          <w:rFonts w:hint="eastAsia" w:ascii="宋体" w:hAnsi="宋体"/>
          <w:sz w:val="24"/>
          <w:em w:val="dot"/>
        </w:rPr>
        <w:t>逐</w:t>
      </w:r>
      <w:r>
        <w:rPr>
          <w:rFonts w:hint="eastAsia" w:ascii="宋体" w:hAnsi="宋体" w:cs="宋体"/>
          <w:color w:val="000000"/>
          <w:sz w:val="28"/>
          <w:szCs w:val="28"/>
        </w:rPr>
        <w:t>（zhuó zhú）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sz w:val="24"/>
          <w:em w:val="dot"/>
        </w:rPr>
        <w:t>几</w:t>
      </w:r>
      <w:r>
        <w:rPr>
          <w:rFonts w:hint="eastAsia" w:ascii="宋体" w:hAnsi="宋体"/>
          <w:sz w:val="24"/>
        </w:rPr>
        <w:t>乎</w:t>
      </w:r>
      <w:r>
        <w:rPr>
          <w:rFonts w:hint="eastAsia" w:ascii="宋体" w:hAnsi="宋体" w:cs="宋体"/>
          <w:color w:val="000000"/>
          <w:sz w:val="28"/>
          <w:szCs w:val="28"/>
        </w:rPr>
        <w:t>（jǐ  jī）</w:t>
      </w:r>
      <w:r>
        <w:rPr>
          <w:rFonts w:hint="eastAsia" w:ascii="宋体" w:hAnsi="宋体"/>
          <w:sz w:val="24"/>
        </w:rPr>
        <w:t xml:space="preserve">   </w:t>
      </w:r>
      <w:r>
        <w:rPr>
          <w:rFonts w:hint="eastAsia" w:ascii="宋体" w:hAnsi="宋体"/>
          <w:sz w:val="24"/>
          <w:em w:val="dot"/>
        </w:rPr>
        <w:t>灼</w:t>
      </w:r>
      <w:r>
        <w:rPr>
          <w:rFonts w:hint="eastAsia" w:ascii="宋体" w:hAnsi="宋体"/>
          <w:sz w:val="24"/>
        </w:rPr>
        <w:t>伤</w:t>
      </w:r>
      <w:r>
        <w:rPr>
          <w:rFonts w:hint="eastAsia" w:ascii="宋体" w:hAnsi="宋体" w:cs="宋体"/>
          <w:color w:val="000000"/>
          <w:sz w:val="28"/>
          <w:szCs w:val="28"/>
        </w:rPr>
        <w:t>（zhuó zhú）</w:t>
      </w:r>
    </w:p>
    <w:p>
      <w:pPr>
        <w:spacing w:line="420" w:lineRule="exact"/>
        <w:ind w:firstLine="240" w:firstLineChars="100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/>
          <w:sz w:val="24"/>
          <w:em w:val="dot"/>
        </w:rPr>
        <w:t>掀</w:t>
      </w:r>
      <w:r>
        <w:rPr>
          <w:rFonts w:hint="eastAsia" w:ascii="宋体" w:hAnsi="宋体"/>
          <w:sz w:val="24"/>
        </w:rPr>
        <w:t>开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（xiān xīn）  </w:t>
      </w:r>
      <w:r>
        <w:rPr>
          <w:rFonts w:hint="eastAsia" w:ascii="宋体" w:hAnsi="宋体" w:cs="宋体"/>
          <w:color w:val="000000"/>
          <w:sz w:val="24"/>
        </w:rPr>
        <w:t>空</w:t>
      </w:r>
      <w:r>
        <w:rPr>
          <w:rFonts w:hint="eastAsia" w:ascii="宋体" w:hAnsi="宋体"/>
          <w:sz w:val="24"/>
          <w:em w:val="dot"/>
        </w:rPr>
        <w:t>隙</w:t>
      </w:r>
      <w:r>
        <w:rPr>
          <w:rFonts w:hint="eastAsia" w:ascii="宋体" w:hAnsi="宋体" w:cs="宋体"/>
          <w:color w:val="000000"/>
          <w:sz w:val="28"/>
          <w:szCs w:val="28"/>
        </w:rPr>
        <w:t>（xī  xì</w:t>
      </w:r>
      <w:r>
        <w:rPr>
          <w:rFonts w:hint="eastAsia" w:ascii="宋体" w:hAnsi="宋体" w:cs="宋体"/>
          <w:color w:val="000000"/>
          <w:sz w:val="24"/>
        </w:rPr>
        <w:t xml:space="preserve">）   </w:t>
      </w:r>
      <w:r>
        <w:rPr>
          <w:rFonts w:hint="eastAsia" w:ascii="宋体" w:hAnsi="宋体"/>
          <w:sz w:val="24"/>
          <w:em w:val="dot"/>
        </w:rPr>
        <w:t>稍</w:t>
      </w:r>
      <w:r>
        <w:rPr>
          <w:rFonts w:hint="eastAsia" w:ascii="宋体" w:hAnsi="宋体" w:cs="宋体"/>
          <w:color w:val="000000"/>
          <w:sz w:val="24"/>
        </w:rPr>
        <w:t>微</w:t>
      </w:r>
      <w:r>
        <w:rPr>
          <w:rFonts w:hint="eastAsia" w:ascii="宋体" w:hAnsi="宋体" w:cs="宋体"/>
          <w:color w:val="000000"/>
          <w:sz w:val="28"/>
          <w:szCs w:val="28"/>
        </w:rPr>
        <w:t>（shāo shào）</w:t>
      </w:r>
    </w:p>
    <w:p>
      <w:pPr>
        <w:pStyle w:val="15"/>
        <w:spacing w:line="240" w:lineRule="atLeast"/>
        <w:ind w:firstLine="0" w:firstLineChars="0"/>
        <w:rPr>
          <w:rFonts w:hint="eastAsia"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三、选字填空。</w:t>
      </w:r>
    </w:p>
    <w:p>
      <w:pPr>
        <w:pStyle w:val="15"/>
        <w:spacing w:line="240" w:lineRule="atLeast"/>
        <w:ind w:firstLine="240" w:firstLineChars="1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[组 阻] （   ）拦      分（   ）    （   ）建     （   ）挡</w:t>
      </w:r>
    </w:p>
    <w:p>
      <w:pPr>
        <w:pStyle w:val="15"/>
        <w:spacing w:line="240" w:lineRule="atLeast"/>
        <w:ind w:firstLine="240" w:firstLineChars="1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[休 修] （   ）理     （   ）息      抢（   ）     午（   ）</w:t>
      </w:r>
    </w:p>
    <w:p>
      <w:pPr>
        <w:pStyle w:val="15"/>
        <w:spacing w:line="240" w:lineRule="atLeast"/>
        <w:ind w:firstLine="240" w:firstLineChars="1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[查 察]  警（   ）     检（   ）    （   ）案      观（   ）</w:t>
      </w:r>
    </w:p>
    <w:p>
      <w:pPr>
        <w:pStyle w:val="15"/>
        <w:spacing w:line="240" w:lineRule="atLeast"/>
        <w:ind w:firstLine="240" w:firstLineChars="1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[辨 瓣]  （   ）别     花（   ）     分（   ）     豆（   ）</w:t>
      </w:r>
    </w:p>
    <w:p>
      <w:pPr>
        <w:pStyle w:val="15"/>
        <w:spacing w:line="240" w:lineRule="atLeast"/>
        <w:ind w:firstLine="0" w:firstLineChars="0"/>
        <w:rPr>
          <w:rFonts w:hint="eastAsia" w:ascii="黑体" w:hAnsi="黑体" w:eastAsia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四、</w:t>
      </w:r>
      <w:r>
        <w:rPr>
          <w:rFonts w:hint="eastAsia" w:ascii="黑体" w:hAnsi="黑体" w:eastAsia="黑体"/>
          <w:b/>
          <w:bCs/>
          <w:sz w:val="24"/>
        </w:rPr>
        <w:t>把下面的词语补充完整。</w:t>
      </w:r>
    </w:p>
    <w:p>
      <w:pPr>
        <w:pStyle w:val="15"/>
        <w:spacing w:line="240" w:lineRule="atLeast"/>
        <w:ind w:firstLine="0" w:firstLineChars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争（  ）斗(   )    鲜花（  ）（  ）  准（   )无(   )</w:t>
      </w:r>
    </w:p>
    <w:p>
      <w:pPr>
        <w:spacing w:line="240" w:lineRule="atLeast"/>
        <w:jc w:val="left"/>
        <w:rPr>
          <w:rFonts w:hint="eastAsia" w:ascii="黑体" w:hAnsi="宋体" w:eastAsia="黑体" w:cs="宋体"/>
          <w:b/>
          <w:bCs/>
          <w:kern w:val="0"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五、选词填空。</w:t>
      </w:r>
    </w:p>
    <w:p>
      <w:pPr>
        <w:spacing w:line="240" w:lineRule="atLeast"/>
        <w:jc w:val="left"/>
        <w:rPr>
          <w:rFonts w:hint="eastAsia" w:ascii="黑体" w:hAnsi="宋体" w:eastAsia="黑体" w:cs="宋体"/>
          <w:b/>
          <w:bCs/>
          <w:kern w:val="0"/>
          <w:sz w:val="24"/>
        </w:rPr>
      </w:pPr>
      <w:r>
        <w:rPr>
          <w:color w:val="000000"/>
        </w:rPr>
        <w:t>尽管……但……       不是……而是……      无论……都……</w:t>
      </w:r>
      <w:r>
        <w:br w:type="textWrapping"/>
      </w:r>
      <w:r>
        <w:rPr>
          <w:color w:val="000000"/>
        </w:rPr>
        <w:t>①蜜蜂________飞到哪里，________可以回到原处。</w:t>
      </w:r>
      <w:r>
        <w:br w:type="textWrapping"/>
      </w:r>
      <w:r>
        <w:rPr>
          <w:color w:val="000000"/>
        </w:rPr>
        <w:t>②蜜蜂靠的________超常的记忆力，________一种无法解释的本能。</w:t>
      </w:r>
      <w:r>
        <w:br w:type="textWrapping"/>
      </w:r>
      <w:r>
        <w:rPr>
          <w:color w:val="000000"/>
        </w:rPr>
        <w:t>③________蜜蜂逆风而飞，离家两公里多路，________它们确确实实飞回来了。</w:t>
      </w:r>
    </w:p>
    <w:p>
      <w:pPr>
        <w:spacing w:line="240" w:lineRule="atLeast"/>
        <w:rPr>
          <w:rFonts w:hint="eastAsia"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六、按要求写句子。</w:t>
      </w:r>
    </w:p>
    <w:p>
      <w:pPr>
        <w:spacing w:line="240" w:lineRule="atLeast"/>
        <w:rPr>
          <w:rFonts w:hint="eastAsia"/>
          <w:sz w:val="24"/>
        </w:rPr>
      </w:pPr>
      <w:r>
        <w:rPr>
          <w:rFonts w:hint="eastAsia"/>
          <w:sz w:val="24"/>
        </w:rPr>
        <w:t>1. 例：牵牛</w:t>
      </w:r>
      <w:r>
        <w:rPr>
          <w:rFonts w:hint="eastAsia"/>
          <w:sz w:val="24"/>
          <w:u w:val="single"/>
        </w:rPr>
        <w:t>花吹起了紫色的小喇叭。</w:t>
      </w:r>
      <w:r>
        <w:rPr>
          <w:rFonts w:hint="eastAsia"/>
          <w:sz w:val="24"/>
        </w:rPr>
        <w:t>（照样子，把句子补充完整）</w:t>
      </w:r>
    </w:p>
    <w:p>
      <w:pPr>
        <w:spacing w:line="240" w:lineRule="atLeast"/>
        <w:ind w:firstLine="240" w:firstLineChars="100"/>
        <w:rPr>
          <w:sz w:val="24"/>
        </w:rPr>
      </w:pPr>
      <w:r>
        <w:rPr>
          <w:rFonts w:hint="eastAsia"/>
          <w:sz w:val="24"/>
        </w:rPr>
        <w:t>向日葵________________________________________________。</w:t>
      </w:r>
    </w:p>
    <w:p>
      <w:pPr>
        <w:spacing w:line="240" w:lineRule="atLeast"/>
        <w:rPr>
          <w:sz w:val="24"/>
        </w:rPr>
      </w:pPr>
      <w:r>
        <w:rPr>
          <w:rFonts w:hint="eastAsia"/>
          <w:sz w:val="24"/>
        </w:rPr>
        <w:t>2.它们飞的这么低，怎么能看到遥远的家呢？（ 改为陈述句）</w:t>
      </w:r>
    </w:p>
    <w:p>
      <w:pPr>
        <w:spacing w:line="240" w:lineRule="atLeast"/>
        <w:rPr>
          <w:sz w:val="24"/>
        </w:rPr>
      </w:pPr>
      <w:r>
        <w:rPr>
          <w:sz w:val="24"/>
        </w:rPr>
        <w:t>__________________________________________________________________</w:t>
      </w:r>
    </w:p>
    <w:p>
      <w:pPr>
        <w:spacing w:line="240" w:lineRule="atLeast"/>
        <w:jc w:val="left"/>
        <w:rPr>
          <w:rFonts w:hint="eastAsia"/>
          <w:sz w:val="24"/>
        </w:rPr>
      </w:pPr>
      <w:r>
        <w:rPr>
          <w:rFonts w:hint="eastAsia"/>
          <w:color w:val="000000"/>
        </w:rPr>
        <w:t>3.</w:t>
      </w:r>
      <w:r>
        <w:rPr>
          <w:color w:val="000000"/>
        </w:rPr>
        <w:t>一位植物学家曾有意把不同时间开放的花种在一起。（改为“被”字句）</w:t>
      </w:r>
    </w:p>
    <w:p>
      <w:pPr>
        <w:spacing w:line="240" w:lineRule="atLeast"/>
        <w:rPr>
          <w:rFonts w:hint="eastAsia"/>
          <w:sz w:val="24"/>
        </w:rPr>
      </w:pPr>
      <w:r>
        <w:rPr>
          <w:rFonts w:hint="eastAsia"/>
          <w:sz w:val="24"/>
        </w:rPr>
        <w:t>_________________________________________________________________</w:t>
      </w:r>
    </w:p>
    <w:p>
      <w:pPr>
        <w:spacing w:line="240" w:lineRule="atLeast"/>
        <w:rPr>
          <w:sz w:val="24"/>
        </w:rPr>
      </w:pPr>
      <w:r>
        <w:rPr>
          <w:rFonts w:hint="eastAsia"/>
          <w:sz w:val="24"/>
        </w:rPr>
        <w:t>4.2008年8月8日的夜晚，国家体育馆里，正在奥运会开幕式举行。一副穿越时空、意境优美的中国画卷看到了。望着熊熊燃烧的奥运圣火，我的心情无比激烈、激动。（上面的语句共有5处错误，请用修改符号改一改。）</w:t>
      </w:r>
    </w:p>
    <w:p>
      <w:pPr>
        <w:spacing w:line="240" w:lineRule="atLeast"/>
        <w:rPr>
          <w:rFonts w:ascii="宋体" w:hAnsi="宋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 xml:space="preserve">七、我的积累。 </w:t>
      </w:r>
    </w:p>
    <w:p>
      <w:pPr>
        <w:spacing w:line="240" w:lineRule="atLeas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</w:t>
      </w:r>
      <w:r>
        <w:rPr>
          <w:rFonts w:hint="eastAsia" w:ascii="宋体" w:hAnsi="宋体"/>
          <w:sz w:val="24"/>
          <w:u w:val="single"/>
        </w:rPr>
        <w:t xml:space="preserve">                   </w:t>
      </w:r>
      <w:r>
        <w:rPr>
          <w:rFonts w:hint="eastAsia" w:ascii="宋体" w:hAnsi="宋体"/>
          <w:sz w:val="24"/>
        </w:rPr>
        <w:t>，野渡无人舟自横。</w:t>
      </w:r>
    </w:p>
    <w:p>
      <w:pPr>
        <w:spacing w:line="240" w:lineRule="atLeas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2.要是我们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>，就会发现，一天之内，不同的花开放的时间是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。</w:t>
      </w:r>
    </w:p>
    <w:p>
      <w:pPr>
        <w:spacing w:line="240" w:lineRule="atLeas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3.下午三点，万寿菊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；下午五点，紫茉莉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；月光花在七点舒展开自己的______；夜来香在晚上八点开花；昙花却在九点左右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……</w:t>
      </w:r>
    </w:p>
    <w:p>
      <w:pPr>
        <w:spacing w:line="240" w:lineRule="atLeas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4.《蜜蜂》的作者是___________，课文节选自他的《_____________》。我还读过这本书里面描写（        ）的篇目。</w:t>
      </w:r>
    </w:p>
    <w:p>
      <w:pPr>
        <w:spacing w:line="240" w:lineRule="atLeas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5.课下，我积累了描写植物或动物的古诗《</w:t>
      </w:r>
      <w:r>
        <w:rPr>
          <w:rFonts w:hint="eastAsia" w:ascii="宋体" w:hAnsi="宋体"/>
          <w:sz w:val="24"/>
          <w:u w:val="single"/>
        </w:rPr>
        <w:t xml:space="preserve">         》</w:t>
      </w:r>
      <w:r>
        <w:rPr>
          <w:rFonts w:hint="eastAsia" w:ascii="宋体" w:hAnsi="宋体"/>
          <w:sz w:val="24"/>
        </w:rPr>
        <w:t>，我会默写其中两句：</w:t>
      </w:r>
    </w:p>
    <w:p>
      <w:pPr>
        <w:spacing w:line="240" w:lineRule="atLeas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______________________，____________________。</w:t>
      </w:r>
    </w:p>
    <w:p>
      <w:pPr>
        <w:widowControl/>
        <w:shd w:val="clear" w:color="auto" w:fill="FFFFFF"/>
        <w:spacing w:line="420" w:lineRule="exact"/>
        <w:jc w:val="left"/>
        <w:rPr>
          <w:rFonts w:hint="eastAsia"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八、我爱阅读。</w:t>
      </w:r>
    </w:p>
    <w:p>
      <w:pPr>
        <w:widowControl/>
        <w:shd w:val="clear" w:color="auto" w:fill="FFFFFF"/>
        <w:spacing w:line="420" w:lineRule="exact"/>
        <w:jc w:val="left"/>
        <w:rPr>
          <w:rFonts w:hint="eastAsia"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  <w:shd w:val="clear" w:color="auto" w:fill="FFFFFF"/>
          <w:lang w:bidi="ar"/>
        </w:rPr>
        <w:t>（一）课内</w:t>
      </w:r>
      <w:r>
        <w:rPr>
          <w:rFonts w:hint="eastAsia" w:ascii="宋体" w:hAnsi="宋体" w:cs="宋体"/>
          <w:bCs/>
          <w:sz w:val="24"/>
        </w:rPr>
        <w:t>阅读</w:t>
      </w:r>
      <w:r>
        <w:rPr>
          <w:rFonts w:hint="eastAsia" w:ascii="宋体" w:hAnsi="宋体" w:cs="宋体"/>
          <w:bCs/>
          <w:color w:val="000000"/>
          <w:kern w:val="0"/>
          <w:sz w:val="24"/>
          <w:shd w:val="clear" w:color="auto" w:fill="FFFFFF"/>
          <w:lang w:bidi="ar"/>
        </w:rPr>
        <w:t>。</w:t>
      </w:r>
    </w:p>
    <w:p>
      <w:pPr>
        <w:spacing w:line="420" w:lineRule="exact"/>
        <w:jc w:val="left"/>
        <w:rPr>
          <w:rFonts w:hint="eastAsia" w:ascii="楷体" w:hAnsi="楷体" w:eastAsia="楷体" w:cs="楷体"/>
          <w:color w:val="000000"/>
          <w:sz w:val="24"/>
        </w:rPr>
      </w:pPr>
      <w:r>
        <w:rPr>
          <w:rFonts w:ascii="Tahoma" w:hAnsi="Tahoma" w:eastAsia="Tahoma" w:cs="Tahoma"/>
          <w:color w:val="000000"/>
          <w:kern w:val="0"/>
          <w:szCs w:val="21"/>
          <w:shd w:val="clear" w:color="auto" w:fill="FFFFFF"/>
          <w:lang w:bidi="ar"/>
        </w:rPr>
        <w:t>   </w:t>
      </w:r>
      <w:r>
        <w:rPr>
          <w:rFonts w:hint="eastAsia" w:ascii="Tahoma" w:hAnsi="Tahoma" w:cs="Tahoma"/>
          <w:color w:val="000000"/>
          <w:kern w:val="0"/>
          <w:szCs w:val="21"/>
          <w:shd w:val="clear" w:color="auto" w:fill="FFFFFF"/>
          <w:lang w:bidi="ar"/>
        </w:rPr>
        <w:t xml:space="preserve">  </w:t>
      </w:r>
      <w:r>
        <w:rPr>
          <w:rFonts w:hint="eastAsia" w:ascii="楷体" w:hAnsi="楷体" w:eastAsia="楷体" w:cs="楷体"/>
          <w:color w:val="000000"/>
          <w:sz w:val="24"/>
        </w:rPr>
        <w:t>不同的植物为什么开花的时间不同呢？有的植物开花的时间，与温度、湿度、光照有着密切的关系。比如，昙花的花瓣又大又娇嫩，白天阳光强，气温高，空气干燥，要是在白天开花，就有被灼伤的危险。深夜气温过低，开花也不适宜。长期以来，</w:t>
      </w:r>
      <w:r>
        <w:rPr>
          <w:rFonts w:hint="eastAsia" w:ascii="楷体" w:hAnsi="楷体" w:eastAsia="楷体" w:cs="楷体"/>
          <w:color w:val="000000"/>
          <w:sz w:val="24"/>
          <w:u w:val="single"/>
        </w:rPr>
        <w:t>它</w:t>
      </w:r>
      <w:r>
        <w:rPr>
          <w:rFonts w:hint="eastAsia" w:ascii="楷体" w:hAnsi="楷体" w:eastAsia="楷体" w:cs="楷体"/>
          <w:color w:val="000000"/>
          <w:sz w:val="24"/>
        </w:rPr>
        <w:t>适应了晚上九点左右的温度和湿度，到了那时，便悄悄绽开淡雅的花蕾，向人们展示美丽的笑脸。还有的花，需要昆虫传播花粉，才能结出种子，</w:t>
      </w:r>
      <w:r>
        <w:rPr>
          <w:rFonts w:hint="eastAsia" w:ascii="楷体" w:hAnsi="楷体" w:eastAsia="楷体" w:cs="楷体"/>
          <w:color w:val="000000"/>
          <w:sz w:val="24"/>
          <w:u w:val="single"/>
        </w:rPr>
        <w:t>它们</w:t>
      </w:r>
      <w:r>
        <w:rPr>
          <w:rFonts w:hint="eastAsia" w:ascii="楷体" w:hAnsi="楷体" w:eastAsia="楷体" w:cs="楷体"/>
          <w:color w:val="000000"/>
          <w:sz w:val="24"/>
        </w:rPr>
        <w:t>开花的时间往往跟昆虫活动的时间相吻合。</w:t>
      </w:r>
    </w:p>
    <w:p>
      <w:pPr>
        <w:numPr>
          <w:ilvl w:val="0"/>
          <w:numId w:val="1"/>
        </w:numPr>
        <w:spacing w:line="420" w:lineRule="exact"/>
        <w:rPr>
          <w:rFonts w:hint="eastAsia"/>
          <w:color w:val="000000"/>
        </w:rPr>
      </w:pPr>
      <w:r>
        <w:rPr>
          <w:rFonts w:hint="eastAsia"/>
          <w:color w:val="000000"/>
        </w:rPr>
        <w:t>我能从文中找出它们的反义词。</w:t>
      </w:r>
    </w:p>
    <w:p>
      <w:pPr>
        <w:spacing w:line="420" w:lineRule="exact"/>
        <w:ind w:firstLine="210" w:firstLineChars="100"/>
        <w:rPr>
          <w:rFonts w:hint="eastAsia"/>
          <w:color w:val="000000"/>
        </w:rPr>
      </w:pPr>
      <w:r>
        <w:rPr>
          <w:rFonts w:hint="eastAsia"/>
          <w:color w:val="000000"/>
        </w:rPr>
        <w:t>合拢——（          ）         艳丽——（          ）</w:t>
      </w:r>
    </w:p>
    <w:p>
      <w:pPr>
        <w:spacing w:line="420" w:lineRule="exact"/>
        <w:ind w:firstLine="210" w:firstLineChars="100"/>
        <w:rPr>
          <w:color w:val="000000"/>
        </w:rPr>
      </w:pPr>
      <w:r>
        <w:rPr>
          <w:rFonts w:hint="eastAsia"/>
          <w:color w:val="000000"/>
        </w:rPr>
        <w:t>湿润——（          ）         安全——（          ）</w:t>
      </w:r>
    </w:p>
    <w:p>
      <w:pPr>
        <w:numPr>
          <w:ilvl w:val="0"/>
          <w:numId w:val="1"/>
        </w:numPr>
        <w:spacing w:line="420" w:lineRule="exact"/>
        <w:rPr>
          <w:rFonts w:hint="eastAsia"/>
          <w:color w:val="000000"/>
        </w:rPr>
      </w:pPr>
      <w:r>
        <w:rPr>
          <w:rFonts w:hint="eastAsia"/>
          <w:color w:val="000000"/>
        </w:rPr>
        <w:t>文中的“它”指的是____________，“它们”指的是____________。</w:t>
      </w:r>
    </w:p>
    <w:p>
      <w:pPr>
        <w:numPr>
          <w:ilvl w:val="0"/>
          <w:numId w:val="1"/>
        </w:numPr>
        <w:spacing w:line="420" w:lineRule="exact"/>
        <w:rPr>
          <w:color w:val="000000"/>
        </w:rPr>
      </w:pPr>
      <w:r>
        <w:rPr>
          <w:rFonts w:hint="eastAsia"/>
          <w:color w:val="000000"/>
        </w:rPr>
        <w:t>这一段话主要写了植物开花的时间与____________、____________、____________和____________有关系。</w:t>
      </w:r>
    </w:p>
    <w:p>
      <w:pPr>
        <w:spacing w:line="42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（二）课外阅读。</w:t>
      </w:r>
    </w:p>
    <w:p>
      <w:pPr>
        <w:spacing w:line="420" w:lineRule="exact"/>
        <w:ind w:firstLine="480" w:firstLineChars="200"/>
        <w:jc w:val="center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太阳花</w:t>
      </w:r>
    </w:p>
    <w:p>
      <w:pPr>
        <w:spacing w:line="420" w:lineRule="exact"/>
        <w:ind w:firstLine="480" w:firstLineChars="200"/>
        <w:jc w:val="left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我喜欢太阳花，它是夏天里常见的一种普通的花。</w:t>
      </w:r>
    </w:p>
    <w:p>
      <w:pPr>
        <w:spacing w:line="420" w:lineRule="exact"/>
        <w:ind w:firstLine="480" w:firstLineChars="200"/>
        <w:jc w:val="left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太阳花的茎有红色的、有绿色的，那茎很嫩,似乎用手一掐就会冒出水来。</w:t>
      </w:r>
    </w:p>
    <w:p>
      <w:pPr>
        <w:spacing w:line="420" w:lineRule="exact"/>
        <w:ind w:firstLine="480" w:firstLineChars="200"/>
        <w:jc w:val="left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太阳花的叶子很特别，小而厚，叶子的表面像涂了一层薄薄的</w:t>
      </w:r>
      <w:r>
        <w:rPr>
          <w:rFonts w:hint="eastAsia" w:ascii="楷体" w:hAnsi="楷体" w:eastAsia="楷体" w:cs="楷体"/>
          <w:color w:val="000000"/>
          <w:sz w:val="24"/>
          <w:em w:val="dot"/>
        </w:rPr>
        <w:t>蜡</w:t>
      </w:r>
      <w:r>
        <w:rPr>
          <w:rFonts w:hint="eastAsia" w:ascii="楷体" w:hAnsi="楷体" w:eastAsia="楷体" w:cs="楷体"/>
          <w:color w:val="000000"/>
          <w:sz w:val="24"/>
        </w:rPr>
        <w:t>，光洁、碧绿。</w:t>
      </w:r>
    </w:p>
    <w:p>
      <w:pPr>
        <w:spacing w:line="420" w:lineRule="exact"/>
        <w:ind w:firstLine="480" w:firstLineChars="200"/>
        <w:jc w:val="left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  <w:u w:val="single"/>
        </w:rPr>
        <w:t>太阳花的花朵颜色格外鲜艳：有的洁白如玉，有的鲜红似火，有的深黄若金，而那粉红的就像抹了一层淡淡的胭脂。</w:t>
      </w:r>
      <w:r>
        <w:rPr>
          <w:rFonts w:hint="eastAsia" w:ascii="楷体" w:hAnsi="楷体" w:eastAsia="楷体" w:cs="楷体"/>
          <w:color w:val="000000"/>
          <w:sz w:val="24"/>
        </w:rPr>
        <w:t>花朵并不大,多层花瓣的自然娇艳，单层花瓣的更是俏丽,真讨人喜欢.</w:t>
      </w:r>
    </w:p>
    <w:p>
      <w:pPr>
        <w:spacing w:line="420" w:lineRule="exact"/>
        <w:ind w:firstLine="480" w:firstLineChars="200"/>
        <w:jc w:val="left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我喜欢太阳花,不只在于它的颜色鲜艳，更因为它有</w:t>
      </w:r>
      <w:r>
        <w:rPr>
          <w:rFonts w:hint="eastAsia" w:ascii="楷体" w:hAnsi="楷体" w:eastAsia="楷体" w:cs="楷体"/>
          <w:color w:val="000000"/>
          <w:sz w:val="24"/>
          <w:em w:val="dot"/>
        </w:rPr>
        <w:t>顽强</w:t>
      </w:r>
      <w:r>
        <w:rPr>
          <w:rFonts w:hint="eastAsia" w:ascii="楷体" w:hAnsi="楷体" w:eastAsia="楷体" w:cs="楷体"/>
          <w:color w:val="000000"/>
          <w:sz w:val="24"/>
        </w:rPr>
        <w:t>的生命力。它不怕日晒、风吹、雨淋，那样子总是</w:t>
      </w:r>
      <w:r>
        <w:rPr>
          <w:rFonts w:hint="eastAsia" w:ascii="楷体" w:hAnsi="楷体" w:eastAsia="楷体" w:cs="楷体"/>
          <w:color w:val="000000"/>
          <w:sz w:val="24"/>
          <w:em w:val="dot"/>
        </w:rPr>
        <w:t>蓬蓬勃勃</w:t>
      </w:r>
      <w:r>
        <w:rPr>
          <w:rFonts w:hint="eastAsia" w:ascii="楷体" w:hAnsi="楷体" w:eastAsia="楷体" w:cs="楷体"/>
          <w:color w:val="000000"/>
          <w:sz w:val="24"/>
        </w:rPr>
        <w:t>的，只掐下一枝小小的茎，插在泥土里，不久就会生根开花。  </w:t>
      </w:r>
    </w:p>
    <w:p>
      <w:pPr>
        <w:numPr>
          <w:ilvl w:val="0"/>
          <w:numId w:val="2"/>
        </w:numPr>
        <w:spacing w:line="420" w:lineRule="exact"/>
        <w:rPr>
          <w:rFonts w:hint="eastAsia"/>
          <w:color w:val="000000"/>
        </w:rPr>
      </w:pPr>
      <w:r>
        <w:rPr>
          <w:rFonts w:hint="eastAsia"/>
          <w:color w:val="000000"/>
        </w:rPr>
        <w:t>第三自然段中的“蜡”用部首查字法，应先查______部，再查______画。“蜡”在字典中的解释有：</w:t>
      </w:r>
      <w:r>
        <w:rPr>
          <w:rFonts w:hint="eastAsia" w:ascii="宋体" w:hAnsi="宋体" w:cs="宋体"/>
          <w:color w:val="000000"/>
        </w:rPr>
        <w:t>①</w:t>
      </w:r>
      <w:r>
        <w:rPr>
          <w:rFonts w:hint="eastAsia"/>
          <w:color w:val="000000"/>
        </w:rPr>
        <w:t>动物、植物或矿物所产生的某种油质，具有可塑性，易熔化，不溶于水。</w:t>
      </w:r>
      <w:r>
        <w:rPr>
          <w:rFonts w:hint="eastAsia" w:ascii="宋体" w:hAnsi="宋体" w:cs="宋体"/>
          <w:color w:val="000000"/>
        </w:rPr>
        <w:t>②</w:t>
      </w:r>
      <w:r>
        <w:rPr>
          <w:rFonts w:hint="eastAsia"/>
          <w:color w:val="000000"/>
        </w:rPr>
        <w:t>蜡烛，多为圆柱形，中心有捻，可以燃点。在文中“蜡”应选第______种解释。</w:t>
      </w:r>
    </w:p>
    <w:p>
      <w:pPr>
        <w:numPr>
          <w:ilvl w:val="0"/>
          <w:numId w:val="2"/>
        </w:numPr>
        <w:spacing w:line="420" w:lineRule="exact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理解下面词语的意思。</w:t>
      </w:r>
    </w:p>
    <w:p>
      <w:pPr>
        <w:spacing w:line="420" w:lineRule="exact"/>
        <w:ind w:firstLine="210" w:firstLineChars="100"/>
        <w:jc w:val="left"/>
        <w:rPr>
          <w:color w:val="000000"/>
        </w:rPr>
      </w:pPr>
      <w:r>
        <w:rPr>
          <w:rFonts w:hint="eastAsia"/>
          <w:color w:val="000000"/>
        </w:rPr>
        <w:t>顽强：____________________________     蓬蓬勃勃：____________________________</w:t>
      </w:r>
    </w:p>
    <w:p>
      <w:pPr>
        <w:numPr>
          <w:ilvl w:val="0"/>
          <w:numId w:val="2"/>
        </w:numPr>
        <w:spacing w:line="420" w:lineRule="exact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短文分别是从______、______、______及顽强的生命力四个方面介绍太阳花的，表达了“我”对太阳花的____________之情。</w:t>
      </w:r>
    </w:p>
    <w:p>
      <w:pPr>
        <w:numPr>
          <w:ilvl w:val="0"/>
          <w:numId w:val="2"/>
        </w:numPr>
        <w:spacing w:line="420" w:lineRule="exact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第四自然段中画横线的句子，先总说花朵____________，再分别描述____________、____________、____________、____________不同颜色的花。</w:t>
      </w:r>
    </w:p>
    <w:p>
      <w:pPr>
        <w:spacing w:line="42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5.文中哪句话概括了“我”喜欢太阳花的原因？用“</w:t>
      </w:r>
      <w:r>
        <w:rPr>
          <w:rFonts w:hint="eastAsia" w:ascii="宋体" w:hAnsi="宋体" w:cs="宋体"/>
          <w:sz w:val="24"/>
          <w:u w:val="wave"/>
        </w:rPr>
        <w:t xml:space="preserve">      </w:t>
      </w:r>
      <w:r>
        <w:rPr>
          <w:rFonts w:hint="eastAsia" w:ascii="宋体" w:hAnsi="宋体" w:cs="宋体"/>
          <w:sz w:val="24"/>
        </w:rPr>
        <w:t>”画下来。</w:t>
      </w:r>
    </w:p>
    <w:p>
      <w:pPr>
        <w:spacing w:line="420" w:lineRule="exact"/>
        <w:rPr>
          <w:rFonts w:hint="eastAsia" w:ascii="宋体" w:hAnsi="宋体" w:eastAsia="黑体"/>
          <w:b/>
          <w:sz w:val="24"/>
        </w:rPr>
      </w:pPr>
      <w:r>
        <w:rPr>
          <w:rFonts w:hint="eastAsia" w:ascii="宋体" w:hAnsi="宋体"/>
          <w:b/>
          <w:sz w:val="24"/>
        </w:rPr>
        <w:t>九、习作。</w:t>
      </w:r>
      <w:r>
        <w:rPr>
          <w:rFonts w:hint="eastAsia" w:ascii="黑体" w:hAnsi="宋体" w:eastAsia="黑体"/>
          <w:b/>
          <w:sz w:val="24"/>
        </w:rPr>
        <w:t xml:space="preserve"> </w:t>
      </w:r>
      <w:r>
        <w:rPr>
          <w:rFonts w:hint="eastAsia" w:ascii="黑体" w:hAnsi="黑体" w:eastAsia="黑体"/>
          <w:b/>
          <w:sz w:val="24"/>
        </w:rPr>
        <w:t xml:space="preserve"> （两个题目任选一个）</w:t>
      </w: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1.同学们，你曾经做过什么实验？实验的过程是怎样的？你当时的心情如何？你在实验中又怎样有趣的发现？请你写一写，注意要把实验的经过介绍清楚，题目自拟，书写工整，句子要通顺，不少于300字。</w:t>
      </w:r>
    </w:p>
    <w:p>
      <w:pPr>
        <w:spacing w:line="4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在生活中，你曾经留心观察过什么事物？大自然中的花草树木，鸟兽虫鱼，风雨云雾，任选一种一种，把你的观察过程和成果展示出来。注意写出事物的变化，题目自拟，书写工整，把句子写通顺，不少于300字。</w:t>
      </w:r>
    </w:p>
    <w:tbl>
      <w:tblPr>
        <w:tblStyle w:val="6"/>
        <w:tblW w:w="0" w:type="auto"/>
        <w:tblInd w:w="1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6"/>
        <w:gridCol w:w="446"/>
        <w:gridCol w:w="446"/>
        <w:gridCol w:w="446"/>
        <w:gridCol w:w="446"/>
        <w:gridCol w:w="447"/>
        <w:gridCol w:w="446"/>
        <w:gridCol w:w="446"/>
        <w:gridCol w:w="446"/>
        <w:gridCol w:w="446"/>
        <w:gridCol w:w="446"/>
        <w:gridCol w:w="447"/>
        <w:gridCol w:w="446"/>
        <w:gridCol w:w="446"/>
        <w:gridCol w:w="446"/>
        <w:gridCol w:w="446"/>
        <w:gridCol w:w="446"/>
        <w:gridCol w:w="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</w:p>
        </w:tc>
      </w:tr>
    </w:tbl>
    <w:p>
      <w:pPr>
        <w:widowControl/>
        <w:spacing w:line="420" w:lineRule="exact"/>
        <w:jc w:val="left"/>
        <w:rPr>
          <w:rFonts w:hint="eastAsia" w:ascii="宋体" w:hAnsi="宋体"/>
          <w:szCs w:val="21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34" w:lineRule="atLeast"/>
      <w:jc w:val="center"/>
      <w:rPr>
        <w:rFonts w:hint="eastAsia"/>
      </w:rPr>
    </w:pPr>
    <w:r>
      <w:rPr>
        <w:rFonts w:hint="eastAsia" w:ascii="宋体" w:hAnsi="宋体"/>
      </w:rPr>
      <w:t>三年级语文下册第四单元综合练习</w:t>
    </w:r>
    <w:r>
      <w:rPr>
        <w:rFonts w:hint="eastAsia" w:ascii="宋体" w:hAnsi="宋体"/>
        <w:color w:val="FF0000"/>
      </w:rPr>
      <w:t xml:space="preserve">  </w:t>
    </w:r>
    <w:r>
      <w:rPr>
        <w:rFonts w:hint="eastAsia"/>
      </w:rPr>
      <w:t>第</w:t>
    </w:r>
    <w:r>
      <w:rPr>
        <w:rFonts w:hint="eastAsia"/>
      </w:rPr>
      <w:fldChar w:fldCharType="begin"/>
    </w:r>
    <w:r>
      <w:rPr>
        <w:rFonts w:hint="eastAsia"/>
      </w:rPr>
      <w:instrText xml:space="preserve"> PAGE \* Arabic \* MERGEFORMAT </w:instrText>
    </w:r>
    <w:r>
      <w:rPr>
        <w:rFonts w:hint="eastAsia"/>
      </w:rPr>
      <w:fldChar w:fldCharType="separate"/>
    </w:r>
    <w:r>
      <w:t>2</w:t>
    </w:r>
    <w:r>
      <w:rPr>
        <w:rFonts w:hint="eastAsia"/>
      </w:rPr>
      <w:fldChar w:fldCharType="end"/>
    </w:r>
    <w:r>
      <w:rPr>
        <w:rFonts w:hint="eastAsia"/>
      </w:rPr>
      <w:t>页  共4页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7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C909BF"/>
    <w:multiLevelType w:val="singleLevel"/>
    <w:tmpl w:val="11C909B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3BEA62C"/>
    <w:multiLevelType w:val="singleLevel"/>
    <w:tmpl w:val="73BEA62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TrackMove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001A7"/>
    <w:rsid w:val="00001287"/>
    <w:rsid w:val="000012B9"/>
    <w:rsid w:val="00001C11"/>
    <w:rsid w:val="00004C60"/>
    <w:rsid w:val="00011966"/>
    <w:rsid w:val="00011B97"/>
    <w:rsid w:val="000153FE"/>
    <w:rsid w:val="00027896"/>
    <w:rsid w:val="000335A9"/>
    <w:rsid w:val="000432D1"/>
    <w:rsid w:val="000458F5"/>
    <w:rsid w:val="00047926"/>
    <w:rsid w:val="00047C67"/>
    <w:rsid w:val="00050FAD"/>
    <w:rsid w:val="000512E3"/>
    <w:rsid w:val="00053276"/>
    <w:rsid w:val="00054C11"/>
    <w:rsid w:val="0006177B"/>
    <w:rsid w:val="00066129"/>
    <w:rsid w:val="00071345"/>
    <w:rsid w:val="00073941"/>
    <w:rsid w:val="00074375"/>
    <w:rsid w:val="00075F80"/>
    <w:rsid w:val="00087267"/>
    <w:rsid w:val="000978ED"/>
    <w:rsid w:val="000A3172"/>
    <w:rsid w:val="000A3B74"/>
    <w:rsid w:val="000C34C2"/>
    <w:rsid w:val="000C5772"/>
    <w:rsid w:val="000C753E"/>
    <w:rsid w:val="000C7F00"/>
    <w:rsid w:val="000D293F"/>
    <w:rsid w:val="000D37EC"/>
    <w:rsid w:val="000D5E1A"/>
    <w:rsid w:val="000D67B4"/>
    <w:rsid w:val="000E4827"/>
    <w:rsid w:val="000F0EEE"/>
    <w:rsid w:val="000F4959"/>
    <w:rsid w:val="0010124B"/>
    <w:rsid w:val="001015D9"/>
    <w:rsid w:val="001060DC"/>
    <w:rsid w:val="00114856"/>
    <w:rsid w:val="00114C6C"/>
    <w:rsid w:val="001214D0"/>
    <w:rsid w:val="00121B8A"/>
    <w:rsid w:val="00124C0B"/>
    <w:rsid w:val="00126CA8"/>
    <w:rsid w:val="00130151"/>
    <w:rsid w:val="00130602"/>
    <w:rsid w:val="00137148"/>
    <w:rsid w:val="00141371"/>
    <w:rsid w:val="00145BBC"/>
    <w:rsid w:val="00147AFB"/>
    <w:rsid w:val="00154AE2"/>
    <w:rsid w:val="00156258"/>
    <w:rsid w:val="00156F63"/>
    <w:rsid w:val="0016083F"/>
    <w:rsid w:val="00161756"/>
    <w:rsid w:val="0017116F"/>
    <w:rsid w:val="00174C50"/>
    <w:rsid w:val="00182653"/>
    <w:rsid w:val="00183AE9"/>
    <w:rsid w:val="00194EB8"/>
    <w:rsid w:val="00195B7B"/>
    <w:rsid w:val="00195E7A"/>
    <w:rsid w:val="001A42D9"/>
    <w:rsid w:val="001A5B52"/>
    <w:rsid w:val="001B399F"/>
    <w:rsid w:val="001B518A"/>
    <w:rsid w:val="001D0358"/>
    <w:rsid w:val="001D3A02"/>
    <w:rsid w:val="001D7144"/>
    <w:rsid w:val="001E06DC"/>
    <w:rsid w:val="001E4F62"/>
    <w:rsid w:val="001E57D9"/>
    <w:rsid w:val="001E7729"/>
    <w:rsid w:val="001F035A"/>
    <w:rsid w:val="00200BA6"/>
    <w:rsid w:val="002010A7"/>
    <w:rsid w:val="00201465"/>
    <w:rsid w:val="00205589"/>
    <w:rsid w:val="00206BB3"/>
    <w:rsid w:val="00211205"/>
    <w:rsid w:val="002146A6"/>
    <w:rsid w:val="00227B09"/>
    <w:rsid w:val="0023328F"/>
    <w:rsid w:val="00234C43"/>
    <w:rsid w:val="00236B0B"/>
    <w:rsid w:val="0024456F"/>
    <w:rsid w:val="00246299"/>
    <w:rsid w:val="00256FFC"/>
    <w:rsid w:val="0026099E"/>
    <w:rsid w:val="00262E34"/>
    <w:rsid w:val="002646EE"/>
    <w:rsid w:val="002666B7"/>
    <w:rsid w:val="00267CAE"/>
    <w:rsid w:val="0027476C"/>
    <w:rsid w:val="00282ABB"/>
    <w:rsid w:val="00284CD7"/>
    <w:rsid w:val="002857FE"/>
    <w:rsid w:val="00295D15"/>
    <w:rsid w:val="002A2BBD"/>
    <w:rsid w:val="002A40DF"/>
    <w:rsid w:val="002A4686"/>
    <w:rsid w:val="002A7C2B"/>
    <w:rsid w:val="002B10A0"/>
    <w:rsid w:val="002B49AA"/>
    <w:rsid w:val="002B5C69"/>
    <w:rsid w:val="002B6DCF"/>
    <w:rsid w:val="002C18B0"/>
    <w:rsid w:val="002C3AEB"/>
    <w:rsid w:val="002D0A86"/>
    <w:rsid w:val="002D58BA"/>
    <w:rsid w:val="002D5BB2"/>
    <w:rsid w:val="002D5E65"/>
    <w:rsid w:val="002E3CAC"/>
    <w:rsid w:val="002E6BA8"/>
    <w:rsid w:val="002F0D4E"/>
    <w:rsid w:val="002F4D30"/>
    <w:rsid w:val="002F4D52"/>
    <w:rsid w:val="002F6A8C"/>
    <w:rsid w:val="002F7583"/>
    <w:rsid w:val="003022AE"/>
    <w:rsid w:val="00305AA7"/>
    <w:rsid w:val="00314D2D"/>
    <w:rsid w:val="003213C6"/>
    <w:rsid w:val="00322C91"/>
    <w:rsid w:val="00322FE4"/>
    <w:rsid w:val="00334710"/>
    <w:rsid w:val="00342356"/>
    <w:rsid w:val="003505B7"/>
    <w:rsid w:val="00357815"/>
    <w:rsid w:val="00360BF1"/>
    <w:rsid w:val="00367948"/>
    <w:rsid w:val="00377D48"/>
    <w:rsid w:val="00380A51"/>
    <w:rsid w:val="00380A61"/>
    <w:rsid w:val="0038482B"/>
    <w:rsid w:val="003868C8"/>
    <w:rsid w:val="003870A8"/>
    <w:rsid w:val="003A0BA6"/>
    <w:rsid w:val="003A3E5F"/>
    <w:rsid w:val="003A5C03"/>
    <w:rsid w:val="003B1BEE"/>
    <w:rsid w:val="003B3415"/>
    <w:rsid w:val="003B7ACC"/>
    <w:rsid w:val="003C73F2"/>
    <w:rsid w:val="003D22B6"/>
    <w:rsid w:val="003D3331"/>
    <w:rsid w:val="003D6B8B"/>
    <w:rsid w:val="003D713A"/>
    <w:rsid w:val="003D72FB"/>
    <w:rsid w:val="003E45AA"/>
    <w:rsid w:val="003E4B71"/>
    <w:rsid w:val="003F3D70"/>
    <w:rsid w:val="003F47F2"/>
    <w:rsid w:val="0040091F"/>
    <w:rsid w:val="00400D07"/>
    <w:rsid w:val="00402802"/>
    <w:rsid w:val="004122E9"/>
    <w:rsid w:val="004151FC"/>
    <w:rsid w:val="0041689A"/>
    <w:rsid w:val="00417EF1"/>
    <w:rsid w:val="0042002C"/>
    <w:rsid w:val="00423535"/>
    <w:rsid w:val="00423A11"/>
    <w:rsid w:val="0042574D"/>
    <w:rsid w:val="0042722F"/>
    <w:rsid w:val="00427332"/>
    <w:rsid w:val="00427399"/>
    <w:rsid w:val="00434AF3"/>
    <w:rsid w:val="00441799"/>
    <w:rsid w:val="00460EE6"/>
    <w:rsid w:val="004617A0"/>
    <w:rsid w:val="004619AD"/>
    <w:rsid w:val="00461E17"/>
    <w:rsid w:val="00464006"/>
    <w:rsid w:val="00464537"/>
    <w:rsid w:val="00466B17"/>
    <w:rsid w:val="0046732C"/>
    <w:rsid w:val="00470E51"/>
    <w:rsid w:val="0047236A"/>
    <w:rsid w:val="0047545D"/>
    <w:rsid w:val="004801C6"/>
    <w:rsid w:val="00485CD4"/>
    <w:rsid w:val="0048736F"/>
    <w:rsid w:val="00487370"/>
    <w:rsid w:val="004947F3"/>
    <w:rsid w:val="00496123"/>
    <w:rsid w:val="00497960"/>
    <w:rsid w:val="004A0C88"/>
    <w:rsid w:val="004A6599"/>
    <w:rsid w:val="004A742C"/>
    <w:rsid w:val="004B1727"/>
    <w:rsid w:val="004B3A29"/>
    <w:rsid w:val="004C00D6"/>
    <w:rsid w:val="004C1521"/>
    <w:rsid w:val="004C16A7"/>
    <w:rsid w:val="004C380D"/>
    <w:rsid w:val="004C3D99"/>
    <w:rsid w:val="004C6E7F"/>
    <w:rsid w:val="004C7594"/>
    <w:rsid w:val="004D1A8F"/>
    <w:rsid w:val="004D3C0A"/>
    <w:rsid w:val="004E0A26"/>
    <w:rsid w:val="004E1C45"/>
    <w:rsid w:val="004F2F61"/>
    <w:rsid w:val="004F3694"/>
    <w:rsid w:val="004F64EF"/>
    <w:rsid w:val="00500CC7"/>
    <w:rsid w:val="00517765"/>
    <w:rsid w:val="0052256F"/>
    <w:rsid w:val="00524444"/>
    <w:rsid w:val="00524479"/>
    <w:rsid w:val="00530CA5"/>
    <w:rsid w:val="00533533"/>
    <w:rsid w:val="005340EE"/>
    <w:rsid w:val="00534D41"/>
    <w:rsid w:val="00544269"/>
    <w:rsid w:val="00545155"/>
    <w:rsid w:val="00546C2D"/>
    <w:rsid w:val="00550C51"/>
    <w:rsid w:val="00551186"/>
    <w:rsid w:val="0055767D"/>
    <w:rsid w:val="0056014F"/>
    <w:rsid w:val="00560EB1"/>
    <w:rsid w:val="00564D4B"/>
    <w:rsid w:val="00566C10"/>
    <w:rsid w:val="00566DA3"/>
    <w:rsid w:val="00571695"/>
    <w:rsid w:val="00580866"/>
    <w:rsid w:val="005837FD"/>
    <w:rsid w:val="00587720"/>
    <w:rsid w:val="005902E1"/>
    <w:rsid w:val="00593F3D"/>
    <w:rsid w:val="0059424D"/>
    <w:rsid w:val="00594D7D"/>
    <w:rsid w:val="005A1903"/>
    <w:rsid w:val="005A1E0A"/>
    <w:rsid w:val="005B72E6"/>
    <w:rsid w:val="005B7DE8"/>
    <w:rsid w:val="005C135B"/>
    <w:rsid w:val="005C70B9"/>
    <w:rsid w:val="005D658A"/>
    <w:rsid w:val="005D680C"/>
    <w:rsid w:val="005E0A0C"/>
    <w:rsid w:val="005E3DFD"/>
    <w:rsid w:val="005E5AE7"/>
    <w:rsid w:val="005F0520"/>
    <w:rsid w:val="005F383E"/>
    <w:rsid w:val="005F5602"/>
    <w:rsid w:val="00600BC3"/>
    <w:rsid w:val="00612DDD"/>
    <w:rsid w:val="00617D80"/>
    <w:rsid w:val="00626436"/>
    <w:rsid w:val="006272EF"/>
    <w:rsid w:val="00634216"/>
    <w:rsid w:val="006375B1"/>
    <w:rsid w:val="00643B79"/>
    <w:rsid w:val="006467B3"/>
    <w:rsid w:val="0064753D"/>
    <w:rsid w:val="00655B5E"/>
    <w:rsid w:val="00656651"/>
    <w:rsid w:val="006623C5"/>
    <w:rsid w:val="00667717"/>
    <w:rsid w:val="00676771"/>
    <w:rsid w:val="006775FE"/>
    <w:rsid w:val="00680B6C"/>
    <w:rsid w:val="00682873"/>
    <w:rsid w:val="00683098"/>
    <w:rsid w:val="00683B51"/>
    <w:rsid w:val="00687EE8"/>
    <w:rsid w:val="00692C8A"/>
    <w:rsid w:val="006965A5"/>
    <w:rsid w:val="006A23B2"/>
    <w:rsid w:val="006A5965"/>
    <w:rsid w:val="006A5B6D"/>
    <w:rsid w:val="006B1707"/>
    <w:rsid w:val="006B4664"/>
    <w:rsid w:val="006C31D6"/>
    <w:rsid w:val="006C56C9"/>
    <w:rsid w:val="006D1CEA"/>
    <w:rsid w:val="006E6BAE"/>
    <w:rsid w:val="006E6E9D"/>
    <w:rsid w:val="006F2966"/>
    <w:rsid w:val="00700AFB"/>
    <w:rsid w:val="00707EAF"/>
    <w:rsid w:val="00715E7D"/>
    <w:rsid w:val="00716739"/>
    <w:rsid w:val="007328B5"/>
    <w:rsid w:val="00735A7C"/>
    <w:rsid w:val="00736A58"/>
    <w:rsid w:val="00737D76"/>
    <w:rsid w:val="0074013E"/>
    <w:rsid w:val="0074181D"/>
    <w:rsid w:val="007442B7"/>
    <w:rsid w:val="0074453C"/>
    <w:rsid w:val="0074480E"/>
    <w:rsid w:val="00750A70"/>
    <w:rsid w:val="00761E1C"/>
    <w:rsid w:val="007621C7"/>
    <w:rsid w:val="00770259"/>
    <w:rsid w:val="00771829"/>
    <w:rsid w:val="00781298"/>
    <w:rsid w:val="00785294"/>
    <w:rsid w:val="0079207D"/>
    <w:rsid w:val="007A178F"/>
    <w:rsid w:val="007A2AB8"/>
    <w:rsid w:val="007A4417"/>
    <w:rsid w:val="007B21EC"/>
    <w:rsid w:val="007B4EA4"/>
    <w:rsid w:val="007B7F8F"/>
    <w:rsid w:val="007C60ED"/>
    <w:rsid w:val="007E2325"/>
    <w:rsid w:val="007F3DF3"/>
    <w:rsid w:val="007F48B7"/>
    <w:rsid w:val="007F550D"/>
    <w:rsid w:val="00805193"/>
    <w:rsid w:val="00812D20"/>
    <w:rsid w:val="00821E57"/>
    <w:rsid w:val="008248E8"/>
    <w:rsid w:val="00824C7E"/>
    <w:rsid w:val="00830418"/>
    <w:rsid w:val="008319DD"/>
    <w:rsid w:val="00833AE0"/>
    <w:rsid w:val="00834D72"/>
    <w:rsid w:val="0084311A"/>
    <w:rsid w:val="008451CC"/>
    <w:rsid w:val="00845822"/>
    <w:rsid w:val="00850B79"/>
    <w:rsid w:val="008533CF"/>
    <w:rsid w:val="00854FD4"/>
    <w:rsid w:val="00855AD6"/>
    <w:rsid w:val="00862E29"/>
    <w:rsid w:val="00866213"/>
    <w:rsid w:val="008669B8"/>
    <w:rsid w:val="00866BC8"/>
    <w:rsid w:val="008716E9"/>
    <w:rsid w:val="00873D6B"/>
    <w:rsid w:val="0087403C"/>
    <w:rsid w:val="008745FE"/>
    <w:rsid w:val="0088128A"/>
    <w:rsid w:val="00886711"/>
    <w:rsid w:val="00891F1F"/>
    <w:rsid w:val="008A4199"/>
    <w:rsid w:val="008A6ECE"/>
    <w:rsid w:val="008B011F"/>
    <w:rsid w:val="008C12F8"/>
    <w:rsid w:val="008C3358"/>
    <w:rsid w:val="008C387C"/>
    <w:rsid w:val="008C70A2"/>
    <w:rsid w:val="008D0E2F"/>
    <w:rsid w:val="008D1F07"/>
    <w:rsid w:val="008D2C64"/>
    <w:rsid w:val="008D4BFB"/>
    <w:rsid w:val="008D5D73"/>
    <w:rsid w:val="008D7826"/>
    <w:rsid w:val="008E18AF"/>
    <w:rsid w:val="008E1961"/>
    <w:rsid w:val="008E7BD8"/>
    <w:rsid w:val="008F048E"/>
    <w:rsid w:val="008F1C9A"/>
    <w:rsid w:val="008F389B"/>
    <w:rsid w:val="008F74E7"/>
    <w:rsid w:val="00913C31"/>
    <w:rsid w:val="00920925"/>
    <w:rsid w:val="009341AD"/>
    <w:rsid w:val="00935A9F"/>
    <w:rsid w:val="00937D1F"/>
    <w:rsid w:val="00940E86"/>
    <w:rsid w:val="00942F35"/>
    <w:rsid w:val="009471D7"/>
    <w:rsid w:val="009578A5"/>
    <w:rsid w:val="00960844"/>
    <w:rsid w:val="0096144F"/>
    <w:rsid w:val="00964AE8"/>
    <w:rsid w:val="00964EC5"/>
    <w:rsid w:val="00971E4E"/>
    <w:rsid w:val="009723D5"/>
    <w:rsid w:val="009744B9"/>
    <w:rsid w:val="00980435"/>
    <w:rsid w:val="00984161"/>
    <w:rsid w:val="00985301"/>
    <w:rsid w:val="00993ED9"/>
    <w:rsid w:val="00995DF4"/>
    <w:rsid w:val="00996B37"/>
    <w:rsid w:val="00996E40"/>
    <w:rsid w:val="009B0929"/>
    <w:rsid w:val="009B4916"/>
    <w:rsid w:val="009C770A"/>
    <w:rsid w:val="009D0863"/>
    <w:rsid w:val="009D1F6D"/>
    <w:rsid w:val="009D230F"/>
    <w:rsid w:val="009D3244"/>
    <w:rsid w:val="009D418D"/>
    <w:rsid w:val="009D78DD"/>
    <w:rsid w:val="009E068F"/>
    <w:rsid w:val="009E5EF7"/>
    <w:rsid w:val="009E7C62"/>
    <w:rsid w:val="009F25C8"/>
    <w:rsid w:val="00A00EAF"/>
    <w:rsid w:val="00A02F7B"/>
    <w:rsid w:val="00A048D2"/>
    <w:rsid w:val="00A05CF1"/>
    <w:rsid w:val="00A07048"/>
    <w:rsid w:val="00A12BDD"/>
    <w:rsid w:val="00A17881"/>
    <w:rsid w:val="00A211BF"/>
    <w:rsid w:val="00A24508"/>
    <w:rsid w:val="00A2647F"/>
    <w:rsid w:val="00A30604"/>
    <w:rsid w:val="00A349E1"/>
    <w:rsid w:val="00A45582"/>
    <w:rsid w:val="00A5577B"/>
    <w:rsid w:val="00A6035F"/>
    <w:rsid w:val="00A70DBE"/>
    <w:rsid w:val="00A724DA"/>
    <w:rsid w:val="00A84B91"/>
    <w:rsid w:val="00A87606"/>
    <w:rsid w:val="00A879BE"/>
    <w:rsid w:val="00A90B52"/>
    <w:rsid w:val="00A95605"/>
    <w:rsid w:val="00A95F32"/>
    <w:rsid w:val="00AA0087"/>
    <w:rsid w:val="00AA0677"/>
    <w:rsid w:val="00AA0AA0"/>
    <w:rsid w:val="00AA6100"/>
    <w:rsid w:val="00AB225E"/>
    <w:rsid w:val="00AB5132"/>
    <w:rsid w:val="00AC34A2"/>
    <w:rsid w:val="00AD5EE8"/>
    <w:rsid w:val="00AE0905"/>
    <w:rsid w:val="00AE3453"/>
    <w:rsid w:val="00AE3598"/>
    <w:rsid w:val="00AE7C23"/>
    <w:rsid w:val="00AE7F31"/>
    <w:rsid w:val="00AF0F74"/>
    <w:rsid w:val="00B02F93"/>
    <w:rsid w:val="00B0655C"/>
    <w:rsid w:val="00B11C59"/>
    <w:rsid w:val="00B12A9B"/>
    <w:rsid w:val="00B14017"/>
    <w:rsid w:val="00B15231"/>
    <w:rsid w:val="00B15B55"/>
    <w:rsid w:val="00B205DE"/>
    <w:rsid w:val="00B256E1"/>
    <w:rsid w:val="00B3237A"/>
    <w:rsid w:val="00B40E61"/>
    <w:rsid w:val="00B43686"/>
    <w:rsid w:val="00B44145"/>
    <w:rsid w:val="00B458C1"/>
    <w:rsid w:val="00B51FE0"/>
    <w:rsid w:val="00B53EB8"/>
    <w:rsid w:val="00B604AD"/>
    <w:rsid w:val="00B61380"/>
    <w:rsid w:val="00B63076"/>
    <w:rsid w:val="00B6570D"/>
    <w:rsid w:val="00B70F07"/>
    <w:rsid w:val="00B72580"/>
    <w:rsid w:val="00B737B1"/>
    <w:rsid w:val="00B73ED7"/>
    <w:rsid w:val="00B76718"/>
    <w:rsid w:val="00B76DCB"/>
    <w:rsid w:val="00B76DF2"/>
    <w:rsid w:val="00B772DF"/>
    <w:rsid w:val="00B82230"/>
    <w:rsid w:val="00B831FF"/>
    <w:rsid w:val="00B832EB"/>
    <w:rsid w:val="00B851EF"/>
    <w:rsid w:val="00B87156"/>
    <w:rsid w:val="00B934E1"/>
    <w:rsid w:val="00B97631"/>
    <w:rsid w:val="00BA0147"/>
    <w:rsid w:val="00BA373A"/>
    <w:rsid w:val="00BA685E"/>
    <w:rsid w:val="00BB2258"/>
    <w:rsid w:val="00BB5E6C"/>
    <w:rsid w:val="00BC3EDB"/>
    <w:rsid w:val="00BC5C31"/>
    <w:rsid w:val="00BC6499"/>
    <w:rsid w:val="00BC6EF4"/>
    <w:rsid w:val="00BD4B76"/>
    <w:rsid w:val="00BE52AB"/>
    <w:rsid w:val="00BE5E5F"/>
    <w:rsid w:val="00BF33FC"/>
    <w:rsid w:val="00C002ED"/>
    <w:rsid w:val="00C02FC6"/>
    <w:rsid w:val="00C14DED"/>
    <w:rsid w:val="00C15C9E"/>
    <w:rsid w:val="00C166EA"/>
    <w:rsid w:val="00C23B32"/>
    <w:rsid w:val="00C23D5D"/>
    <w:rsid w:val="00C3468E"/>
    <w:rsid w:val="00C47AAF"/>
    <w:rsid w:val="00C56278"/>
    <w:rsid w:val="00C61649"/>
    <w:rsid w:val="00C65AF9"/>
    <w:rsid w:val="00C7700A"/>
    <w:rsid w:val="00C83798"/>
    <w:rsid w:val="00C9189C"/>
    <w:rsid w:val="00C9529C"/>
    <w:rsid w:val="00C965E7"/>
    <w:rsid w:val="00CA0132"/>
    <w:rsid w:val="00CA4C15"/>
    <w:rsid w:val="00CA665D"/>
    <w:rsid w:val="00CA795C"/>
    <w:rsid w:val="00CB0F28"/>
    <w:rsid w:val="00CB6574"/>
    <w:rsid w:val="00CC3172"/>
    <w:rsid w:val="00CD3B64"/>
    <w:rsid w:val="00CD6D93"/>
    <w:rsid w:val="00CE029A"/>
    <w:rsid w:val="00CE14F0"/>
    <w:rsid w:val="00CE7426"/>
    <w:rsid w:val="00CF1947"/>
    <w:rsid w:val="00D024CD"/>
    <w:rsid w:val="00D0776D"/>
    <w:rsid w:val="00D11298"/>
    <w:rsid w:val="00D1193A"/>
    <w:rsid w:val="00D13634"/>
    <w:rsid w:val="00D159A0"/>
    <w:rsid w:val="00D25884"/>
    <w:rsid w:val="00D2782A"/>
    <w:rsid w:val="00D30475"/>
    <w:rsid w:val="00D31353"/>
    <w:rsid w:val="00D32C2D"/>
    <w:rsid w:val="00D349A5"/>
    <w:rsid w:val="00D355E6"/>
    <w:rsid w:val="00D37F19"/>
    <w:rsid w:val="00D5176A"/>
    <w:rsid w:val="00D52C8D"/>
    <w:rsid w:val="00D54273"/>
    <w:rsid w:val="00D657CB"/>
    <w:rsid w:val="00D73DCF"/>
    <w:rsid w:val="00D75123"/>
    <w:rsid w:val="00D8543D"/>
    <w:rsid w:val="00D914A9"/>
    <w:rsid w:val="00D95AE1"/>
    <w:rsid w:val="00DA091E"/>
    <w:rsid w:val="00DA0C27"/>
    <w:rsid w:val="00DA13FC"/>
    <w:rsid w:val="00DA3991"/>
    <w:rsid w:val="00DA55FF"/>
    <w:rsid w:val="00DA5EAF"/>
    <w:rsid w:val="00DB759F"/>
    <w:rsid w:val="00DC1E69"/>
    <w:rsid w:val="00DC516D"/>
    <w:rsid w:val="00DD12CA"/>
    <w:rsid w:val="00DD395F"/>
    <w:rsid w:val="00DE3428"/>
    <w:rsid w:val="00DE5E85"/>
    <w:rsid w:val="00DE75E1"/>
    <w:rsid w:val="00DF06CD"/>
    <w:rsid w:val="00E04420"/>
    <w:rsid w:val="00E076FC"/>
    <w:rsid w:val="00E171D2"/>
    <w:rsid w:val="00E2608E"/>
    <w:rsid w:val="00E34516"/>
    <w:rsid w:val="00E43905"/>
    <w:rsid w:val="00E45CFE"/>
    <w:rsid w:val="00E45E4F"/>
    <w:rsid w:val="00E504FA"/>
    <w:rsid w:val="00E5186E"/>
    <w:rsid w:val="00E57D0D"/>
    <w:rsid w:val="00E626C1"/>
    <w:rsid w:val="00E64278"/>
    <w:rsid w:val="00E65FF1"/>
    <w:rsid w:val="00E6683E"/>
    <w:rsid w:val="00E66D25"/>
    <w:rsid w:val="00E66FCC"/>
    <w:rsid w:val="00E75370"/>
    <w:rsid w:val="00E75929"/>
    <w:rsid w:val="00E75B5E"/>
    <w:rsid w:val="00E7609B"/>
    <w:rsid w:val="00E81152"/>
    <w:rsid w:val="00E91D0C"/>
    <w:rsid w:val="00E92D70"/>
    <w:rsid w:val="00EA7682"/>
    <w:rsid w:val="00EB3C90"/>
    <w:rsid w:val="00EB64B0"/>
    <w:rsid w:val="00EC268B"/>
    <w:rsid w:val="00EF042D"/>
    <w:rsid w:val="00EF2787"/>
    <w:rsid w:val="00F06461"/>
    <w:rsid w:val="00F10E92"/>
    <w:rsid w:val="00F244F7"/>
    <w:rsid w:val="00F41010"/>
    <w:rsid w:val="00F44431"/>
    <w:rsid w:val="00F46CD8"/>
    <w:rsid w:val="00F5731D"/>
    <w:rsid w:val="00F575F4"/>
    <w:rsid w:val="00F603CE"/>
    <w:rsid w:val="00F61E63"/>
    <w:rsid w:val="00F63926"/>
    <w:rsid w:val="00F65E16"/>
    <w:rsid w:val="00F65EB8"/>
    <w:rsid w:val="00F76D53"/>
    <w:rsid w:val="00F8140A"/>
    <w:rsid w:val="00F836B0"/>
    <w:rsid w:val="00F83A8C"/>
    <w:rsid w:val="00F85EB9"/>
    <w:rsid w:val="00F870A2"/>
    <w:rsid w:val="00F92FD8"/>
    <w:rsid w:val="00F93C54"/>
    <w:rsid w:val="00F94209"/>
    <w:rsid w:val="00F94C74"/>
    <w:rsid w:val="00FA0C9D"/>
    <w:rsid w:val="00FA0F90"/>
    <w:rsid w:val="00FA11D9"/>
    <w:rsid w:val="00FA1593"/>
    <w:rsid w:val="00FA6E32"/>
    <w:rsid w:val="00FB2E4B"/>
    <w:rsid w:val="00FB6E6D"/>
    <w:rsid w:val="00FC4794"/>
    <w:rsid w:val="00FD40A2"/>
    <w:rsid w:val="00FD6174"/>
    <w:rsid w:val="00FD70FB"/>
    <w:rsid w:val="00FD7B50"/>
    <w:rsid w:val="00FE53D1"/>
    <w:rsid w:val="0155058D"/>
    <w:rsid w:val="015C0A67"/>
    <w:rsid w:val="01AB2F21"/>
    <w:rsid w:val="03635D81"/>
    <w:rsid w:val="039C7BF4"/>
    <w:rsid w:val="065C083D"/>
    <w:rsid w:val="07CC3AD9"/>
    <w:rsid w:val="0970619C"/>
    <w:rsid w:val="0987127B"/>
    <w:rsid w:val="0A1A1D67"/>
    <w:rsid w:val="0BEF61E7"/>
    <w:rsid w:val="0C44134C"/>
    <w:rsid w:val="0CA835BC"/>
    <w:rsid w:val="0D432440"/>
    <w:rsid w:val="0D7836CC"/>
    <w:rsid w:val="0DBA413E"/>
    <w:rsid w:val="0DCC1B36"/>
    <w:rsid w:val="10240C9D"/>
    <w:rsid w:val="117310A8"/>
    <w:rsid w:val="12061532"/>
    <w:rsid w:val="126B4372"/>
    <w:rsid w:val="15DE17D6"/>
    <w:rsid w:val="15E72364"/>
    <w:rsid w:val="15F023B6"/>
    <w:rsid w:val="18E742CB"/>
    <w:rsid w:val="1AA63DF4"/>
    <w:rsid w:val="1CE9129C"/>
    <w:rsid w:val="1DBA29B0"/>
    <w:rsid w:val="1E4E3AB1"/>
    <w:rsid w:val="1E965FD7"/>
    <w:rsid w:val="1EF94889"/>
    <w:rsid w:val="1F243FEF"/>
    <w:rsid w:val="211E5EC8"/>
    <w:rsid w:val="221E1710"/>
    <w:rsid w:val="22884F0B"/>
    <w:rsid w:val="245B1753"/>
    <w:rsid w:val="255E1A1F"/>
    <w:rsid w:val="2624151B"/>
    <w:rsid w:val="26597013"/>
    <w:rsid w:val="27D912DD"/>
    <w:rsid w:val="28C13B23"/>
    <w:rsid w:val="29C124CA"/>
    <w:rsid w:val="2B832546"/>
    <w:rsid w:val="2BA55CEA"/>
    <w:rsid w:val="31930221"/>
    <w:rsid w:val="339A059C"/>
    <w:rsid w:val="34327A0E"/>
    <w:rsid w:val="348941AA"/>
    <w:rsid w:val="358E5B04"/>
    <w:rsid w:val="37E312B6"/>
    <w:rsid w:val="37E8136D"/>
    <w:rsid w:val="3950129B"/>
    <w:rsid w:val="3A5C181A"/>
    <w:rsid w:val="3AC3092D"/>
    <w:rsid w:val="3CE47FF8"/>
    <w:rsid w:val="3DD114EA"/>
    <w:rsid w:val="3E5D5F20"/>
    <w:rsid w:val="406E45EA"/>
    <w:rsid w:val="40EC38A9"/>
    <w:rsid w:val="42AA3B1E"/>
    <w:rsid w:val="42E601D4"/>
    <w:rsid w:val="43870B76"/>
    <w:rsid w:val="43B920E6"/>
    <w:rsid w:val="43F92278"/>
    <w:rsid w:val="44B562CB"/>
    <w:rsid w:val="46BA7736"/>
    <w:rsid w:val="48AC190D"/>
    <w:rsid w:val="492B1DD0"/>
    <w:rsid w:val="4B747A79"/>
    <w:rsid w:val="4EC725DA"/>
    <w:rsid w:val="4F2A4505"/>
    <w:rsid w:val="4FB4423C"/>
    <w:rsid w:val="50C94CDB"/>
    <w:rsid w:val="50E27F05"/>
    <w:rsid w:val="52741A8D"/>
    <w:rsid w:val="54B92D2E"/>
    <w:rsid w:val="54B95064"/>
    <w:rsid w:val="54F03B05"/>
    <w:rsid w:val="55C93B7B"/>
    <w:rsid w:val="56AE37E4"/>
    <w:rsid w:val="58E8493E"/>
    <w:rsid w:val="5A442956"/>
    <w:rsid w:val="5A4A4640"/>
    <w:rsid w:val="5A7D65F1"/>
    <w:rsid w:val="5B494D07"/>
    <w:rsid w:val="5CD143CD"/>
    <w:rsid w:val="5D265F47"/>
    <w:rsid w:val="5DD64F44"/>
    <w:rsid w:val="5FF764F3"/>
    <w:rsid w:val="600774D9"/>
    <w:rsid w:val="63BC3D3A"/>
    <w:rsid w:val="64723F6D"/>
    <w:rsid w:val="65BD7BBF"/>
    <w:rsid w:val="687B74C0"/>
    <w:rsid w:val="699C7B98"/>
    <w:rsid w:val="6B592208"/>
    <w:rsid w:val="6EE50F1E"/>
    <w:rsid w:val="6EF62F61"/>
    <w:rsid w:val="706A3B79"/>
    <w:rsid w:val="728C0C79"/>
    <w:rsid w:val="73A30752"/>
    <w:rsid w:val="740A4BF1"/>
    <w:rsid w:val="74BA58F5"/>
    <w:rsid w:val="77611883"/>
    <w:rsid w:val="7AB325A4"/>
    <w:rsid w:val="7B404C90"/>
    <w:rsid w:val="7BF634B6"/>
    <w:rsid w:val="7C9506D6"/>
    <w:rsid w:val="7CE9226B"/>
    <w:rsid w:val="7E2E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qFormat/>
    <w:uiPriority w:val="0"/>
    <w:rPr>
      <w:b/>
      <w:sz w:val="24"/>
      <w:szCs w:val="24"/>
    </w:rPr>
  </w:style>
  <w:style w:type="character" w:styleId="10">
    <w:name w:val="page number"/>
    <w:uiPriority w:val="0"/>
  </w:style>
  <w:style w:type="character" w:styleId="11">
    <w:name w:val="Emphasis"/>
    <w:qFormat/>
    <w:uiPriority w:val="0"/>
    <w:rPr>
      <w:color w:val="CC0000"/>
      <w:sz w:val="24"/>
      <w:szCs w:val="24"/>
    </w:rPr>
  </w:style>
  <w:style w:type="character" w:styleId="12">
    <w:name w:val="Hyperlink"/>
    <w:uiPriority w:val="0"/>
    <w:rPr>
      <w:color w:val="0000FF"/>
      <w:u w:val="single"/>
    </w:rPr>
  </w:style>
  <w:style w:type="character" w:styleId="13">
    <w:name w:val="HTML Cite"/>
    <w:uiPriority w:val="0"/>
    <w:rPr>
      <w:sz w:val="24"/>
      <w:szCs w:val="24"/>
    </w:rPr>
  </w:style>
  <w:style w:type="character" w:customStyle="1" w:styleId="14">
    <w:name w:val="apple-converted-space"/>
    <w:uiPriority w:val="0"/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5</Pages>
  <Words>1655</Words>
  <Characters>2231</Characters>
  <Lines>23</Lines>
  <Paragraphs>6</Paragraphs>
  <TotalTime>1</TotalTime>
  <ScaleCrop>false</ScaleCrop>
  <LinksUpToDate>false</LinksUpToDate>
  <CharactersWithSpaces>2598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2011-01-07T07:44:00Z</dcterms:created>
  <dc:creator>微软用户</dc:creator>
  <cp:lastModifiedBy>。</cp:lastModifiedBy>
  <cp:lastPrinted>2018-11-06T10:38:00Z</cp:lastPrinted>
  <dcterms:modified xsi:type="dcterms:W3CDTF">2023-02-19T07:40:08Z</dcterms:modified>
  <dc:title>20010-2011学年度上学期小学期末教学质量监测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5EF55883E03B4E30ACFBCCA9E1C58B30</vt:lpwstr>
  </property>
</Properties>
</file>