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eastAsia" w:ascii="黑体" w:hAnsi="黑体" w:eastAsia="黑体" w:cs="黑体"/>
          <w:sz w:val="36"/>
          <w:szCs w:val="36"/>
        </w:rPr>
      </w:pPr>
      <w:r>
        <w:rPr>
          <w:rFonts w:hint="eastAsia" w:ascii="黑体" w:hAnsi="黑体" w:eastAsia="黑体" w:cs="黑体"/>
          <w:sz w:val="36"/>
          <w:szCs w:val="36"/>
          <w:lang w:val="en-US" w:eastAsia="zh-CN"/>
        </w:rPr>
        <w:drawing>
          <wp:anchor distT="0" distB="0" distL="114300" distR="114300" simplePos="0" relativeHeight="251658240" behindDoc="0" locked="0" layoutInCell="1" allowOverlap="1">
            <wp:simplePos x="0" y="0"/>
            <wp:positionH relativeFrom="page">
              <wp:posOffset>12204700</wp:posOffset>
            </wp:positionH>
            <wp:positionV relativeFrom="topMargin">
              <wp:posOffset>10223500</wp:posOffset>
            </wp:positionV>
            <wp:extent cx="2667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381000"/>
                    </a:xfrm>
                    <a:prstGeom prst="rect">
                      <a:avLst/>
                    </a:prstGeom>
                  </pic:spPr>
                </pic:pic>
              </a:graphicData>
            </a:graphic>
          </wp:anchor>
        </w:drawing>
      </w:r>
      <w:r>
        <w:rPr>
          <w:rFonts w:hint="eastAsia" w:ascii="黑体" w:hAnsi="黑体" w:eastAsia="黑体" w:cs="黑体"/>
          <w:sz w:val="36"/>
          <w:szCs w:val="36"/>
          <w:lang w:val="en-US" w:eastAsia="zh-CN"/>
        </w:rPr>
        <w:t>九年级世界历史下册</w:t>
      </w:r>
      <w:r>
        <w:rPr>
          <w:rFonts w:hint="eastAsia" w:ascii="黑体" w:hAnsi="黑体" w:eastAsia="黑体" w:cs="黑体"/>
          <w:sz w:val="36"/>
          <w:szCs w:val="36"/>
        </w:rPr>
        <w:t>第一单元检测卷</w:t>
      </w:r>
    </w:p>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eastAsia" w:ascii="黑体" w:hAnsi="黑体" w:eastAsia="黑体" w:cs="黑体"/>
          <w:sz w:val="36"/>
          <w:szCs w:val="36"/>
        </w:rPr>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一、单项选择（本大题共15小题，每小题2分，共30分)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1.“南美解放者杯”和世界杯，都属于世界足球的重大赛事，而“南美解放者杯”的创立是为了纪念(</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 xml:space="preserve">A.华盛顿 </w:t>
      </w:r>
      <w:r>
        <w:rPr>
          <w:rFonts w:hint="eastAsia"/>
          <w:lang w:val="en-US" w:eastAsia="zh-CN"/>
        </w:rPr>
        <w:t xml:space="preserve"> </w:t>
      </w:r>
      <w:r>
        <w:t>B.章西女王</w:t>
      </w:r>
      <w:r>
        <w:rPr>
          <w:rFonts w:hint="eastAsia"/>
          <w:lang w:val="en-US" w:eastAsia="zh-CN"/>
        </w:rPr>
        <w:t xml:space="preserve">  </w:t>
      </w:r>
      <w:r>
        <w:t>C.玻利瓦尔 D. 圣马丁</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2.18世纪末19世纪初，涉及地区广，卷入人口多，斗争时间长，沉重地打击了西班牙和葡萄牙殖民统治的是(</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A.拉丁美洲独立运动</w:t>
      </w:r>
      <w:r>
        <w:rPr>
          <w:rFonts w:hint="eastAsia"/>
          <w:lang w:val="en-US" w:eastAsia="zh-CN"/>
        </w:rPr>
        <w:t xml:space="preserve">  </w:t>
      </w:r>
      <w:r>
        <w:t>B.美国独立战争</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 xml:space="preserve">C.印度民族大起义 </w:t>
      </w:r>
      <w:r>
        <w:rPr>
          <w:rFonts w:hint="eastAsia"/>
          <w:lang w:val="en-US" w:eastAsia="zh-CN"/>
        </w:rPr>
        <w:t xml:space="preserve">   </w:t>
      </w:r>
      <w:r>
        <w:t>D.美国内战</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3.面对殖民者的侵略和掠夺，殖民地半殖民地国家和人民进行了英勇的抗争。下面是某同学在学习这一主题时整理的知识点，错误的一项是(</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A.章西女王——抗击西班牙侵略一 印度民族英雄</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B.玻利瓦尔——拉丁美洲独立运动——南美的“解放者”</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C.华盛顿——独立战争——“合众国之父”</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D.林则徐——虎门销烟——中华民族英雄</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4.1861年，亚历山大二世颁布废除农奴制的法令，当时在农民中流传着这样的说法：地主把“真正的解放”藏起来了。这主要是因为该法令规定(</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A.鼓励兴办手工工场 B.推行地税改革</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C.农奴高价赎买份地 D.鼓励西部耕种</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5.中共十九大报告中指出，要继续提高保障和改善民生水平。回顾19世纪60年代俄国农奴制改革，其中“关注”民生问题的措施是(</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 xml:space="preserve">A.大力发展教育事业 </w:t>
      </w:r>
      <w:r>
        <w:rPr>
          <w:rFonts w:hint="eastAsia"/>
          <w:lang w:val="en-US" w:eastAsia="zh-CN"/>
        </w:rPr>
        <w:t xml:space="preserve"> </w:t>
      </w:r>
      <w:r>
        <w:t>B.努力发展近代工业</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C.引进西方先进技术  D.解决土地问题</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6.1860—1890年，俄国的钢产量和棉纺织业的产值都增加了3倍，煤炭产量的增加则超过了19倍，石油产量猛增了200多倍。上述材料反映了俄国农奴制改革的作用是(</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A.更新了农业生产结构</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B.改变了社会阶级结构</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C.缩小了城乡差别</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D.促进了工业发展</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7.亚历山大二世即位后，阶级矛盾进一步激化。农民骚动在1859年为90次，1860年为126次，到1861年则猛增到1176次。为解决这一社会危机，亚历山大二世颁布了(</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A.废除君主制法令</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B.废除黑人奴隶制法令</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C.废除农奴制法令</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D.废除土地私有制法令</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8.1860年林肯代表美国共和党参加总统竞选，主题是“联邦必须而且将会得到保留”。这表明林肯(</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A.维护国家统一的决心</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B.主张与南方黑人奴隶主妥协</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C.主张废除黑人奴隶制</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D.抗击英国殖民统治的决心</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9.有人说这部文件的局限性主要体现在以下三个方面：首先，它是“一个适当和必要的战时措施”；其次，它有地区的限制，没有宣布解放全部地区的奴隶；最后，它只给了黑人人身自由，缺少给予他们的其他权利的具体保护措施。这部文件是(</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A.《人权宣言》 B.《解放黑人奴隶宣言》C.《宅地法》 D.《拿破仑法典》</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10.历史叙述包括史实与评价，下列属于历史评价的是(</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A.1860年林肯当选为美国第16任总统</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B.1861年南方军队挑起战争，美国内战爆发</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C.1865年南方军队投降，美国内战结束</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D.美国内战是一场维护国家统一的战争</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11.2020年5月，黑人弗洛伊德之死导致的抗议活动席卷美国。社会学家认为，美国存在种族歧视现象与美国历史上长期存在奴隶制度有关。19世纪60年代，奴隶制被废除了，但其奴役思想并没有随之消失。对该材料解读错误的是，美国(</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A.独立战争废除了奴隶制</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B.现在依然存在种族歧视现象</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C.种族歧视现象有其历史根源</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D.要消除种族歧视现象必先摒弃奴役思想</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12.19世纪上半叶，俄国盛行农奴制，近代工业企业的劳动者近40%是农奴，生活贫困，购买力低；同时期日本实行幕府制度，新兴地主和高利贷商人经济实力不断增强，但因土地所有权限制，也不能随意发展工商业。由此可见两国工业化进程缓慢的共同原因是(</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A.缺乏统一的市场 B.缺少自由劳动力</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C.缺乏先进的制度</w:t>
      </w:r>
      <w:r>
        <w:rPr>
          <w:rFonts w:hint="eastAsia"/>
          <w:lang w:val="en-US" w:eastAsia="zh-CN"/>
        </w:rPr>
        <w:t xml:space="preserve"> </w:t>
      </w:r>
      <w:r>
        <w:t>D.缺少充足的资金</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13.明治维新期间，政府把铁路和军工企业以外的大部分国营企业无偿或以优惠的价格转让给私人资本家，通过补助金和优惠贷款等形式给予私人资本家资金支持。这反映了明治政府的哪项改革措施(</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 xml:space="preserve">A.殖产兴业 </w:t>
      </w:r>
      <w:r>
        <w:rPr>
          <w:rFonts w:hint="eastAsia"/>
          <w:lang w:val="en-US" w:eastAsia="zh-CN"/>
        </w:rPr>
        <w:t xml:space="preserve">       </w:t>
      </w:r>
      <w:r>
        <w:t>B.废藩置县</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C.提倡“文明开化”D.建立新式军队</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14.在1878年的日本，儿童玩拍球游戏时，用10种最值得采用的新事物的名称来代替数字，它们分别是汽灯、蒸汽机、马车、照相机、电报、避雷针、报纸、学校、信箱和轮船。这主要反映了明治维新(</w:t>
      </w:r>
      <w:r>
        <w:rPr>
          <w:rFonts w:hint="eastAsia"/>
          <w:lang w:val="en-US" w:eastAsia="zh-CN"/>
        </w:rPr>
        <w:t xml:space="preserve">    </w:t>
      </w: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A.使日本实现富国强兵</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B.改变日本民众的生活</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C.使日本开始对外侵略</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D.使日本放弃传统游戏</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rPr>
          <w:vertAlign w:val="baseline"/>
        </w:rPr>
      </w:pPr>
      <w:r>
        <w:t>15.19世纪中期，许多国家发生了重大事件。下列史实与结论对应正确的是(</w:t>
      </w:r>
      <w:r>
        <w:rPr>
          <w:rFonts w:hint="eastAsia"/>
          <w:lang w:val="en-US" w:eastAsia="zh-CN"/>
        </w:rPr>
        <w:t xml:space="preserve">    </w:t>
      </w:r>
      <w:r>
        <w:t xml:space="preserve"> )</w:t>
      </w:r>
    </w:p>
    <w:tbl>
      <w:tblPr>
        <w:tblStyle w:val="6"/>
        <w:tblW w:w="78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3135"/>
        <w:gridCol w:w="3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选项</w:t>
            </w:r>
          </w:p>
        </w:tc>
        <w:tc>
          <w:tcPr>
            <w:tcW w:w="3135" w:type="dxa"/>
          </w:tcPr>
          <w:p>
            <w:pPr>
              <w:keepNext w:val="0"/>
              <w:keepLines w:val="0"/>
              <w:pageBreakBefore w:val="0"/>
              <w:widowControl/>
              <w:kinsoku/>
              <w:wordWrap/>
              <w:overflowPunct/>
              <w:topLinePunct w:val="0"/>
              <w:autoSpaceDE/>
              <w:autoSpaceDN/>
              <w:bidi w:val="0"/>
              <w:adjustRightInd/>
              <w:snapToGrid/>
              <w:spacing w:after="0" w:line="240" w:lineRule="auto"/>
              <w:ind w:firstLine="900" w:firstLineChars="375"/>
              <w:jc w:val="both"/>
              <w:textAlignment w:val="auto"/>
              <w:rPr>
                <w:vertAlign w:val="baseline"/>
              </w:rPr>
            </w:pPr>
            <w:r>
              <w:t>史实</w:t>
            </w:r>
          </w:p>
        </w:tc>
        <w:tc>
          <w:tcPr>
            <w:tcW w:w="3285" w:type="dxa"/>
          </w:tcPr>
          <w:p>
            <w:pPr>
              <w:keepNext w:val="0"/>
              <w:keepLines w:val="0"/>
              <w:pageBreakBefore w:val="0"/>
              <w:widowControl/>
              <w:kinsoku/>
              <w:wordWrap/>
              <w:overflowPunct/>
              <w:topLinePunct w:val="0"/>
              <w:autoSpaceDE/>
              <w:autoSpaceDN/>
              <w:bidi w:val="0"/>
              <w:adjustRightInd/>
              <w:snapToGrid/>
              <w:spacing w:after="0" w:line="240" w:lineRule="auto"/>
              <w:ind w:firstLine="1140" w:firstLineChars="475"/>
              <w:jc w:val="both"/>
              <w:textAlignment w:val="auto"/>
              <w:rPr>
                <w:vertAlign w:val="baseline"/>
              </w:rPr>
            </w:pPr>
            <w: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A</w:t>
            </w:r>
          </w:p>
        </w:tc>
        <w:tc>
          <w:tcPr>
            <w:tcW w:w="3135"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俄国农奴制改革</w:t>
            </w:r>
          </w:p>
        </w:tc>
        <w:tc>
          <w:tcPr>
            <w:tcW w:w="3285" w:type="dxa"/>
          </w:tcPr>
          <w:p>
            <w:pPr>
              <w:keepNext w:val="0"/>
              <w:keepLines w:val="0"/>
              <w:pageBreakBefore w:val="0"/>
              <w:widowControl/>
              <w:kinsoku/>
              <w:wordWrap/>
              <w:overflowPunct/>
              <w:topLinePunct w:val="0"/>
              <w:autoSpaceDE/>
              <w:autoSpaceDN/>
              <w:bidi w:val="0"/>
              <w:adjustRightInd/>
              <w:snapToGrid/>
              <w:spacing w:after="0" w:line="240" w:lineRule="auto"/>
              <w:ind w:firstLine="480" w:firstLineChars="200"/>
              <w:jc w:val="both"/>
              <w:textAlignment w:val="auto"/>
              <w:rPr>
                <w:vertAlign w:val="baseline"/>
              </w:rPr>
            </w:pPr>
            <w:r>
              <w:t>彻底消除了封建残余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B</w:t>
            </w:r>
          </w:p>
        </w:tc>
        <w:tc>
          <w:tcPr>
            <w:tcW w:w="3135"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印度民族大起义</w:t>
            </w:r>
          </w:p>
        </w:tc>
        <w:tc>
          <w:tcPr>
            <w:tcW w:w="3285"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促成印度实现了独立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C</w:t>
            </w:r>
          </w:p>
        </w:tc>
        <w:tc>
          <w:tcPr>
            <w:tcW w:w="3135"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日本明治维新</w:t>
            </w:r>
          </w:p>
        </w:tc>
        <w:tc>
          <w:tcPr>
            <w:tcW w:w="3285" w:type="dxa"/>
          </w:tcPr>
          <w:p>
            <w:pPr>
              <w:keepNext w:val="0"/>
              <w:keepLines w:val="0"/>
              <w:pageBreakBefore w:val="0"/>
              <w:widowControl/>
              <w:kinsoku/>
              <w:wordWrap/>
              <w:overflowPunct/>
              <w:topLinePunct w:val="0"/>
              <w:autoSpaceDE/>
              <w:autoSpaceDN/>
              <w:bidi w:val="0"/>
              <w:adjustRightInd/>
              <w:snapToGrid/>
              <w:spacing w:after="0" w:line="240" w:lineRule="auto"/>
              <w:ind w:firstLine="0"/>
              <w:jc w:val="both"/>
              <w:textAlignment w:val="auto"/>
              <w:rPr>
                <w:vertAlign w:val="baseline"/>
              </w:rPr>
            </w:pPr>
            <w:r>
              <w:t xml:space="preserve"> </w:t>
            </w:r>
            <w:r>
              <w:rPr>
                <w:rFonts w:hint="eastAsia"/>
                <w:lang w:val="en-US" w:eastAsia="zh-CN"/>
              </w:rPr>
              <w:t xml:space="preserve">   </w:t>
            </w:r>
            <w:r>
              <w:t>是一场资产阶级革命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6"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D</w:t>
            </w:r>
          </w:p>
        </w:tc>
        <w:tc>
          <w:tcPr>
            <w:tcW w:w="3135"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美国南北战争</w:t>
            </w:r>
          </w:p>
        </w:tc>
        <w:tc>
          <w:tcPr>
            <w:tcW w:w="3285"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加速了资本主义发展</w:t>
            </w:r>
          </w:p>
        </w:tc>
      </w:tr>
    </w:tbl>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二、辨析改错（共8分）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16.19世纪，随着资本主义的进一步发展，世界形势变得更加纷繁复杂。辨别下列史实的正误，在该题前的括号内正确的打“√”，错误的打“×”并加以改正。</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w:t>
      </w:r>
      <w:r>
        <w:rPr>
          <w:rFonts w:hint="eastAsia"/>
          <w:lang w:val="en-US" w:eastAsia="zh-CN"/>
        </w:rPr>
        <w:t xml:space="preserve">    </w:t>
      </w:r>
      <w:r>
        <w:t xml:space="preserve"> 】(1)俄国彼得一世执政时期采用“沙皇”称号，强化了专制统治。</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改正：</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w:t>
      </w:r>
      <w:r>
        <w:rPr>
          <w:rFonts w:hint="eastAsia"/>
          <w:lang w:val="en-US" w:eastAsia="zh-CN"/>
        </w:rPr>
        <w:t xml:space="preserve">     </w:t>
      </w:r>
      <w:r>
        <w:t>】(2)1861年农奴制改革推动俄国走上了发展资本主义的道路，是俄国历史上的重大转折点。</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改正：</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 xml:space="preserve">【 </w:t>
      </w:r>
      <w:r>
        <w:rPr>
          <w:rFonts w:hint="eastAsia"/>
          <w:lang w:val="en-US" w:eastAsia="zh-CN"/>
        </w:rPr>
        <w:t xml:space="preserve">    </w:t>
      </w:r>
      <w:r>
        <w:t>】(3)美国南北战争爆发的根本原因是南方农奴制严重阻碍了北方资本主义的发展。</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改正：</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 xml:space="preserve">【 </w:t>
      </w:r>
      <w:r>
        <w:rPr>
          <w:rFonts w:hint="eastAsia"/>
          <w:lang w:val="en-US" w:eastAsia="zh-CN"/>
        </w:rPr>
        <w:t xml:space="preserve">    </w:t>
      </w:r>
      <w:r>
        <w:t>】(4)明治维新期间，日本政府以“文明开化”为口号，大力发展近代经济。</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改正：</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三、材料解析(本大题共2小题，每小题10分，共20分)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17.阅读下列材料，回答问题。</w:t>
      </w:r>
    </w:p>
    <w:p>
      <w:pPr>
        <w:keepNext w:val="0"/>
        <w:keepLines w:val="0"/>
        <w:pageBreakBefore w:val="0"/>
        <w:widowControl/>
        <w:kinsoku/>
        <w:wordWrap/>
        <w:overflowPunct/>
        <w:topLinePunct w:val="0"/>
        <w:autoSpaceDE/>
        <w:autoSpaceDN/>
        <w:bidi w:val="0"/>
        <w:adjustRightInd/>
        <w:snapToGrid/>
        <w:spacing w:after="0" w:line="240" w:lineRule="auto"/>
        <w:ind w:firstLine="480" w:firstLineChars="200"/>
        <w:textAlignment w:val="auto"/>
      </w:pPr>
      <w:r>
        <w:t>材料一 俄国在15世纪、16世纪、17世纪，也是个落伍的国家，所以那时在西洋的大舞台上，几乎没有俄国的地位。可是在17世纪末，正当我们的康熙年间，俄国幸而出了一个大彼得，他以专制皇帝的至尊，变名改姓，微服到西欧去学造船，学炼钢。后来他又请了许多西欧的技术家到俄国去，帮助他维新。那时许多的俄国人反对他，尤其是首都莫斯科的国粹党。他不顾一切，奋斗到底，甚至迁都到一个偏僻的，但是滨海的尼瓦河旁，因为他想靠海就容易与近代文化发源地的西欧往来。俄国的近代化基础是大彼得立的，他是俄罗斯民族大英雄之一，所以今日的斯大林还推崇他。</w:t>
      </w:r>
    </w:p>
    <w:p>
      <w:pPr>
        <w:keepNext w:val="0"/>
        <w:keepLines w:val="0"/>
        <w:pageBreakBefore w:val="0"/>
        <w:widowControl/>
        <w:kinsoku/>
        <w:wordWrap/>
        <w:overflowPunct/>
        <w:topLinePunct w:val="0"/>
        <w:autoSpaceDE/>
        <w:autoSpaceDN/>
        <w:bidi w:val="0"/>
        <w:adjustRightInd/>
        <w:snapToGrid/>
        <w:spacing w:after="0" w:line="240" w:lineRule="auto"/>
        <w:ind w:firstLine="6000" w:firstLineChars="2500"/>
        <w:textAlignment w:val="auto"/>
      </w:pPr>
      <w:r>
        <w:t>——蒋廷《中国近代史》</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(1)根据材料一，分析彼得大帝改革的历史背景。根据材料二，归纳彼得大帝改革的特点。(4分)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480" w:firstLineChars="200"/>
        <w:textAlignment w:val="auto"/>
      </w:pPr>
      <w:r>
        <w:t>材料二 建立一支强大的军队，成为战败后的彼得一世改革的重点。陆军完全按照欧洲强国的模式重新编制和训练；海军开始组建；为了满足对装备和后勤物资的迫切需要，大量的工厂在乌拉尔山地区建立起来；军队需要合格的指挥官，彼得一世不仅向欧洲派出了数以千计的留学生，而且先后在俄国设立了数学与海洋学校、炮兵学院、工程学院，这些新式的学校完全按照兵营管理，为了监督学员，彼得下令由退役的士官手持鞭子守在课堂上。</w:t>
      </w:r>
    </w:p>
    <w:p>
      <w:pPr>
        <w:keepNext w:val="0"/>
        <w:keepLines w:val="0"/>
        <w:pageBreakBefore w:val="0"/>
        <w:widowControl/>
        <w:kinsoku/>
        <w:wordWrap/>
        <w:overflowPunct/>
        <w:topLinePunct w:val="0"/>
        <w:autoSpaceDE/>
        <w:autoSpaceDN/>
        <w:bidi w:val="0"/>
        <w:adjustRightInd/>
        <w:snapToGrid/>
        <w:spacing w:after="0" w:line="240" w:lineRule="auto"/>
        <w:ind w:firstLine="5760" w:firstLineChars="2400"/>
        <w:textAlignment w:val="auto"/>
      </w:pPr>
      <w:r>
        <w:t>——《大国崛起》解说词</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(2)“俄国的近代化基础是大彼得立的。”请结合材料二，从军事、经济和教育方面予以说明。(4分)</w:t>
      </w:r>
    </w:p>
    <w:p>
      <w:pPr>
        <w:keepNext w:val="0"/>
        <w:keepLines w:val="0"/>
        <w:pageBreakBefore w:val="0"/>
        <w:widowControl/>
        <w:kinsoku/>
        <w:wordWrap/>
        <w:overflowPunct/>
        <w:topLinePunct w:val="0"/>
        <w:autoSpaceDE/>
        <w:autoSpaceDN/>
        <w:bidi w:val="0"/>
        <w:adjustRightInd/>
        <w:snapToGrid/>
        <w:spacing w:after="0" w:line="240" w:lineRule="auto"/>
        <w:ind w:firstLine="240" w:firstLineChars="100"/>
        <w:textAlignment w:val="auto"/>
      </w:pPr>
      <w:r>
        <w:t>材料三19世纪六七十年代俄国机器制造业统计表</w:t>
      </w:r>
    </w:p>
    <w:tbl>
      <w:tblPr>
        <w:tblStyle w:val="6"/>
        <w:tblW w:w="8115"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3"/>
        <w:gridCol w:w="1967"/>
        <w:gridCol w:w="1920"/>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33" w:type="dxa"/>
          </w:tcPr>
          <w:p>
            <w:pPr>
              <w:keepNext w:val="0"/>
              <w:keepLines w:val="0"/>
              <w:pageBreakBefore w:val="0"/>
              <w:widowControl/>
              <w:kinsoku/>
              <w:wordWrap/>
              <w:overflowPunct/>
              <w:topLinePunct w:val="0"/>
              <w:autoSpaceDE/>
              <w:autoSpaceDN/>
              <w:bidi w:val="0"/>
              <w:adjustRightInd/>
              <w:snapToGrid/>
              <w:spacing w:after="0" w:line="240" w:lineRule="auto"/>
              <w:ind w:firstLine="660" w:firstLineChars="275"/>
              <w:jc w:val="both"/>
              <w:textAlignment w:val="auto"/>
              <w:rPr>
                <w:vertAlign w:val="baseline"/>
              </w:rPr>
            </w:pPr>
            <w:r>
              <w:t>时间</w:t>
            </w:r>
          </w:p>
        </w:tc>
        <w:tc>
          <w:tcPr>
            <w:tcW w:w="1967"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 xml:space="preserve"> 企业数</w:t>
            </w:r>
          </w:p>
        </w:tc>
        <w:tc>
          <w:tcPr>
            <w:tcW w:w="1920"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工人数量</w:t>
            </w:r>
          </w:p>
        </w:tc>
        <w:tc>
          <w:tcPr>
            <w:tcW w:w="2295" w:type="dxa"/>
          </w:tcPr>
          <w:p>
            <w:pPr>
              <w:keepNext w:val="0"/>
              <w:keepLines w:val="0"/>
              <w:pageBreakBefore w:val="0"/>
              <w:widowControl/>
              <w:kinsoku/>
              <w:wordWrap/>
              <w:overflowPunct/>
              <w:topLinePunct w:val="0"/>
              <w:autoSpaceDE/>
              <w:autoSpaceDN/>
              <w:bidi w:val="0"/>
              <w:adjustRightInd/>
              <w:snapToGrid/>
              <w:spacing w:after="0" w:line="240" w:lineRule="auto"/>
              <w:ind w:left="0" w:leftChars="0" w:firstLine="240" w:firstLineChars="100"/>
              <w:jc w:val="both"/>
              <w:textAlignment w:val="auto"/>
              <w:rPr>
                <w:vertAlign w:val="baseline"/>
              </w:rPr>
            </w:pPr>
            <w:r>
              <w:t>产值(千卢布)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33"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1860年</w:t>
            </w:r>
          </w:p>
        </w:tc>
        <w:tc>
          <w:tcPr>
            <w:tcW w:w="1967" w:type="dxa"/>
          </w:tcPr>
          <w:p>
            <w:pPr>
              <w:keepNext w:val="0"/>
              <w:keepLines w:val="0"/>
              <w:pageBreakBefore w:val="0"/>
              <w:widowControl/>
              <w:kinsoku/>
              <w:wordWrap/>
              <w:overflowPunct/>
              <w:topLinePunct w:val="0"/>
              <w:autoSpaceDE/>
              <w:autoSpaceDN/>
              <w:bidi w:val="0"/>
              <w:adjustRightInd/>
              <w:snapToGrid/>
              <w:spacing w:after="0" w:line="240" w:lineRule="auto"/>
              <w:ind w:firstLine="660" w:firstLineChars="275"/>
              <w:jc w:val="both"/>
              <w:textAlignment w:val="auto"/>
              <w:rPr>
                <w:vertAlign w:val="baseline"/>
              </w:rPr>
            </w:pPr>
            <w:r>
              <w:t>99</w:t>
            </w:r>
          </w:p>
        </w:tc>
        <w:tc>
          <w:tcPr>
            <w:tcW w:w="1920"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eastAsia="微软雅黑"/>
                <w:vertAlign w:val="baseline"/>
                <w:lang w:val="en-US" w:eastAsia="zh-CN"/>
              </w:rPr>
            </w:pPr>
            <w:r>
              <w:rPr>
                <w:rFonts w:hint="eastAsia"/>
                <w:vertAlign w:val="baseline"/>
                <w:lang w:val="en-US" w:eastAsia="zh-CN"/>
              </w:rPr>
              <w:t>11600</w:t>
            </w:r>
          </w:p>
        </w:tc>
        <w:tc>
          <w:tcPr>
            <w:tcW w:w="2295"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eastAsia="微软雅黑"/>
                <w:vertAlign w:val="baseline"/>
                <w:lang w:val="en-US" w:eastAsia="zh-CN"/>
              </w:rPr>
            </w:pPr>
            <w:r>
              <w:rPr>
                <w:rFonts w:hint="eastAsia"/>
                <w:vertAlign w:val="baseline"/>
                <w:lang w:val="en-US" w:eastAsia="zh-CN"/>
              </w:rPr>
              <w:t>7954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33"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vertAlign w:val="baseline"/>
              </w:rPr>
            </w:pPr>
            <w:r>
              <w:t>1879年</w:t>
            </w:r>
          </w:p>
        </w:tc>
        <w:tc>
          <w:tcPr>
            <w:tcW w:w="1967" w:type="dxa"/>
          </w:tcPr>
          <w:p>
            <w:pPr>
              <w:keepNext w:val="0"/>
              <w:keepLines w:val="0"/>
              <w:pageBreakBefore w:val="0"/>
              <w:widowControl/>
              <w:kinsoku/>
              <w:wordWrap/>
              <w:overflowPunct/>
              <w:topLinePunct w:val="0"/>
              <w:autoSpaceDE/>
              <w:autoSpaceDN/>
              <w:bidi w:val="0"/>
              <w:adjustRightInd/>
              <w:snapToGrid/>
              <w:spacing w:after="0" w:line="240" w:lineRule="auto"/>
              <w:ind w:firstLine="660" w:firstLineChars="275"/>
              <w:jc w:val="both"/>
              <w:textAlignment w:val="auto"/>
              <w:rPr>
                <w:rFonts w:hint="default" w:eastAsia="微软雅黑"/>
                <w:vertAlign w:val="baseline"/>
                <w:lang w:val="en-US" w:eastAsia="zh-CN"/>
              </w:rPr>
            </w:pPr>
            <w:r>
              <w:rPr>
                <w:rFonts w:hint="eastAsia"/>
                <w:vertAlign w:val="baseline"/>
                <w:lang w:val="en-US" w:eastAsia="zh-CN"/>
              </w:rPr>
              <w:t>287</w:t>
            </w:r>
          </w:p>
        </w:tc>
        <w:tc>
          <w:tcPr>
            <w:tcW w:w="1920"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eastAsia="微软雅黑"/>
                <w:vertAlign w:val="baseline"/>
                <w:lang w:val="en-US" w:eastAsia="zh-CN"/>
              </w:rPr>
            </w:pPr>
            <w:r>
              <w:rPr>
                <w:rFonts w:hint="eastAsia"/>
                <w:vertAlign w:val="baseline"/>
                <w:lang w:val="en-US" w:eastAsia="zh-CN"/>
              </w:rPr>
              <w:t>42000</w:t>
            </w:r>
          </w:p>
        </w:tc>
        <w:tc>
          <w:tcPr>
            <w:tcW w:w="2295" w:type="dxa"/>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eastAsia="微软雅黑"/>
                <w:vertAlign w:val="baseline"/>
                <w:lang w:val="en-US" w:eastAsia="zh-CN"/>
              </w:rPr>
            </w:pPr>
            <w:r>
              <w:rPr>
                <w:rFonts w:hint="eastAsia"/>
                <w:vertAlign w:val="baseline"/>
                <w:lang w:val="en-US" w:eastAsia="zh-CN"/>
              </w:rPr>
              <w:t>51937</w:t>
            </w:r>
          </w:p>
        </w:tc>
      </w:tr>
    </w:tbl>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5280" w:firstLineChars="2200"/>
        <w:textAlignment w:val="auto"/>
      </w:pPr>
      <w:r>
        <w:t>——《俄国社会经济史》</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(3)根据材料三并结合所学知识，分析亚历山大二世改革的作用。(2分)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18.阅读下列材料，回答问题。</w:t>
      </w:r>
    </w:p>
    <w:p>
      <w:pPr>
        <w:keepNext w:val="0"/>
        <w:keepLines w:val="0"/>
        <w:pageBreakBefore w:val="0"/>
        <w:widowControl/>
        <w:kinsoku/>
        <w:wordWrap/>
        <w:overflowPunct/>
        <w:topLinePunct w:val="0"/>
        <w:autoSpaceDE/>
        <w:autoSpaceDN/>
        <w:bidi w:val="0"/>
        <w:adjustRightInd/>
        <w:snapToGrid/>
        <w:spacing w:after="0" w:line="240" w:lineRule="auto"/>
        <w:ind w:firstLine="480" w:firstLineChars="200"/>
        <w:textAlignment w:val="auto"/>
      </w:pPr>
      <w:r>
        <w:t>材料一</w:t>
      </w:r>
      <w:r>
        <w:rPr>
          <w:rFonts w:hint="eastAsia"/>
          <w:lang w:val="en-US" w:eastAsia="zh-CN"/>
        </w:rPr>
        <w:t xml:space="preserve"> </w:t>
      </w:r>
      <w:r>
        <w:t>我们认为下面这些真理是不言而喻的：人人生而平等，造物者赋予他们若干不可剥夺的权利，其中包括生命权、自由权和追求幸福的权利。……在大陆会议下集会的美利坚联盟代表，以各殖民地善良人民的名义，并经他们授权，向全世界最崇高的正义呼吁……同时郑重宣布：这些联合一致..,...向并且按的殖民地从此是自由和独立的图其权利也必须是自由和独立的国家，它们取消一切对英国王室效忠的义务，它们和大不列颠国家之间的一切政治关系从此全部断绝。</w:t>
      </w:r>
    </w:p>
    <w:p>
      <w:pPr>
        <w:keepNext w:val="0"/>
        <w:keepLines w:val="0"/>
        <w:pageBreakBefore w:val="0"/>
        <w:widowControl/>
        <w:kinsoku/>
        <w:wordWrap/>
        <w:overflowPunct/>
        <w:topLinePunct w:val="0"/>
        <w:autoSpaceDE/>
        <w:autoSpaceDN/>
        <w:bidi w:val="0"/>
        <w:adjustRightInd/>
        <w:snapToGrid/>
        <w:spacing w:after="0" w:line="240" w:lineRule="auto"/>
        <w:ind w:firstLine="3300" w:firstLineChars="1375"/>
        <w:textAlignment w:val="auto"/>
      </w:pPr>
      <w:r>
        <w:t>——李剑鸣《美国的奠基时代：1585-1775》</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(1)材料一中的引文出自哪部法律文件？这文件颁布的历史意义是什么？(2分)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480" w:firstLineChars="200"/>
        <w:textAlignment w:val="auto"/>
      </w:pPr>
      <w:r>
        <w:t>材料二</w:t>
      </w:r>
      <w:r>
        <w:rPr>
          <w:rFonts w:hint="eastAsia"/>
          <w:lang w:val="en-US" w:eastAsia="zh-CN"/>
        </w:rPr>
        <w:t xml:space="preserve"> </w:t>
      </w:r>
      <w:r>
        <w:t>他在一次讲演中说：“一幢裂开的房子是站立不住的，我相信这个政府不能永远维持半奴隶和半自由状态。我不期望联邦解散，我不期望房子崩塌，但我的确希望它停止分裂。”</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(2)根据材料二，请你判断文中的演说者是谁。“一幢裂开的房子”指的是南北哪两种经济制度并存？(3分)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480" w:firstLineChars="200"/>
        <w:textAlignment w:val="auto"/>
      </w:pPr>
      <w:r>
        <w:t>材料三 到战争结束之时，有超过18万名黑人在联邦陆军服役，3万名黑人在联邦海军服役，25万名黑人在军队中从事劳役工作。为了消灭奴隶制，38000 名黑人献出了生命。有21名黑人战士获得了国会荣誉勋章。他们的所作所为改变了国人对黑人的看法，也改变了他们对自己的看法。</w:t>
      </w:r>
    </w:p>
    <w:p>
      <w:pPr>
        <w:keepNext w:val="0"/>
        <w:keepLines w:val="0"/>
        <w:pageBreakBefore w:val="0"/>
        <w:widowControl/>
        <w:kinsoku/>
        <w:wordWrap/>
        <w:overflowPunct/>
        <w:topLinePunct w:val="0"/>
        <w:autoSpaceDE/>
        <w:autoSpaceDN/>
        <w:bidi w:val="0"/>
        <w:adjustRightInd/>
        <w:snapToGrid/>
        <w:spacing w:after="0" w:line="240" w:lineRule="auto"/>
        <w:ind w:firstLine="3600" w:firstLineChars="1500"/>
        <w:textAlignment w:val="auto"/>
      </w:pPr>
      <w:r>
        <w:t>——李军《自由的新生：美国内战风云录》</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(3)材料三的数据说明了什么？黑人能参与联邦军队的战斗与哪一文件的颁布有关？(2分)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w:t>
      </w:r>
      <w:r>
        <w:rPr>
          <w:rFonts w:hint="eastAsia"/>
          <w:lang w:val="en-US" w:eastAsia="zh-CN"/>
        </w:rPr>
        <w:t>4</w:t>
      </w:r>
      <w:r>
        <w:t>)阅读材料并结合所学知识，说出这两次战争对美国历史发展的共同作用。(3分)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四、活动与探究(共12分)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19.19世纪中期，俄国、美国、日本走上了迅速发展资本主义的道路。阅读下列材料，按要求回答问题。</w:t>
      </w:r>
    </w:p>
    <w:p>
      <w:pPr>
        <w:keepNext w:val="0"/>
        <w:keepLines w:val="0"/>
        <w:pageBreakBefore w:val="0"/>
        <w:widowControl/>
        <w:kinsoku/>
        <w:wordWrap/>
        <w:overflowPunct/>
        <w:topLinePunct w:val="0"/>
        <w:autoSpaceDE/>
        <w:autoSpaceDN/>
        <w:bidi w:val="0"/>
        <w:adjustRightInd/>
        <w:snapToGrid/>
        <w:spacing w:after="0" w:line="240" w:lineRule="auto"/>
        <w:ind w:firstLine="480" w:firstLineChars="200"/>
        <w:textAlignment w:val="auto"/>
      </w:pPr>
      <w:r>
        <w:t>材料一 随着克里米亚的灾难，农奴不断上升的压力变得不可抗拒，亚历山大二世颁布 (《解放法令》，解放了农奴，将农奴耕种的土地在农奴和贵族地主之间重新分配。此后，俄国的旧制度被削弱，工业化得到了进一步发展。</w:t>
      </w:r>
    </w:p>
    <w:p>
      <w:pPr>
        <w:keepNext w:val="0"/>
        <w:keepLines w:val="0"/>
        <w:pageBreakBefore w:val="0"/>
        <w:widowControl/>
        <w:kinsoku/>
        <w:wordWrap/>
        <w:overflowPunct/>
        <w:topLinePunct w:val="0"/>
        <w:autoSpaceDE/>
        <w:autoSpaceDN/>
        <w:bidi w:val="0"/>
        <w:adjustRightInd/>
        <w:snapToGrid/>
        <w:spacing w:after="0" w:line="240" w:lineRule="auto"/>
        <w:ind w:firstLine="4020" w:firstLineChars="1675"/>
        <w:textAlignment w:val="auto"/>
      </w:pPr>
      <w:r>
        <w:t>——斯塔夫里阿诺斯《全球通史》</w:t>
      </w:r>
    </w:p>
    <w:p>
      <w:pPr>
        <w:keepNext w:val="0"/>
        <w:keepLines w:val="0"/>
        <w:pageBreakBefore w:val="0"/>
        <w:widowControl/>
        <w:kinsoku/>
        <w:wordWrap/>
        <w:overflowPunct/>
        <w:topLinePunct w:val="0"/>
        <w:autoSpaceDE/>
        <w:autoSpaceDN/>
        <w:bidi w:val="0"/>
        <w:adjustRightInd/>
        <w:snapToGrid/>
        <w:spacing w:after="0" w:line="240" w:lineRule="auto"/>
        <w:ind w:firstLine="480" w:firstLineChars="200"/>
        <w:textAlignment w:val="auto"/>
      </w:pPr>
      <w:r>
        <w:t>材料二 美国这场战争的意义在于，它粉碎了奴隶主阶级的政治势力，使工业资产阶级掌握了全部国家政权，使其能够运用国家政权的力量全面地发展资本主义生产。</w:t>
      </w:r>
    </w:p>
    <w:p>
      <w:pPr>
        <w:keepNext w:val="0"/>
        <w:keepLines w:val="0"/>
        <w:pageBreakBefore w:val="0"/>
        <w:widowControl/>
        <w:kinsoku/>
        <w:wordWrap/>
        <w:overflowPunct/>
        <w:topLinePunct w:val="0"/>
        <w:autoSpaceDE/>
        <w:autoSpaceDN/>
        <w:bidi w:val="0"/>
        <w:adjustRightInd/>
        <w:snapToGrid/>
        <w:spacing w:after="0" w:line="240" w:lineRule="auto"/>
        <w:ind w:firstLine="3360" w:firstLineChars="1400"/>
        <w:textAlignment w:val="auto"/>
      </w:pPr>
      <w:r>
        <w:t>——刘祚昌、王觉非《世界史·近代史编(下卷)》</w:t>
      </w:r>
    </w:p>
    <w:p>
      <w:pPr>
        <w:keepNext w:val="0"/>
        <w:keepLines w:val="0"/>
        <w:pageBreakBefore w:val="0"/>
        <w:widowControl/>
        <w:kinsoku/>
        <w:wordWrap/>
        <w:overflowPunct/>
        <w:topLinePunct w:val="0"/>
        <w:autoSpaceDE/>
        <w:autoSpaceDN/>
        <w:bidi w:val="0"/>
        <w:adjustRightInd/>
        <w:snapToGrid/>
        <w:spacing w:after="0" w:line="240" w:lineRule="auto"/>
        <w:ind w:firstLine="480" w:firstLineChars="200"/>
        <w:textAlignment w:val="auto"/>
      </w:pPr>
      <w:r>
        <w:t>材料三 极其庞大的地税收入，成为政府财政收入的主要来源。正是这笔从农业中获取的巨大财富，才能使政府顺利地实行“殖产兴业”政策；才能使政府从地税收入中拨出大量款项创办国营企业和资助私人企业，从而为资本主义工业的发展提供了大量货币资本。</w:t>
      </w:r>
    </w:p>
    <w:p>
      <w:pPr>
        <w:keepNext w:val="0"/>
        <w:keepLines w:val="0"/>
        <w:pageBreakBefore w:val="0"/>
        <w:widowControl/>
        <w:kinsoku/>
        <w:wordWrap/>
        <w:overflowPunct/>
        <w:topLinePunct w:val="0"/>
        <w:autoSpaceDE/>
        <w:autoSpaceDN/>
        <w:bidi w:val="0"/>
        <w:adjustRightInd/>
        <w:snapToGrid/>
        <w:spacing w:after="0" w:line="240" w:lineRule="auto"/>
        <w:ind w:firstLine="3840" w:firstLineChars="1600"/>
        <w:textAlignment w:val="auto"/>
      </w:pPr>
      <w:r>
        <w:t>——汤晓黎《日本明治政府地税改革探析》</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(1)材料一中俄国的“旧制度”指什么？这一“旧制度”的削弱产生了什么积极影响？(3分)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(2)材料二中的“这场战争”史称什么？这场战争使美国的阶级关系发生了怎样的改变？(4分)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(3)材料三反映的是日本历史上的哪次改革？概括指出这次改革“为资本主义工业的发展提供了大量货币资本”的措施。(2分)</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(4)上述材料，反映了当时怎样的历史发展趋势？(3分)</w:t>
      </w:r>
    </w:p>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参考答案与解析</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1.C 2.A</w:t>
      </w:r>
      <w:r>
        <w:rPr>
          <w:rFonts w:hint="eastAsia"/>
          <w:lang w:val="en-US" w:eastAsia="zh-CN"/>
        </w:rPr>
        <w:t xml:space="preserve"> </w:t>
      </w:r>
      <w:r>
        <w:t>3.A</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4.C解析：由材料“在农民中流传着这样的说法：地主把‘真正的解放’藏起来了”可知，农奴没有获得真正的解放。结合所学知识，1861年俄国农奴制改革，农奴在获得解放的同时，可以获得一份土地，但是必须出钱赎买，所出的价钱高出当时的地价，农民为此付出了沉重的代价，C符合题意；彼得一世改革时期，鼓励兴办手工工场，A不符合题意；明治维新时期，推行地税改革，B不符合题意；美国内战时期政府颁布《宅地法》鼓励农民到西部耕种，D不符合题意。</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5.D 6.D</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7.C 解析：由题干可知，亚历山大二世统治前期，俄国国内的社会矛盾日益加深。亚历山大二世认为，与其等农民自下而上起来解放自己，不如自上而下解放农民。1861年，亚历山大二世颁布了废除农奴制的法令。故C项符合题意。</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8.A 9.B 10.D</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11.A 解析：根据材料可知，19世纪60年代美国废除了奴隶制，但是奴役思想并没有消失，导致了美国社会至今仍存在种族歧视现象。本题是逆向选择题。根据所学知识可知，美国独立战争的纲领性文件《独立宣言》虽然强调天赋人权，自由平等。但是宣言并没有宣布废除奴隶制，事实上天赋人权的享受者也不包括黑人和印第安人，A符合题意；根据“奴隶制被废除了，但其奴役思想并没有随之消失”可知，美国至今依然存在种族歧视现象，B不符合题意；根据“社会学家认为，美国存在种族歧视现象与美国历史上长期存在奴隶制度有关”可知，种族歧视现象有其历史根源，C不符合题意；根据题意可知，要消除种族歧视现象必先摒弃奴役思想，D不符合题意。</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12.C 解析：由“农奴制”“幕府制度”可知，当时俄国和日本由于制度限制，资本主义未能发展起来，各种社会矛盾层出不穷。故C项符合题意。</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13.A 解析：根据题干中“政府把铁路和军工企业以外的大部分国营企业无偿或以优惠的价格转让给私人资本家”等信息可知，明治政府鼓励私人资本家发展近代企业。结合所学知识可知，明治维新在经济上的措施是，推行地税改革，以“殖产兴业”为口号，大力发展近代经济，A项符合题意。B项废藩置县是加强中央集权的措施，与题干无关，排除；C项提倡“文明开化”是社会生活方面的措施，向西方学习改造日本的教育、文化和生活方式，与题干无关，排除；D项建立新式军队是明治维新在军事上的措施，与题干无关，排除。</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14.B</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15.D 解析：俄国农奴制改革保留了大量封建残余，没有彻底消除封建残余。印度民族大起义失败，没有促成印度实现独立。日本明治维新是一场资产阶级改革，不是一场资产阶级革命。D符合题意，1861年美国南方挑起了内战，美国内战是美国历史上的第二次资产阶级革命，经过这场战争，美国废除了奴隶制，扫除了资本主义发展的最大障碍，为以后经济的发展创造了条件。</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16.(1)×“彼得一世”改为“伊凡四世”</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(2)√</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(3)× “农奴制”改为“黑人奴隶制”</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(4)× “文明开化”改为“殖产兴业”</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17.(</w:t>
      </w:r>
      <w:r>
        <w:rPr>
          <w:rFonts w:hint="eastAsia"/>
          <w:lang w:val="en-US" w:eastAsia="zh-CN"/>
        </w:rPr>
        <w:t>1</w:t>
      </w:r>
      <w:r>
        <w:t>)历史背景：俄国落伍于世界。改革的特点：向西欧学习，强化军事力量，同时发展经济与教育。</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(2)军事上，借鉴欧洲强国模式。经济上，发展军事工业。教育上，一方面派出大量的留学生去欧洲，一方面在国内兴办军校。</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w:t>
      </w:r>
      <w:r>
        <w:rPr>
          <w:rFonts w:hint="eastAsia"/>
          <w:lang w:val="en-US" w:eastAsia="zh-CN"/>
        </w:rPr>
        <w:t>3</w:t>
      </w:r>
      <w:r>
        <w:t>)使俄国摆脱封建农奴制危机，走上了发展资本主义的道路。</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18.(1)《独立宣言》。宣告了北美13个殖民地脱离英</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国的统治而独立。</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(2)林肯。北方的资本主义工商业经济和南方的奴</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隶制种植园经济。</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(3)参加南北战争的黑人为北方的胜利作出了巨大</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的贡献。《解放黑人奴隶宣言》。</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(4)都扫除了美国资本主义发展的障碍(或都有利于美国资本主义的发展)。</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19.(</w:t>
      </w:r>
      <w:r>
        <w:rPr>
          <w:rFonts w:hint="eastAsia"/>
          <w:lang w:val="en-US" w:eastAsia="zh-CN"/>
        </w:rPr>
        <w:t>1</w:t>
      </w:r>
      <w:r>
        <w:t>)“旧制度”：农奴制。积极影响：进一步推动俄国的工业化（推动俄国走上发展资本主义的道路)。</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(2)史称：南北战争（美国内战）。阶级关系变化：粉碎了奴隶主阶级的政治势力(解放了黑人奴隶)，使工业资产阶级掌权。</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(3)改革：明治维新。措施：地税改革。</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r>
        <w:t>(4)发展趋势：资本主义制度的扩展。</w:t>
      </w: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pPr>
    </w:p>
    <w:p>
      <w:pPr>
        <w:keepNext w:val="0"/>
        <w:keepLines w:val="0"/>
        <w:pageBreakBefore w:val="0"/>
        <w:widowControl/>
        <w:kinsoku/>
        <w:wordWrap/>
        <w:overflowPunct/>
        <w:topLinePunct w:val="0"/>
        <w:autoSpaceDE/>
        <w:autoSpaceDN/>
        <w:bidi w:val="0"/>
        <w:adjustRightInd/>
        <w:snapToGrid/>
        <w:spacing w:after="0" w:line="240" w:lineRule="auto"/>
        <w:ind w:firstLine="0"/>
        <w:textAlignment w:val="auto"/>
        <w:sectPr>
          <w:headerReference r:id="rId3" w:type="default"/>
          <w:footerReference r:id="rId4" w:type="default"/>
          <w:pgSz w:w="12240" w:h="15840"/>
          <w:pgMar w:top="1440" w:right="1800" w:bottom="1440" w:left="1800" w:header="720" w:footer="720" w:gutter="0"/>
          <w:cols w:space="720" w:num="1"/>
          <w:docGrid w:linePitch="360" w:charSpace="0"/>
        </w:sectPr>
      </w:pP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0" w:line="240" w:lineRule="auto"/>
      <w:ind w:firstLine="0"/>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ind w:firstLine="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3NmQ5YWE5ZmY2ZjdkNGRkNTQ3M2JiNmU1NWJmODkifQ=="/>
  </w:docVars>
  <w:rsids>
    <w:rsidRoot w:val="00000000"/>
    <w:rsid w:val="004151FC"/>
    <w:rsid w:val="00C02FC6"/>
    <w:rsid w:val="32BE08DC"/>
    <w:rsid w:val="41A70919"/>
    <w:rsid w:val="585E379B"/>
    <w:rsid w:val="76E03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ind w:firstLine="420"/>
    </w:pPr>
    <w:rPr>
      <w:rFonts w:ascii="微软雅黑" w:hAnsi="微软雅黑" w:eastAsia="微软雅黑" w:cstheme="minorBidi"/>
      <w:sz w:val="24"/>
      <w:szCs w:val="22"/>
      <w:lang w:val="en-US" w:eastAsia="en-US"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widowControl w:val="0"/>
      <w:tabs>
        <w:tab w:val="center" w:pos="4153"/>
        <w:tab w:val="right" w:pos="8306"/>
      </w:tabs>
      <w:snapToGrid w:val="0"/>
      <w:spacing w:after="0" w:line="240" w:lineRule="auto"/>
      <w:ind w:firstLine="0"/>
    </w:pPr>
    <w:rPr>
      <w:rFonts w:ascii="Times New Roman" w:hAnsi="Times New Roman" w:eastAsia="宋体" w:cs="Times New Roman"/>
      <w:sz w:val="18"/>
      <w:szCs w:val="18"/>
      <w:lang w:eastAsia="zh-CN"/>
    </w:rPr>
  </w:style>
  <w:style w:type="paragraph" w:styleId="3">
    <w:name w:val="header"/>
    <w:basedOn w:val="1"/>
    <w:link w:val="7"/>
    <w:unhideWhenUsed/>
    <w:uiPriority w:val="99"/>
    <w:pPr>
      <w:widowControl w:val="0"/>
      <w:pBdr>
        <w:bottom w:val="single" w:color="auto" w:sz="6" w:space="1"/>
      </w:pBdr>
      <w:tabs>
        <w:tab w:val="center" w:pos="4153"/>
        <w:tab w:val="right" w:pos="8306"/>
      </w:tabs>
      <w:snapToGrid w:val="0"/>
      <w:spacing w:after="0" w:line="240" w:lineRule="auto"/>
      <w:ind w:firstLine="0"/>
      <w:jc w:val="center"/>
    </w:pPr>
    <w:rPr>
      <w:rFonts w:ascii="Times New Roman" w:hAnsi="Times New Roman" w:eastAsia="宋体" w:cs="Times New Roman"/>
      <w:sz w:val="18"/>
      <w:szCs w:val="18"/>
      <w:lang w:eastAsia="zh-CN"/>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3787</Words>
  <Characters>4042</Characters>
  <Lines>0</Lines>
  <Paragraphs>0</Paragraphs>
  <TotalTime>2</TotalTime>
  <ScaleCrop>false</ScaleCrop>
  <LinksUpToDate>false</LinksUpToDate>
  <CharactersWithSpaces>4186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2023-02-14T06:41:00Z</dcterms:created>
  <dc:creator>Administrator</dc:creator>
  <cp:lastModifiedBy>Administrator</cp:lastModifiedBy>
  <dcterms:modified xsi:type="dcterms:W3CDTF">2023-02-19T12:13:17Z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