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28"/>
          <w:szCs w:val="28"/>
          <w:lang w:val="en-US" w:eastAsia="zh-CN"/>
        </w:rPr>
      </w:pPr>
      <w:r>
        <w:rPr>
          <w:rFonts w:hint="eastAsia" w:ascii="黑体" w:hAnsi="黑体" w:eastAsia="黑体"/>
          <w:b/>
          <w:sz w:val="28"/>
          <w:szCs w:val="28"/>
          <w:lang w:val="en-US" w:eastAsia="zh-CN"/>
        </w:rPr>
        <w:pict>
          <v:shape id="_x0000_s1025" o:spid="_x0000_s1025" o:spt="75" type="#_x0000_t75" style="position:absolute;left:0pt;margin-left:850pt;margin-top:953pt;height:36pt;width:2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b/>
          <w:sz w:val="28"/>
          <w:szCs w:val="28"/>
          <w:lang w:val="en-US" w:eastAsia="zh-CN"/>
        </w:rPr>
        <w:t>第三单元  单元综合测试</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下列历史事件可以用来说明第一次世界大战的</w:t>
      </w:r>
      <w:r>
        <w:rPr>
          <w:rFonts w:ascii="宋体" w:hAnsi="宋体"/>
          <w:szCs w:val="21"/>
        </w:rPr>
        <w:tab/>
      </w:r>
      <w:r>
        <w:rPr>
          <w:rFonts w:ascii="宋体" w:hAnsi="宋体"/>
          <w:szCs w:val="21"/>
        </w:rPr>
        <w:t>(　　)</w:t>
      </w:r>
    </w:p>
    <w:tbl>
      <w:tblPr>
        <w:tblStyle w:val="10"/>
        <w:tblW w:w="6668"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
      <w:tblGrid>
        <w:gridCol w:w="6668"/>
      </w:tblGrid>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Ex>
        <w:trPr>
          <w:jc w:val="center"/>
        </w:trPr>
        <w:tc>
          <w:tcPr>
            <w:tcW w:w="6668" w:type="dxa"/>
            <w:tcMar>
              <w:left w:w="0" w:type="dxa"/>
              <w:right w:w="0" w:type="dxa"/>
            </w:tcMar>
            <w:vAlign w:val="center"/>
          </w:tcPr>
          <w:p>
            <w:pPr>
              <w:spacing w:line="360" w:lineRule="auto"/>
              <w:jc w:val="center"/>
              <w:rPr>
                <w:rFonts w:ascii="宋体" w:hAnsi="宋体"/>
                <w:szCs w:val="21"/>
              </w:rPr>
            </w:pPr>
            <w:r>
              <w:rPr>
                <w:rFonts w:ascii="宋体" w:hAnsi="宋体"/>
                <w:szCs w:val="21"/>
              </w:rPr>
              <w:t>1882</w:t>
            </w:r>
            <w:r>
              <w:rPr>
                <w:rFonts w:hint="eastAsia" w:ascii="宋体" w:hAnsi="宋体"/>
                <w:szCs w:val="21"/>
              </w:rPr>
              <w:t>年</w:t>
            </w:r>
            <w:r>
              <w:rPr>
                <w:rFonts w:ascii="宋体" w:hAnsi="宋体"/>
                <w:szCs w:val="21"/>
              </w:rPr>
              <w:t>5</w:t>
            </w:r>
            <w:r>
              <w:rPr>
                <w:rFonts w:hint="eastAsia" w:ascii="宋体" w:hAnsi="宋体"/>
                <w:szCs w:val="21"/>
              </w:rPr>
              <w:t>月</w:t>
            </w:r>
            <w:r>
              <w:rPr>
                <w:rFonts w:ascii="宋体" w:hAnsi="宋体"/>
                <w:szCs w:val="21"/>
              </w:rPr>
              <w:t>,</w:t>
            </w:r>
            <w:r>
              <w:rPr>
                <w:rFonts w:hint="eastAsia" w:ascii="宋体" w:hAnsi="宋体"/>
                <w:szCs w:val="21"/>
              </w:rPr>
              <w:t>德、奥、意签订了《德奥意三国同盟条约》</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Ex>
        <w:trPr>
          <w:jc w:val="center"/>
        </w:trPr>
        <w:tc>
          <w:tcPr>
            <w:tcW w:w="6668" w:type="dxa"/>
            <w:tcMar>
              <w:left w:w="0" w:type="dxa"/>
              <w:right w:w="0" w:type="dxa"/>
            </w:tcMar>
            <w:vAlign w:val="center"/>
          </w:tcPr>
          <w:p>
            <w:pPr>
              <w:spacing w:line="360" w:lineRule="auto"/>
              <w:jc w:val="center"/>
              <w:rPr>
                <w:rFonts w:ascii="宋体" w:hAnsi="宋体"/>
                <w:szCs w:val="21"/>
              </w:rPr>
            </w:pPr>
            <w:r>
              <w:rPr>
                <w:rFonts w:ascii="宋体" w:hAnsi="宋体"/>
                <w:szCs w:val="21"/>
              </w:rPr>
              <w:t>1892</w:t>
            </w:r>
            <w:r>
              <w:rPr>
                <w:rFonts w:hint="eastAsia" w:ascii="宋体" w:hAnsi="宋体"/>
                <w:szCs w:val="21"/>
              </w:rPr>
              <w:t>年</w:t>
            </w:r>
            <w:r>
              <w:rPr>
                <w:rFonts w:ascii="宋体" w:hAnsi="宋体"/>
                <w:szCs w:val="21"/>
              </w:rPr>
              <w:t>,</w:t>
            </w:r>
            <w:r>
              <w:rPr>
                <w:rFonts w:hint="eastAsia" w:ascii="宋体" w:hAnsi="宋体"/>
                <w:szCs w:val="21"/>
              </w:rPr>
              <w:t>法俄两国缔结军事协定</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Ex>
        <w:trPr>
          <w:jc w:val="center"/>
        </w:trPr>
        <w:tc>
          <w:tcPr>
            <w:tcW w:w="6668" w:type="dxa"/>
            <w:tcMar>
              <w:left w:w="0" w:type="dxa"/>
              <w:right w:w="0" w:type="dxa"/>
            </w:tcMar>
            <w:vAlign w:val="center"/>
          </w:tcPr>
          <w:p>
            <w:pPr>
              <w:spacing w:line="360" w:lineRule="auto"/>
              <w:jc w:val="center"/>
              <w:rPr>
                <w:rFonts w:ascii="宋体" w:hAnsi="宋体"/>
                <w:szCs w:val="21"/>
              </w:rPr>
            </w:pPr>
            <w:r>
              <w:rPr>
                <w:rFonts w:ascii="宋体" w:hAnsi="宋体"/>
                <w:szCs w:val="21"/>
              </w:rPr>
              <w:t>1904</w:t>
            </w:r>
            <w:r>
              <w:rPr>
                <w:rFonts w:hint="eastAsia" w:ascii="宋体" w:hAnsi="宋体"/>
                <w:szCs w:val="21"/>
              </w:rPr>
              <w:t>年</w:t>
            </w:r>
            <w:r>
              <w:rPr>
                <w:rFonts w:ascii="宋体" w:hAnsi="宋体"/>
                <w:szCs w:val="21"/>
              </w:rPr>
              <w:t>,</w:t>
            </w:r>
            <w:r>
              <w:rPr>
                <w:rFonts w:hint="eastAsia" w:ascii="宋体" w:hAnsi="宋体"/>
                <w:szCs w:val="21"/>
              </w:rPr>
              <w:t>英法签订《英法协约》</w:t>
            </w:r>
          </w:p>
        </w:tc>
      </w:tr>
      <w:tr>
        <w:tblPrEx>
          <w:tblBorders>
            <w:top w:val="single" w:color="666666" w:sz="0" w:space="0"/>
            <w:left w:val="single" w:color="666666" w:sz="0" w:space="0"/>
            <w:bottom w:val="single" w:color="666666" w:sz="0" w:space="0"/>
            <w:right w:val="single" w:color="666666" w:sz="0" w:space="0"/>
            <w:insideH w:val="single" w:color="666666" w:sz="0" w:space="0"/>
            <w:insideV w:val="none" w:color="auto" w:sz="0" w:space="0"/>
          </w:tblBorders>
          <w:tblLayout w:type="fixed"/>
          <w:tblCellMar>
            <w:top w:w="0" w:type="dxa"/>
            <w:left w:w="108" w:type="dxa"/>
            <w:bottom w:w="0" w:type="dxa"/>
            <w:right w:w="108" w:type="dxa"/>
          </w:tblCellMar>
        </w:tblPrEx>
        <w:trPr>
          <w:jc w:val="center"/>
        </w:trPr>
        <w:tc>
          <w:tcPr>
            <w:tcW w:w="6668" w:type="dxa"/>
            <w:tcMar>
              <w:left w:w="0" w:type="dxa"/>
              <w:right w:w="0" w:type="dxa"/>
            </w:tcMar>
            <w:vAlign w:val="center"/>
          </w:tcPr>
          <w:p>
            <w:pPr>
              <w:spacing w:line="360" w:lineRule="auto"/>
              <w:jc w:val="center"/>
              <w:rPr>
                <w:rFonts w:ascii="宋体" w:hAnsi="宋体"/>
                <w:szCs w:val="21"/>
              </w:rPr>
            </w:pPr>
            <w:r>
              <w:rPr>
                <w:rFonts w:ascii="宋体" w:hAnsi="宋体"/>
                <w:szCs w:val="21"/>
              </w:rPr>
              <w:t>1907</w:t>
            </w:r>
            <w:r>
              <w:rPr>
                <w:rFonts w:hint="eastAsia" w:ascii="宋体" w:hAnsi="宋体"/>
                <w:szCs w:val="21"/>
              </w:rPr>
              <w:t>年</w:t>
            </w:r>
            <w:r>
              <w:rPr>
                <w:rFonts w:ascii="宋体" w:hAnsi="宋体"/>
                <w:szCs w:val="21"/>
              </w:rPr>
              <w:t>,</w:t>
            </w:r>
            <w:r>
              <w:rPr>
                <w:rFonts w:hint="eastAsia" w:ascii="宋体" w:hAnsi="宋体"/>
                <w:szCs w:val="21"/>
              </w:rPr>
              <w:t>英俄签订《英俄协约》</w:t>
            </w:r>
          </w:p>
        </w:tc>
      </w:tr>
    </w:tbl>
    <w:p>
      <w:pPr>
        <w:spacing w:line="360" w:lineRule="auto"/>
        <w:rPr>
          <w:rFonts w:ascii="宋体" w:hAnsi="宋体"/>
          <w:szCs w:val="21"/>
        </w:rPr>
      </w:pPr>
      <w:r>
        <w:rPr>
          <w:rFonts w:ascii="宋体" w:hAnsi="宋体"/>
          <w:szCs w:val="21"/>
        </w:rPr>
        <w:t>A.</w:t>
      </w:r>
      <w:r>
        <w:rPr>
          <w:rFonts w:hint="eastAsia" w:ascii="宋体" w:hAnsi="宋体"/>
          <w:szCs w:val="21"/>
        </w:rPr>
        <w:t>背景</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过程</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结果</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影响</w:t>
      </w:r>
    </w:p>
    <w:p>
      <w:pPr>
        <w:spacing w:line="360" w:lineRule="auto"/>
        <w:rPr>
          <w:rFonts w:ascii="宋体" w:hAnsi="宋体"/>
          <w:szCs w:val="21"/>
        </w:rPr>
      </w:pPr>
      <w:r>
        <w:rPr>
          <w:rFonts w:ascii="宋体" w:hAnsi="宋体"/>
          <w:szCs w:val="21"/>
        </w:rPr>
        <w:t>2.</w:t>
      </w:r>
      <w:r>
        <w:rPr>
          <w:rFonts w:hint="eastAsia" w:ascii="宋体" w:hAnsi="宋体"/>
          <w:szCs w:val="21"/>
        </w:rPr>
        <w:t>右图是塞尔维亚族青年普林西普被捕的场景。被捕的缘由是他在萨拉热窝刺杀了斐迪南大公夫妇</w:t>
      </w:r>
      <w:r>
        <w:rPr>
          <w:rFonts w:ascii="宋体" w:hAnsi="宋体"/>
          <w:szCs w:val="21"/>
        </w:rPr>
        <w:t>,</w:t>
      </w:r>
      <w:r>
        <w:rPr>
          <w:rFonts w:hint="eastAsia" w:ascii="宋体" w:hAnsi="宋体"/>
          <w:szCs w:val="21"/>
        </w:rPr>
        <w:t>这一刺杀事件</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1282700" cy="822960"/>
            <wp:effectExtent l="0" t="0" r="0" b="0"/>
            <wp:docPr id="23" name="22sx60.jpg" descr="id:21474876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2sx60.jpg" descr="id:2147487622;FounderCES"/>
                    <pic:cNvPicPr>
                      <a:picLocks noChangeAspect="1"/>
                    </pic:cNvPicPr>
                  </pic:nvPicPr>
                  <pic:blipFill>
                    <a:blip r:embed="rId7"/>
                    <a:stretch>
                      <a:fillRect/>
                    </a:stretch>
                  </pic:blipFill>
                  <pic:spPr>
                    <a:xfrm>
                      <a:off x="0" y="0"/>
                      <a:ext cx="1283040" cy="82296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导致三国同盟与三国协约形成</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成为第一次世界大战的导火索</w:t>
      </w:r>
    </w:p>
    <w:p>
      <w:pPr>
        <w:spacing w:line="360" w:lineRule="auto"/>
        <w:rPr>
          <w:rFonts w:ascii="宋体" w:hAnsi="宋体"/>
          <w:szCs w:val="21"/>
        </w:rPr>
      </w:pPr>
      <w:r>
        <w:rPr>
          <w:rFonts w:ascii="宋体" w:hAnsi="宋体"/>
          <w:szCs w:val="21"/>
        </w:rPr>
        <w:t>C.</w:t>
      </w:r>
      <w:r>
        <w:rPr>
          <w:rFonts w:hint="eastAsia" w:ascii="宋体" w:hAnsi="宋体"/>
          <w:szCs w:val="21"/>
        </w:rPr>
        <w:t>迫使美国参加第一次世界大战</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引发俄国退出第一次世界大战</w:t>
      </w:r>
    </w:p>
    <w:p>
      <w:pPr>
        <w:spacing w:line="360" w:lineRule="auto"/>
        <w:rPr>
          <w:rFonts w:ascii="宋体" w:hAnsi="宋体"/>
          <w:szCs w:val="21"/>
        </w:rPr>
      </w:pPr>
      <w:r>
        <w:rPr>
          <w:rFonts w:ascii="宋体" w:hAnsi="宋体"/>
          <w:szCs w:val="21"/>
        </w:rPr>
        <w:t>3.</w:t>
      </w:r>
      <w:r>
        <w:rPr>
          <w:rFonts w:hint="eastAsia" w:ascii="宋体" w:hAnsi="宋体"/>
          <w:szCs w:val="21"/>
        </w:rPr>
        <w:t>斯塔夫里阿诺斯在《全球通史》中说</w:t>
      </w:r>
      <w:r>
        <w:rPr>
          <w:rFonts w:ascii="宋体" w:hAnsi="宋体"/>
          <w:szCs w:val="21"/>
        </w:rPr>
        <w:t>:</w:t>
      </w:r>
      <w:r>
        <w:rPr>
          <w:rFonts w:hint="eastAsia" w:ascii="宋体" w:hAnsi="宋体"/>
          <w:szCs w:val="21"/>
        </w:rPr>
        <w:t>“第一次世界大战标志着曾在</w:t>
      </w:r>
      <w:r>
        <w:rPr>
          <w:rFonts w:ascii="宋体" w:hAnsi="宋体"/>
          <w:szCs w:val="21"/>
        </w:rPr>
        <w:t>19</w:t>
      </w:r>
      <w:r>
        <w:rPr>
          <w:rFonts w:hint="eastAsia" w:ascii="宋体" w:hAnsi="宋体"/>
          <w:szCs w:val="21"/>
        </w:rPr>
        <w:t>世纪十分完全、十分反常地支配全球的欧洲的结束。”对此理解正确的是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一战成为一系列新技术发展的催化剂</w:t>
      </w:r>
      <w:r>
        <w:rPr>
          <w:rFonts w:ascii="宋体" w:hAnsi="宋体"/>
          <w:szCs w:val="21"/>
        </w:rPr>
        <w:t>,</w:t>
      </w:r>
      <w:r>
        <w:rPr>
          <w:rFonts w:hint="eastAsia" w:ascii="宋体" w:hAnsi="宋体"/>
          <w:szCs w:val="21"/>
        </w:rPr>
        <w:t>推动了欧洲科技的更新换代</w:t>
      </w:r>
    </w:p>
    <w:p>
      <w:pPr>
        <w:spacing w:line="360" w:lineRule="auto"/>
        <w:rPr>
          <w:rFonts w:ascii="宋体" w:hAnsi="宋体"/>
          <w:szCs w:val="21"/>
        </w:rPr>
      </w:pPr>
      <w:r>
        <w:rPr>
          <w:rFonts w:ascii="宋体" w:hAnsi="宋体"/>
          <w:szCs w:val="21"/>
        </w:rPr>
        <w:t>B.</w:t>
      </w:r>
      <w:r>
        <w:rPr>
          <w:rFonts w:hint="eastAsia" w:ascii="宋体" w:hAnsi="宋体"/>
          <w:szCs w:val="21"/>
        </w:rPr>
        <w:t>一战给欧洲带来深刻的经济和政治危机</w:t>
      </w:r>
      <w:r>
        <w:rPr>
          <w:rFonts w:ascii="宋体" w:hAnsi="宋体"/>
          <w:szCs w:val="21"/>
        </w:rPr>
        <w:t>,</w:t>
      </w:r>
      <w:r>
        <w:rPr>
          <w:rFonts w:hint="eastAsia" w:ascii="宋体" w:hAnsi="宋体"/>
          <w:szCs w:val="21"/>
        </w:rPr>
        <w:t>欧洲在世界的中心地位开始动摇</w:t>
      </w:r>
    </w:p>
    <w:p>
      <w:pPr>
        <w:spacing w:line="360" w:lineRule="auto"/>
        <w:rPr>
          <w:rFonts w:ascii="宋体" w:hAnsi="宋体"/>
          <w:szCs w:val="21"/>
        </w:rPr>
      </w:pPr>
      <w:r>
        <w:rPr>
          <w:rFonts w:ascii="宋体" w:hAnsi="宋体"/>
          <w:szCs w:val="21"/>
        </w:rPr>
        <w:t>C.</w:t>
      </w:r>
      <w:r>
        <w:rPr>
          <w:rFonts w:hint="eastAsia" w:ascii="宋体" w:hAnsi="宋体"/>
          <w:szCs w:val="21"/>
        </w:rPr>
        <w:t>一战彻底结束了欧洲在全世界的殖民统治</w:t>
      </w:r>
      <w:r>
        <w:rPr>
          <w:rFonts w:ascii="宋体" w:hAnsi="宋体"/>
          <w:szCs w:val="21"/>
        </w:rPr>
        <w:t>,</w:t>
      </w:r>
      <w:r>
        <w:rPr>
          <w:rFonts w:hint="eastAsia" w:ascii="宋体" w:hAnsi="宋体"/>
          <w:szCs w:val="21"/>
        </w:rPr>
        <w:t>从此欧洲国家再无殖民地</w:t>
      </w:r>
    </w:p>
    <w:p>
      <w:pPr>
        <w:spacing w:line="360" w:lineRule="auto"/>
        <w:rPr>
          <w:rFonts w:ascii="宋体" w:hAnsi="宋体"/>
          <w:szCs w:val="21"/>
        </w:rPr>
      </w:pPr>
      <w:r>
        <w:rPr>
          <w:rFonts w:ascii="宋体" w:hAnsi="宋体"/>
          <w:szCs w:val="21"/>
        </w:rPr>
        <w:t>D.</w:t>
      </w:r>
      <w:r>
        <w:rPr>
          <w:rFonts w:hint="eastAsia" w:ascii="宋体" w:hAnsi="宋体"/>
          <w:szCs w:val="21"/>
        </w:rPr>
        <w:t>一战正式确立了美国的世界霸主地位</w:t>
      </w:r>
    </w:p>
    <w:p>
      <w:pPr>
        <w:spacing w:line="360" w:lineRule="auto"/>
        <w:rPr>
          <w:rFonts w:ascii="宋体" w:hAnsi="宋体"/>
          <w:szCs w:val="21"/>
        </w:rPr>
      </w:pPr>
      <w:r>
        <w:rPr>
          <w:rFonts w:ascii="宋体" w:hAnsi="宋体"/>
          <w:szCs w:val="21"/>
        </w:rPr>
        <w:t>4.</w:t>
      </w:r>
      <w:r>
        <w:rPr>
          <w:rFonts w:hint="eastAsia" w:ascii="宋体" w:hAnsi="宋体"/>
          <w:szCs w:val="21"/>
        </w:rPr>
        <w:t>示意图能够勾勒出史实之间的关系。下面示意图中</w:t>
      </w:r>
      <w:r>
        <w:rPr>
          <w:rFonts w:ascii="宋体" w:hAnsi="宋体"/>
          <w:szCs w:val="21"/>
        </w:rPr>
        <w:t>①</w:t>
      </w:r>
      <w:r>
        <w:rPr>
          <w:rFonts w:hint="eastAsia" w:ascii="宋体" w:hAnsi="宋体"/>
          <w:szCs w:val="21"/>
        </w:rPr>
        <w:t>处应为</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3075940" cy="1038225"/>
            <wp:effectExtent l="19050" t="0" r="0" b="0"/>
            <wp:docPr id="24" name="22sx61.eps" descr="id:21474876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2sx61.eps" descr="id:2147487629;FounderCES"/>
                    <pic:cNvPicPr>
                      <a:picLocks noChangeAspect="1"/>
                    </pic:cNvPicPr>
                  </pic:nvPicPr>
                  <pic:blipFill>
                    <a:blip r:embed="rId8"/>
                    <a:stretch>
                      <a:fillRect/>
                    </a:stretch>
                  </pic:blipFill>
                  <pic:spPr>
                    <a:xfrm>
                      <a:off x="0" y="0"/>
                      <a:ext cx="3087650" cy="1042168"/>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二月革命</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十月革命</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英国革命</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法国革命</w:t>
      </w:r>
    </w:p>
    <w:p>
      <w:pPr>
        <w:spacing w:line="360" w:lineRule="auto"/>
        <w:rPr>
          <w:rFonts w:ascii="宋体" w:hAnsi="宋体"/>
          <w:szCs w:val="21"/>
        </w:rPr>
      </w:pPr>
      <w:r>
        <w:rPr>
          <w:rFonts w:ascii="宋体" w:hAnsi="宋体"/>
          <w:szCs w:val="21"/>
        </w:rPr>
        <w:t>5.</w:t>
      </w:r>
      <w:r>
        <w:rPr>
          <w:rFonts w:hint="eastAsia" w:ascii="宋体" w:hAnsi="宋体"/>
          <w:szCs w:val="21"/>
        </w:rPr>
        <w:t>右面是立足于战争与革命的视角审视</w:t>
      </w:r>
      <w:r>
        <w:rPr>
          <w:rFonts w:ascii="宋体" w:hAnsi="宋体"/>
          <w:szCs w:val="21"/>
        </w:rPr>
        <w:t>1917</w:t>
      </w:r>
      <w:r>
        <w:rPr>
          <w:rFonts w:hint="eastAsia" w:ascii="宋体" w:hAnsi="宋体"/>
          <w:szCs w:val="21"/>
        </w:rPr>
        <w:t>年发生在俄国的一系列革命的示意图。从中可推知</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325370" cy="770890"/>
            <wp:effectExtent l="0" t="0" r="0" b="0"/>
            <wp:docPr id="25" name="23jl33.EPS" descr="id:21474876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23jl33.EPS" descr="id:2147487636;FounderCES"/>
                    <pic:cNvPicPr>
                      <a:picLocks noChangeAspect="1"/>
                    </pic:cNvPicPr>
                  </pic:nvPicPr>
                  <pic:blipFill>
                    <a:blip r:embed="rId9"/>
                    <a:stretch>
                      <a:fillRect/>
                    </a:stretch>
                  </pic:blipFill>
                  <pic:spPr>
                    <a:xfrm>
                      <a:off x="0" y="0"/>
                      <a:ext cx="2325600" cy="77112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战争是历史演进的决定因素</w:t>
      </w:r>
    </w:p>
    <w:p>
      <w:pPr>
        <w:spacing w:line="360" w:lineRule="auto"/>
        <w:rPr>
          <w:rFonts w:ascii="宋体" w:hAnsi="宋体"/>
          <w:szCs w:val="21"/>
        </w:rPr>
      </w:pPr>
      <w:r>
        <w:rPr>
          <w:rFonts w:ascii="宋体" w:hAnsi="宋体"/>
          <w:szCs w:val="21"/>
        </w:rPr>
        <w:t>B.</w:t>
      </w:r>
      <w:r>
        <w:rPr>
          <w:rFonts w:hint="eastAsia" w:ascii="宋体" w:hAnsi="宋体"/>
          <w:szCs w:val="21"/>
        </w:rPr>
        <w:t>民心是统治兴亡的重要基础</w:t>
      </w:r>
    </w:p>
    <w:p>
      <w:pPr>
        <w:spacing w:line="360" w:lineRule="auto"/>
        <w:rPr>
          <w:rFonts w:ascii="宋体" w:hAnsi="宋体"/>
          <w:szCs w:val="21"/>
        </w:rPr>
      </w:pPr>
      <w:r>
        <w:rPr>
          <w:rFonts w:ascii="宋体" w:hAnsi="宋体"/>
          <w:szCs w:val="21"/>
        </w:rPr>
        <w:t>C.</w:t>
      </w:r>
      <w:r>
        <w:rPr>
          <w:rFonts w:hint="eastAsia" w:ascii="宋体" w:hAnsi="宋体"/>
          <w:szCs w:val="21"/>
        </w:rPr>
        <w:t>反战是俄国革命的核心课题</w:t>
      </w:r>
    </w:p>
    <w:p>
      <w:pPr>
        <w:spacing w:line="360" w:lineRule="auto"/>
        <w:rPr>
          <w:rFonts w:ascii="宋体" w:hAnsi="宋体"/>
          <w:szCs w:val="21"/>
        </w:rPr>
      </w:pPr>
      <w:r>
        <w:rPr>
          <w:rFonts w:ascii="宋体" w:hAnsi="宋体"/>
          <w:szCs w:val="21"/>
        </w:rPr>
        <w:t>D.</w:t>
      </w:r>
      <w:r>
        <w:rPr>
          <w:rFonts w:hint="eastAsia" w:ascii="宋体" w:hAnsi="宋体"/>
          <w:szCs w:val="21"/>
        </w:rPr>
        <w:t>革命是变革社会的唯一途径</w:t>
      </w:r>
    </w:p>
    <w:p>
      <w:pPr>
        <w:spacing w:line="360" w:lineRule="auto"/>
        <w:rPr>
          <w:rFonts w:ascii="宋体" w:hAnsi="宋体"/>
          <w:szCs w:val="21"/>
        </w:rPr>
      </w:pPr>
      <w:r>
        <w:rPr>
          <w:rFonts w:ascii="宋体" w:hAnsi="宋体"/>
          <w:szCs w:val="21"/>
        </w:rPr>
        <w:t>6.</w:t>
      </w:r>
      <w:r>
        <w:rPr>
          <w:rFonts w:hint="eastAsia" w:ascii="宋体" w:hAnsi="宋体"/>
          <w:szCs w:val="21"/>
        </w:rPr>
        <w:t>列宁认为</w:t>
      </w:r>
      <w:r>
        <w:rPr>
          <w:rFonts w:ascii="宋体" w:hAnsi="宋体"/>
          <w:szCs w:val="21"/>
        </w:rPr>
        <w:t>:</w:t>
      </w:r>
      <w:r>
        <w:rPr>
          <w:rFonts w:hint="eastAsia" w:ascii="宋体" w:hAnsi="宋体"/>
          <w:szCs w:val="21"/>
        </w:rPr>
        <w:t>“靠《凡尔赛条约》来维系的整个国际体系和国际秩序</w:t>
      </w:r>
      <w:r>
        <w:rPr>
          <w:rFonts w:ascii="宋体" w:hAnsi="宋体"/>
          <w:szCs w:val="21"/>
        </w:rPr>
        <w:t>,</w:t>
      </w:r>
      <w:r>
        <w:rPr>
          <w:rFonts w:hint="eastAsia" w:ascii="宋体" w:hAnsi="宋体"/>
          <w:szCs w:val="21"/>
        </w:rPr>
        <w:t>是建立在火山口上的。”这是因为该条约</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凸显美国核心地位</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拒绝中、苏两国参与</w:t>
      </w:r>
    </w:p>
    <w:p>
      <w:pPr>
        <w:spacing w:line="360" w:lineRule="auto"/>
        <w:rPr>
          <w:rFonts w:ascii="宋体" w:hAnsi="宋体"/>
          <w:szCs w:val="21"/>
        </w:rPr>
      </w:pPr>
      <w:r>
        <w:rPr>
          <w:rFonts w:ascii="宋体" w:hAnsi="宋体"/>
          <w:szCs w:val="21"/>
        </w:rPr>
        <w:t>C.</w:t>
      </w:r>
      <w:r>
        <w:rPr>
          <w:rFonts w:hint="eastAsia" w:ascii="宋体" w:hAnsi="宋体"/>
          <w:szCs w:val="21"/>
        </w:rPr>
        <w:t>维护德、日两国霸权</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体现瓜分掠夺本质</w:t>
      </w:r>
    </w:p>
    <w:p>
      <w:pPr>
        <w:spacing w:line="360" w:lineRule="auto"/>
        <w:rPr>
          <w:rFonts w:ascii="宋体" w:hAnsi="宋体"/>
          <w:szCs w:val="21"/>
        </w:rPr>
      </w:pPr>
      <w:r>
        <w:rPr>
          <w:rFonts w:ascii="宋体" w:hAnsi="宋体"/>
          <w:szCs w:val="21"/>
        </w:rPr>
        <w:t>7.1919</w:t>
      </w:r>
      <w:r>
        <w:rPr>
          <w:rFonts w:hint="eastAsia" w:ascii="宋体" w:hAnsi="宋体"/>
          <w:szCs w:val="21"/>
        </w:rPr>
        <w:t>年</w:t>
      </w:r>
      <w:r>
        <w:rPr>
          <w:rFonts w:ascii="宋体" w:hAnsi="宋体"/>
          <w:szCs w:val="21"/>
        </w:rPr>
        <w:t>4</w:t>
      </w:r>
      <w:r>
        <w:rPr>
          <w:rFonts w:hint="eastAsia" w:ascii="宋体" w:hAnsi="宋体"/>
          <w:szCs w:val="21"/>
        </w:rPr>
        <w:t>月</w:t>
      </w:r>
      <w:r>
        <w:rPr>
          <w:rFonts w:ascii="宋体" w:hAnsi="宋体"/>
          <w:szCs w:val="21"/>
        </w:rPr>
        <w:t>,</w:t>
      </w:r>
      <w:r>
        <w:rPr>
          <w:rFonts w:hint="eastAsia" w:ascii="宋体" w:hAnsi="宋体"/>
          <w:szCs w:val="21"/>
        </w:rPr>
        <w:t>巴黎和会通过了《国际联盟盟约》</w:t>
      </w:r>
      <w:r>
        <w:rPr>
          <w:rFonts w:ascii="宋体" w:hAnsi="宋体"/>
          <w:szCs w:val="21"/>
        </w:rPr>
        <w:t>,</w:t>
      </w:r>
      <w:r>
        <w:rPr>
          <w:rFonts w:hint="eastAsia" w:ascii="宋体" w:hAnsi="宋体"/>
          <w:szCs w:val="21"/>
        </w:rPr>
        <w:t>并把它列为《凡尔赛条约》的第一部分内容。美国是成立国际联盟的倡导者</w:t>
      </w:r>
      <w:r>
        <w:rPr>
          <w:rFonts w:ascii="宋体" w:hAnsi="宋体"/>
          <w:szCs w:val="21"/>
        </w:rPr>
        <w:t>,</w:t>
      </w:r>
      <w:r>
        <w:rPr>
          <w:rFonts w:hint="eastAsia" w:ascii="宋体" w:hAnsi="宋体"/>
          <w:szCs w:val="21"/>
        </w:rPr>
        <w:t>但它最终未加入国际联盟</w:t>
      </w:r>
      <w:r>
        <w:rPr>
          <w:rFonts w:ascii="宋体" w:hAnsi="宋体"/>
          <w:szCs w:val="21"/>
        </w:rPr>
        <w:t>,</w:t>
      </w:r>
      <w:r>
        <w:rPr>
          <w:rFonts w:hint="eastAsia" w:ascii="宋体" w:hAnsi="宋体"/>
          <w:szCs w:val="21"/>
        </w:rPr>
        <w:t>其主要原因是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英、法拒绝美国加入国际联盟</w:t>
      </w:r>
    </w:p>
    <w:p>
      <w:pPr>
        <w:spacing w:line="360" w:lineRule="auto"/>
        <w:rPr>
          <w:rFonts w:ascii="宋体" w:hAnsi="宋体"/>
          <w:szCs w:val="21"/>
        </w:rPr>
      </w:pPr>
      <w:r>
        <w:rPr>
          <w:rFonts w:ascii="宋体" w:hAnsi="宋体"/>
          <w:szCs w:val="21"/>
        </w:rPr>
        <w:t>B.</w:t>
      </w:r>
      <w:r>
        <w:rPr>
          <w:rFonts w:hint="eastAsia" w:ascii="宋体" w:hAnsi="宋体"/>
          <w:szCs w:val="21"/>
        </w:rPr>
        <w:t>美国在第一次世界大战中的作用比较小</w:t>
      </w:r>
    </w:p>
    <w:p>
      <w:pPr>
        <w:spacing w:line="360" w:lineRule="auto"/>
        <w:rPr>
          <w:rFonts w:ascii="宋体" w:hAnsi="宋体"/>
          <w:szCs w:val="21"/>
        </w:rPr>
      </w:pPr>
      <w:r>
        <w:rPr>
          <w:rFonts w:ascii="宋体" w:hAnsi="宋体"/>
          <w:szCs w:val="21"/>
        </w:rPr>
        <w:t>C.</w:t>
      </w:r>
      <w:r>
        <w:rPr>
          <w:rFonts w:hint="eastAsia" w:ascii="宋体" w:hAnsi="宋体"/>
          <w:szCs w:val="21"/>
        </w:rPr>
        <w:t>欧洲事务与美国无关</w:t>
      </w:r>
    </w:p>
    <w:p>
      <w:pPr>
        <w:spacing w:line="360" w:lineRule="auto"/>
        <w:rPr>
          <w:rFonts w:ascii="宋体" w:hAnsi="宋体"/>
          <w:szCs w:val="21"/>
        </w:rPr>
      </w:pPr>
      <w:r>
        <w:rPr>
          <w:rFonts w:ascii="宋体" w:hAnsi="宋体"/>
          <w:szCs w:val="21"/>
        </w:rPr>
        <w:t>D.</w:t>
      </w:r>
      <w:r>
        <w:rPr>
          <w:rFonts w:hint="eastAsia" w:ascii="宋体" w:hAnsi="宋体"/>
          <w:szCs w:val="21"/>
        </w:rPr>
        <w:t>美国夺取世界领导权的野心未能实现</w:t>
      </w:r>
    </w:p>
    <w:p>
      <w:pPr>
        <w:spacing w:line="360" w:lineRule="auto"/>
        <w:rPr>
          <w:rFonts w:ascii="宋体" w:hAnsi="宋体"/>
          <w:szCs w:val="21"/>
        </w:rPr>
      </w:pPr>
      <w:r>
        <w:rPr>
          <w:rFonts w:ascii="宋体" w:hAnsi="宋体"/>
          <w:szCs w:val="21"/>
        </w:rPr>
        <w:t>8.20</w:t>
      </w:r>
      <w:r>
        <w:rPr>
          <w:rFonts w:hint="eastAsia" w:ascii="宋体" w:hAnsi="宋体"/>
          <w:szCs w:val="21"/>
        </w:rPr>
        <w:t>世纪前期召开的巴黎和会和华盛顿会议产生了深远的影响。巴黎和会和华盛顿会议的相似之处不包括</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由少数帝国主义大国操纵</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有损中国权益</w:t>
      </w:r>
    </w:p>
    <w:p>
      <w:pPr>
        <w:spacing w:line="360" w:lineRule="auto"/>
        <w:rPr>
          <w:rFonts w:ascii="宋体" w:hAnsi="宋体"/>
          <w:szCs w:val="21"/>
        </w:rPr>
      </w:pPr>
      <w:r>
        <w:rPr>
          <w:rFonts w:ascii="宋体" w:hAnsi="宋体"/>
          <w:szCs w:val="21"/>
        </w:rPr>
        <w:t>C.</w:t>
      </w:r>
      <w:r>
        <w:rPr>
          <w:rFonts w:hint="eastAsia" w:ascii="宋体" w:hAnsi="宋体"/>
          <w:szCs w:val="21"/>
        </w:rPr>
        <w:t>对战败国进行掠夺</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暂时缓和了帝国主义国家之间的矛盾</w:t>
      </w:r>
    </w:p>
    <w:p>
      <w:pPr>
        <w:spacing w:line="360" w:lineRule="auto"/>
        <w:rPr>
          <w:rFonts w:ascii="宋体" w:hAnsi="宋体"/>
          <w:szCs w:val="21"/>
        </w:rPr>
      </w:pPr>
      <w:r>
        <w:rPr>
          <w:rFonts w:ascii="宋体" w:hAnsi="宋体"/>
          <w:szCs w:val="21"/>
        </w:rPr>
        <w:t>9.</w:t>
      </w:r>
      <w:r>
        <w:rPr>
          <w:rFonts w:hint="eastAsia" w:ascii="宋体" w:hAnsi="宋体"/>
          <w:szCs w:val="21"/>
        </w:rPr>
        <w:t>某历史公众号中推送了以下资料。由此可知</w:t>
      </w:r>
      <w:r>
        <w:rPr>
          <w:rFonts w:ascii="宋体" w:hAnsi="宋体"/>
          <w:szCs w:val="21"/>
        </w:rPr>
        <w:t>,</w:t>
      </w:r>
      <w:r>
        <w:rPr>
          <w:rFonts w:hint="eastAsia" w:ascii="宋体" w:hAnsi="宋体"/>
          <w:szCs w:val="21"/>
        </w:rPr>
        <w:t>该期推送的主题是</w:t>
      </w:r>
      <w:r>
        <w:rPr>
          <w:rFonts w:ascii="宋体" w:hAnsi="宋体"/>
          <w:szCs w:val="21"/>
        </w:rPr>
        <w:tab/>
      </w:r>
      <w:r>
        <w:rPr>
          <w:rFonts w:ascii="宋体" w:hAnsi="宋体"/>
          <w:szCs w:val="21"/>
        </w:rPr>
        <w:t>(　　)</w:t>
      </w:r>
    </w:p>
    <w:tbl>
      <w:tblPr>
        <w:tblStyle w:val="10"/>
        <w:tblW w:w="6000"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974"/>
        <w:gridCol w:w="5026"/>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论著</w:t>
            </w:r>
          </w:p>
        </w:tc>
        <w:tc>
          <w:tcPr>
            <w:tcW w:w="502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《缔造和平</w:t>
            </w:r>
            <w:r>
              <w:rPr>
                <w:rFonts w:ascii="宋体" w:hAnsi="宋体"/>
                <w:szCs w:val="21"/>
              </w:rPr>
              <w:t>:1919</w:t>
            </w:r>
            <w:r>
              <w:rPr>
                <w:rFonts w:hint="eastAsia" w:ascii="宋体" w:hAnsi="宋体"/>
                <w:szCs w:val="21"/>
              </w:rPr>
              <w:t>巴黎和会及其开启的战后世界》</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文件</w:t>
            </w:r>
          </w:p>
        </w:tc>
        <w:tc>
          <w:tcPr>
            <w:tcW w:w="502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《九国公约》</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照片</w:t>
            </w:r>
          </w:p>
        </w:tc>
        <w:tc>
          <w:tcPr>
            <w:tcW w:w="502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巴黎和会三巨头</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地图</w:t>
            </w:r>
          </w:p>
        </w:tc>
        <w:tc>
          <w:tcPr>
            <w:tcW w:w="5026"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第一次世界大战前、后的欧洲地图</w:t>
            </w:r>
          </w:p>
        </w:tc>
      </w:tr>
    </w:tbl>
    <w:p>
      <w:pPr>
        <w:spacing w:line="360" w:lineRule="auto"/>
        <w:rPr>
          <w:rFonts w:ascii="宋体" w:hAnsi="宋体"/>
          <w:szCs w:val="21"/>
        </w:rPr>
      </w:pPr>
      <w:r>
        <w:rPr>
          <w:rFonts w:ascii="宋体" w:hAnsi="宋体"/>
          <w:szCs w:val="21"/>
        </w:rPr>
        <w:t>A.</w:t>
      </w:r>
      <w:r>
        <w:rPr>
          <w:rFonts w:hint="eastAsia" w:ascii="宋体" w:hAnsi="宋体"/>
          <w:szCs w:val="21"/>
        </w:rPr>
        <w:t>巴黎和会</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凡尔赛体系</w:t>
      </w:r>
    </w:p>
    <w:p>
      <w:pPr>
        <w:spacing w:line="360" w:lineRule="auto"/>
        <w:rPr>
          <w:rFonts w:ascii="宋体" w:hAnsi="宋体"/>
          <w:szCs w:val="21"/>
        </w:rPr>
      </w:pPr>
      <w:r>
        <w:rPr>
          <w:rFonts w:ascii="宋体" w:hAnsi="宋体"/>
          <w:szCs w:val="21"/>
        </w:rPr>
        <w:t>C.</w:t>
      </w:r>
      <w:r>
        <w:rPr>
          <w:rFonts w:hint="eastAsia" w:ascii="宋体" w:hAnsi="宋体"/>
          <w:szCs w:val="21"/>
        </w:rPr>
        <w:t>华盛顿会议</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凡尔赛—华盛顿体系</w:t>
      </w:r>
    </w:p>
    <w:p>
      <w:pPr>
        <w:spacing w:line="360" w:lineRule="auto"/>
        <w:rPr>
          <w:rFonts w:ascii="宋体" w:hAnsi="宋体"/>
          <w:szCs w:val="21"/>
        </w:rPr>
      </w:pPr>
      <w:r>
        <w:rPr>
          <w:rFonts w:ascii="宋体" w:hAnsi="宋体"/>
          <w:szCs w:val="21"/>
        </w:rPr>
        <w:t>10.</w:t>
      </w:r>
      <w:r>
        <w:rPr>
          <w:rFonts w:hint="eastAsia" w:ascii="宋体" w:hAnsi="宋体"/>
          <w:szCs w:val="21"/>
        </w:rPr>
        <w:t>口号是历史的浓缩</w:t>
      </w:r>
      <w:r>
        <w:rPr>
          <w:rFonts w:ascii="宋体" w:hAnsi="宋体"/>
          <w:szCs w:val="21"/>
        </w:rPr>
        <w:t>,</w:t>
      </w:r>
      <w:r>
        <w:rPr>
          <w:rFonts w:hint="eastAsia" w:ascii="宋体" w:hAnsi="宋体"/>
          <w:szCs w:val="21"/>
        </w:rPr>
        <w:t>可以还原一个真实的历史。下列口号出现在列宁执政时期的是</w:t>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“开垦、开垦、再开垦”</w:t>
      </w:r>
    </w:p>
    <w:p>
      <w:pPr>
        <w:spacing w:line="360" w:lineRule="auto"/>
        <w:rPr>
          <w:rFonts w:ascii="宋体" w:hAnsi="宋体"/>
          <w:szCs w:val="21"/>
        </w:rPr>
      </w:pPr>
      <w:r>
        <w:rPr>
          <w:rFonts w:ascii="宋体" w:hAnsi="宋体"/>
          <w:szCs w:val="21"/>
        </w:rPr>
        <w:t>B.</w:t>
      </w:r>
      <w:r>
        <w:rPr>
          <w:rFonts w:hint="eastAsia" w:ascii="宋体" w:hAnsi="宋体"/>
          <w:szCs w:val="21"/>
        </w:rPr>
        <w:t>“人有多大胆</w:t>
      </w:r>
      <w:r>
        <w:rPr>
          <w:rFonts w:ascii="宋体" w:hAnsi="宋体"/>
          <w:szCs w:val="21"/>
        </w:rPr>
        <w:t>,</w:t>
      </w:r>
      <w:r>
        <w:rPr>
          <w:rFonts w:hint="eastAsia" w:ascii="宋体" w:hAnsi="宋体"/>
          <w:szCs w:val="21"/>
        </w:rPr>
        <w:t>地有多大产”</w:t>
      </w:r>
    </w:p>
    <w:p>
      <w:pPr>
        <w:spacing w:line="360" w:lineRule="auto"/>
        <w:rPr>
          <w:rFonts w:ascii="宋体" w:hAnsi="宋体"/>
          <w:szCs w:val="21"/>
        </w:rPr>
      </w:pPr>
      <w:r>
        <w:rPr>
          <w:rFonts w:ascii="宋体" w:hAnsi="宋体"/>
          <w:szCs w:val="21"/>
        </w:rPr>
        <w:t>C.</w:t>
      </w:r>
      <w:r>
        <w:rPr>
          <w:rFonts w:hint="eastAsia" w:ascii="宋体" w:hAnsi="宋体"/>
          <w:szCs w:val="21"/>
        </w:rPr>
        <w:t>“废除余粮收集制</w:t>
      </w:r>
      <w:r>
        <w:rPr>
          <w:rFonts w:ascii="宋体" w:hAnsi="宋体"/>
          <w:szCs w:val="21"/>
        </w:rPr>
        <w:t>,</w:t>
      </w:r>
      <w:r>
        <w:rPr>
          <w:rFonts w:hint="eastAsia" w:ascii="宋体" w:hAnsi="宋体"/>
          <w:szCs w:val="21"/>
        </w:rPr>
        <w:t>拥护固定粮食税”</w:t>
      </w:r>
    </w:p>
    <w:p>
      <w:pPr>
        <w:spacing w:line="360" w:lineRule="auto"/>
        <w:rPr>
          <w:rFonts w:ascii="宋体" w:hAnsi="宋体"/>
          <w:szCs w:val="21"/>
        </w:rPr>
      </w:pPr>
      <w:r>
        <w:rPr>
          <w:rFonts w:ascii="宋体" w:hAnsi="宋体"/>
          <w:szCs w:val="21"/>
        </w:rPr>
        <w:t>D.</w:t>
      </w:r>
      <w:r>
        <w:rPr>
          <w:rFonts w:hint="eastAsia" w:ascii="宋体" w:hAnsi="宋体"/>
          <w:szCs w:val="21"/>
        </w:rPr>
        <w:t>“谁不加入集体农庄</w:t>
      </w:r>
      <w:r>
        <w:rPr>
          <w:rFonts w:ascii="宋体" w:hAnsi="宋体"/>
          <w:szCs w:val="21"/>
        </w:rPr>
        <w:t>,</w:t>
      </w:r>
      <w:r>
        <w:rPr>
          <w:rFonts w:hint="eastAsia" w:ascii="宋体" w:hAnsi="宋体"/>
          <w:szCs w:val="21"/>
        </w:rPr>
        <w:t>就是苏维埃的敌人”</w:t>
      </w:r>
    </w:p>
    <w:p>
      <w:pPr>
        <w:spacing w:line="360" w:lineRule="auto"/>
        <w:rPr>
          <w:rFonts w:ascii="宋体" w:hAnsi="宋体"/>
          <w:szCs w:val="21"/>
        </w:rPr>
      </w:pPr>
      <w:r>
        <w:rPr>
          <w:rFonts w:ascii="宋体" w:hAnsi="宋体"/>
          <w:szCs w:val="21"/>
        </w:rPr>
        <w:t>11.1921</w:t>
      </w:r>
      <w:r>
        <w:rPr>
          <w:rFonts w:hint="eastAsia" w:ascii="宋体" w:hAnsi="宋体"/>
          <w:szCs w:val="21"/>
        </w:rPr>
        <w:t>年</w:t>
      </w:r>
      <w:r>
        <w:rPr>
          <w:rFonts w:ascii="宋体" w:hAnsi="宋体"/>
          <w:szCs w:val="21"/>
        </w:rPr>
        <w:t>,</w:t>
      </w:r>
      <w:r>
        <w:rPr>
          <w:rFonts w:hint="eastAsia" w:ascii="宋体" w:hAnsi="宋体"/>
          <w:szCs w:val="21"/>
        </w:rPr>
        <w:t>苏俄的新经济政策允许私人经营中小企业</w:t>
      </w:r>
      <w:r>
        <w:rPr>
          <w:rFonts w:ascii="宋体" w:hAnsi="宋体"/>
          <w:szCs w:val="21"/>
        </w:rPr>
        <w:t>,</w:t>
      </w:r>
      <w:r>
        <w:rPr>
          <w:rFonts w:hint="eastAsia" w:ascii="宋体" w:hAnsi="宋体"/>
          <w:szCs w:val="21"/>
        </w:rPr>
        <w:t>到</w:t>
      </w:r>
      <w:r>
        <w:rPr>
          <w:rFonts w:ascii="宋体" w:hAnsi="宋体"/>
          <w:szCs w:val="21"/>
        </w:rPr>
        <w:t>1930</w:t>
      </w:r>
      <w:r>
        <w:rPr>
          <w:rFonts w:hint="eastAsia" w:ascii="宋体" w:hAnsi="宋体"/>
          <w:szCs w:val="21"/>
        </w:rPr>
        <w:t>年</w:t>
      </w:r>
      <w:r>
        <w:rPr>
          <w:rFonts w:ascii="宋体" w:hAnsi="宋体"/>
          <w:szCs w:val="21"/>
        </w:rPr>
        <w:t>,</w:t>
      </w:r>
      <w:r>
        <w:rPr>
          <w:rFonts w:hint="eastAsia" w:ascii="宋体" w:hAnsi="宋体"/>
          <w:szCs w:val="21"/>
        </w:rPr>
        <w:t>苏联基本消除了私营企业。这一变化表明苏联调整了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农业发展策略</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科技创新计划</w:t>
      </w:r>
    </w:p>
    <w:p>
      <w:pPr>
        <w:spacing w:line="360" w:lineRule="auto"/>
        <w:rPr>
          <w:rFonts w:ascii="宋体" w:hAnsi="宋体"/>
          <w:szCs w:val="21"/>
        </w:rPr>
      </w:pPr>
      <w:r>
        <w:rPr>
          <w:rFonts w:ascii="宋体" w:hAnsi="宋体"/>
          <w:szCs w:val="21"/>
        </w:rPr>
        <w:t>C.</w:t>
      </w:r>
      <w:r>
        <w:rPr>
          <w:rFonts w:hint="eastAsia" w:ascii="宋体" w:hAnsi="宋体"/>
          <w:szCs w:val="21"/>
        </w:rPr>
        <w:t>国防建设部署</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国家发展战略</w:t>
      </w:r>
    </w:p>
    <w:p>
      <w:pPr>
        <w:spacing w:line="360" w:lineRule="auto"/>
        <w:rPr>
          <w:rFonts w:ascii="宋体" w:hAnsi="宋体"/>
          <w:szCs w:val="21"/>
        </w:rPr>
      </w:pPr>
      <w:r>
        <w:rPr>
          <w:rFonts w:ascii="宋体" w:hAnsi="宋体"/>
          <w:szCs w:val="21"/>
        </w:rPr>
        <w:t>12.</w:t>
      </w:r>
      <w:r>
        <w:rPr>
          <w:rFonts w:hint="eastAsia" w:ascii="宋体" w:hAnsi="宋体"/>
          <w:szCs w:val="21"/>
        </w:rPr>
        <w:t>苏联“一五”计划期间</w:t>
      </w:r>
      <w:r>
        <w:rPr>
          <w:rFonts w:ascii="宋体" w:hAnsi="宋体"/>
          <w:szCs w:val="21"/>
        </w:rPr>
        <w:t>,</w:t>
      </w:r>
      <w:r>
        <w:rPr>
          <w:rFonts w:hint="eastAsia" w:ascii="宋体" w:hAnsi="宋体"/>
          <w:szCs w:val="21"/>
        </w:rPr>
        <w:t>斯大林格勒拖拉机厂建成投产</w:t>
      </w:r>
      <w:r>
        <w:rPr>
          <w:rFonts w:ascii="宋体" w:hAnsi="宋体"/>
          <w:szCs w:val="21"/>
        </w:rPr>
        <w:t>,</w:t>
      </w:r>
      <w:r>
        <w:rPr>
          <w:rFonts w:hint="eastAsia" w:ascii="宋体" w:hAnsi="宋体"/>
          <w:szCs w:val="21"/>
        </w:rPr>
        <w:t>其后也承担着军工厂的功能</w:t>
      </w:r>
      <w:r>
        <w:rPr>
          <w:rFonts w:ascii="宋体" w:hAnsi="宋体"/>
          <w:szCs w:val="21"/>
        </w:rPr>
        <w:t>,</w:t>
      </w:r>
      <w:r>
        <w:rPr>
          <w:rFonts w:hint="eastAsia" w:ascii="宋体" w:hAnsi="宋体"/>
          <w:szCs w:val="21"/>
        </w:rPr>
        <w:t>二战时为国家提供大量武器装备</w:t>
      </w:r>
      <w:r>
        <w:rPr>
          <w:rFonts w:ascii="宋体" w:hAnsi="宋体"/>
          <w:szCs w:val="21"/>
        </w:rPr>
        <w:t>,</w:t>
      </w:r>
      <w:r>
        <w:rPr>
          <w:rFonts w:hint="eastAsia" w:ascii="宋体" w:hAnsi="宋体"/>
          <w:szCs w:val="21"/>
        </w:rPr>
        <w:t>推动了战争的胜利。这说明</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战时共产主义政策服务于军事斗争</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新经济政策调动了人们生产积极性</w:t>
      </w:r>
    </w:p>
    <w:p>
      <w:pPr>
        <w:spacing w:line="360" w:lineRule="auto"/>
        <w:rPr>
          <w:rFonts w:ascii="宋体" w:hAnsi="宋体"/>
          <w:szCs w:val="21"/>
        </w:rPr>
      </w:pPr>
      <w:r>
        <w:rPr>
          <w:rFonts w:ascii="宋体" w:hAnsi="宋体"/>
          <w:szCs w:val="21"/>
        </w:rPr>
        <w:t>C.</w:t>
      </w:r>
      <w:r>
        <w:rPr>
          <w:rFonts w:hint="eastAsia" w:ascii="宋体" w:hAnsi="宋体"/>
          <w:szCs w:val="21"/>
        </w:rPr>
        <w:t>工业化建设奠定了国家强大的基础</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反法西斯同盟建立推动二战的胜利</w:t>
      </w:r>
    </w:p>
    <w:p>
      <w:pPr>
        <w:spacing w:line="360" w:lineRule="auto"/>
        <w:rPr>
          <w:rFonts w:ascii="宋体" w:hAnsi="宋体"/>
          <w:szCs w:val="21"/>
        </w:rPr>
      </w:pPr>
      <w:r>
        <w:rPr>
          <w:rFonts w:ascii="宋体" w:hAnsi="宋体"/>
          <w:szCs w:val="21"/>
        </w:rPr>
        <w:t>13.</w:t>
      </w:r>
      <w:r>
        <w:rPr>
          <w:rFonts w:hint="eastAsia" w:ascii="宋体" w:hAnsi="宋体"/>
          <w:szCs w:val="21"/>
        </w:rPr>
        <w:t>导致下图现象出现的主要原因是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501900" cy="1398905"/>
            <wp:effectExtent l="0" t="0" r="0" b="0"/>
            <wp:docPr id="26" name="23jl34.EPS" descr="id:21474876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23jl34.EPS" descr="id:2147487651;FounderCES"/>
                    <pic:cNvPicPr>
                      <a:picLocks noChangeAspect="1"/>
                    </pic:cNvPicPr>
                  </pic:nvPicPr>
                  <pic:blipFill>
                    <a:blip r:embed="rId10"/>
                    <a:stretch>
                      <a:fillRect/>
                    </a:stretch>
                  </pic:blipFill>
                  <pic:spPr>
                    <a:xfrm>
                      <a:off x="0" y="0"/>
                      <a:ext cx="2502360" cy="139896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战时共产主义政策的实行</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新经济政策的实行</w:t>
      </w:r>
    </w:p>
    <w:p>
      <w:pPr>
        <w:spacing w:line="360" w:lineRule="auto"/>
        <w:rPr>
          <w:rFonts w:ascii="宋体" w:hAnsi="宋体"/>
          <w:szCs w:val="21"/>
        </w:rPr>
      </w:pPr>
      <w:r>
        <w:rPr>
          <w:rFonts w:ascii="宋体" w:hAnsi="宋体"/>
          <w:szCs w:val="21"/>
        </w:rPr>
        <w:t>C.</w:t>
      </w:r>
      <w:r>
        <w:rPr>
          <w:rFonts w:hint="eastAsia" w:ascii="宋体" w:hAnsi="宋体"/>
          <w:szCs w:val="21"/>
        </w:rPr>
        <w:t>苏联模式的固化</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苏联解体</w:t>
      </w:r>
    </w:p>
    <w:p>
      <w:pPr>
        <w:spacing w:line="360" w:lineRule="auto"/>
        <w:rPr>
          <w:rFonts w:ascii="宋体" w:hAnsi="宋体"/>
          <w:szCs w:val="21"/>
        </w:rPr>
      </w:pPr>
      <w:r>
        <w:rPr>
          <w:rFonts w:ascii="宋体" w:hAnsi="宋体"/>
          <w:szCs w:val="21"/>
        </w:rPr>
        <w:t>14.</w:t>
      </w:r>
      <w:r>
        <w:rPr>
          <w:rFonts w:hint="eastAsia" w:ascii="宋体" w:hAnsi="宋体"/>
          <w:szCs w:val="21"/>
        </w:rPr>
        <w:t>甘地在一次演讲中说</w:t>
      </w:r>
      <w:r>
        <w:rPr>
          <w:rFonts w:ascii="宋体" w:hAnsi="宋体"/>
          <w:szCs w:val="21"/>
        </w:rPr>
        <w:t>:</w:t>
      </w:r>
      <w:r>
        <w:rPr>
          <w:rFonts w:hint="eastAsia" w:ascii="宋体" w:hAnsi="宋体"/>
          <w:szCs w:val="21"/>
        </w:rPr>
        <w:t>“我们在经济和工业生活中严重地背离了经济自给自足。假如我们不曾引进外国的产品</w:t>
      </w:r>
      <w:r>
        <w:rPr>
          <w:rFonts w:ascii="宋体" w:hAnsi="宋体"/>
          <w:szCs w:val="21"/>
        </w:rPr>
        <w:t>,</w:t>
      </w:r>
      <w:r>
        <w:rPr>
          <w:rFonts w:hint="eastAsia" w:ascii="宋体" w:hAnsi="宋体"/>
          <w:szCs w:val="21"/>
        </w:rPr>
        <w:t>那么今天</w:t>
      </w:r>
      <w:r>
        <w:rPr>
          <w:rFonts w:ascii="宋体" w:hAnsi="宋体"/>
          <w:szCs w:val="21"/>
        </w:rPr>
        <w:t>,</w:t>
      </w:r>
      <w:r>
        <w:rPr>
          <w:rFonts w:hint="eastAsia" w:ascii="宋体" w:hAnsi="宋体"/>
          <w:szCs w:val="21"/>
        </w:rPr>
        <w:t>印度将满地流淌着牛奶和蜂蜜……西方民众正在唯物</w:t>
      </w:r>
      <w:r>
        <w:rPr>
          <w:rFonts w:ascii="宋体" w:hAnsi="宋体"/>
          <w:szCs w:val="21"/>
        </w:rPr>
        <w:t>(</w:t>
      </w:r>
      <w:r>
        <w:rPr>
          <w:rFonts w:hint="eastAsia" w:ascii="宋体" w:hAnsi="宋体"/>
          <w:szCs w:val="21"/>
        </w:rPr>
        <w:t>物质</w:t>
      </w:r>
      <w:r>
        <w:rPr>
          <w:rFonts w:ascii="宋体" w:hAnsi="宋体"/>
          <w:szCs w:val="21"/>
        </w:rPr>
        <w:t>)</w:t>
      </w:r>
      <w:r>
        <w:rPr>
          <w:rFonts w:hint="eastAsia" w:ascii="宋体" w:hAnsi="宋体"/>
          <w:szCs w:val="21"/>
        </w:rPr>
        <w:t>主义这个魔鬼和怪物的铁蹄下呻吟。”基于这种认识</w:t>
      </w:r>
      <w:r>
        <w:rPr>
          <w:rFonts w:ascii="宋体" w:hAnsi="宋体"/>
          <w:szCs w:val="21"/>
        </w:rPr>
        <w:t>,</w:t>
      </w:r>
      <w:r>
        <w:rPr>
          <w:rFonts w:hint="eastAsia" w:ascii="宋体" w:hAnsi="宋体"/>
          <w:szCs w:val="21"/>
        </w:rPr>
        <w:t>甘地</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组织了“食盐进军”运动</w:t>
      </w:r>
    </w:p>
    <w:p>
      <w:pPr>
        <w:spacing w:line="360" w:lineRule="auto"/>
        <w:rPr>
          <w:rFonts w:ascii="宋体" w:hAnsi="宋体"/>
          <w:szCs w:val="21"/>
        </w:rPr>
      </w:pPr>
      <w:r>
        <w:rPr>
          <w:rFonts w:ascii="宋体" w:hAnsi="宋体"/>
          <w:szCs w:val="21"/>
        </w:rPr>
        <w:t>B.</w:t>
      </w:r>
      <w:r>
        <w:rPr>
          <w:rFonts w:hint="eastAsia" w:ascii="宋体" w:hAnsi="宋体"/>
          <w:szCs w:val="21"/>
        </w:rPr>
        <w:t>鼓励发展手工纺织业以抵制英国商品</w:t>
      </w:r>
    </w:p>
    <w:p>
      <w:pPr>
        <w:spacing w:line="360" w:lineRule="auto"/>
        <w:rPr>
          <w:rFonts w:ascii="宋体" w:hAnsi="宋体"/>
          <w:szCs w:val="21"/>
        </w:rPr>
      </w:pPr>
      <w:r>
        <w:rPr>
          <w:rFonts w:ascii="宋体" w:hAnsi="宋体"/>
          <w:szCs w:val="21"/>
        </w:rPr>
        <w:t>C.</w:t>
      </w:r>
      <w:r>
        <w:rPr>
          <w:rFonts w:hint="eastAsia" w:ascii="宋体" w:hAnsi="宋体"/>
          <w:szCs w:val="21"/>
        </w:rPr>
        <w:t>提出印度自治的目标</w:t>
      </w:r>
    </w:p>
    <w:p>
      <w:pPr>
        <w:spacing w:line="360" w:lineRule="auto"/>
        <w:rPr>
          <w:rFonts w:ascii="宋体" w:hAnsi="宋体"/>
          <w:szCs w:val="21"/>
        </w:rPr>
      </w:pPr>
      <w:r>
        <w:rPr>
          <w:rFonts w:ascii="宋体" w:hAnsi="宋体"/>
          <w:szCs w:val="21"/>
        </w:rPr>
        <w:t>D.</w:t>
      </w:r>
      <w:r>
        <w:rPr>
          <w:rFonts w:hint="eastAsia" w:ascii="宋体" w:hAnsi="宋体"/>
          <w:szCs w:val="21"/>
        </w:rPr>
        <w:t>号召民众进行绝食</w:t>
      </w:r>
    </w:p>
    <w:p>
      <w:pPr>
        <w:spacing w:line="360" w:lineRule="auto"/>
        <w:rPr>
          <w:rFonts w:ascii="宋体" w:hAnsi="宋体"/>
          <w:szCs w:val="21"/>
        </w:rPr>
      </w:pPr>
      <w:r>
        <w:rPr>
          <w:rFonts w:ascii="宋体" w:hAnsi="宋体"/>
          <w:szCs w:val="21"/>
        </w:rPr>
        <w:t>15.</w:t>
      </w:r>
      <w:r>
        <w:rPr>
          <w:rFonts w:hint="eastAsia" w:ascii="宋体" w:hAnsi="宋体"/>
          <w:szCs w:val="21"/>
        </w:rPr>
        <w:t>某校历史课正在组织学生进行复习</w:t>
      </w:r>
      <w:r>
        <w:rPr>
          <w:rFonts w:ascii="宋体" w:hAnsi="宋体"/>
          <w:szCs w:val="21"/>
        </w:rPr>
        <w:t>,</w:t>
      </w:r>
      <w:r>
        <w:rPr>
          <w:rFonts w:hint="eastAsia" w:ascii="宋体" w:hAnsi="宋体"/>
          <w:szCs w:val="21"/>
        </w:rPr>
        <w:t>板书内容如右图。据此判断</w:t>
      </w:r>
      <w:r>
        <w:rPr>
          <w:rFonts w:ascii="宋体" w:hAnsi="宋体"/>
          <w:szCs w:val="21"/>
        </w:rPr>
        <w:t>,</w:t>
      </w:r>
      <w:r>
        <w:rPr>
          <w:rFonts w:hint="eastAsia" w:ascii="宋体" w:hAnsi="宋体"/>
          <w:szCs w:val="21"/>
        </w:rPr>
        <w:t>他们正在复习的主题是</w:t>
      </w:r>
      <w:r>
        <w:rPr>
          <w:rFonts w:ascii="宋体" w:hAnsi="宋体"/>
          <w:szCs w:val="21"/>
        </w:rPr>
        <w:t>(　　)</w:t>
      </w:r>
    </w:p>
    <w:p>
      <w:pPr>
        <w:pBdr>
          <w:top w:val="single" w:color="auto" w:sz="4" w:space="1"/>
          <w:left w:val="single" w:color="auto" w:sz="4" w:space="4"/>
          <w:bottom w:val="single" w:color="auto" w:sz="4" w:space="1"/>
          <w:right w:val="single" w:color="auto" w:sz="4" w:space="4"/>
        </w:pBdr>
        <w:spacing w:line="360" w:lineRule="auto"/>
        <w:rPr>
          <w:rFonts w:ascii="宋体" w:hAnsi="宋体"/>
          <w:szCs w:val="21"/>
        </w:rPr>
      </w:pPr>
      <w:r>
        <w:rPr>
          <w:rFonts w:hint="eastAsia" w:ascii="宋体" w:hAnsi="宋体"/>
          <w:szCs w:val="21"/>
        </w:rPr>
        <w:t>·十月革命</w:t>
      </w:r>
    </w:p>
    <w:p>
      <w:pPr>
        <w:pBdr>
          <w:top w:val="single" w:color="auto" w:sz="4" w:space="1"/>
          <w:left w:val="single" w:color="auto" w:sz="4" w:space="4"/>
          <w:bottom w:val="single" w:color="auto" w:sz="4" w:space="1"/>
          <w:right w:val="single" w:color="auto" w:sz="4" w:space="4"/>
        </w:pBdr>
        <w:spacing w:line="360" w:lineRule="auto"/>
        <w:rPr>
          <w:rFonts w:ascii="宋体" w:hAnsi="宋体"/>
          <w:szCs w:val="21"/>
        </w:rPr>
      </w:pPr>
      <w:r>
        <w:rPr>
          <w:rFonts w:hint="eastAsia" w:ascii="宋体" w:hAnsi="宋体"/>
          <w:szCs w:val="21"/>
        </w:rPr>
        <w:t>·巴黎和会</w:t>
      </w:r>
    </w:p>
    <w:p>
      <w:pPr>
        <w:pBdr>
          <w:top w:val="single" w:color="auto" w:sz="4" w:space="1"/>
          <w:left w:val="single" w:color="auto" w:sz="4" w:space="4"/>
          <w:bottom w:val="single" w:color="auto" w:sz="4" w:space="1"/>
          <w:right w:val="single" w:color="auto" w:sz="4" w:space="4"/>
        </w:pBdr>
        <w:spacing w:line="360" w:lineRule="auto"/>
        <w:rPr>
          <w:rFonts w:ascii="宋体" w:hAnsi="宋体"/>
          <w:szCs w:val="21"/>
        </w:rPr>
      </w:pPr>
      <w:r>
        <w:rPr>
          <w:rFonts w:hint="eastAsia" w:ascii="宋体" w:hAnsi="宋体"/>
          <w:szCs w:val="21"/>
        </w:rPr>
        <w:t>·苏联社会主义发展</w:t>
      </w:r>
    </w:p>
    <w:p>
      <w:pPr>
        <w:pBdr>
          <w:top w:val="single" w:color="auto" w:sz="4" w:space="1"/>
          <w:left w:val="single" w:color="auto" w:sz="4" w:space="4"/>
          <w:bottom w:val="single" w:color="auto" w:sz="4" w:space="1"/>
          <w:right w:val="single" w:color="auto" w:sz="4" w:space="4"/>
        </w:pBdr>
        <w:spacing w:line="360" w:lineRule="auto"/>
        <w:rPr>
          <w:rFonts w:ascii="宋体" w:hAnsi="宋体"/>
          <w:szCs w:val="21"/>
        </w:rPr>
      </w:pPr>
      <w:r>
        <w:rPr>
          <w:rFonts w:hint="eastAsia" w:ascii="宋体" w:hAnsi="宋体"/>
          <w:szCs w:val="21"/>
        </w:rPr>
        <w:t>·亚非拉民族民主运动</w:t>
      </w:r>
    </w:p>
    <w:p>
      <w:pPr>
        <w:spacing w:line="360" w:lineRule="auto"/>
        <w:rPr>
          <w:rFonts w:hint="eastAsia" w:ascii="宋体" w:hAnsi="宋体" w:eastAsia="宋体"/>
          <w:szCs w:val="21"/>
          <w:lang w:eastAsia="zh-CN"/>
        </w:rPr>
      </w:pPr>
      <w:r>
        <w:rPr>
          <w:rFonts w:ascii="宋体" w:hAnsi="宋体"/>
          <w:szCs w:val="21"/>
        </w:rPr>
        <w:t>A.</w:t>
      </w:r>
      <w:r>
        <w:rPr>
          <w:rFonts w:hint="eastAsia" w:ascii="宋体" w:hAnsi="宋体"/>
          <w:szCs w:val="21"/>
        </w:rPr>
        <w:t>社会主义诞生与发展</w:t>
      </w:r>
    </w:p>
    <w:p>
      <w:pPr>
        <w:spacing w:line="360" w:lineRule="auto"/>
        <w:rPr>
          <w:rFonts w:hint="eastAsia" w:ascii="宋体" w:hAnsi="宋体" w:eastAsia="宋体"/>
          <w:szCs w:val="21"/>
          <w:lang w:eastAsia="zh-CN"/>
        </w:rPr>
      </w:pPr>
      <w:r>
        <w:rPr>
          <w:rFonts w:ascii="宋体" w:hAnsi="宋体"/>
          <w:szCs w:val="21"/>
        </w:rPr>
        <w:t>B.</w:t>
      </w:r>
      <w:r>
        <w:rPr>
          <w:rFonts w:hint="eastAsia" w:ascii="宋体" w:hAnsi="宋体"/>
          <w:szCs w:val="21"/>
        </w:rPr>
        <w:t>一战后初期的世界</w:t>
      </w:r>
    </w:p>
    <w:p>
      <w:pPr>
        <w:spacing w:line="360" w:lineRule="auto"/>
        <w:rPr>
          <w:rFonts w:hint="eastAsia" w:ascii="宋体" w:hAnsi="宋体" w:eastAsia="宋体"/>
          <w:szCs w:val="21"/>
          <w:lang w:eastAsia="zh-CN"/>
        </w:rPr>
      </w:pPr>
      <w:r>
        <w:rPr>
          <w:rFonts w:ascii="宋体" w:hAnsi="宋体"/>
          <w:szCs w:val="21"/>
        </w:rPr>
        <w:t>C.</w:t>
      </w:r>
      <w:r>
        <w:rPr>
          <w:rFonts w:hint="eastAsia" w:ascii="宋体" w:hAnsi="宋体"/>
          <w:szCs w:val="21"/>
        </w:rPr>
        <w:t>亚非拉民族解放运动</w:t>
      </w:r>
    </w:p>
    <w:p>
      <w:pPr>
        <w:spacing w:line="360" w:lineRule="auto"/>
        <w:rPr>
          <w:rFonts w:ascii="宋体" w:hAnsi="宋体"/>
          <w:szCs w:val="21"/>
        </w:rPr>
      </w:pPr>
      <w:r>
        <w:rPr>
          <w:rFonts w:ascii="宋体" w:hAnsi="宋体"/>
          <w:szCs w:val="21"/>
        </w:rPr>
        <w:t>D.</w:t>
      </w:r>
      <w:r>
        <w:rPr>
          <w:rFonts w:hint="eastAsia" w:ascii="宋体" w:hAnsi="宋体"/>
          <w:szCs w:val="21"/>
        </w:rPr>
        <w:t>一战与世界格局</w:t>
      </w:r>
      <w:r>
        <w:rPr>
          <w:rFonts w:ascii="宋体" w:hAnsi="宋体"/>
          <w:szCs w:val="21"/>
        </w:rPr>
        <w:t>　</w:t>
      </w:r>
      <w:r>
        <w:rPr>
          <w:rFonts w:ascii="宋体" w:hAnsi="宋体"/>
          <w:szCs w:val="21"/>
        </w:rPr>
        <w:tab/>
      </w: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16.(19</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b/>
          <w:szCs w:val="21"/>
        </w:rPr>
      </w:pPr>
      <w:r>
        <w:rPr>
          <w:rFonts w:hint="eastAsia" w:ascii="宋体" w:hAnsi="宋体"/>
          <w:b/>
          <w:szCs w:val="21"/>
        </w:rPr>
        <w:t>材料一</w:t>
      </w:r>
    </w:p>
    <w:tbl>
      <w:tblPr>
        <w:tblStyle w:val="10"/>
        <w:tblW w:w="5916"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4192"/>
        <w:gridCol w:w="850"/>
        <w:gridCol w:w="874"/>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4192" w:type="dxa"/>
            <w:tcMar>
              <w:left w:w="0" w:type="dxa"/>
              <w:right w:w="0" w:type="dxa"/>
            </w:tcMar>
            <w:vAlign w:val="center"/>
          </w:tcPr>
          <w:p>
            <w:pPr>
              <w:spacing w:line="360" w:lineRule="auto"/>
              <w:jc w:val="center"/>
              <w:rPr>
                <w:rFonts w:ascii="宋体" w:hAnsi="宋体"/>
                <w:szCs w:val="21"/>
              </w:rPr>
            </w:pPr>
          </w:p>
        </w:tc>
        <w:tc>
          <w:tcPr>
            <w:tcW w:w="850"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英国</w:t>
            </w:r>
          </w:p>
        </w:tc>
        <w:tc>
          <w:tcPr>
            <w:tcW w:w="874"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德国</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4192" w:type="dxa"/>
            <w:tcMar>
              <w:left w:w="0" w:type="dxa"/>
              <w:right w:w="0" w:type="dxa"/>
            </w:tcMar>
            <w:vAlign w:val="center"/>
          </w:tcPr>
          <w:p>
            <w:pPr>
              <w:spacing w:line="360" w:lineRule="auto"/>
              <w:jc w:val="center"/>
              <w:rPr>
                <w:rFonts w:ascii="宋体" w:hAnsi="宋体"/>
                <w:szCs w:val="21"/>
              </w:rPr>
            </w:pPr>
            <w:r>
              <w:rPr>
                <w:rFonts w:ascii="宋体" w:hAnsi="宋体"/>
                <w:szCs w:val="21"/>
              </w:rPr>
              <w:t>1913</w:t>
            </w:r>
            <w:r>
              <w:rPr>
                <w:rFonts w:hint="eastAsia" w:ascii="宋体" w:hAnsi="宋体"/>
                <w:szCs w:val="21"/>
              </w:rPr>
              <w:t>年工业产量在世界所占位次</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874"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4192" w:type="dxa"/>
            <w:tcMar>
              <w:left w:w="0" w:type="dxa"/>
              <w:right w:w="0" w:type="dxa"/>
            </w:tcMar>
            <w:vAlign w:val="center"/>
          </w:tcPr>
          <w:p>
            <w:pPr>
              <w:spacing w:line="360" w:lineRule="auto"/>
              <w:jc w:val="center"/>
              <w:rPr>
                <w:rFonts w:ascii="宋体" w:hAnsi="宋体"/>
                <w:szCs w:val="21"/>
              </w:rPr>
            </w:pPr>
            <w:r>
              <w:rPr>
                <w:rFonts w:ascii="宋体" w:hAnsi="宋体"/>
                <w:szCs w:val="21"/>
              </w:rPr>
              <w:t>1913</w:t>
            </w:r>
            <w:r>
              <w:rPr>
                <w:rFonts w:hint="eastAsia" w:ascii="宋体" w:hAnsi="宋体"/>
                <w:szCs w:val="21"/>
              </w:rPr>
              <w:t>年殖民地面积在世界所占位次</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c>
          <w:tcPr>
            <w:tcW w:w="874" w:type="dxa"/>
            <w:tcMar>
              <w:left w:w="0" w:type="dxa"/>
              <w:right w:w="0" w:type="dxa"/>
            </w:tcMar>
            <w:vAlign w:val="center"/>
          </w:tcPr>
          <w:p>
            <w:pPr>
              <w:spacing w:line="360" w:lineRule="auto"/>
              <w:jc w:val="center"/>
              <w:rPr>
                <w:rFonts w:ascii="宋体" w:hAnsi="宋体"/>
                <w:szCs w:val="21"/>
              </w:rPr>
            </w:pPr>
            <w:r>
              <w:rPr>
                <w:rFonts w:ascii="宋体" w:hAnsi="宋体"/>
                <w:szCs w:val="21"/>
              </w:rPr>
              <w:t>4</w:t>
            </w:r>
          </w:p>
        </w:tc>
      </w:tr>
    </w:tbl>
    <w:p>
      <w:pPr>
        <w:spacing w:line="360" w:lineRule="auto"/>
        <w:jc w:val="center"/>
        <w:rPr>
          <w:rFonts w:ascii="宋体" w:hAnsi="宋体"/>
          <w:szCs w:val="21"/>
        </w:rPr>
      </w:pPr>
      <w:r>
        <w:rPr>
          <w:rFonts w:ascii="宋体" w:hAnsi="宋体"/>
          <w:szCs w:val="21"/>
        </w:rPr>
        <w:drawing>
          <wp:inline distT="0" distB="0" distL="0" distR="0">
            <wp:extent cx="1483995" cy="1078865"/>
            <wp:effectExtent l="0" t="0" r="0" b="0"/>
            <wp:docPr id="29" name="22sx63.jpg" descr="id:2147487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22sx63.jpg" descr="id:2147487696;FounderCES"/>
                    <pic:cNvPicPr>
                      <a:picLocks noChangeAspect="1"/>
                    </pic:cNvPicPr>
                  </pic:nvPicPr>
                  <pic:blipFill>
                    <a:blip r:embed="rId11"/>
                    <a:stretch>
                      <a:fillRect/>
                    </a:stretch>
                  </pic:blipFill>
                  <pic:spPr>
                    <a:xfrm>
                      <a:off x="0" y="0"/>
                      <a:ext cx="1484280" cy="1078920"/>
                    </a:xfrm>
                    <a:prstGeom prst="rect">
                      <a:avLst/>
                    </a:prstGeom>
                  </pic:spPr>
                </pic:pic>
              </a:graphicData>
            </a:graphic>
          </wp:inline>
        </w:drawing>
      </w:r>
    </w:p>
    <w:p>
      <w:pPr>
        <w:spacing w:line="360" w:lineRule="auto"/>
        <w:rPr>
          <w:rFonts w:ascii="宋体" w:hAnsi="宋体"/>
          <w:szCs w:val="21"/>
        </w:rPr>
      </w:pPr>
      <w:r>
        <w:rPr>
          <w:rFonts w:ascii="宋体" w:hAnsi="宋体"/>
          <w:szCs w:val="21"/>
        </w:rPr>
        <w:t>(1)</w:t>
      </w:r>
      <w:r>
        <w:rPr>
          <w:rFonts w:hint="eastAsia" w:ascii="宋体" w:hAnsi="宋体"/>
          <w:szCs w:val="21"/>
        </w:rPr>
        <w:t>结合材料一思考英德矛盾日益激化的原因。</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列强的对抗形成了对峙的两大军事集团</w:t>
      </w:r>
      <w:r>
        <w:rPr>
          <w:rFonts w:ascii="宋体" w:hAnsi="宋体"/>
          <w:szCs w:val="21"/>
        </w:rPr>
        <w:t>,</w:t>
      </w:r>
      <w:r>
        <w:rPr>
          <w:rFonts w:hint="eastAsia" w:ascii="宋体" w:hAnsi="宋体"/>
          <w:szCs w:val="21"/>
        </w:rPr>
        <w:t>请写出它们的名称。</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大战开始后</w:t>
      </w:r>
      <w:r>
        <w:rPr>
          <w:rFonts w:ascii="宋体" w:hAnsi="宋体"/>
          <w:szCs w:val="21"/>
        </w:rPr>
        <w:t>,</w:t>
      </w:r>
      <w:r>
        <w:rPr>
          <w:rFonts w:hint="eastAsia" w:ascii="宋体" w:hAnsi="宋体"/>
          <w:szCs w:val="21"/>
        </w:rPr>
        <w:t>某国保持中立</w:t>
      </w:r>
      <w:r>
        <w:rPr>
          <w:rFonts w:ascii="宋体" w:hAnsi="宋体"/>
          <w:szCs w:val="21"/>
        </w:rPr>
        <w:t>,</w:t>
      </w:r>
      <w:r>
        <w:rPr>
          <w:rFonts w:hint="eastAsia" w:ascii="宋体" w:hAnsi="宋体"/>
          <w:szCs w:val="21"/>
        </w:rPr>
        <w:t>同交战双方做生意</w:t>
      </w:r>
      <w:r>
        <w:rPr>
          <w:rFonts w:ascii="宋体" w:hAnsi="宋体"/>
          <w:szCs w:val="21"/>
        </w:rPr>
        <w:t>,</w:t>
      </w:r>
      <w:r>
        <w:rPr>
          <w:rFonts w:hint="eastAsia" w:ascii="宋体" w:hAnsi="宋体"/>
          <w:szCs w:val="21"/>
        </w:rPr>
        <w:t>大发战争财。</w:t>
      </w:r>
      <w:r>
        <w:rPr>
          <w:rFonts w:ascii="宋体" w:hAnsi="宋体"/>
          <w:szCs w:val="21"/>
        </w:rPr>
        <w:t>1917</w:t>
      </w:r>
      <w:r>
        <w:rPr>
          <w:rFonts w:hint="eastAsia" w:ascii="宋体" w:hAnsi="宋体"/>
          <w:szCs w:val="21"/>
        </w:rPr>
        <w:t>年</w:t>
      </w:r>
      <w:r>
        <w:rPr>
          <w:rFonts w:ascii="宋体" w:hAnsi="宋体"/>
          <w:szCs w:val="21"/>
        </w:rPr>
        <w:t>,</w:t>
      </w:r>
      <w:r>
        <w:rPr>
          <w:rFonts w:hint="eastAsia" w:ascii="宋体" w:hAnsi="宋体"/>
          <w:szCs w:val="21"/>
        </w:rPr>
        <w:t>德国进行的无限制潜艇战损害了该国的利益</w:t>
      </w:r>
      <w:r>
        <w:rPr>
          <w:rFonts w:ascii="宋体" w:hAnsi="宋体"/>
          <w:szCs w:val="21"/>
        </w:rPr>
        <w:t>,</w:t>
      </w:r>
      <w:r>
        <w:rPr>
          <w:rFonts w:hint="eastAsia" w:ascii="宋体" w:hAnsi="宋体"/>
          <w:szCs w:val="21"/>
        </w:rPr>
        <w:t>两国交恶。同年</w:t>
      </w:r>
      <w:r>
        <w:rPr>
          <w:rFonts w:ascii="宋体" w:hAnsi="宋体"/>
          <w:szCs w:val="21"/>
        </w:rPr>
        <w:t>4</w:t>
      </w:r>
      <w:r>
        <w:rPr>
          <w:rFonts w:hint="eastAsia" w:ascii="宋体" w:hAnsi="宋体"/>
          <w:szCs w:val="21"/>
        </w:rPr>
        <w:t>月</w:t>
      </w:r>
      <w:r>
        <w:rPr>
          <w:rFonts w:ascii="宋体" w:hAnsi="宋体"/>
          <w:szCs w:val="21"/>
        </w:rPr>
        <w:t>,</w:t>
      </w:r>
      <w:r>
        <w:rPr>
          <w:rFonts w:hint="eastAsia" w:ascii="宋体" w:hAnsi="宋体"/>
          <w:szCs w:val="21"/>
        </w:rPr>
        <w:t>该国宣布加入协约国一方</w:t>
      </w:r>
      <w:r>
        <w:rPr>
          <w:rFonts w:ascii="宋体" w:hAnsi="宋体"/>
          <w:szCs w:val="21"/>
        </w:rPr>
        <w:t>,</w:t>
      </w:r>
      <w:r>
        <w:rPr>
          <w:rFonts w:hint="eastAsia" w:ascii="宋体" w:hAnsi="宋体"/>
          <w:szCs w:val="21"/>
        </w:rPr>
        <w:t>对德宣战。</w:t>
      </w:r>
    </w:p>
    <w:p>
      <w:pPr>
        <w:spacing w:line="360" w:lineRule="auto"/>
        <w:rPr>
          <w:rFonts w:ascii="宋体" w:hAnsi="宋体"/>
          <w:szCs w:val="21"/>
        </w:rPr>
      </w:pPr>
      <w:r>
        <w:rPr>
          <w:rFonts w:ascii="宋体" w:hAnsi="宋体"/>
          <w:szCs w:val="21"/>
        </w:rPr>
        <w:t>(3)</w:t>
      </w:r>
      <w:r>
        <w:rPr>
          <w:rFonts w:hint="eastAsia" w:ascii="宋体" w:hAnsi="宋体"/>
          <w:szCs w:val="21"/>
        </w:rPr>
        <w:t>结合所学</w:t>
      </w:r>
      <w:r>
        <w:rPr>
          <w:rFonts w:ascii="宋体" w:hAnsi="宋体"/>
          <w:szCs w:val="21"/>
        </w:rPr>
        <w:t>,</w:t>
      </w:r>
      <w:r>
        <w:rPr>
          <w:rFonts w:hint="eastAsia" w:ascii="宋体" w:hAnsi="宋体"/>
          <w:szCs w:val="21"/>
        </w:rPr>
        <w:t>说说材料二中的“某国”是指哪一国家。该国在一战初期实施什么政策</w:t>
      </w:r>
      <w:r>
        <w:rPr>
          <w:rFonts w:ascii="宋体" w:hAnsi="宋体"/>
          <w:szCs w:val="21"/>
        </w:rPr>
        <w:t>,</w:t>
      </w:r>
      <w:r>
        <w:rPr>
          <w:rFonts w:hint="eastAsia" w:ascii="宋体" w:hAnsi="宋体"/>
          <w:szCs w:val="21"/>
        </w:rPr>
        <w:t>这一政策的实质是什么</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第一次世界大战爆发后</w:t>
      </w:r>
      <w:r>
        <w:rPr>
          <w:rFonts w:ascii="宋体" w:hAnsi="宋体"/>
          <w:szCs w:val="21"/>
        </w:rPr>
        <w:t>,</w:t>
      </w:r>
      <w:r>
        <w:rPr>
          <w:rFonts w:hint="eastAsia" w:ascii="宋体" w:hAnsi="宋体"/>
          <w:szCs w:val="21"/>
        </w:rPr>
        <w:t>交战国的政府纷纷发表官方文件</w:t>
      </w:r>
      <w:r>
        <w:rPr>
          <w:rFonts w:ascii="宋体" w:hAnsi="宋体"/>
          <w:szCs w:val="21"/>
        </w:rPr>
        <w:t>,</w:t>
      </w:r>
      <w:r>
        <w:rPr>
          <w:rFonts w:hint="eastAsia" w:ascii="宋体" w:hAnsi="宋体"/>
          <w:szCs w:val="21"/>
        </w:rPr>
        <w:t>声明本国参战的目的是“保卫祖国”“保卫自由”。但实际上</w:t>
      </w:r>
      <w:r>
        <w:rPr>
          <w:rFonts w:ascii="宋体" w:hAnsi="宋体"/>
          <w:szCs w:val="21"/>
        </w:rPr>
        <w:t>,</w:t>
      </w:r>
      <w:r>
        <w:rPr>
          <w:rFonts w:hint="eastAsia" w:ascii="宋体" w:hAnsi="宋体"/>
          <w:szCs w:val="21"/>
        </w:rPr>
        <w:t>交战国各怀鬼胎。虽然塞尔维亚抗击奥匈帝国的战争和比利时抗击德国的战争具有民族解放斗争的性质</w:t>
      </w:r>
      <w:r>
        <w:rPr>
          <w:rFonts w:ascii="宋体" w:hAnsi="宋体"/>
          <w:szCs w:val="21"/>
        </w:rPr>
        <w:t>,</w:t>
      </w:r>
      <w:r>
        <w:rPr>
          <w:rFonts w:hint="eastAsia" w:ascii="宋体" w:hAnsi="宋体"/>
          <w:szCs w:val="21"/>
        </w:rPr>
        <w:t>但这不能改变第一次世界大战总体上的性质。</w:t>
      </w:r>
    </w:p>
    <w:p>
      <w:pPr>
        <w:spacing w:line="360" w:lineRule="auto"/>
        <w:rPr>
          <w:rFonts w:ascii="宋体" w:hAnsi="宋体"/>
          <w:szCs w:val="21"/>
        </w:rPr>
      </w:pPr>
      <w:r>
        <w:rPr>
          <w:rFonts w:ascii="宋体" w:hAnsi="宋体"/>
          <w:szCs w:val="21"/>
        </w:rPr>
        <w:t>(4)</w:t>
      </w:r>
      <w:r>
        <w:rPr>
          <w:rFonts w:hint="eastAsia" w:ascii="宋体" w:hAnsi="宋体"/>
          <w:szCs w:val="21"/>
        </w:rPr>
        <w:t>阅读材料二、材料三</w:t>
      </w:r>
      <w:r>
        <w:rPr>
          <w:rFonts w:ascii="宋体" w:hAnsi="宋体"/>
          <w:szCs w:val="21"/>
        </w:rPr>
        <w:t>,</w:t>
      </w:r>
      <w:r>
        <w:rPr>
          <w:rFonts w:hint="eastAsia" w:ascii="宋体" w:hAnsi="宋体"/>
          <w:szCs w:val="21"/>
        </w:rPr>
        <w:t>结合所学</w:t>
      </w:r>
      <w:r>
        <w:rPr>
          <w:rFonts w:ascii="宋体" w:hAnsi="宋体"/>
          <w:szCs w:val="21"/>
        </w:rPr>
        <w:t>,</w:t>
      </w:r>
      <w:r>
        <w:rPr>
          <w:rFonts w:hint="eastAsia" w:ascii="宋体" w:hAnsi="宋体"/>
          <w:szCs w:val="21"/>
        </w:rPr>
        <w:t>谈谈你对第一次世界大战性质的认识。</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b/>
          <w:szCs w:val="21"/>
        </w:rPr>
        <w:t>材料四</w:t>
      </w:r>
      <w:r>
        <w:rPr>
          <w:rFonts w:ascii="宋体" w:hAnsi="宋体"/>
          <w:szCs w:val="21"/>
        </w:rPr>
        <w:t>　</w:t>
      </w:r>
      <w:r>
        <w:rPr>
          <w:rFonts w:hint="eastAsia" w:ascii="宋体" w:hAnsi="宋体"/>
          <w:szCs w:val="21"/>
        </w:rPr>
        <w:t>一战期间</w:t>
      </w:r>
      <w:r>
        <w:rPr>
          <w:rFonts w:ascii="宋体" w:hAnsi="宋体"/>
          <w:szCs w:val="21"/>
        </w:rPr>
        <w:t>,</w:t>
      </w:r>
      <w:r>
        <w:rPr>
          <w:rFonts w:hint="eastAsia" w:ascii="宋体" w:hAnsi="宋体"/>
          <w:szCs w:val="21"/>
        </w:rPr>
        <w:t>德国失去了全部对外投资</w:t>
      </w:r>
      <w:r>
        <w:rPr>
          <w:rFonts w:ascii="宋体" w:hAnsi="宋体"/>
          <w:szCs w:val="21"/>
        </w:rPr>
        <w:t>,</w:t>
      </w:r>
      <w:r>
        <w:rPr>
          <w:rFonts w:hint="eastAsia" w:ascii="宋体" w:hAnsi="宋体"/>
          <w:szCs w:val="21"/>
        </w:rPr>
        <w:t>英国丧失了世界金融中心的地位。美国在战后成为世界上最大的债权国和最大的资本输出国。列强由于忙于相互厮杀</w:t>
      </w:r>
      <w:r>
        <w:rPr>
          <w:rFonts w:ascii="宋体" w:hAnsi="宋体"/>
          <w:szCs w:val="21"/>
        </w:rPr>
        <w:t>,</w:t>
      </w:r>
      <w:r>
        <w:rPr>
          <w:rFonts w:hint="eastAsia" w:ascii="宋体" w:hAnsi="宋体"/>
          <w:szCs w:val="21"/>
        </w:rPr>
        <w:t>在一定程度上放松了对殖民地半殖民地的控制。</w:t>
      </w:r>
    </w:p>
    <w:p>
      <w:pPr>
        <w:spacing w:line="360" w:lineRule="auto"/>
        <w:rPr>
          <w:rFonts w:ascii="宋体" w:hAnsi="宋体"/>
          <w:szCs w:val="21"/>
        </w:rPr>
      </w:pPr>
      <w:r>
        <w:rPr>
          <w:rFonts w:ascii="宋体" w:hAnsi="宋体"/>
          <w:szCs w:val="21"/>
        </w:rPr>
        <w:t>(5)</w:t>
      </w:r>
      <w:r>
        <w:rPr>
          <w:rFonts w:hint="eastAsia" w:ascii="宋体" w:hAnsi="宋体"/>
          <w:szCs w:val="21"/>
        </w:rPr>
        <w:t>结合材料四</w:t>
      </w:r>
      <w:r>
        <w:rPr>
          <w:rFonts w:ascii="宋体" w:hAnsi="宋体"/>
          <w:szCs w:val="21"/>
        </w:rPr>
        <w:t>,</w:t>
      </w:r>
      <w:r>
        <w:rPr>
          <w:rFonts w:hint="eastAsia" w:ascii="宋体" w:hAnsi="宋体"/>
          <w:szCs w:val="21"/>
        </w:rPr>
        <w:t>分析一战除了给人类带来巨大的损失和伤痛外</w:t>
      </w:r>
      <w:r>
        <w:rPr>
          <w:rFonts w:ascii="宋体" w:hAnsi="宋体"/>
          <w:szCs w:val="21"/>
        </w:rPr>
        <w:t>,</w:t>
      </w:r>
      <w:r>
        <w:rPr>
          <w:rFonts w:hint="eastAsia" w:ascii="宋体" w:hAnsi="宋体"/>
          <w:szCs w:val="21"/>
        </w:rPr>
        <w:t>还造成了哪些影响。</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(6)</w:t>
      </w:r>
      <w:r>
        <w:rPr>
          <w:rFonts w:hint="eastAsia" w:ascii="宋体" w:hAnsi="宋体"/>
          <w:szCs w:val="21"/>
        </w:rPr>
        <w:t>以史为鉴</w:t>
      </w:r>
      <w:r>
        <w:rPr>
          <w:rFonts w:ascii="宋体" w:hAnsi="宋体"/>
          <w:szCs w:val="21"/>
        </w:rPr>
        <w:t>,</w:t>
      </w:r>
      <w:r>
        <w:rPr>
          <w:rFonts w:hint="eastAsia" w:ascii="宋体" w:hAnsi="宋体"/>
          <w:szCs w:val="21"/>
        </w:rPr>
        <w:t>反对战争</w:t>
      </w:r>
      <w:r>
        <w:rPr>
          <w:rFonts w:ascii="宋体" w:hAnsi="宋体"/>
          <w:szCs w:val="21"/>
        </w:rPr>
        <w:t>,</w:t>
      </w:r>
      <w:r>
        <w:rPr>
          <w:rFonts w:hint="eastAsia" w:ascii="宋体" w:hAnsi="宋体"/>
          <w:szCs w:val="21"/>
        </w:rPr>
        <w:t>呼吁和平。请你结合所学</w:t>
      </w:r>
      <w:r>
        <w:rPr>
          <w:rFonts w:ascii="宋体" w:hAnsi="宋体"/>
          <w:szCs w:val="21"/>
        </w:rPr>
        <w:t>,</w:t>
      </w:r>
      <w:r>
        <w:rPr>
          <w:rFonts w:hint="eastAsia" w:ascii="宋体" w:hAnsi="宋体"/>
          <w:szCs w:val="21"/>
        </w:rPr>
        <w:t>以“人类命运共同体”的视角设计一条宣传语。</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17.(18</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国际社会主义运动之发展篇</w:t>
      </w:r>
    </w:p>
    <w:p>
      <w:pPr>
        <w:spacing w:line="360" w:lineRule="auto"/>
        <w:jc w:val="center"/>
        <w:rPr>
          <w:rFonts w:ascii="宋体" w:hAnsi="宋体"/>
          <w:szCs w:val="21"/>
        </w:rPr>
      </w:pPr>
      <w:r>
        <w:rPr>
          <w:rFonts w:ascii="宋体" w:hAnsi="宋体"/>
          <w:szCs w:val="21"/>
        </w:rPr>
        <w:drawing>
          <wp:inline distT="0" distB="0" distL="0" distR="0">
            <wp:extent cx="2962275" cy="1057275"/>
            <wp:effectExtent l="0" t="0" r="0" b="0"/>
            <wp:docPr id="30" name="22sx64-1.eps" descr="id:2147487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22sx64-1.eps" descr="id:2147487703;FounderCES"/>
                    <pic:cNvPicPr>
                      <a:picLocks noChangeAspect="1"/>
                    </pic:cNvPicPr>
                  </pic:nvPicPr>
                  <pic:blipFill>
                    <a:blip r:embed="rId12"/>
                    <a:stretch>
                      <a:fillRect/>
                    </a:stretch>
                  </pic:blipFill>
                  <pic:spPr>
                    <a:xfrm>
                      <a:off x="0" y="0"/>
                      <a:ext cx="2962800" cy="1057680"/>
                    </a:xfrm>
                    <a:prstGeom prst="rect">
                      <a:avLst/>
                    </a:prstGeom>
                  </pic:spPr>
                </pic:pic>
              </a:graphicData>
            </a:graphic>
          </wp:inline>
        </w:drawing>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国际社会主义运动之探索篇</w:t>
      </w:r>
    </w:p>
    <w:p>
      <w:pPr>
        <w:spacing w:line="360" w:lineRule="auto"/>
        <w:jc w:val="center"/>
        <w:rPr>
          <w:rFonts w:ascii="宋体" w:hAnsi="宋体"/>
          <w:szCs w:val="21"/>
        </w:rPr>
      </w:pPr>
      <w:r>
        <w:rPr>
          <w:rFonts w:ascii="宋体" w:hAnsi="宋体"/>
          <w:szCs w:val="21"/>
        </w:rPr>
        <w:drawing>
          <wp:inline distT="0" distB="0" distL="0" distR="0">
            <wp:extent cx="2279650" cy="974725"/>
            <wp:effectExtent l="0" t="0" r="0" b="0"/>
            <wp:docPr id="31" name="22sx64.eps"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22sx64.eps" descr="id:2147487710;FounderCES"/>
                    <pic:cNvPicPr>
                      <a:picLocks noChangeAspect="1"/>
                    </pic:cNvPicPr>
                  </pic:nvPicPr>
                  <pic:blipFill>
                    <a:blip r:embed="rId13"/>
                    <a:stretch>
                      <a:fillRect/>
                    </a:stretch>
                  </pic:blipFill>
                  <pic:spPr>
                    <a:xfrm>
                      <a:off x="0" y="0"/>
                      <a:ext cx="2279880" cy="975240"/>
                    </a:xfrm>
                    <a:prstGeom prst="rect">
                      <a:avLst/>
                    </a:prstGeom>
                  </pic:spPr>
                </pic:pic>
              </a:graphicData>
            </a:graphic>
          </wp:inline>
        </w:drawing>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国际社会主义运动之建设篇</w:t>
      </w:r>
    </w:p>
    <w:p>
      <w:pPr>
        <w:spacing w:line="360" w:lineRule="auto"/>
        <w:jc w:val="center"/>
        <w:rPr>
          <w:rFonts w:ascii="宋体" w:hAnsi="宋体"/>
          <w:szCs w:val="21"/>
        </w:rPr>
      </w:pPr>
      <w:r>
        <w:rPr>
          <w:rFonts w:ascii="宋体" w:hAnsi="宋体"/>
          <w:szCs w:val="21"/>
        </w:rPr>
        <w:t>1928</w:t>
      </w:r>
      <w:r>
        <w:rPr>
          <w:rFonts w:hint="eastAsia" w:ascii="宋体" w:hAnsi="宋体"/>
          <w:szCs w:val="21"/>
        </w:rPr>
        <w:t>—</w:t>
      </w:r>
      <w:r>
        <w:rPr>
          <w:rFonts w:ascii="宋体" w:hAnsi="宋体"/>
          <w:szCs w:val="21"/>
        </w:rPr>
        <w:t>1937</w:t>
      </w:r>
      <w:r>
        <w:rPr>
          <w:rFonts w:hint="eastAsia" w:ascii="宋体" w:hAnsi="宋体"/>
          <w:szCs w:val="21"/>
        </w:rPr>
        <w:t>年苏联工业产值及重要工业产品在欧洲和世界的排名表</w:t>
      </w:r>
    </w:p>
    <w:tbl>
      <w:tblPr>
        <w:tblStyle w:val="10"/>
        <w:tblW w:w="6445"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599"/>
        <w:gridCol w:w="15"/>
        <w:gridCol w:w="1142"/>
        <w:gridCol w:w="850"/>
        <w:gridCol w:w="882"/>
        <w:gridCol w:w="965"/>
        <w:gridCol w:w="99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PrEx>
        <w:trPr>
          <w:jc w:val="center"/>
        </w:trPr>
        <w:tc>
          <w:tcPr>
            <w:tcW w:w="1614" w:type="dxa"/>
            <w:gridSpan w:val="2"/>
            <w:vMerge w:val="restart"/>
            <w:tcMar>
              <w:left w:w="0" w:type="dxa"/>
              <w:right w:w="0" w:type="dxa"/>
            </w:tcMar>
            <w:vAlign w:val="center"/>
          </w:tcPr>
          <w:p>
            <w:pPr>
              <w:spacing w:line="360" w:lineRule="auto"/>
              <w:jc w:val="center"/>
              <w:rPr>
                <w:rFonts w:ascii="宋体" w:hAnsi="宋体"/>
                <w:szCs w:val="21"/>
              </w:rPr>
            </w:pPr>
          </w:p>
        </w:tc>
        <w:tc>
          <w:tcPr>
            <w:tcW w:w="1142" w:type="dxa"/>
            <w:tcMar>
              <w:left w:w="0" w:type="dxa"/>
              <w:right w:w="0" w:type="dxa"/>
            </w:tcMar>
            <w:vAlign w:val="center"/>
          </w:tcPr>
          <w:p>
            <w:pPr>
              <w:spacing w:line="360" w:lineRule="auto"/>
              <w:jc w:val="center"/>
              <w:rPr>
                <w:rFonts w:ascii="宋体" w:hAnsi="宋体"/>
                <w:szCs w:val="21"/>
              </w:rPr>
            </w:pPr>
            <w:r>
              <w:rPr>
                <w:rFonts w:ascii="宋体" w:hAnsi="宋体"/>
                <w:szCs w:val="21"/>
              </w:rPr>
              <w:t>1928</w:t>
            </w:r>
            <w:r>
              <w:rPr>
                <w:rFonts w:hint="eastAsia" w:ascii="宋体" w:hAnsi="宋体"/>
                <w:szCs w:val="21"/>
              </w:rPr>
              <w:t>年</w:t>
            </w:r>
          </w:p>
        </w:tc>
        <w:tc>
          <w:tcPr>
            <w:tcW w:w="1732" w:type="dxa"/>
            <w:gridSpan w:val="2"/>
            <w:tcMar>
              <w:left w:w="0" w:type="dxa"/>
              <w:right w:w="0" w:type="dxa"/>
            </w:tcMar>
            <w:vAlign w:val="center"/>
          </w:tcPr>
          <w:p>
            <w:pPr>
              <w:spacing w:line="360" w:lineRule="auto"/>
              <w:jc w:val="center"/>
              <w:rPr>
                <w:rFonts w:ascii="宋体" w:hAnsi="宋体"/>
                <w:szCs w:val="21"/>
              </w:rPr>
            </w:pPr>
            <w:r>
              <w:rPr>
                <w:rFonts w:ascii="宋体" w:hAnsi="宋体"/>
                <w:szCs w:val="21"/>
              </w:rPr>
              <w:t>1932</w:t>
            </w:r>
            <w:r>
              <w:rPr>
                <w:rFonts w:hint="eastAsia" w:ascii="宋体" w:hAnsi="宋体"/>
                <w:szCs w:val="21"/>
              </w:rPr>
              <w:t>年</w:t>
            </w:r>
          </w:p>
        </w:tc>
        <w:tc>
          <w:tcPr>
            <w:tcW w:w="1957" w:type="dxa"/>
            <w:gridSpan w:val="2"/>
            <w:tcMar>
              <w:left w:w="0" w:type="dxa"/>
              <w:right w:w="0" w:type="dxa"/>
            </w:tcMar>
            <w:vAlign w:val="center"/>
          </w:tcPr>
          <w:p>
            <w:pPr>
              <w:spacing w:line="360" w:lineRule="auto"/>
              <w:jc w:val="center"/>
              <w:rPr>
                <w:rFonts w:ascii="宋体" w:hAnsi="宋体"/>
                <w:szCs w:val="21"/>
              </w:rPr>
            </w:pPr>
            <w:r>
              <w:rPr>
                <w:rFonts w:ascii="宋体" w:hAnsi="宋体"/>
                <w:szCs w:val="21"/>
              </w:rPr>
              <w:t>1937</w:t>
            </w:r>
            <w:r>
              <w:rPr>
                <w:rFonts w:hint="eastAsia" w:ascii="宋体" w:hAnsi="宋体"/>
                <w:szCs w:val="21"/>
              </w:rPr>
              <w:t>年</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614" w:type="dxa"/>
            <w:gridSpan w:val="2"/>
            <w:vMerge w:val="continue"/>
            <w:tcMar>
              <w:left w:w="0" w:type="dxa"/>
              <w:right w:w="0" w:type="dxa"/>
            </w:tcMar>
            <w:vAlign w:val="center"/>
          </w:tcPr>
          <w:p>
            <w:pPr>
              <w:spacing w:line="360" w:lineRule="auto"/>
              <w:rPr>
                <w:rFonts w:ascii="宋体" w:hAnsi="宋体"/>
                <w:szCs w:val="21"/>
              </w:rPr>
            </w:pPr>
          </w:p>
        </w:tc>
        <w:tc>
          <w:tcPr>
            <w:tcW w:w="114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世界</w:t>
            </w:r>
          </w:p>
        </w:tc>
        <w:tc>
          <w:tcPr>
            <w:tcW w:w="850"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世界</w:t>
            </w:r>
          </w:p>
        </w:tc>
        <w:tc>
          <w:tcPr>
            <w:tcW w:w="88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欧洲</w:t>
            </w:r>
          </w:p>
        </w:tc>
        <w:tc>
          <w:tcPr>
            <w:tcW w:w="965"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世界</w:t>
            </w:r>
          </w:p>
        </w:tc>
        <w:tc>
          <w:tcPr>
            <w:tcW w:w="99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欧洲</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59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工业总产值</w:t>
            </w:r>
          </w:p>
        </w:tc>
        <w:tc>
          <w:tcPr>
            <w:tcW w:w="1157" w:type="dxa"/>
            <w:gridSpan w:val="2"/>
            <w:tcMar>
              <w:left w:w="0" w:type="dxa"/>
              <w:right w:w="0" w:type="dxa"/>
            </w:tcMar>
            <w:vAlign w:val="center"/>
          </w:tcPr>
          <w:p>
            <w:pPr>
              <w:spacing w:line="360" w:lineRule="auto"/>
              <w:jc w:val="center"/>
              <w:rPr>
                <w:rFonts w:ascii="宋体" w:hAnsi="宋体"/>
                <w:szCs w:val="21"/>
              </w:rPr>
            </w:pPr>
            <w:r>
              <w:rPr>
                <w:rFonts w:ascii="宋体" w:hAnsi="宋体"/>
                <w:szCs w:val="21"/>
              </w:rPr>
              <w:t>5</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882"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c>
          <w:tcPr>
            <w:tcW w:w="965"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59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机器制造业</w:t>
            </w:r>
          </w:p>
        </w:tc>
        <w:tc>
          <w:tcPr>
            <w:tcW w:w="1157" w:type="dxa"/>
            <w:gridSpan w:val="2"/>
            <w:tcMar>
              <w:left w:w="0" w:type="dxa"/>
              <w:right w:w="0" w:type="dxa"/>
            </w:tcMar>
            <w:vAlign w:val="center"/>
          </w:tcPr>
          <w:p>
            <w:pPr>
              <w:spacing w:line="360" w:lineRule="auto"/>
              <w:jc w:val="center"/>
              <w:rPr>
                <w:rFonts w:ascii="宋体" w:hAnsi="宋体"/>
                <w:szCs w:val="21"/>
              </w:rPr>
            </w:pPr>
            <w:r>
              <w:rPr>
                <w:rFonts w:ascii="宋体" w:hAnsi="宋体"/>
                <w:szCs w:val="21"/>
              </w:rPr>
              <w:t>4</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c>
          <w:tcPr>
            <w:tcW w:w="882"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c>
          <w:tcPr>
            <w:tcW w:w="965"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599"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电力</w:t>
            </w:r>
          </w:p>
        </w:tc>
        <w:tc>
          <w:tcPr>
            <w:tcW w:w="1157" w:type="dxa"/>
            <w:gridSpan w:val="2"/>
            <w:tcMar>
              <w:left w:w="0" w:type="dxa"/>
              <w:right w:w="0" w:type="dxa"/>
            </w:tcMar>
            <w:vAlign w:val="center"/>
          </w:tcPr>
          <w:p>
            <w:pPr>
              <w:spacing w:line="360" w:lineRule="auto"/>
              <w:jc w:val="center"/>
              <w:rPr>
                <w:rFonts w:ascii="宋体" w:hAnsi="宋体"/>
                <w:szCs w:val="21"/>
              </w:rPr>
            </w:pPr>
            <w:r>
              <w:rPr>
                <w:rFonts w:ascii="宋体" w:hAnsi="宋体"/>
                <w:szCs w:val="21"/>
              </w:rPr>
              <w:t>10</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7</w:t>
            </w:r>
          </w:p>
        </w:tc>
        <w:tc>
          <w:tcPr>
            <w:tcW w:w="882" w:type="dxa"/>
            <w:tcMar>
              <w:left w:w="0" w:type="dxa"/>
              <w:right w:w="0" w:type="dxa"/>
            </w:tcMar>
            <w:vAlign w:val="center"/>
          </w:tcPr>
          <w:p>
            <w:pPr>
              <w:spacing w:line="360" w:lineRule="auto"/>
              <w:jc w:val="center"/>
              <w:rPr>
                <w:rFonts w:ascii="宋体" w:hAnsi="宋体"/>
                <w:szCs w:val="21"/>
              </w:rPr>
            </w:pPr>
            <w:r>
              <w:rPr>
                <w:rFonts w:ascii="宋体" w:hAnsi="宋体"/>
                <w:szCs w:val="21"/>
              </w:rPr>
              <w:t>4</w:t>
            </w:r>
          </w:p>
        </w:tc>
        <w:tc>
          <w:tcPr>
            <w:tcW w:w="965"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r>
    </w:tbl>
    <w:p>
      <w:pPr>
        <w:spacing w:line="360" w:lineRule="auto"/>
        <w:rPr>
          <w:rFonts w:ascii="宋体" w:hAnsi="宋体"/>
          <w:szCs w:val="21"/>
        </w:rPr>
      </w:pPr>
      <w:r>
        <w:rPr>
          <w:rFonts w:ascii="宋体" w:hAnsi="宋体"/>
          <w:szCs w:val="21"/>
        </w:rPr>
        <w:t>(1)</w:t>
      </w:r>
      <w:r>
        <w:rPr>
          <w:rFonts w:hint="eastAsia" w:ascii="宋体" w:hAnsi="宋体"/>
          <w:szCs w:val="21"/>
        </w:rPr>
        <w:t>根据材料一并结合所学知识</w:t>
      </w:r>
      <w:r>
        <w:rPr>
          <w:rFonts w:ascii="宋体" w:hAnsi="宋体"/>
          <w:szCs w:val="21"/>
        </w:rPr>
        <w:t>,</w:t>
      </w:r>
      <w:r>
        <w:rPr>
          <w:rFonts w:hint="eastAsia" w:ascii="宋体" w:hAnsi="宋体"/>
          <w:szCs w:val="21"/>
        </w:rPr>
        <w:t>说出科学理论诞生的标志和历史意义。</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材料一中的科学理论在一国成为现实的历史事件是什么</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材料二中</w:t>
      </w:r>
      <w:r>
        <w:rPr>
          <w:rFonts w:ascii="宋体" w:hAnsi="宋体"/>
          <w:szCs w:val="21"/>
        </w:rPr>
        <w:t>1921</w:t>
      </w:r>
      <w:r>
        <w:rPr>
          <w:rFonts w:hint="eastAsia" w:ascii="宋体" w:hAnsi="宋体"/>
          <w:szCs w:val="21"/>
        </w:rPr>
        <w:t>—</w:t>
      </w:r>
      <w:r>
        <w:rPr>
          <w:rFonts w:ascii="宋体" w:hAnsi="宋体"/>
          <w:szCs w:val="21"/>
        </w:rPr>
        <w:t>1925</w:t>
      </w:r>
      <w:r>
        <w:rPr>
          <w:rFonts w:hint="eastAsia" w:ascii="宋体" w:hAnsi="宋体"/>
          <w:szCs w:val="21"/>
        </w:rPr>
        <w:t>年苏俄</w:t>
      </w:r>
      <w:r>
        <w:rPr>
          <w:rFonts w:ascii="宋体" w:hAnsi="宋体"/>
          <w:szCs w:val="21"/>
        </w:rPr>
        <w:t>(</w:t>
      </w:r>
      <w:r>
        <w:rPr>
          <w:rFonts w:hint="eastAsia" w:ascii="宋体" w:hAnsi="宋体"/>
          <w:szCs w:val="21"/>
        </w:rPr>
        <w:t>联</w:t>
      </w:r>
      <w:r>
        <w:rPr>
          <w:rFonts w:ascii="宋体" w:hAnsi="宋体"/>
          <w:szCs w:val="21"/>
        </w:rPr>
        <w:t>)</w:t>
      </w:r>
      <w:r>
        <w:rPr>
          <w:rFonts w:hint="eastAsia" w:ascii="宋体" w:hAnsi="宋体"/>
          <w:szCs w:val="21"/>
        </w:rPr>
        <w:t>粮食产量的上升得益于哪一政策的实施</w:t>
      </w:r>
      <w:r>
        <w:rPr>
          <w:rFonts w:ascii="宋体" w:hAnsi="宋体"/>
          <w:szCs w:val="21"/>
        </w:rPr>
        <w:t>?</w:t>
      </w:r>
      <w:r>
        <w:rPr>
          <w:rFonts w:hint="eastAsia" w:ascii="宋体" w:hAnsi="宋体"/>
          <w:szCs w:val="21"/>
        </w:rPr>
        <w:t>该政策的特点是什么</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根据材料三和所学知识</w:t>
      </w:r>
      <w:r>
        <w:rPr>
          <w:rFonts w:ascii="宋体" w:hAnsi="宋体"/>
          <w:szCs w:val="21"/>
        </w:rPr>
        <w:t>,</w:t>
      </w:r>
      <w:r>
        <w:rPr>
          <w:rFonts w:hint="eastAsia" w:ascii="宋体" w:hAnsi="宋体"/>
          <w:szCs w:val="21"/>
        </w:rPr>
        <w:t>归纳出苏联社会主义建设的主要成就</w:t>
      </w:r>
      <w:r>
        <w:rPr>
          <w:rFonts w:ascii="宋体" w:hAnsi="宋体"/>
          <w:szCs w:val="21"/>
        </w:rPr>
        <w:t>,</w:t>
      </w:r>
      <w:r>
        <w:rPr>
          <w:rFonts w:hint="eastAsia" w:ascii="宋体" w:hAnsi="宋体"/>
          <w:szCs w:val="21"/>
        </w:rPr>
        <w:t>并分析取得成就的原因。</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18.(18</w:t>
      </w:r>
      <w:r>
        <w:rPr>
          <w:rFonts w:hint="eastAsia" w:ascii="宋体" w:hAnsi="宋体"/>
          <w:szCs w:val="21"/>
        </w:rPr>
        <w:t>分</w:t>
      </w:r>
      <w:r>
        <w:rPr>
          <w:rFonts w:ascii="宋体" w:hAnsi="宋体"/>
          <w:szCs w:val="21"/>
        </w:rPr>
        <w:t>)</w:t>
      </w:r>
      <w:r>
        <w:rPr>
          <w:rFonts w:hint="eastAsia" w:ascii="宋体" w:hAnsi="宋体"/>
          <w:szCs w:val="21"/>
        </w:rPr>
        <w:t>读图</w:t>
      </w:r>
      <w:r>
        <w:rPr>
          <w:rFonts w:ascii="宋体" w:hAnsi="宋体"/>
          <w:szCs w:val="21"/>
        </w:rPr>
        <w:t>,</w:t>
      </w:r>
      <w:r>
        <w:rPr>
          <w:rFonts w:hint="eastAsia" w:ascii="宋体" w:hAnsi="宋体"/>
          <w:szCs w:val="21"/>
        </w:rPr>
        <w:t>回答问题。</w:t>
      </w:r>
    </w:p>
    <w:p>
      <w:pPr>
        <w:spacing w:line="360" w:lineRule="auto"/>
        <w:jc w:val="center"/>
        <w:rPr>
          <w:rFonts w:ascii="宋体" w:hAnsi="宋体"/>
          <w:szCs w:val="21"/>
        </w:rPr>
      </w:pPr>
      <w:r>
        <w:rPr>
          <w:rFonts w:ascii="宋体" w:hAnsi="宋体"/>
          <w:szCs w:val="21"/>
        </w:rPr>
        <w:drawing>
          <wp:inline distT="0" distB="0" distL="0" distR="0">
            <wp:extent cx="3956050" cy="1072515"/>
            <wp:effectExtent l="0" t="0" r="0" b="0"/>
            <wp:docPr id="32" name="kh67.jpg" descr="id:2147487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kh67.jpg" descr="id:2147487725;FounderCES"/>
                    <pic:cNvPicPr>
                      <a:picLocks noChangeAspect="1"/>
                    </pic:cNvPicPr>
                  </pic:nvPicPr>
                  <pic:blipFill>
                    <a:blip r:embed="rId14"/>
                    <a:stretch>
                      <a:fillRect/>
                    </a:stretch>
                  </pic:blipFill>
                  <pic:spPr>
                    <a:xfrm>
                      <a:off x="0" y="0"/>
                      <a:ext cx="3956400" cy="1072800"/>
                    </a:xfrm>
                    <a:prstGeom prst="rect">
                      <a:avLst/>
                    </a:prstGeom>
                  </pic:spPr>
                </pic:pic>
              </a:graphicData>
            </a:graphic>
          </wp:inline>
        </w:drawing>
      </w:r>
    </w:p>
    <w:p>
      <w:pPr>
        <w:spacing w:line="360" w:lineRule="auto"/>
        <w:jc w:val="center"/>
        <w:rPr>
          <w:rFonts w:ascii="宋体" w:hAnsi="宋体"/>
          <w:szCs w:val="21"/>
        </w:rPr>
      </w:pPr>
      <w:r>
        <w:rPr>
          <w:rFonts w:ascii="宋体" w:hAnsi="宋体"/>
          <w:szCs w:val="21"/>
        </w:rPr>
        <w:drawing>
          <wp:inline distT="0" distB="0" distL="0" distR="0">
            <wp:extent cx="3956050" cy="999490"/>
            <wp:effectExtent l="0" t="0" r="0" b="0"/>
            <wp:docPr id="33" name="kh68.jpg" descr="id:2147487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kh68.jpg" descr="id:2147487732;FounderCES"/>
                    <pic:cNvPicPr>
                      <a:picLocks noChangeAspect="1"/>
                    </pic:cNvPicPr>
                  </pic:nvPicPr>
                  <pic:blipFill>
                    <a:blip r:embed="rId15"/>
                    <a:stretch>
                      <a:fillRect/>
                    </a:stretch>
                  </pic:blipFill>
                  <pic:spPr>
                    <a:xfrm>
                      <a:off x="0" y="0"/>
                      <a:ext cx="3956400" cy="999720"/>
                    </a:xfrm>
                    <a:prstGeom prst="rect">
                      <a:avLst/>
                    </a:prstGeom>
                  </pic:spPr>
                </pic:pic>
              </a:graphicData>
            </a:graphic>
          </wp:inline>
        </w:drawing>
      </w:r>
    </w:p>
    <w:p>
      <w:pPr>
        <w:spacing w:line="360" w:lineRule="auto"/>
        <w:rPr>
          <w:rFonts w:ascii="宋体" w:hAnsi="宋体"/>
          <w:szCs w:val="21"/>
        </w:rPr>
      </w:pPr>
      <w:r>
        <w:rPr>
          <w:rFonts w:ascii="宋体" w:hAnsi="宋体"/>
          <w:szCs w:val="21"/>
        </w:rPr>
        <w:t>(1)</w:t>
      </w:r>
      <w:r>
        <w:rPr>
          <w:rFonts w:hint="eastAsia" w:ascii="宋体" w:hAnsi="宋体"/>
          <w:szCs w:val="21"/>
        </w:rPr>
        <w:t>图</w:t>
      </w:r>
      <w:r>
        <w:rPr>
          <w:rFonts w:ascii="宋体" w:hAnsi="宋体"/>
          <w:szCs w:val="21"/>
        </w:rPr>
        <w:t>(a)</w:t>
      </w:r>
      <w:r>
        <w:rPr>
          <w:rFonts w:hint="eastAsia" w:ascii="宋体" w:hAnsi="宋体"/>
          <w:szCs w:val="21"/>
        </w:rPr>
        <w:t>所示事件发生的背景是什么</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凡尔赛体系下各种矛盾的错综复杂</w:t>
      </w:r>
      <w:r>
        <w:rPr>
          <w:rFonts w:ascii="宋体" w:hAnsi="宋体"/>
          <w:szCs w:val="21"/>
        </w:rPr>
        <w:t>,</w:t>
      </w:r>
      <w:r>
        <w:rPr>
          <w:rFonts w:hint="eastAsia" w:ascii="宋体" w:hAnsi="宋体"/>
          <w:szCs w:val="21"/>
        </w:rPr>
        <w:t>决定了这一体系的不稳定性。图</w:t>
      </w:r>
      <w:r>
        <w:rPr>
          <w:rFonts w:ascii="宋体" w:hAnsi="宋体"/>
          <w:szCs w:val="21"/>
        </w:rPr>
        <w:t>(a)</w:t>
      </w:r>
      <w:r>
        <w:rPr>
          <w:rFonts w:hint="eastAsia" w:ascii="宋体" w:hAnsi="宋体"/>
          <w:szCs w:val="21"/>
        </w:rPr>
        <w:t>、图</w:t>
      </w:r>
      <w:r>
        <w:rPr>
          <w:rFonts w:ascii="宋体" w:hAnsi="宋体"/>
          <w:szCs w:val="21"/>
        </w:rPr>
        <w:t>(b)</w:t>
      </w:r>
      <w:r>
        <w:rPr>
          <w:rFonts w:hint="eastAsia" w:ascii="宋体" w:hAnsi="宋体"/>
          <w:szCs w:val="21"/>
        </w:rPr>
        <w:t>分别反映了哪一对矛盾</w:t>
      </w:r>
      <w:r>
        <w:rPr>
          <w:rFonts w:ascii="宋体" w:hAnsi="宋体"/>
          <w:szCs w:val="21"/>
        </w:rPr>
        <w:t>?</w:t>
      </w:r>
      <w:r>
        <w:rPr>
          <w:rFonts w:hint="eastAsia" w:ascii="宋体" w:hAnsi="宋体"/>
          <w:szCs w:val="21"/>
        </w:rPr>
        <w:t>除了上述矛盾之外</w:t>
      </w:r>
      <w:r>
        <w:rPr>
          <w:rFonts w:ascii="宋体" w:hAnsi="宋体"/>
          <w:szCs w:val="21"/>
        </w:rPr>
        <w:t>,</w:t>
      </w:r>
      <w:r>
        <w:rPr>
          <w:rFonts w:hint="eastAsia" w:ascii="宋体" w:hAnsi="宋体"/>
          <w:szCs w:val="21"/>
        </w:rPr>
        <w:t>凡尔赛体系还包含着哪些矛盾</w:t>
      </w:r>
      <w:r>
        <w:rPr>
          <w:rFonts w:ascii="宋体" w:hAnsi="宋体"/>
          <w:szCs w:val="21"/>
        </w:rPr>
        <w:t>?(8</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图</w:t>
      </w:r>
      <w:r>
        <w:rPr>
          <w:rFonts w:ascii="宋体" w:hAnsi="宋体"/>
          <w:szCs w:val="21"/>
        </w:rPr>
        <w:t>(c)</w:t>
      </w:r>
      <w:r>
        <w:rPr>
          <w:rFonts w:hint="eastAsia" w:ascii="宋体" w:hAnsi="宋体"/>
          <w:szCs w:val="21"/>
        </w:rPr>
        <w:t>、图</w:t>
      </w:r>
      <w:r>
        <w:rPr>
          <w:rFonts w:ascii="宋体" w:hAnsi="宋体"/>
          <w:szCs w:val="21"/>
        </w:rPr>
        <w:t>(d)</w:t>
      </w:r>
      <w:r>
        <w:rPr>
          <w:rFonts w:hint="eastAsia" w:ascii="宋体" w:hAnsi="宋体"/>
          <w:szCs w:val="21"/>
        </w:rPr>
        <w:t>所示人物的主要事迹分别是什么</w:t>
      </w:r>
      <w:r>
        <w:rPr>
          <w:rFonts w:ascii="宋体" w:hAnsi="宋体"/>
          <w:szCs w:val="21"/>
        </w:rPr>
        <w:t>?</w:t>
      </w:r>
      <w:r>
        <w:rPr>
          <w:rFonts w:hint="eastAsia" w:ascii="宋体" w:hAnsi="宋体"/>
          <w:szCs w:val="21"/>
        </w:rPr>
        <w:t>它们对凡尔赛体系有何影响</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widowControl/>
        <w:jc w:val="left"/>
        <w:rPr>
          <w:szCs w:val="21"/>
        </w:rPr>
      </w:pPr>
      <w:r>
        <w:rPr>
          <w:szCs w:val="21"/>
        </w:rPr>
        <w:br w:type="page"/>
      </w:r>
    </w:p>
    <w:p>
      <w:pPr>
        <w:spacing w:line="360" w:lineRule="auto"/>
        <w:jc w:val="center"/>
        <w:rPr>
          <w:rFonts w:ascii="宋体" w:hAnsi="宋体"/>
          <w:b/>
          <w:sz w:val="24"/>
        </w:rPr>
      </w:pPr>
      <w:r>
        <w:rPr>
          <w:rFonts w:hint="eastAsia" w:ascii="宋体" w:hAnsi="宋体"/>
          <w:b/>
          <w:sz w:val="24"/>
        </w:rPr>
        <w:t>单元素养评价</w:t>
      </w:r>
      <w:r>
        <w:rPr>
          <w:rFonts w:ascii="宋体" w:hAnsi="宋体"/>
          <w:b/>
          <w:sz w:val="24"/>
        </w:rPr>
        <w:t>(</w:t>
      </w:r>
      <w:r>
        <w:rPr>
          <w:rFonts w:hint="eastAsia" w:ascii="宋体" w:hAnsi="宋体"/>
          <w:b/>
          <w:sz w:val="24"/>
        </w:rPr>
        <w:t>三</w:t>
      </w:r>
      <w:r>
        <w:rPr>
          <w:rFonts w:ascii="宋体" w:hAnsi="宋体"/>
          <w:b/>
          <w:sz w:val="24"/>
        </w:rPr>
        <w:t>)</w:t>
      </w:r>
    </w:p>
    <w:p>
      <w:pPr>
        <w:spacing w:line="360" w:lineRule="auto"/>
        <w:rPr>
          <w:rFonts w:ascii="宋体" w:hAnsi="宋体"/>
          <w:szCs w:val="21"/>
        </w:rPr>
      </w:pPr>
      <w:r>
        <w:rPr>
          <w:rFonts w:ascii="宋体" w:hAnsi="宋体"/>
          <w:szCs w:val="21"/>
        </w:rPr>
        <w:t>1.A　</w:t>
      </w:r>
      <w:r>
        <w:rPr>
          <w:rFonts w:hint="eastAsia" w:ascii="宋体" w:hAnsi="宋体"/>
          <w:szCs w:val="21"/>
        </w:rPr>
        <w:t xml:space="preserve"> </w:t>
      </w:r>
    </w:p>
    <w:p>
      <w:pPr>
        <w:spacing w:line="360" w:lineRule="auto"/>
        <w:rPr>
          <w:rFonts w:ascii="宋体" w:hAnsi="宋体"/>
          <w:szCs w:val="21"/>
        </w:rPr>
      </w:pPr>
      <w:r>
        <w:rPr>
          <w:rFonts w:ascii="宋体" w:hAnsi="宋体"/>
          <w:szCs w:val="21"/>
        </w:rPr>
        <w:t>2.B</w:t>
      </w:r>
    </w:p>
    <w:p>
      <w:pPr>
        <w:spacing w:line="360" w:lineRule="auto"/>
        <w:rPr>
          <w:rFonts w:ascii="宋体" w:hAnsi="宋体"/>
          <w:szCs w:val="21"/>
        </w:rPr>
      </w:pPr>
      <w:r>
        <w:rPr>
          <w:rFonts w:ascii="宋体" w:hAnsi="宋体"/>
          <w:szCs w:val="21"/>
        </w:rPr>
        <w:t>3.B　</w:t>
      </w:r>
      <w:r>
        <w:rPr>
          <w:rFonts w:hint="eastAsia" w:ascii="宋体" w:hAnsi="宋体"/>
          <w:szCs w:val="21"/>
        </w:rPr>
        <w:t xml:space="preserve"> </w:t>
      </w:r>
    </w:p>
    <w:p>
      <w:pPr>
        <w:spacing w:line="360" w:lineRule="auto"/>
        <w:rPr>
          <w:rFonts w:ascii="宋体" w:hAnsi="宋体"/>
          <w:szCs w:val="21"/>
        </w:rPr>
      </w:pPr>
      <w:r>
        <w:rPr>
          <w:rFonts w:ascii="宋体" w:hAnsi="宋体"/>
          <w:szCs w:val="21"/>
        </w:rPr>
        <w:t>4.B　</w:t>
      </w:r>
    </w:p>
    <w:p>
      <w:pPr>
        <w:spacing w:line="360" w:lineRule="auto"/>
        <w:rPr>
          <w:rFonts w:ascii="宋体" w:hAnsi="宋体"/>
          <w:szCs w:val="21"/>
        </w:rPr>
      </w:pPr>
      <w:r>
        <w:rPr>
          <w:rFonts w:ascii="宋体" w:hAnsi="宋体"/>
          <w:szCs w:val="21"/>
        </w:rPr>
        <w:t>5.B　</w:t>
      </w:r>
    </w:p>
    <w:p>
      <w:pPr>
        <w:spacing w:line="360" w:lineRule="auto"/>
        <w:rPr>
          <w:rFonts w:ascii="宋体" w:hAnsi="宋体"/>
          <w:szCs w:val="21"/>
        </w:rPr>
      </w:pPr>
      <w:r>
        <w:rPr>
          <w:rFonts w:ascii="宋体" w:hAnsi="宋体"/>
          <w:szCs w:val="21"/>
        </w:rPr>
        <w:t>6.D　</w:t>
      </w:r>
      <w:r>
        <w:rPr>
          <w:rFonts w:hint="eastAsia" w:ascii="宋体" w:hAnsi="宋体"/>
          <w:szCs w:val="21"/>
        </w:rPr>
        <w:t xml:space="preserve"> </w:t>
      </w:r>
    </w:p>
    <w:p>
      <w:pPr>
        <w:spacing w:line="360" w:lineRule="auto"/>
        <w:rPr>
          <w:rFonts w:ascii="宋体" w:hAnsi="宋体"/>
          <w:szCs w:val="21"/>
        </w:rPr>
      </w:pPr>
      <w:r>
        <w:rPr>
          <w:rFonts w:ascii="宋体" w:hAnsi="宋体"/>
          <w:szCs w:val="21"/>
        </w:rPr>
        <w:t>7.D　</w:t>
      </w:r>
      <w:r>
        <w:rPr>
          <w:rFonts w:hint="eastAsia" w:ascii="宋体" w:hAnsi="宋体"/>
          <w:szCs w:val="21"/>
        </w:rPr>
        <w:t xml:space="preserve"> </w:t>
      </w:r>
    </w:p>
    <w:p>
      <w:pPr>
        <w:spacing w:line="360" w:lineRule="auto"/>
        <w:rPr>
          <w:rFonts w:ascii="宋体" w:hAnsi="宋体"/>
          <w:szCs w:val="21"/>
        </w:rPr>
      </w:pPr>
      <w:r>
        <w:rPr>
          <w:rFonts w:ascii="宋体" w:hAnsi="宋体"/>
          <w:szCs w:val="21"/>
        </w:rPr>
        <w:t>8.C　</w:t>
      </w:r>
      <w:r>
        <w:rPr>
          <w:rFonts w:hint="eastAsia" w:ascii="宋体" w:hAnsi="宋体"/>
          <w:szCs w:val="21"/>
        </w:rPr>
        <w:t xml:space="preserve"> </w:t>
      </w:r>
    </w:p>
    <w:p>
      <w:pPr>
        <w:spacing w:line="360" w:lineRule="auto"/>
        <w:rPr>
          <w:rFonts w:ascii="宋体" w:hAnsi="宋体"/>
          <w:szCs w:val="21"/>
        </w:rPr>
      </w:pPr>
      <w:r>
        <w:rPr>
          <w:rFonts w:ascii="宋体" w:hAnsi="宋体"/>
          <w:szCs w:val="21"/>
        </w:rPr>
        <w:t>9.D　</w:t>
      </w:r>
    </w:p>
    <w:p>
      <w:pPr>
        <w:spacing w:line="360" w:lineRule="auto"/>
        <w:rPr>
          <w:rFonts w:ascii="宋体" w:hAnsi="宋体"/>
          <w:szCs w:val="21"/>
        </w:rPr>
      </w:pPr>
      <w:r>
        <w:rPr>
          <w:rFonts w:ascii="宋体" w:hAnsi="宋体"/>
          <w:szCs w:val="21"/>
        </w:rPr>
        <w:t>10.C　</w:t>
      </w:r>
      <w:r>
        <w:rPr>
          <w:rFonts w:hint="eastAsia" w:ascii="宋体" w:hAnsi="宋体"/>
          <w:szCs w:val="21"/>
        </w:rPr>
        <w:t xml:space="preserve"> </w:t>
      </w:r>
    </w:p>
    <w:p>
      <w:pPr>
        <w:spacing w:line="360" w:lineRule="auto"/>
        <w:rPr>
          <w:rFonts w:ascii="宋体" w:hAnsi="宋体"/>
          <w:szCs w:val="21"/>
        </w:rPr>
      </w:pPr>
      <w:r>
        <w:rPr>
          <w:rFonts w:ascii="宋体" w:hAnsi="宋体"/>
          <w:szCs w:val="21"/>
        </w:rPr>
        <w:t>11.D　</w:t>
      </w:r>
      <w:r>
        <w:rPr>
          <w:rFonts w:hint="eastAsia" w:ascii="宋体" w:hAnsi="宋体"/>
          <w:szCs w:val="21"/>
        </w:rPr>
        <w:t xml:space="preserve"> </w:t>
      </w:r>
    </w:p>
    <w:p>
      <w:pPr>
        <w:spacing w:line="360" w:lineRule="auto"/>
        <w:rPr>
          <w:rFonts w:ascii="宋体" w:hAnsi="宋体"/>
          <w:szCs w:val="21"/>
        </w:rPr>
      </w:pPr>
      <w:r>
        <w:rPr>
          <w:rFonts w:ascii="宋体" w:hAnsi="宋体"/>
          <w:szCs w:val="21"/>
        </w:rPr>
        <w:t>12.C　</w:t>
      </w:r>
    </w:p>
    <w:p>
      <w:pPr>
        <w:spacing w:line="360" w:lineRule="auto"/>
        <w:rPr>
          <w:rFonts w:ascii="宋体" w:hAnsi="宋体"/>
          <w:szCs w:val="21"/>
        </w:rPr>
      </w:pPr>
      <w:r>
        <w:rPr>
          <w:rFonts w:ascii="宋体" w:hAnsi="宋体"/>
          <w:szCs w:val="21"/>
        </w:rPr>
        <w:t>13.C　</w:t>
      </w:r>
    </w:p>
    <w:p>
      <w:pPr>
        <w:spacing w:line="360" w:lineRule="auto"/>
        <w:rPr>
          <w:rFonts w:ascii="宋体" w:hAnsi="宋体"/>
          <w:szCs w:val="21"/>
        </w:rPr>
      </w:pPr>
      <w:r>
        <w:rPr>
          <w:rFonts w:ascii="宋体" w:hAnsi="宋体"/>
          <w:szCs w:val="21"/>
        </w:rPr>
        <w:t>14.B　</w:t>
      </w:r>
      <w:r>
        <w:rPr>
          <w:rFonts w:hint="eastAsia" w:ascii="宋体" w:hAnsi="宋体"/>
          <w:szCs w:val="21"/>
        </w:rPr>
        <w:t xml:space="preserve"> </w:t>
      </w:r>
    </w:p>
    <w:p>
      <w:pPr>
        <w:spacing w:line="360" w:lineRule="auto"/>
        <w:rPr>
          <w:rFonts w:ascii="宋体" w:hAnsi="宋体"/>
          <w:szCs w:val="21"/>
        </w:rPr>
      </w:pPr>
      <w:r>
        <w:rPr>
          <w:rFonts w:ascii="宋体" w:hAnsi="宋体"/>
          <w:szCs w:val="21"/>
        </w:rPr>
        <w:t>15.B　</w:t>
      </w:r>
      <w:r>
        <w:rPr>
          <w:rFonts w:hint="eastAsia" w:ascii="宋体" w:hAnsi="宋体"/>
          <w:szCs w:val="21"/>
        </w:rPr>
        <w:t xml:space="preserve"> </w:t>
      </w:r>
    </w:p>
    <w:p>
      <w:pPr>
        <w:spacing w:line="360" w:lineRule="auto"/>
        <w:rPr>
          <w:rFonts w:ascii="宋体" w:hAnsi="宋体"/>
          <w:szCs w:val="21"/>
        </w:rPr>
      </w:pPr>
      <w:r>
        <w:rPr>
          <w:rFonts w:ascii="宋体" w:hAnsi="宋体"/>
          <w:szCs w:val="21"/>
        </w:rPr>
        <w:t>16.(1)</w:t>
      </w:r>
      <w:r>
        <w:rPr>
          <w:rFonts w:hint="eastAsia" w:ascii="宋体" w:hAnsi="宋体"/>
          <w:szCs w:val="21"/>
        </w:rPr>
        <w:t>帝国主义政治经济发展不平衡。</w:t>
      </w:r>
    </w:p>
    <w:p>
      <w:pPr>
        <w:spacing w:line="360" w:lineRule="auto"/>
        <w:rPr>
          <w:rFonts w:ascii="宋体" w:hAnsi="宋体"/>
          <w:szCs w:val="21"/>
        </w:rPr>
      </w:pPr>
      <w:r>
        <w:rPr>
          <w:rFonts w:ascii="宋体" w:hAnsi="宋体"/>
          <w:szCs w:val="21"/>
        </w:rPr>
        <w:t>(2)</w:t>
      </w:r>
      <w:r>
        <w:rPr>
          <w:rFonts w:hint="eastAsia" w:ascii="宋体" w:hAnsi="宋体"/>
          <w:szCs w:val="21"/>
        </w:rPr>
        <w:t>三国协约和三国同盟。</w:t>
      </w:r>
    </w:p>
    <w:p>
      <w:pPr>
        <w:spacing w:line="360" w:lineRule="auto"/>
        <w:rPr>
          <w:rFonts w:ascii="宋体" w:hAnsi="宋体"/>
          <w:szCs w:val="21"/>
        </w:rPr>
      </w:pPr>
      <w:r>
        <w:rPr>
          <w:rFonts w:ascii="宋体" w:hAnsi="宋体"/>
          <w:szCs w:val="21"/>
        </w:rPr>
        <w:t>(3)</w:t>
      </w:r>
      <w:r>
        <w:rPr>
          <w:rFonts w:hint="eastAsia" w:ascii="宋体" w:hAnsi="宋体"/>
          <w:szCs w:val="21"/>
        </w:rPr>
        <w:t>美国。中立政策。实质</w:t>
      </w:r>
      <w:r>
        <w:rPr>
          <w:rFonts w:ascii="宋体" w:hAnsi="宋体"/>
          <w:szCs w:val="21"/>
        </w:rPr>
        <w:t>:</w:t>
      </w:r>
      <w:r>
        <w:rPr>
          <w:rFonts w:hint="eastAsia" w:ascii="宋体" w:hAnsi="宋体"/>
          <w:szCs w:val="21"/>
        </w:rPr>
        <w:t>大发战争横财</w:t>
      </w:r>
      <w:r>
        <w:rPr>
          <w:rFonts w:ascii="宋体" w:hAnsi="宋体"/>
          <w:szCs w:val="21"/>
        </w:rPr>
        <w:t>,</w:t>
      </w:r>
      <w:r>
        <w:rPr>
          <w:rFonts w:hint="eastAsia" w:ascii="宋体" w:hAnsi="宋体"/>
          <w:szCs w:val="21"/>
        </w:rPr>
        <w:t>坐收渔翁之利。</w:t>
      </w:r>
    </w:p>
    <w:p>
      <w:pPr>
        <w:spacing w:line="360" w:lineRule="auto"/>
        <w:rPr>
          <w:rFonts w:ascii="宋体" w:hAnsi="宋体"/>
          <w:szCs w:val="21"/>
        </w:rPr>
      </w:pPr>
      <w:r>
        <w:rPr>
          <w:rFonts w:ascii="宋体" w:hAnsi="宋体"/>
          <w:szCs w:val="21"/>
        </w:rPr>
        <w:t>(4)</w:t>
      </w:r>
      <w:r>
        <w:rPr>
          <w:rFonts w:hint="eastAsia" w:ascii="宋体" w:hAnsi="宋体"/>
          <w:szCs w:val="21"/>
        </w:rPr>
        <w:t>第一次世界大战是一场帝国主义掠夺战争。</w:t>
      </w:r>
    </w:p>
    <w:p>
      <w:pPr>
        <w:spacing w:line="360" w:lineRule="auto"/>
        <w:rPr>
          <w:rFonts w:ascii="宋体" w:hAnsi="宋体"/>
          <w:szCs w:val="21"/>
        </w:rPr>
      </w:pPr>
      <w:r>
        <w:rPr>
          <w:rFonts w:ascii="宋体" w:hAnsi="宋体"/>
          <w:szCs w:val="21"/>
        </w:rPr>
        <w:t>(5)</w:t>
      </w:r>
      <w:r>
        <w:rPr>
          <w:rFonts w:hint="eastAsia" w:ascii="宋体" w:hAnsi="宋体"/>
          <w:szCs w:val="21"/>
        </w:rPr>
        <w:t>大大削弱了欧洲的力量</w:t>
      </w:r>
      <w:r>
        <w:rPr>
          <w:rFonts w:ascii="宋体" w:hAnsi="宋体"/>
          <w:szCs w:val="21"/>
        </w:rPr>
        <w:t>,</w:t>
      </w:r>
      <w:r>
        <w:rPr>
          <w:rFonts w:hint="eastAsia" w:ascii="宋体" w:hAnsi="宋体"/>
          <w:szCs w:val="21"/>
        </w:rPr>
        <w:t>从根本上动摇了欧洲的优势地位</w:t>
      </w:r>
      <w:r>
        <w:rPr>
          <w:rFonts w:ascii="宋体" w:hAnsi="宋体"/>
          <w:szCs w:val="21"/>
        </w:rPr>
        <w:t>;</w:t>
      </w:r>
      <w:r>
        <w:rPr>
          <w:rFonts w:hint="eastAsia" w:ascii="宋体" w:hAnsi="宋体"/>
          <w:szCs w:val="21"/>
        </w:rPr>
        <w:t>削弱了帝国主义的殖民力量</w:t>
      </w:r>
      <w:r>
        <w:rPr>
          <w:rFonts w:ascii="宋体" w:hAnsi="宋体"/>
          <w:szCs w:val="21"/>
        </w:rPr>
        <w:t>,</w:t>
      </w:r>
      <w:r>
        <w:rPr>
          <w:rFonts w:hint="eastAsia" w:ascii="宋体" w:hAnsi="宋体"/>
          <w:szCs w:val="21"/>
        </w:rPr>
        <w:t>促进亚非拉民族民主运动的发展。</w:t>
      </w:r>
    </w:p>
    <w:p>
      <w:pPr>
        <w:spacing w:line="360" w:lineRule="auto"/>
        <w:rPr>
          <w:rFonts w:ascii="宋体" w:hAnsi="宋体"/>
          <w:szCs w:val="21"/>
        </w:rPr>
      </w:pPr>
      <w:r>
        <w:rPr>
          <w:rFonts w:ascii="宋体" w:hAnsi="宋体"/>
          <w:szCs w:val="21"/>
        </w:rPr>
        <w:t>(6)</w:t>
      </w:r>
      <w:r>
        <w:rPr>
          <w:rFonts w:hint="eastAsia" w:ascii="宋体" w:hAnsi="宋体"/>
          <w:szCs w:val="21"/>
        </w:rPr>
        <w:t>示例</w:t>
      </w:r>
      <w:r>
        <w:rPr>
          <w:rFonts w:ascii="宋体" w:hAnsi="宋体"/>
          <w:szCs w:val="21"/>
        </w:rPr>
        <w:t>:</w:t>
      </w:r>
      <w:r>
        <w:rPr>
          <w:rFonts w:hint="eastAsia" w:ascii="宋体" w:hAnsi="宋体"/>
          <w:szCs w:val="21"/>
        </w:rPr>
        <w:t>反对战争</w:t>
      </w:r>
      <w:r>
        <w:rPr>
          <w:rFonts w:ascii="宋体" w:hAnsi="宋体"/>
          <w:szCs w:val="21"/>
        </w:rPr>
        <w:t>,</w:t>
      </w:r>
      <w:r>
        <w:rPr>
          <w:rFonts w:hint="eastAsia" w:ascii="宋体" w:hAnsi="宋体"/>
          <w:szCs w:val="21"/>
        </w:rPr>
        <w:t>珍爱和平</w:t>
      </w:r>
      <w:r>
        <w:rPr>
          <w:rFonts w:ascii="宋体" w:hAnsi="宋体"/>
          <w:szCs w:val="21"/>
        </w:rPr>
        <w:t>,</w:t>
      </w:r>
      <w:r>
        <w:rPr>
          <w:rFonts w:hint="eastAsia" w:ascii="宋体" w:hAnsi="宋体"/>
          <w:szCs w:val="21"/>
        </w:rPr>
        <w:t>构建人类命运共同体。</w:t>
      </w:r>
    </w:p>
    <w:p>
      <w:pPr>
        <w:spacing w:line="360" w:lineRule="auto"/>
        <w:rPr>
          <w:rFonts w:ascii="宋体" w:hAnsi="宋体"/>
          <w:szCs w:val="21"/>
        </w:rPr>
      </w:pPr>
      <w:r>
        <w:rPr>
          <w:rFonts w:ascii="宋体" w:hAnsi="宋体"/>
          <w:szCs w:val="21"/>
        </w:rPr>
        <w:t>17.(1)1848</w:t>
      </w:r>
      <w:r>
        <w:rPr>
          <w:rFonts w:hint="eastAsia" w:ascii="宋体" w:hAnsi="宋体"/>
          <w:szCs w:val="21"/>
        </w:rPr>
        <w:t>年</w:t>
      </w:r>
      <w:r>
        <w:rPr>
          <w:rFonts w:ascii="宋体" w:hAnsi="宋体"/>
          <w:szCs w:val="21"/>
        </w:rPr>
        <w:t>,</w:t>
      </w:r>
      <w:r>
        <w:rPr>
          <w:rFonts w:hint="eastAsia" w:ascii="宋体" w:hAnsi="宋体"/>
          <w:szCs w:val="21"/>
        </w:rPr>
        <w:t>《共产党宣言》的发表。马克思主义的诞生为无产阶级革命提供了锐利的思想武器</w:t>
      </w:r>
      <w:r>
        <w:rPr>
          <w:rFonts w:ascii="宋体" w:hAnsi="宋体"/>
          <w:szCs w:val="21"/>
        </w:rPr>
        <w:t>,</w:t>
      </w:r>
      <w:r>
        <w:rPr>
          <w:rFonts w:hint="eastAsia" w:ascii="宋体" w:hAnsi="宋体"/>
          <w:szCs w:val="21"/>
        </w:rPr>
        <w:t>国际共产主义运动兴起并蓬勃发展。</w:t>
      </w:r>
    </w:p>
    <w:p>
      <w:pPr>
        <w:spacing w:line="360" w:lineRule="auto"/>
        <w:rPr>
          <w:rFonts w:ascii="宋体" w:hAnsi="宋体"/>
          <w:szCs w:val="21"/>
        </w:rPr>
      </w:pPr>
      <w:r>
        <w:rPr>
          <w:rFonts w:ascii="宋体" w:hAnsi="宋体"/>
          <w:szCs w:val="21"/>
        </w:rPr>
        <w:t>(2)</w:t>
      </w:r>
      <w:r>
        <w:rPr>
          <w:rFonts w:hint="eastAsia" w:ascii="宋体" w:hAnsi="宋体"/>
          <w:szCs w:val="21"/>
        </w:rPr>
        <w:t>俄国十月革命。</w:t>
      </w:r>
    </w:p>
    <w:p>
      <w:pPr>
        <w:spacing w:line="360" w:lineRule="auto"/>
        <w:rPr>
          <w:rFonts w:ascii="宋体" w:hAnsi="宋体"/>
          <w:szCs w:val="21"/>
        </w:rPr>
      </w:pPr>
      <w:r>
        <w:rPr>
          <w:rFonts w:ascii="宋体" w:hAnsi="宋体"/>
          <w:szCs w:val="21"/>
        </w:rPr>
        <w:t>(3)</w:t>
      </w:r>
      <w:r>
        <w:rPr>
          <w:rFonts w:hint="eastAsia" w:ascii="宋体" w:hAnsi="宋体"/>
          <w:szCs w:val="21"/>
        </w:rPr>
        <w:t>新经济政策。把社会主义同市场、商品货币关系直接联系起来。</w:t>
      </w:r>
    </w:p>
    <w:p>
      <w:pPr>
        <w:spacing w:line="360" w:lineRule="auto"/>
        <w:rPr>
          <w:rFonts w:ascii="宋体" w:hAnsi="宋体"/>
          <w:szCs w:val="21"/>
        </w:rPr>
      </w:pPr>
      <w:r>
        <w:rPr>
          <w:rFonts w:ascii="宋体" w:hAnsi="宋体"/>
          <w:szCs w:val="21"/>
        </w:rPr>
        <w:t>(4)</w:t>
      </w:r>
      <w:r>
        <w:rPr>
          <w:rFonts w:hint="eastAsia" w:ascii="宋体" w:hAnsi="宋体"/>
          <w:szCs w:val="21"/>
        </w:rPr>
        <w:t>到</w:t>
      </w:r>
      <w:r>
        <w:rPr>
          <w:rFonts w:ascii="宋体" w:hAnsi="宋体"/>
          <w:szCs w:val="21"/>
        </w:rPr>
        <w:t>1937</w:t>
      </w:r>
      <w:r>
        <w:rPr>
          <w:rFonts w:hint="eastAsia" w:ascii="宋体" w:hAnsi="宋体"/>
          <w:szCs w:val="21"/>
        </w:rPr>
        <w:t>年</w:t>
      </w:r>
      <w:r>
        <w:rPr>
          <w:rFonts w:ascii="宋体" w:hAnsi="宋体"/>
          <w:szCs w:val="21"/>
        </w:rPr>
        <w:t>,</w:t>
      </w:r>
      <w:r>
        <w:rPr>
          <w:rFonts w:hint="eastAsia" w:ascii="宋体" w:hAnsi="宋体"/>
          <w:szCs w:val="21"/>
        </w:rPr>
        <w:t>苏联工业总产值已跃居欧洲第一位、世界第二位</w:t>
      </w:r>
      <w:r>
        <w:rPr>
          <w:rFonts w:ascii="宋体" w:hAnsi="宋体"/>
          <w:szCs w:val="21"/>
        </w:rPr>
        <w:t>,</w:t>
      </w:r>
      <w:r>
        <w:rPr>
          <w:rFonts w:hint="eastAsia" w:ascii="宋体" w:hAnsi="宋体"/>
          <w:szCs w:val="21"/>
        </w:rPr>
        <w:t>苏联由落后的农业国变成了强大的工业国。原因</w:t>
      </w:r>
      <w:r>
        <w:rPr>
          <w:rFonts w:ascii="宋体" w:hAnsi="宋体"/>
          <w:szCs w:val="21"/>
        </w:rPr>
        <w:t>:</w:t>
      </w:r>
      <w:r>
        <w:rPr>
          <w:rFonts w:hint="eastAsia" w:ascii="宋体" w:hAnsi="宋体"/>
          <w:szCs w:val="21"/>
        </w:rPr>
        <w:t>两个五年计划的实施。</w:t>
      </w:r>
    </w:p>
    <w:p>
      <w:pPr>
        <w:spacing w:line="360" w:lineRule="auto"/>
        <w:rPr>
          <w:rFonts w:ascii="宋体" w:hAnsi="宋体"/>
          <w:szCs w:val="21"/>
        </w:rPr>
      </w:pPr>
      <w:r>
        <w:rPr>
          <w:rFonts w:ascii="宋体" w:hAnsi="宋体"/>
          <w:szCs w:val="21"/>
        </w:rPr>
        <w:t>18.(1)</w:t>
      </w:r>
      <w:r>
        <w:rPr>
          <w:rFonts w:hint="eastAsia" w:ascii="宋体" w:hAnsi="宋体"/>
          <w:szCs w:val="21"/>
        </w:rPr>
        <w:t>第一次世界大战结束后</w:t>
      </w:r>
      <w:r>
        <w:rPr>
          <w:rFonts w:ascii="宋体" w:hAnsi="宋体"/>
          <w:szCs w:val="21"/>
        </w:rPr>
        <w:t>,</w:t>
      </w:r>
      <w:r>
        <w:rPr>
          <w:rFonts w:hint="eastAsia" w:ascii="宋体" w:hAnsi="宋体"/>
          <w:szCs w:val="21"/>
        </w:rPr>
        <w:t>战胜国召开了巴黎和会</w:t>
      </w:r>
      <w:r>
        <w:rPr>
          <w:rFonts w:ascii="宋体" w:hAnsi="宋体"/>
          <w:szCs w:val="21"/>
        </w:rPr>
        <w:t>,</w:t>
      </w:r>
      <w:r>
        <w:rPr>
          <w:rFonts w:hint="eastAsia" w:ascii="宋体" w:hAnsi="宋体"/>
          <w:szCs w:val="21"/>
        </w:rPr>
        <w:t>协约国与德国签订《凡尔赛条约》。</w:t>
      </w:r>
    </w:p>
    <w:p>
      <w:pPr>
        <w:spacing w:line="360" w:lineRule="auto"/>
        <w:rPr>
          <w:rFonts w:ascii="宋体" w:hAnsi="宋体"/>
          <w:szCs w:val="21"/>
        </w:rPr>
      </w:pPr>
      <w:r>
        <w:rPr>
          <w:rFonts w:ascii="宋体" w:hAnsi="宋体"/>
          <w:szCs w:val="21"/>
        </w:rPr>
        <w:t>(2)</w:t>
      </w:r>
      <w:r>
        <w:rPr>
          <w:rFonts w:hint="eastAsia" w:ascii="宋体" w:hAnsi="宋体"/>
          <w:szCs w:val="21"/>
        </w:rPr>
        <w:t>图</w:t>
      </w:r>
      <w:r>
        <w:rPr>
          <w:rFonts w:ascii="宋体" w:hAnsi="宋体"/>
          <w:szCs w:val="21"/>
        </w:rPr>
        <w:t>(a)</w:t>
      </w:r>
      <w:r>
        <w:rPr>
          <w:rFonts w:hint="eastAsia" w:ascii="宋体" w:hAnsi="宋体"/>
          <w:szCs w:val="21"/>
        </w:rPr>
        <w:t>反映了战胜国与战败国之间的矛盾</w:t>
      </w:r>
      <w:r>
        <w:rPr>
          <w:rFonts w:ascii="宋体" w:hAnsi="宋体"/>
          <w:szCs w:val="21"/>
        </w:rPr>
        <w:t>;</w:t>
      </w:r>
      <w:r>
        <w:rPr>
          <w:rFonts w:hint="eastAsia" w:ascii="宋体" w:hAnsi="宋体"/>
          <w:szCs w:val="21"/>
        </w:rPr>
        <w:t>图</w:t>
      </w:r>
      <w:r>
        <w:rPr>
          <w:rFonts w:ascii="宋体" w:hAnsi="宋体"/>
          <w:szCs w:val="21"/>
        </w:rPr>
        <w:t>(b)</w:t>
      </w:r>
      <w:r>
        <w:rPr>
          <w:rFonts w:hint="eastAsia" w:ascii="宋体" w:hAnsi="宋体"/>
          <w:szCs w:val="21"/>
        </w:rPr>
        <w:t>反映了被压迫国家和被压迫民族与帝国主义列强之间的矛盾。战胜国之间的矛盾、资本主义国家与苏俄之间的矛盾。</w:t>
      </w:r>
    </w:p>
    <w:p>
      <w:pPr>
        <w:spacing w:line="360" w:lineRule="auto"/>
        <w:rPr>
          <w:rFonts w:ascii="宋体" w:hAnsi="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宋体" w:hAnsi="宋体"/>
          <w:szCs w:val="21"/>
        </w:rPr>
        <w:t>(3)</w:t>
      </w:r>
      <w:r>
        <w:rPr>
          <w:rFonts w:hint="eastAsia" w:ascii="宋体" w:hAnsi="宋体"/>
          <w:szCs w:val="21"/>
        </w:rPr>
        <w:t>扎格鲁尔领导了埃及的华夫脱运动</w:t>
      </w:r>
      <w:r>
        <w:rPr>
          <w:rFonts w:ascii="宋体" w:hAnsi="宋体"/>
          <w:szCs w:val="21"/>
        </w:rPr>
        <w:t>;</w:t>
      </w:r>
      <w:r>
        <w:rPr>
          <w:rFonts w:hint="eastAsia" w:ascii="宋体" w:hAnsi="宋体"/>
          <w:szCs w:val="21"/>
        </w:rPr>
        <w:t>甘地领导了印度的非暴力不合作运动。这些民族民主运动对凡尔赛体系形成了猛烈的冲击。</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440"/>
    <w:rsid w:val="00000578"/>
    <w:rsid w:val="00000603"/>
    <w:rsid w:val="00000957"/>
    <w:rsid w:val="000009FA"/>
    <w:rsid w:val="00000C96"/>
    <w:rsid w:val="00000E36"/>
    <w:rsid w:val="00000EE6"/>
    <w:rsid w:val="000017DF"/>
    <w:rsid w:val="00001945"/>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CD9"/>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0FA"/>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15"/>
    <w:rsid w:val="000152BC"/>
    <w:rsid w:val="00015791"/>
    <w:rsid w:val="00015826"/>
    <w:rsid w:val="00015A00"/>
    <w:rsid w:val="00015A35"/>
    <w:rsid w:val="00015E8C"/>
    <w:rsid w:val="000163D5"/>
    <w:rsid w:val="000169A6"/>
    <w:rsid w:val="000169F6"/>
    <w:rsid w:val="00016B4C"/>
    <w:rsid w:val="00016EC5"/>
    <w:rsid w:val="00017442"/>
    <w:rsid w:val="000178E3"/>
    <w:rsid w:val="00017E13"/>
    <w:rsid w:val="00017F2F"/>
    <w:rsid w:val="0002039B"/>
    <w:rsid w:val="0002066E"/>
    <w:rsid w:val="00020A9B"/>
    <w:rsid w:val="00021040"/>
    <w:rsid w:val="00021612"/>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4FD"/>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8E3"/>
    <w:rsid w:val="00030BF1"/>
    <w:rsid w:val="00030C84"/>
    <w:rsid w:val="00030F63"/>
    <w:rsid w:val="00031944"/>
    <w:rsid w:val="000319AB"/>
    <w:rsid w:val="000321BC"/>
    <w:rsid w:val="000322F6"/>
    <w:rsid w:val="000325AE"/>
    <w:rsid w:val="0003280E"/>
    <w:rsid w:val="00032EE6"/>
    <w:rsid w:val="00032F49"/>
    <w:rsid w:val="00033013"/>
    <w:rsid w:val="0003310B"/>
    <w:rsid w:val="00033113"/>
    <w:rsid w:val="000332F9"/>
    <w:rsid w:val="000332FD"/>
    <w:rsid w:val="000333E3"/>
    <w:rsid w:val="000334E4"/>
    <w:rsid w:val="000335F3"/>
    <w:rsid w:val="000337BB"/>
    <w:rsid w:val="00033B49"/>
    <w:rsid w:val="00033C9B"/>
    <w:rsid w:val="00033E50"/>
    <w:rsid w:val="0003409B"/>
    <w:rsid w:val="0003424E"/>
    <w:rsid w:val="00034857"/>
    <w:rsid w:val="000349F0"/>
    <w:rsid w:val="00034D44"/>
    <w:rsid w:val="00035B9D"/>
    <w:rsid w:val="00036346"/>
    <w:rsid w:val="00036BBA"/>
    <w:rsid w:val="00036CEC"/>
    <w:rsid w:val="00037027"/>
    <w:rsid w:val="00040128"/>
    <w:rsid w:val="0004056C"/>
    <w:rsid w:val="000405D6"/>
    <w:rsid w:val="00040930"/>
    <w:rsid w:val="00040B47"/>
    <w:rsid w:val="00040F11"/>
    <w:rsid w:val="000415F0"/>
    <w:rsid w:val="000416BA"/>
    <w:rsid w:val="00042223"/>
    <w:rsid w:val="000423B3"/>
    <w:rsid w:val="000424C5"/>
    <w:rsid w:val="0004267E"/>
    <w:rsid w:val="00042ACB"/>
    <w:rsid w:val="00042FFB"/>
    <w:rsid w:val="0004301A"/>
    <w:rsid w:val="0004310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330"/>
    <w:rsid w:val="00046449"/>
    <w:rsid w:val="00046653"/>
    <w:rsid w:val="000467DA"/>
    <w:rsid w:val="00046A7A"/>
    <w:rsid w:val="00046F32"/>
    <w:rsid w:val="0004739A"/>
    <w:rsid w:val="0004755C"/>
    <w:rsid w:val="00047F74"/>
    <w:rsid w:val="00050200"/>
    <w:rsid w:val="000503F2"/>
    <w:rsid w:val="0005053D"/>
    <w:rsid w:val="00050A54"/>
    <w:rsid w:val="00050C3D"/>
    <w:rsid w:val="00050D03"/>
    <w:rsid w:val="0005132B"/>
    <w:rsid w:val="0005175E"/>
    <w:rsid w:val="000518C5"/>
    <w:rsid w:val="00051C27"/>
    <w:rsid w:val="00051E72"/>
    <w:rsid w:val="000520E0"/>
    <w:rsid w:val="0005279E"/>
    <w:rsid w:val="00052995"/>
    <w:rsid w:val="00053164"/>
    <w:rsid w:val="00053295"/>
    <w:rsid w:val="00053532"/>
    <w:rsid w:val="00053E44"/>
    <w:rsid w:val="0005401F"/>
    <w:rsid w:val="00054088"/>
    <w:rsid w:val="00054187"/>
    <w:rsid w:val="000541F8"/>
    <w:rsid w:val="0005432B"/>
    <w:rsid w:val="00054652"/>
    <w:rsid w:val="00054832"/>
    <w:rsid w:val="0005498B"/>
    <w:rsid w:val="00054990"/>
    <w:rsid w:val="00054D0B"/>
    <w:rsid w:val="00054E67"/>
    <w:rsid w:val="00054FCF"/>
    <w:rsid w:val="000558DD"/>
    <w:rsid w:val="000561EF"/>
    <w:rsid w:val="000564EA"/>
    <w:rsid w:val="000566EA"/>
    <w:rsid w:val="00057091"/>
    <w:rsid w:val="0005783B"/>
    <w:rsid w:val="00057C65"/>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1B3"/>
    <w:rsid w:val="00065461"/>
    <w:rsid w:val="000654EE"/>
    <w:rsid w:val="00065653"/>
    <w:rsid w:val="000656E3"/>
    <w:rsid w:val="00065B07"/>
    <w:rsid w:val="00065B58"/>
    <w:rsid w:val="00065B92"/>
    <w:rsid w:val="00065BE9"/>
    <w:rsid w:val="00065F0E"/>
    <w:rsid w:val="000667E5"/>
    <w:rsid w:val="00066A27"/>
    <w:rsid w:val="00066A2C"/>
    <w:rsid w:val="00066D77"/>
    <w:rsid w:val="00067098"/>
    <w:rsid w:val="0006759D"/>
    <w:rsid w:val="0006775B"/>
    <w:rsid w:val="000678F2"/>
    <w:rsid w:val="00067D4D"/>
    <w:rsid w:val="00067F2B"/>
    <w:rsid w:val="00070612"/>
    <w:rsid w:val="000707E4"/>
    <w:rsid w:val="000708FB"/>
    <w:rsid w:val="00070BB4"/>
    <w:rsid w:val="00070EF5"/>
    <w:rsid w:val="000716BF"/>
    <w:rsid w:val="000719A7"/>
    <w:rsid w:val="00071DC9"/>
    <w:rsid w:val="00071FA3"/>
    <w:rsid w:val="000721A3"/>
    <w:rsid w:val="00072695"/>
    <w:rsid w:val="000726E4"/>
    <w:rsid w:val="0007271D"/>
    <w:rsid w:val="00072785"/>
    <w:rsid w:val="0007282F"/>
    <w:rsid w:val="00072CB7"/>
    <w:rsid w:val="00072F24"/>
    <w:rsid w:val="0007342E"/>
    <w:rsid w:val="000736F4"/>
    <w:rsid w:val="000737BD"/>
    <w:rsid w:val="0007380A"/>
    <w:rsid w:val="00073929"/>
    <w:rsid w:val="00073C67"/>
    <w:rsid w:val="00073E3A"/>
    <w:rsid w:val="00074397"/>
    <w:rsid w:val="00074502"/>
    <w:rsid w:val="00074FCE"/>
    <w:rsid w:val="00074FD8"/>
    <w:rsid w:val="000750A8"/>
    <w:rsid w:val="000750DA"/>
    <w:rsid w:val="000752E2"/>
    <w:rsid w:val="0007537A"/>
    <w:rsid w:val="00075498"/>
    <w:rsid w:val="000756C6"/>
    <w:rsid w:val="00075707"/>
    <w:rsid w:val="00075914"/>
    <w:rsid w:val="00075B5B"/>
    <w:rsid w:val="00075EEC"/>
    <w:rsid w:val="00075EF2"/>
    <w:rsid w:val="00075F17"/>
    <w:rsid w:val="00075F8C"/>
    <w:rsid w:val="00076050"/>
    <w:rsid w:val="000760E2"/>
    <w:rsid w:val="00076234"/>
    <w:rsid w:val="00076255"/>
    <w:rsid w:val="000764C6"/>
    <w:rsid w:val="000768DB"/>
    <w:rsid w:val="00076CF7"/>
    <w:rsid w:val="00076E5E"/>
    <w:rsid w:val="00076F3B"/>
    <w:rsid w:val="00077040"/>
    <w:rsid w:val="000773A0"/>
    <w:rsid w:val="000773A5"/>
    <w:rsid w:val="000776AB"/>
    <w:rsid w:val="0007778B"/>
    <w:rsid w:val="000779AB"/>
    <w:rsid w:val="00077F8F"/>
    <w:rsid w:val="000802A1"/>
    <w:rsid w:val="000805E2"/>
    <w:rsid w:val="000808D5"/>
    <w:rsid w:val="00080BE5"/>
    <w:rsid w:val="00081961"/>
    <w:rsid w:val="00081C2C"/>
    <w:rsid w:val="00081C7D"/>
    <w:rsid w:val="00081CD9"/>
    <w:rsid w:val="00081DB2"/>
    <w:rsid w:val="00082430"/>
    <w:rsid w:val="0008245F"/>
    <w:rsid w:val="00082547"/>
    <w:rsid w:val="000825BA"/>
    <w:rsid w:val="000826B3"/>
    <w:rsid w:val="000827E8"/>
    <w:rsid w:val="00082B8A"/>
    <w:rsid w:val="00082FCB"/>
    <w:rsid w:val="000831E0"/>
    <w:rsid w:val="00083291"/>
    <w:rsid w:val="00083346"/>
    <w:rsid w:val="000839BB"/>
    <w:rsid w:val="00083AC3"/>
    <w:rsid w:val="00083B26"/>
    <w:rsid w:val="00083F78"/>
    <w:rsid w:val="00084069"/>
    <w:rsid w:val="0008446A"/>
    <w:rsid w:val="000844C1"/>
    <w:rsid w:val="00084689"/>
    <w:rsid w:val="000846C1"/>
    <w:rsid w:val="000846E0"/>
    <w:rsid w:val="00084B2D"/>
    <w:rsid w:val="00084B83"/>
    <w:rsid w:val="00084D93"/>
    <w:rsid w:val="00085115"/>
    <w:rsid w:val="00085438"/>
    <w:rsid w:val="0008575D"/>
    <w:rsid w:val="000858FD"/>
    <w:rsid w:val="00085AAB"/>
    <w:rsid w:val="00085AC6"/>
    <w:rsid w:val="00085AEF"/>
    <w:rsid w:val="00085B4D"/>
    <w:rsid w:val="00085C30"/>
    <w:rsid w:val="00085DE9"/>
    <w:rsid w:val="00085E29"/>
    <w:rsid w:val="000862D4"/>
    <w:rsid w:val="000863E7"/>
    <w:rsid w:val="00086517"/>
    <w:rsid w:val="00086939"/>
    <w:rsid w:val="00086952"/>
    <w:rsid w:val="00086A95"/>
    <w:rsid w:val="00086B7B"/>
    <w:rsid w:val="00086FC4"/>
    <w:rsid w:val="00087028"/>
    <w:rsid w:val="00087074"/>
    <w:rsid w:val="000878A1"/>
    <w:rsid w:val="00087917"/>
    <w:rsid w:val="00087CDA"/>
    <w:rsid w:val="00087F47"/>
    <w:rsid w:val="00087F86"/>
    <w:rsid w:val="00090217"/>
    <w:rsid w:val="000902B7"/>
    <w:rsid w:val="00090383"/>
    <w:rsid w:val="00090465"/>
    <w:rsid w:val="00090556"/>
    <w:rsid w:val="0009064D"/>
    <w:rsid w:val="00090BF8"/>
    <w:rsid w:val="00090E55"/>
    <w:rsid w:val="00090EB9"/>
    <w:rsid w:val="0009129B"/>
    <w:rsid w:val="000917A4"/>
    <w:rsid w:val="000917CA"/>
    <w:rsid w:val="0009194F"/>
    <w:rsid w:val="00091C21"/>
    <w:rsid w:val="00091E5B"/>
    <w:rsid w:val="0009219F"/>
    <w:rsid w:val="00092410"/>
    <w:rsid w:val="000924B5"/>
    <w:rsid w:val="000924CF"/>
    <w:rsid w:val="000928D2"/>
    <w:rsid w:val="000930AB"/>
    <w:rsid w:val="00093178"/>
    <w:rsid w:val="0009415C"/>
    <w:rsid w:val="00094175"/>
    <w:rsid w:val="00094290"/>
    <w:rsid w:val="00094484"/>
    <w:rsid w:val="00094613"/>
    <w:rsid w:val="00094866"/>
    <w:rsid w:val="00094A1C"/>
    <w:rsid w:val="00094B3C"/>
    <w:rsid w:val="00094BDE"/>
    <w:rsid w:val="00095281"/>
    <w:rsid w:val="000953CD"/>
    <w:rsid w:val="00095480"/>
    <w:rsid w:val="00095C17"/>
    <w:rsid w:val="00095C69"/>
    <w:rsid w:val="00095DA7"/>
    <w:rsid w:val="00095FBC"/>
    <w:rsid w:val="00096187"/>
    <w:rsid w:val="000963BE"/>
    <w:rsid w:val="00096877"/>
    <w:rsid w:val="00096BC3"/>
    <w:rsid w:val="00097130"/>
    <w:rsid w:val="0009714A"/>
    <w:rsid w:val="000978BE"/>
    <w:rsid w:val="00097DAD"/>
    <w:rsid w:val="000A0590"/>
    <w:rsid w:val="000A0886"/>
    <w:rsid w:val="000A0D3B"/>
    <w:rsid w:val="000A0E2D"/>
    <w:rsid w:val="000A122B"/>
    <w:rsid w:val="000A1246"/>
    <w:rsid w:val="000A1362"/>
    <w:rsid w:val="000A1550"/>
    <w:rsid w:val="000A168A"/>
    <w:rsid w:val="000A1705"/>
    <w:rsid w:val="000A17DF"/>
    <w:rsid w:val="000A185D"/>
    <w:rsid w:val="000A1AAB"/>
    <w:rsid w:val="000A1AB7"/>
    <w:rsid w:val="000A1C3F"/>
    <w:rsid w:val="000A202B"/>
    <w:rsid w:val="000A2081"/>
    <w:rsid w:val="000A20B4"/>
    <w:rsid w:val="000A221A"/>
    <w:rsid w:val="000A273F"/>
    <w:rsid w:val="000A2921"/>
    <w:rsid w:val="000A2B98"/>
    <w:rsid w:val="000A2DE3"/>
    <w:rsid w:val="000A34E0"/>
    <w:rsid w:val="000A371B"/>
    <w:rsid w:val="000A37E1"/>
    <w:rsid w:val="000A3F78"/>
    <w:rsid w:val="000A3FA9"/>
    <w:rsid w:val="000A4037"/>
    <w:rsid w:val="000A431C"/>
    <w:rsid w:val="000A4358"/>
    <w:rsid w:val="000A44E4"/>
    <w:rsid w:val="000A493C"/>
    <w:rsid w:val="000A49DA"/>
    <w:rsid w:val="000A4A66"/>
    <w:rsid w:val="000A4DE4"/>
    <w:rsid w:val="000A4E0E"/>
    <w:rsid w:val="000A5158"/>
    <w:rsid w:val="000A52C6"/>
    <w:rsid w:val="000A5875"/>
    <w:rsid w:val="000A5AD0"/>
    <w:rsid w:val="000A5CBD"/>
    <w:rsid w:val="000A5DCA"/>
    <w:rsid w:val="000A5F59"/>
    <w:rsid w:val="000A6078"/>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A5B"/>
    <w:rsid w:val="000B1B86"/>
    <w:rsid w:val="000B2101"/>
    <w:rsid w:val="000B21BA"/>
    <w:rsid w:val="000B2229"/>
    <w:rsid w:val="000B22DD"/>
    <w:rsid w:val="000B25CD"/>
    <w:rsid w:val="000B2657"/>
    <w:rsid w:val="000B26B5"/>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4C5"/>
    <w:rsid w:val="000B585C"/>
    <w:rsid w:val="000B62EE"/>
    <w:rsid w:val="000B64AA"/>
    <w:rsid w:val="000B6620"/>
    <w:rsid w:val="000B674F"/>
    <w:rsid w:val="000B73B0"/>
    <w:rsid w:val="000B74DC"/>
    <w:rsid w:val="000B7711"/>
    <w:rsid w:val="000B7B29"/>
    <w:rsid w:val="000B7B2D"/>
    <w:rsid w:val="000B7B61"/>
    <w:rsid w:val="000B7C65"/>
    <w:rsid w:val="000B7D05"/>
    <w:rsid w:val="000C0020"/>
    <w:rsid w:val="000C01DE"/>
    <w:rsid w:val="000C02F9"/>
    <w:rsid w:val="000C04AC"/>
    <w:rsid w:val="000C0756"/>
    <w:rsid w:val="000C0851"/>
    <w:rsid w:val="000C0C76"/>
    <w:rsid w:val="000C11F2"/>
    <w:rsid w:val="000C16AB"/>
    <w:rsid w:val="000C2018"/>
    <w:rsid w:val="000C211A"/>
    <w:rsid w:val="000C27DE"/>
    <w:rsid w:val="000C295B"/>
    <w:rsid w:val="000C2989"/>
    <w:rsid w:val="000C2D65"/>
    <w:rsid w:val="000C2EA8"/>
    <w:rsid w:val="000C30D7"/>
    <w:rsid w:val="000C3206"/>
    <w:rsid w:val="000C36B2"/>
    <w:rsid w:val="000C36C7"/>
    <w:rsid w:val="000C39ED"/>
    <w:rsid w:val="000C3ABB"/>
    <w:rsid w:val="000C3B3A"/>
    <w:rsid w:val="000C466F"/>
    <w:rsid w:val="000C484C"/>
    <w:rsid w:val="000C497E"/>
    <w:rsid w:val="000C51E3"/>
    <w:rsid w:val="000C547B"/>
    <w:rsid w:val="000C55E8"/>
    <w:rsid w:val="000C58BB"/>
    <w:rsid w:val="000C5B17"/>
    <w:rsid w:val="000C61BA"/>
    <w:rsid w:val="000C6204"/>
    <w:rsid w:val="000C63BB"/>
    <w:rsid w:val="000C6469"/>
    <w:rsid w:val="000C6AC8"/>
    <w:rsid w:val="000C7176"/>
    <w:rsid w:val="000C730F"/>
    <w:rsid w:val="000C7484"/>
    <w:rsid w:val="000C7FBD"/>
    <w:rsid w:val="000D0194"/>
    <w:rsid w:val="000D07C7"/>
    <w:rsid w:val="000D082D"/>
    <w:rsid w:val="000D0A63"/>
    <w:rsid w:val="000D0DB8"/>
    <w:rsid w:val="000D110C"/>
    <w:rsid w:val="000D12E8"/>
    <w:rsid w:val="000D1600"/>
    <w:rsid w:val="000D1D63"/>
    <w:rsid w:val="000D1E7A"/>
    <w:rsid w:val="000D2197"/>
    <w:rsid w:val="000D23DC"/>
    <w:rsid w:val="000D265A"/>
    <w:rsid w:val="000D2B33"/>
    <w:rsid w:val="000D3148"/>
    <w:rsid w:val="000D365C"/>
    <w:rsid w:val="000D37C0"/>
    <w:rsid w:val="000D3A39"/>
    <w:rsid w:val="000D4041"/>
    <w:rsid w:val="000D42BF"/>
    <w:rsid w:val="000D43E5"/>
    <w:rsid w:val="000D45A5"/>
    <w:rsid w:val="000D4A98"/>
    <w:rsid w:val="000D4F2F"/>
    <w:rsid w:val="000D5214"/>
    <w:rsid w:val="000D53C3"/>
    <w:rsid w:val="000D5BA0"/>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917"/>
    <w:rsid w:val="000E1A22"/>
    <w:rsid w:val="000E1D1D"/>
    <w:rsid w:val="000E1DA2"/>
    <w:rsid w:val="000E1E7C"/>
    <w:rsid w:val="000E2092"/>
    <w:rsid w:val="000E216D"/>
    <w:rsid w:val="000E21FC"/>
    <w:rsid w:val="000E2440"/>
    <w:rsid w:val="000E24E9"/>
    <w:rsid w:val="000E26C6"/>
    <w:rsid w:val="000E2794"/>
    <w:rsid w:val="000E2820"/>
    <w:rsid w:val="000E2AA4"/>
    <w:rsid w:val="000E2B40"/>
    <w:rsid w:val="000E2B7A"/>
    <w:rsid w:val="000E3175"/>
    <w:rsid w:val="000E3204"/>
    <w:rsid w:val="000E325B"/>
    <w:rsid w:val="000E384E"/>
    <w:rsid w:val="000E38DB"/>
    <w:rsid w:val="000E3B42"/>
    <w:rsid w:val="000E3F5B"/>
    <w:rsid w:val="000E475A"/>
    <w:rsid w:val="000E480D"/>
    <w:rsid w:val="000E4A4A"/>
    <w:rsid w:val="000E4A8F"/>
    <w:rsid w:val="000E4AD7"/>
    <w:rsid w:val="000E4C18"/>
    <w:rsid w:val="000E4CDF"/>
    <w:rsid w:val="000E4E01"/>
    <w:rsid w:val="000E4E19"/>
    <w:rsid w:val="000E4E93"/>
    <w:rsid w:val="000E5724"/>
    <w:rsid w:val="000E59C3"/>
    <w:rsid w:val="000E5BC2"/>
    <w:rsid w:val="000E6116"/>
    <w:rsid w:val="000E61EC"/>
    <w:rsid w:val="000E62DC"/>
    <w:rsid w:val="000E652E"/>
    <w:rsid w:val="000E6770"/>
    <w:rsid w:val="000E6A5E"/>
    <w:rsid w:val="000E6ABE"/>
    <w:rsid w:val="000E6E12"/>
    <w:rsid w:val="000E6F06"/>
    <w:rsid w:val="000E6FB8"/>
    <w:rsid w:val="000E72D7"/>
    <w:rsid w:val="000E737D"/>
    <w:rsid w:val="000E744D"/>
    <w:rsid w:val="000E751E"/>
    <w:rsid w:val="000E7640"/>
    <w:rsid w:val="000E777F"/>
    <w:rsid w:val="000E7A43"/>
    <w:rsid w:val="000F057E"/>
    <w:rsid w:val="000F0CF9"/>
    <w:rsid w:val="000F0FCD"/>
    <w:rsid w:val="000F1848"/>
    <w:rsid w:val="000F1996"/>
    <w:rsid w:val="000F1D1D"/>
    <w:rsid w:val="000F1D6C"/>
    <w:rsid w:val="000F20A6"/>
    <w:rsid w:val="000F24B1"/>
    <w:rsid w:val="000F2A87"/>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718"/>
    <w:rsid w:val="000F5EE1"/>
    <w:rsid w:val="000F5FD0"/>
    <w:rsid w:val="000F625F"/>
    <w:rsid w:val="000F6379"/>
    <w:rsid w:val="000F64D7"/>
    <w:rsid w:val="000F6602"/>
    <w:rsid w:val="000F66F5"/>
    <w:rsid w:val="000F67CB"/>
    <w:rsid w:val="000F6FCF"/>
    <w:rsid w:val="000F701B"/>
    <w:rsid w:val="000F741F"/>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50"/>
    <w:rsid w:val="0010197B"/>
    <w:rsid w:val="00101A18"/>
    <w:rsid w:val="00101B1A"/>
    <w:rsid w:val="00101ED6"/>
    <w:rsid w:val="00102442"/>
    <w:rsid w:val="001028AF"/>
    <w:rsid w:val="0010292C"/>
    <w:rsid w:val="00102D66"/>
    <w:rsid w:val="00103862"/>
    <w:rsid w:val="001039D8"/>
    <w:rsid w:val="00103A04"/>
    <w:rsid w:val="00103CC0"/>
    <w:rsid w:val="0010437A"/>
    <w:rsid w:val="0010463A"/>
    <w:rsid w:val="001047F5"/>
    <w:rsid w:val="00104937"/>
    <w:rsid w:val="00104C76"/>
    <w:rsid w:val="00104CC1"/>
    <w:rsid w:val="00104DF5"/>
    <w:rsid w:val="00105518"/>
    <w:rsid w:val="001058B4"/>
    <w:rsid w:val="00105B4A"/>
    <w:rsid w:val="00105F17"/>
    <w:rsid w:val="0010644A"/>
    <w:rsid w:val="00106690"/>
    <w:rsid w:val="001066B2"/>
    <w:rsid w:val="001068FB"/>
    <w:rsid w:val="00106B81"/>
    <w:rsid w:val="00106BDC"/>
    <w:rsid w:val="00106BFA"/>
    <w:rsid w:val="0010704E"/>
    <w:rsid w:val="001071F8"/>
    <w:rsid w:val="001073A8"/>
    <w:rsid w:val="0010751E"/>
    <w:rsid w:val="001079AB"/>
    <w:rsid w:val="00107A5A"/>
    <w:rsid w:val="00107B93"/>
    <w:rsid w:val="00107C54"/>
    <w:rsid w:val="00107E26"/>
    <w:rsid w:val="00107E8B"/>
    <w:rsid w:val="00107F42"/>
    <w:rsid w:val="00110299"/>
    <w:rsid w:val="00110705"/>
    <w:rsid w:val="001107D7"/>
    <w:rsid w:val="0011099B"/>
    <w:rsid w:val="00110D7E"/>
    <w:rsid w:val="0011164F"/>
    <w:rsid w:val="001116BC"/>
    <w:rsid w:val="0011199A"/>
    <w:rsid w:val="00112383"/>
    <w:rsid w:val="001125D6"/>
    <w:rsid w:val="00112994"/>
    <w:rsid w:val="001129C5"/>
    <w:rsid w:val="00112E39"/>
    <w:rsid w:val="00113139"/>
    <w:rsid w:val="001136D3"/>
    <w:rsid w:val="0011374A"/>
    <w:rsid w:val="001137FE"/>
    <w:rsid w:val="00113965"/>
    <w:rsid w:val="00113AFB"/>
    <w:rsid w:val="00113CF1"/>
    <w:rsid w:val="00113F05"/>
    <w:rsid w:val="001143A6"/>
    <w:rsid w:val="001144A9"/>
    <w:rsid w:val="0011474C"/>
    <w:rsid w:val="0011479D"/>
    <w:rsid w:val="00114A89"/>
    <w:rsid w:val="00114D03"/>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C22"/>
    <w:rsid w:val="00117D66"/>
    <w:rsid w:val="00117E4C"/>
    <w:rsid w:val="001203D1"/>
    <w:rsid w:val="001204FF"/>
    <w:rsid w:val="001206BB"/>
    <w:rsid w:val="00120914"/>
    <w:rsid w:val="00120A5F"/>
    <w:rsid w:val="00120C63"/>
    <w:rsid w:val="00120D30"/>
    <w:rsid w:val="00121060"/>
    <w:rsid w:val="00121146"/>
    <w:rsid w:val="00121702"/>
    <w:rsid w:val="00121959"/>
    <w:rsid w:val="00121E36"/>
    <w:rsid w:val="00121F89"/>
    <w:rsid w:val="001223FF"/>
    <w:rsid w:val="001229F3"/>
    <w:rsid w:val="00122B78"/>
    <w:rsid w:val="00122BBD"/>
    <w:rsid w:val="001236EE"/>
    <w:rsid w:val="00123D1F"/>
    <w:rsid w:val="00123FF0"/>
    <w:rsid w:val="0012409E"/>
    <w:rsid w:val="00124208"/>
    <w:rsid w:val="00124400"/>
    <w:rsid w:val="001246D9"/>
    <w:rsid w:val="00124863"/>
    <w:rsid w:val="00124C42"/>
    <w:rsid w:val="00124DD7"/>
    <w:rsid w:val="0012520B"/>
    <w:rsid w:val="00125C86"/>
    <w:rsid w:val="0012611B"/>
    <w:rsid w:val="001261E3"/>
    <w:rsid w:val="00126238"/>
    <w:rsid w:val="00126413"/>
    <w:rsid w:val="001266CE"/>
    <w:rsid w:val="00126D54"/>
    <w:rsid w:val="00126E2E"/>
    <w:rsid w:val="001272F9"/>
    <w:rsid w:val="00127805"/>
    <w:rsid w:val="00127AAE"/>
    <w:rsid w:val="00127D51"/>
    <w:rsid w:val="0013081B"/>
    <w:rsid w:val="001308C8"/>
    <w:rsid w:val="001310A9"/>
    <w:rsid w:val="00131271"/>
    <w:rsid w:val="0013138F"/>
    <w:rsid w:val="001314BD"/>
    <w:rsid w:val="001316AC"/>
    <w:rsid w:val="0013177A"/>
    <w:rsid w:val="00131881"/>
    <w:rsid w:val="00131EB7"/>
    <w:rsid w:val="00131F73"/>
    <w:rsid w:val="00132205"/>
    <w:rsid w:val="0013275A"/>
    <w:rsid w:val="00132D6B"/>
    <w:rsid w:val="00132FDA"/>
    <w:rsid w:val="001334D8"/>
    <w:rsid w:val="00133BCA"/>
    <w:rsid w:val="00133BFE"/>
    <w:rsid w:val="00134584"/>
    <w:rsid w:val="0013459F"/>
    <w:rsid w:val="00134667"/>
    <w:rsid w:val="0013476C"/>
    <w:rsid w:val="001349A1"/>
    <w:rsid w:val="00134A9F"/>
    <w:rsid w:val="00134CD6"/>
    <w:rsid w:val="00134E94"/>
    <w:rsid w:val="00135119"/>
    <w:rsid w:val="001352FA"/>
    <w:rsid w:val="00135393"/>
    <w:rsid w:val="00135455"/>
    <w:rsid w:val="001357C2"/>
    <w:rsid w:val="001358E6"/>
    <w:rsid w:val="0013596B"/>
    <w:rsid w:val="001359D5"/>
    <w:rsid w:val="00135C77"/>
    <w:rsid w:val="00135E7B"/>
    <w:rsid w:val="00135F77"/>
    <w:rsid w:val="00136195"/>
    <w:rsid w:val="00136766"/>
    <w:rsid w:val="00136858"/>
    <w:rsid w:val="00136992"/>
    <w:rsid w:val="00136EE3"/>
    <w:rsid w:val="001371DA"/>
    <w:rsid w:val="0013720C"/>
    <w:rsid w:val="00137595"/>
    <w:rsid w:val="001378A7"/>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1C62"/>
    <w:rsid w:val="0014212D"/>
    <w:rsid w:val="00142603"/>
    <w:rsid w:val="00142A9B"/>
    <w:rsid w:val="00143025"/>
    <w:rsid w:val="0014302B"/>
    <w:rsid w:val="0014307D"/>
    <w:rsid w:val="001430E3"/>
    <w:rsid w:val="001431A8"/>
    <w:rsid w:val="00143824"/>
    <w:rsid w:val="00143929"/>
    <w:rsid w:val="00143D4A"/>
    <w:rsid w:val="00143E55"/>
    <w:rsid w:val="001442BB"/>
    <w:rsid w:val="001446AC"/>
    <w:rsid w:val="0014490B"/>
    <w:rsid w:val="00144AE8"/>
    <w:rsid w:val="00144AF7"/>
    <w:rsid w:val="00144D38"/>
    <w:rsid w:val="00144F15"/>
    <w:rsid w:val="0014566E"/>
    <w:rsid w:val="00145E20"/>
    <w:rsid w:val="0014612E"/>
    <w:rsid w:val="001461F8"/>
    <w:rsid w:val="0014629C"/>
    <w:rsid w:val="001462C0"/>
    <w:rsid w:val="00146482"/>
    <w:rsid w:val="001465DB"/>
    <w:rsid w:val="00146965"/>
    <w:rsid w:val="00146FEF"/>
    <w:rsid w:val="00147282"/>
    <w:rsid w:val="00147505"/>
    <w:rsid w:val="00147507"/>
    <w:rsid w:val="00147899"/>
    <w:rsid w:val="001478F5"/>
    <w:rsid w:val="00147B43"/>
    <w:rsid w:val="00147BA6"/>
    <w:rsid w:val="001500CF"/>
    <w:rsid w:val="001506F1"/>
    <w:rsid w:val="00150793"/>
    <w:rsid w:val="00150BE1"/>
    <w:rsid w:val="00150E0F"/>
    <w:rsid w:val="0015115B"/>
    <w:rsid w:val="0015137D"/>
    <w:rsid w:val="0015138C"/>
    <w:rsid w:val="00151602"/>
    <w:rsid w:val="00151799"/>
    <w:rsid w:val="001519CA"/>
    <w:rsid w:val="00151F1B"/>
    <w:rsid w:val="00152175"/>
    <w:rsid w:val="00152465"/>
    <w:rsid w:val="001527B5"/>
    <w:rsid w:val="00152AFA"/>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B76"/>
    <w:rsid w:val="00154D67"/>
    <w:rsid w:val="00154D97"/>
    <w:rsid w:val="00154E00"/>
    <w:rsid w:val="00155207"/>
    <w:rsid w:val="00155359"/>
    <w:rsid w:val="001553EC"/>
    <w:rsid w:val="001557AB"/>
    <w:rsid w:val="001558CB"/>
    <w:rsid w:val="00156409"/>
    <w:rsid w:val="00156474"/>
    <w:rsid w:val="00156734"/>
    <w:rsid w:val="00156745"/>
    <w:rsid w:val="00156920"/>
    <w:rsid w:val="00156C5C"/>
    <w:rsid w:val="00156F46"/>
    <w:rsid w:val="00156FD4"/>
    <w:rsid w:val="001578CF"/>
    <w:rsid w:val="00157BD1"/>
    <w:rsid w:val="00157D37"/>
    <w:rsid w:val="0016043A"/>
    <w:rsid w:val="0016049D"/>
    <w:rsid w:val="00160A30"/>
    <w:rsid w:val="00160CD3"/>
    <w:rsid w:val="00160DBD"/>
    <w:rsid w:val="00160F45"/>
    <w:rsid w:val="001610ED"/>
    <w:rsid w:val="001615B2"/>
    <w:rsid w:val="001617C7"/>
    <w:rsid w:val="00161DD4"/>
    <w:rsid w:val="001620ED"/>
    <w:rsid w:val="0016225B"/>
    <w:rsid w:val="00162720"/>
    <w:rsid w:val="00162876"/>
    <w:rsid w:val="00162882"/>
    <w:rsid w:val="00162ABF"/>
    <w:rsid w:val="00162C26"/>
    <w:rsid w:val="00162E2C"/>
    <w:rsid w:val="00163213"/>
    <w:rsid w:val="00163324"/>
    <w:rsid w:val="00163C1B"/>
    <w:rsid w:val="00164496"/>
    <w:rsid w:val="001645CF"/>
    <w:rsid w:val="00164BFB"/>
    <w:rsid w:val="001651F0"/>
    <w:rsid w:val="001653F8"/>
    <w:rsid w:val="001659D8"/>
    <w:rsid w:val="00165F15"/>
    <w:rsid w:val="001663F8"/>
    <w:rsid w:val="00166812"/>
    <w:rsid w:val="0016688F"/>
    <w:rsid w:val="00166DD1"/>
    <w:rsid w:val="00166F87"/>
    <w:rsid w:val="00167302"/>
    <w:rsid w:val="00167751"/>
    <w:rsid w:val="00167C23"/>
    <w:rsid w:val="00167DCB"/>
    <w:rsid w:val="00167E1E"/>
    <w:rsid w:val="001700D6"/>
    <w:rsid w:val="001701D4"/>
    <w:rsid w:val="001704C8"/>
    <w:rsid w:val="001707DC"/>
    <w:rsid w:val="00170B79"/>
    <w:rsid w:val="00170C9A"/>
    <w:rsid w:val="00170E02"/>
    <w:rsid w:val="00171181"/>
    <w:rsid w:val="0017130F"/>
    <w:rsid w:val="00171A28"/>
    <w:rsid w:val="00171CE2"/>
    <w:rsid w:val="00172001"/>
    <w:rsid w:val="001725D5"/>
    <w:rsid w:val="001727FF"/>
    <w:rsid w:val="00172BDD"/>
    <w:rsid w:val="00172E14"/>
    <w:rsid w:val="00172FB3"/>
    <w:rsid w:val="00173143"/>
    <w:rsid w:val="001735A4"/>
    <w:rsid w:val="00173AA9"/>
    <w:rsid w:val="00173B50"/>
    <w:rsid w:val="00173C9D"/>
    <w:rsid w:val="00173E62"/>
    <w:rsid w:val="00174170"/>
    <w:rsid w:val="0017428B"/>
    <w:rsid w:val="001743EB"/>
    <w:rsid w:val="0017457F"/>
    <w:rsid w:val="0017484E"/>
    <w:rsid w:val="00174914"/>
    <w:rsid w:val="00174D98"/>
    <w:rsid w:val="00174EAB"/>
    <w:rsid w:val="001751E9"/>
    <w:rsid w:val="00175444"/>
    <w:rsid w:val="00175B40"/>
    <w:rsid w:val="00175B71"/>
    <w:rsid w:val="00175E0D"/>
    <w:rsid w:val="00175FC5"/>
    <w:rsid w:val="00175FEC"/>
    <w:rsid w:val="00176193"/>
    <w:rsid w:val="001763FD"/>
    <w:rsid w:val="00176413"/>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0F1E"/>
    <w:rsid w:val="0018135F"/>
    <w:rsid w:val="00181C0C"/>
    <w:rsid w:val="00182422"/>
    <w:rsid w:val="001824CA"/>
    <w:rsid w:val="001825EE"/>
    <w:rsid w:val="001827F1"/>
    <w:rsid w:val="00183111"/>
    <w:rsid w:val="0018313D"/>
    <w:rsid w:val="00183260"/>
    <w:rsid w:val="00183BA9"/>
    <w:rsid w:val="00183FFD"/>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3CC"/>
    <w:rsid w:val="0018757E"/>
    <w:rsid w:val="001878EF"/>
    <w:rsid w:val="00187B7A"/>
    <w:rsid w:val="00187B9B"/>
    <w:rsid w:val="00190312"/>
    <w:rsid w:val="001905E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714"/>
    <w:rsid w:val="00193DB9"/>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D70"/>
    <w:rsid w:val="00195F71"/>
    <w:rsid w:val="001962AA"/>
    <w:rsid w:val="001963CB"/>
    <w:rsid w:val="001965E8"/>
    <w:rsid w:val="001967B9"/>
    <w:rsid w:val="001969FF"/>
    <w:rsid w:val="00196ACA"/>
    <w:rsid w:val="001972C2"/>
    <w:rsid w:val="00197888"/>
    <w:rsid w:val="00197929"/>
    <w:rsid w:val="00197B29"/>
    <w:rsid w:val="00197B3C"/>
    <w:rsid w:val="00197D2A"/>
    <w:rsid w:val="00197F1B"/>
    <w:rsid w:val="00197F86"/>
    <w:rsid w:val="001A0184"/>
    <w:rsid w:val="001A019D"/>
    <w:rsid w:val="001A066B"/>
    <w:rsid w:val="001A0834"/>
    <w:rsid w:val="001A0A0A"/>
    <w:rsid w:val="001A0F71"/>
    <w:rsid w:val="001A103C"/>
    <w:rsid w:val="001A1184"/>
    <w:rsid w:val="001A11AF"/>
    <w:rsid w:val="001A11B1"/>
    <w:rsid w:val="001A1480"/>
    <w:rsid w:val="001A16EF"/>
    <w:rsid w:val="001A1E29"/>
    <w:rsid w:val="001A2195"/>
    <w:rsid w:val="001A2313"/>
    <w:rsid w:val="001A2421"/>
    <w:rsid w:val="001A26EB"/>
    <w:rsid w:val="001A2817"/>
    <w:rsid w:val="001A2A25"/>
    <w:rsid w:val="001A2D41"/>
    <w:rsid w:val="001A2F99"/>
    <w:rsid w:val="001A2FD7"/>
    <w:rsid w:val="001A3910"/>
    <w:rsid w:val="001A3C1E"/>
    <w:rsid w:val="001A3CF3"/>
    <w:rsid w:val="001A3DFE"/>
    <w:rsid w:val="001A467D"/>
    <w:rsid w:val="001A4718"/>
    <w:rsid w:val="001A478E"/>
    <w:rsid w:val="001A4919"/>
    <w:rsid w:val="001A49F5"/>
    <w:rsid w:val="001A54C2"/>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83A"/>
    <w:rsid w:val="001B1E38"/>
    <w:rsid w:val="001B1E39"/>
    <w:rsid w:val="001B1F31"/>
    <w:rsid w:val="001B2112"/>
    <w:rsid w:val="001B23EE"/>
    <w:rsid w:val="001B2441"/>
    <w:rsid w:val="001B25E6"/>
    <w:rsid w:val="001B28D9"/>
    <w:rsid w:val="001B29C6"/>
    <w:rsid w:val="001B2C17"/>
    <w:rsid w:val="001B2C4D"/>
    <w:rsid w:val="001B2C60"/>
    <w:rsid w:val="001B2C81"/>
    <w:rsid w:val="001B30E7"/>
    <w:rsid w:val="001B3126"/>
    <w:rsid w:val="001B31C6"/>
    <w:rsid w:val="001B32B2"/>
    <w:rsid w:val="001B348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B7F75"/>
    <w:rsid w:val="001C024E"/>
    <w:rsid w:val="001C05D4"/>
    <w:rsid w:val="001C07DB"/>
    <w:rsid w:val="001C082D"/>
    <w:rsid w:val="001C0CE8"/>
    <w:rsid w:val="001C1595"/>
    <w:rsid w:val="001C161E"/>
    <w:rsid w:val="001C1694"/>
    <w:rsid w:val="001C17A8"/>
    <w:rsid w:val="001C1C9A"/>
    <w:rsid w:val="001C2023"/>
    <w:rsid w:val="001C2266"/>
    <w:rsid w:val="001C2A28"/>
    <w:rsid w:val="001C2EDD"/>
    <w:rsid w:val="001C2EFE"/>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5"/>
    <w:rsid w:val="001C4DBC"/>
    <w:rsid w:val="001C4EAD"/>
    <w:rsid w:val="001C4FC8"/>
    <w:rsid w:val="001C5073"/>
    <w:rsid w:val="001C5102"/>
    <w:rsid w:val="001C511B"/>
    <w:rsid w:val="001C5534"/>
    <w:rsid w:val="001C557F"/>
    <w:rsid w:val="001C5620"/>
    <w:rsid w:val="001C5628"/>
    <w:rsid w:val="001C57FA"/>
    <w:rsid w:val="001C5873"/>
    <w:rsid w:val="001C58F9"/>
    <w:rsid w:val="001C58FA"/>
    <w:rsid w:val="001C59B8"/>
    <w:rsid w:val="001C634E"/>
    <w:rsid w:val="001C660E"/>
    <w:rsid w:val="001C698F"/>
    <w:rsid w:val="001C6B75"/>
    <w:rsid w:val="001C7121"/>
    <w:rsid w:val="001C71CA"/>
    <w:rsid w:val="001C73CE"/>
    <w:rsid w:val="001C7572"/>
    <w:rsid w:val="001C7610"/>
    <w:rsid w:val="001D0479"/>
    <w:rsid w:val="001D048E"/>
    <w:rsid w:val="001D082D"/>
    <w:rsid w:val="001D0923"/>
    <w:rsid w:val="001D0E39"/>
    <w:rsid w:val="001D108E"/>
    <w:rsid w:val="001D10A9"/>
    <w:rsid w:val="001D11CF"/>
    <w:rsid w:val="001D13F1"/>
    <w:rsid w:val="001D16EA"/>
    <w:rsid w:val="001D1746"/>
    <w:rsid w:val="001D182D"/>
    <w:rsid w:val="001D1A81"/>
    <w:rsid w:val="001D1EFB"/>
    <w:rsid w:val="001D21EA"/>
    <w:rsid w:val="001D2A1B"/>
    <w:rsid w:val="001D2AB6"/>
    <w:rsid w:val="001D32A5"/>
    <w:rsid w:val="001D33E5"/>
    <w:rsid w:val="001D38B8"/>
    <w:rsid w:val="001D3906"/>
    <w:rsid w:val="001D3911"/>
    <w:rsid w:val="001D39A3"/>
    <w:rsid w:val="001D3D26"/>
    <w:rsid w:val="001D3FEE"/>
    <w:rsid w:val="001D4140"/>
    <w:rsid w:val="001D41B1"/>
    <w:rsid w:val="001D439E"/>
    <w:rsid w:val="001D466C"/>
    <w:rsid w:val="001D47EC"/>
    <w:rsid w:val="001D4B9E"/>
    <w:rsid w:val="001D4C97"/>
    <w:rsid w:val="001D4E08"/>
    <w:rsid w:val="001D5121"/>
    <w:rsid w:val="001D5204"/>
    <w:rsid w:val="001D5442"/>
    <w:rsid w:val="001D5842"/>
    <w:rsid w:val="001D585A"/>
    <w:rsid w:val="001D5A30"/>
    <w:rsid w:val="001D5B7E"/>
    <w:rsid w:val="001D5BCC"/>
    <w:rsid w:val="001D5D9B"/>
    <w:rsid w:val="001D5DCF"/>
    <w:rsid w:val="001D60AD"/>
    <w:rsid w:val="001D63F8"/>
    <w:rsid w:val="001D66D0"/>
    <w:rsid w:val="001D66E6"/>
    <w:rsid w:val="001D6B76"/>
    <w:rsid w:val="001D6CC7"/>
    <w:rsid w:val="001D73A9"/>
    <w:rsid w:val="001D784D"/>
    <w:rsid w:val="001D7EE7"/>
    <w:rsid w:val="001D7FFD"/>
    <w:rsid w:val="001E027D"/>
    <w:rsid w:val="001E08E2"/>
    <w:rsid w:val="001E0C26"/>
    <w:rsid w:val="001E0EE4"/>
    <w:rsid w:val="001E15EF"/>
    <w:rsid w:val="001E1C0A"/>
    <w:rsid w:val="001E1E90"/>
    <w:rsid w:val="001E1FA9"/>
    <w:rsid w:val="001E2262"/>
    <w:rsid w:val="001E23BF"/>
    <w:rsid w:val="001E257D"/>
    <w:rsid w:val="001E25AD"/>
    <w:rsid w:val="001E2A92"/>
    <w:rsid w:val="001E2C22"/>
    <w:rsid w:val="001E2E69"/>
    <w:rsid w:val="001E2F2A"/>
    <w:rsid w:val="001E3007"/>
    <w:rsid w:val="001E30E5"/>
    <w:rsid w:val="001E32FB"/>
    <w:rsid w:val="001E3734"/>
    <w:rsid w:val="001E3DCC"/>
    <w:rsid w:val="001E3F2A"/>
    <w:rsid w:val="001E3F76"/>
    <w:rsid w:val="001E402A"/>
    <w:rsid w:val="001E412E"/>
    <w:rsid w:val="001E4459"/>
    <w:rsid w:val="001E46B8"/>
    <w:rsid w:val="001E48B5"/>
    <w:rsid w:val="001E4FD7"/>
    <w:rsid w:val="001E562C"/>
    <w:rsid w:val="001E564B"/>
    <w:rsid w:val="001E573E"/>
    <w:rsid w:val="001E5867"/>
    <w:rsid w:val="001E5AA2"/>
    <w:rsid w:val="001E5D4E"/>
    <w:rsid w:val="001E64D3"/>
    <w:rsid w:val="001E682C"/>
    <w:rsid w:val="001E6C75"/>
    <w:rsid w:val="001E6EC1"/>
    <w:rsid w:val="001E6FE6"/>
    <w:rsid w:val="001E704B"/>
    <w:rsid w:val="001E7756"/>
    <w:rsid w:val="001E7A59"/>
    <w:rsid w:val="001E7C05"/>
    <w:rsid w:val="001E7C46"/>
    <w:rsid w:val="001E7CCA"/>
    <w:rsid w:val="001F01E4"/>
    <w:rsid w:val="001F05E8"/>
    <w:rsid w:val="001F07D6"/>
    <w:rsid w:val="001F0BB2"/>
    <w:rsid w:val="001F0CDF"/>
    <w:rsid w:val="001F0FEF"/>
    <w:rsid w:val="001F10F2"/>
    <w:rsid w:val="001F1136"/>
    <w:rsid w:val="001F13FA"/>
    <w:rsid w:val="001F1618"/>
    <w:rsid w:val="001F1710"/>
    <w:rsid w:val="001F182C"/>
    <w:rsid w:val="001F1C65"/>
    <w:rsid w:val="001F1F26"/>
    <w:rsid w:val="001F2040"/>
    <w:rsid w:val="001F2063"/>
    <w:rsid w:val="001F2085"/>
    <w:rsid w:val="001F2236"/>
    <w:rsid w:val="001F2359"/>
    <w:rsid w:val="001F2363"/>
    <w:rsid w:val="001F2527"/>
    <w:rsid w:val="001F27E2"/>
    <w:rsid w:val="001F2C41"/>
    <w:rsid w:val="001F2C55"/>
    <w:rsid w:val="001F2D79"/>
    <w:rsid w:val="001F318E"/>
    <w:rsid w:val="001F329B"/>
    <w:rsid w:val="001F3629"/>
    <w:rsid w:val="001F3A2C"/>
    <w:rsid w:val="001F3DDA"/>
    <w:rsid w:val="001F4093"/>
    <w:rsid w:val="001F4E03"/>
    <w:rsid w:val="001F5122"/>
    <w:rsid w:val="001F518E"/>
    <w:rsid w:val="001F5381"/>
    <w:rsid w:val="001F543C"/>
    <w:rsid w:val="001F547D"/>
    <w:rsid w:val="001F57D2"/>
    <w:rsid w:val="001F59D0"/>
    <w:rsid w:val="001F5A98"/>
    <w:rsid w:val="001F5AA4"/>
    <w:rsid w:val="001F62A5"/>
    <w:rsid w:val="001F635D"/>
    <w:rsid w:val="001F6671"/>
    <w:rsid w:val="001F6771"/>
    <w:rsid w:val="001F6B29"/>
    <w:rsid w:val="001F6C53"/>
    <w:rsid w:val="001F6CAE"/>
    <w:rsid w:val="001F6ECF"/>
    <w:rsid w:val="001F6F52"/>
    <w:rsid w:val="001F717B"/>
    <w:rsid w:val="001F71B8"/>
    <w:rsid w:val="001F7258"/>
    <w:rsid w:val="001F73EE"/>
    <w:rsid w:val="001F7532"/>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75B"/>
    <w:rsid w:val="002029D7"/>
    <w:rsid w:val="00202D10"/>
    <w:rsid w:val="00202D32"/>
    <w:rsid w:val="002032D1"/>
    <w:rsid w:val="00203504"/>
    <w:rsid w:val="00203679"/>
    <w:rsid w:val="0020371F"/>
    <w:rsid w:val="002038D0"/>
    <w:rsid w:val="00203907"/>
    <w:rsid w:val="0020399C"/>
    <w:rsid w:val="00203F97"/>
    <w:rsid w:val="002041E3"/>
    <w:rsid w:val="002046CF"/>
    <w:rsid w:val="0020486A"/>
    <w:rsid w:val="00204999"/>
    <w:rsid w:val="00204A54"/>
    <w:rsid w:val="00204AAA"/>
    <w:rsid w:val="00204D12"/>
    <w:rsid w:val="0020580D"/>
    <w:rsid w:val="0020588F"/>
    <w:rsid w:val="00205B87"/>
    <w:rsid w:val="00205FB3"/>
    <w:rsid w:val="00206158"/>
    <w:rsid w:val="002061BC"/>
    <w:rsid w:val="00206334"/>
    <w:rsid w:val="00206352"/>
    <w:rsid w:val="0020669A"/>
    <w:rsid w:val="00206850"/>
    <w:rsid w:val="00206BFF"/>
    <w:rsid w:val="00206C59"/>
    <w:rsid w:val="0020706B"/>
    <w:rsid w:val="0020717E"/>
    <w:rsid w:val="0020718E"/>
    <w:rsid w:val="00207508"/>
    <w:rsid w:val="002076D6"/>
    <w:rsid w:val="002079E2"/>
    <w:rsid w:val="00207C8E"/>
    <w:rsid w:val="0021039D"/>
    <w:rsid w:val="00210492"/>
    <w:rsid w:val="0021064E"/>
    <w:rsid w:val="0021068D"/>
    <w:rsid w:val="0021097B"/>
    <w:rsid w:val="00210B65"/>
    <w:rsid w:val="002113E4"/>
    <w:rsid w:val="0021143C"/>
    <w:rsid w:val="00211520"/>
    <w:rsid w:val="00211DAC"/>
    <w:rsid w:val="00211E56"/>
    <w:rsid w:val="00211F2A"/>
    <w:rsid w:val="002131A8"/>
    <w:rsid w:val="002131D1"/>
    <w:rsid w:val="00213D47"/>
    <w:rsid w:val="00213D95"/>
    <w:rsid w:val="00213E0F"/>
    <w:rsid w:val="0021406D"/>
    <w:rsid w:val="002141DA"/>
    <w:rsid w:val="00214801"/>
    <w:rsid w:val="002148C3"/>
    <w:rsid w:val="00215303"/>
    <w:rsid w:val="002153CD"/>
    <w:rsid w:val="00215659"/>
    <w:rsid w:val="00215991"/>
    <w:rsid w:val="00215ACA"/>
    <w:rsid w:val="00215EAC"/>
    <w:rsid w:val="00216253"/>
    <w:rsid w:val="0021633B"/>
    <w:rsid w:val="002166CA"/>
    <w:rsid w:val="00216769"/>
    <w:rsid w:val="00216BDB"/>
    <w:rsid w:val="00216ECF"/>
    <w:rsid w:val="002170B0"/>
    <w:rsid w:val="002170E5"/>
    <w:rsid w:val="0021728F"/>
    <w:rsid w:val="00217583"/>
    <w:rsid w:val="002176FC"/>
    <w:rsid w:val="00217753"/>
    <w:rsid w:val="002177D2"/>
    <w:rsid w:val="0022037E"/>
    <w:rsid w:val="002209EC"/>
    <w:rsid w:val="00220A90"/>
    <w:rsid w:val="00220ADE"/>
    <w:rsid w:val="00220D2C"/>
    <w:rsid w:val="00221474"/>
    <w:rsid w:val="00221CBD"/>
    <w:rsid w:val="00221DB1"/>
    <w:rsid w:val="00221DFB"/>
    <w:rsid w:val="00222214"/>
    <w:rsid w:val="002223B0"/>
    <w:rsid w:val="0022259C"/>
    <w:rsid w:val="00222B8F"/>
    <w:rsid w:val="00222E0D"/>
    <w:rsid w:val="00223009"/>
    <w:rsid w:val="00223016"/>
    <w:rsid w:val="00223066"/>
    <w:rsid w:val="0022319D"/>
    <w:rsid w:val="00223230"/>
    <w:rsid w:val="00223244"/>
    <w:rsid w:val="00223550"/>
    <w:rsid w:val="0022370E"/>
    <w:rsid w:val="00223760"/>
    <w:rsid w:val="00223768"/>
    <w:rsid w:val="00223806"/>
    <w:rsid w:val="00223825"/>
    <w:rsid w:val="00223975"/>
    <w:rsid w:val="00224055"/>
    <w:rsid w:val="00224091"/>
    <w:rsid w:val="00224145"/>
    <w:rsid w:val="0022471C"/>
    <w:rsid w:val="00224996"/>
    <w:rsid w:val="00224A6E"/>
    <w:rsid w:val="00224BCB"/>
    <w:rsid w:val="0022529C"/>
    <w:rsid w:val="002255E6"/>
    <w:rsid w:val="00225AE4"/>
    <w:rsid w:val="00225C6C"/>
    <w:rsid w:val="00226115"/>
    <w:rsid w:val="00226343"/>
    <w:rsid w:val="00226A32"/>
    <w:rsid w:val="00226B87"/>
    <w:rsid w:val="00226D50"/>
    <w:rsid w:val="0022724F"/>
    <w:rsid w:val="00227613"/>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1FE7"/>
    <w:rsid w:val="0023208E"/>
    <w:rsid w:val="00232820"/>
    <w:rsid w:val="0023282E"/>
    <w:rsid w:val="00232DE9"/>
    <w:rsid w:val="00232F0E"/>
    <w:rsid w:val="00232F12"/>
    <w:rsid w:val="00232FAC"/>
    <w:rsid w:val="00233320"/>
    <w:rsid w:val="0023360F"/>
    <w:rsid w:val="00233657"/>
    <w:rsid w:val="00233753"/>
    <w:rsid w:val="002339C3"/>
    <w:rsid w:val="00233EA1"/>
    <w:rsid w:val="0023442C"/>
    <w:rsid w:val="002346D9"/>
    <w:rsid w:val="0023472C"/>
    <w:rsid w:val="00235112"/>
    <w:rsid w:val="00235326"/>
    <w:rsid w:val="00235C2A"/>
    <w:rsid w:val="00235FCD"/>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C2"/>
    <w:rsid w:val="002418E4"/>
    <w:rsid w:val="00241B76"/>
    <w:rsid w:val="00241CA8"/>
    <w:rsid w:val="00242164"/>
    <w:rsid w:val="0024227E"/>
    <w:rsid w:val="00242554"/>
    <w:rsid w:val="002426FD"/>
    <w:rsid w:val="00242C44"/>
    <w:rsid w:val="00242D5F"/>
    <w:rsid w:val="00242DBD"/>
    <w:rsid w:val="00242EF7"/>
    <w:rsid w:val="0024308F"/>
    <w:rsid w:val="0024329E"/>
    <w:rsid w:val="002432C4"/>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47BEA"/>
    <w:rsid w:val="00250012"/>
    <w:rsid w:val="00250142"/>
    <w:rsid w:val="0025032B"/>
    <w:rsid w:val="00250357"/>
    <w:rsid w:val="002504C6"/>
    <w:rsid w:val="0025056F"/>
    <w:rsid w:val="002507CD"/>
    <w:rsid w:val="00250862"/>
    <w:rsid w:val="00250B8D"/>
    <w:rsid w:val="00250F42"/>
    <w:rsid w:val="0025108C"/>
    <w:rsid w:val="002511D8"/>
    <w:rsid w:val="002513FC"/>
    <w:rsid w:val="00251F32"/>
    <w:rsid w:val="00252093"/>
    <w:rsid w:val="00252152"/>
    <w:rsid w:val="002524E5"/>
    <w:rsid w:val="00252799"/>
    <w:rsid w:val="0025293F"/>
    <w:rsid w:val="0025345C"/>
    <w:rsid w:val="00253774"/>
    <w:rsid w:val="002537BE"/>
    <w:rsid w:val="00253B33"/>
    <w:rsid w:val="00253B48"/>
    <w:rsid w:val="00253E15"/>
    <w:rsid w:val="002542FF"/>
    <w:rsid w:val="0025448D"/>
    <w:rsid w:val="00254716"/>
    <w:rsid w:val="002547D4"/>
    <w:rsid w:val="002549BF"/>
    <w:rsid w:val="00254A1D"/>
    <w:rsid w:val="00254D60"/>
    <w:rsid w:val="0025515A"/>
    <w:rsid w:val="00255510"/>
    <w:rsid w:val="0025579C"/>
    <w:rsid w:val="00255AF1"/>
    <w:rsid w:val="00255D6A"/>
    <w:rsid w:val="002569A0"/>
    <w:rsid w:val="00256F72"/>
    <w:rsid w:val="002570A4"/>
    <w:rsid w:val="0025759B"/>
    <w:rsid w:val="00257701"/>
    <w:rsid w:val="0025779E"/>
    <w:rsid w:val="00257862"/>
    <w:rsid w:val="002579C1"/>
    <w:rsid w:val="00257A94"/>
    <w:rsid w:val="00257E1D"/>
    <w:rsid w:val="002604E5"/>
    <w:rsid w:val="0026050F"/>
    <w:rsid w:val="0026059F"/>
    <w:rsid w:val="00260BD9"/>
    <w:rsid w:val="00260DC1"/>
    <w:rsid w:val="00260E4C"/>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5645"/>
    <w:rsid w:val="002656E6"/>
    <w:rsid w:val="00266199"/>
    <w:rsid w:val="002663B2"/>
    <w:rsid w:val="00266732"/>
    <w:rsid w:val="002668EE"/>
    <w:rsid w:val="00266DB5"/>
    <w:rsid w:val="002670AF"/>
    <w:rsid w:val="002679D9"/>
    <w:rsid w:val="00267A53"/>
    <w:rsid w:val="00267D95"/>
    <w:rsid w:val="00270161"/>
    <w:rsid w:val="0027096A"/>
    <w:rsid w:val="00270DDA"/>
    <w:rsid w:val="00270F19"/>
    <w:rsid w:val="00270F90"/>
    <w:rsid w:val="0027107E"/>
    <w:rsid w:val="0027112A"/>
    <w:rsid w:val="002712B4"/>
    <w:rsid w:val="002713F8"/>
    <w:rsid w:val="002717AB"/>
    <w:rsid w:val="0027180C"/>
    <w:rsid w:val="00271A6D"/>
    <w:rsid w:val="00271E8C"/>
    <w:rsid w:val="0027224A"/>
    <w:rsid w:val="002723B0"/>
    <w:rsid w:val="002723EF"/>
    <w:rsid w:val="0027282D"/>
    <w:rsid w:val="00272C56"/>
    <w:rsid w:val="002730D9"/>
    <w:rsid w:val="0027344B"/>
    <w:rsid w:val="002734E2"/>
    <w:rsid w:val="0027360B"/>
    <w:rsid w:val="0027370D"/>
    <w:rsid w:val="0027374C"/>
    <w:rsid w:val="00273B15"/>
    <w:rsid w:val="00273B57"/>
    <w:rsid w:val="00274AF9"/>
    <w:rsid w:val="00274B60"/>
    <w:rsid w:val="00274C5A"/>
    <w:rsid w:val="0027527E"/>
    <w:rsid w:val="002752DD"/>
    <w:rsid w:val="002754DD"/>
    <w:rsid w:val="002759C4"/>
    <w:rsid w:val="00275E8C"/>
    <w:rsid w:val="00275FBE"/>
    <w:rsid w:val="00276213"/>
    <w:rsid w:val="00276356"/>
    <w:rsid w:val="002765AC"/>
    <w:rsid w:val="00276D7D"/>
    <w:rsid w:val="00276D9A"/>
    <w:rsid w:val="002773C5"/>
    <w:rsid w:val="00277A93"/>
    <w:rsid w:val="00277BB6"/>
    <w:rsid w:val="00277D0F"/>
    <w:rsid w:val="00277DBD"/>
    <w:rsid w:val="002801F3"/>
    <w:rsid w:val="00280308"/>
    <w:rsid w:val="0028032E"/>
    <w:rsid w:val="00280984"/>
    <w:rsid w:val="00280FEB"/>
    <w:rsid w:val="00282092"/>
    <w:rsid w:val="00282483"/>
    <w:rsid w:val="002828F4"/>
    <w:rsid w:val="00282DD2"/>
    <w:rsid w:val="002837B2"/>
    <w:rsid w:val="00283866"/>
    <w:rsid w:val="002838F1"/>
    <w:rsid w:val="00283900"/>
    <w:rsid w:val="00283969"/>
    <w:rsid w:val="00283C8F"/>
    <w:rsid w:val="00284104"/>
    <w:rsid w:val="00284256"/>
    <w:rsid w:val="002847B5"/>
    <w:rsid w:val="0028491B"/>
    <w:rsid w:val="00284C73"/>
    <w:rsid w:val="00285066"/>
    <w:rsid w:val="002851E4"/>
    <w:rsid w:val="00285780"/>
    <w:rsid w:val="0028587A"/>
    <w:rsid w:val="00285A6C"/>
    <w:rsid w:val="00285C5C"/>
    <w:rsid w:val="00286115"/>
    <w:rsid w:val="002869E0"/>
    <w:rsid w:val="00286A1D"/>
    <w:rsid w:val="00287150"/>
    <w:rsid w:val="00287253"/>
    <w:rsid w:val="00287870"/>
    <w:rsid w:val="00287EA0"/>
    <w:rsid w:val="00287F92"/>
    <w:rsid w:val="00287FE4"/>
    <w:rsid w:val="002901E6"/>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492"/>
    <w:rsid w:val="002945BF"/>
    <w:rsid w:val="002946D0"/>
    <w:rsid w:val="00294C6F"/>
    <w:rsid w:val="00294F73"/>
    <w:rsid w:val="00295CD0"/>
    <w:rsid w:val="00295E62"/>
    <w:rsid w:val="00296073"/>
    <w:rsid w:val="00296250"/>
    <w:rsid w:val="0029632B"/>
    <w:rsid w:val="00296AAE"/>
    <w:rsid w:val="00296B20"/>
    <w:rsid w:val="00296CBA"/>
    <w:rsid w:val="00296EDC"/>
    <w:rsid w:val="00297325"/>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BFD"/>
    <w:rsid w:val="002A3C6C"/>
    <w:rsid w:val="002A3DA5"/>
    <w:rsid w:val="002A4046"/>
    <w:rsid w:val="002A42D1"/>
    <w:rsid w:val="002A43BA"/>
    <w:rsid w:val="002A4587"/>
    <w:rsid w:val="002A4783"/>
    <w:rsid w:val="002A487D"/>
    <w:rsid w:val="002A48BA"/>
    <w:rsid w:val="002A491B"/>
    <w:rsid w:val="002A4C04"/>
    <w:rsid w:val="002A53AD"/>
    <w:rsid w:val="002A552B"/>
    <w:rsid w:val="002A5D1F"/>
    <w:rsid w:val="002A5E7C"/>
    <w:rsid w:val="002A5F6B"/>
    <w:rsid w:val="002A6335"/>
    <w:rsid w:val="002A6917"/>
    <w:rsid w:val="002A6B25"/>
    <w:rsid w:val="002A6D8E"/>
    <w:rsid w:val="002A6F00"/>
    <w:rsid w:val="002A7069"/>
    <w:rsid w:val="002A72C7"/>
    <w:rsid w:val="002A7577"/>
    <w:rsid w:val="002A77C7"/>
    <w:rsid w:val="002A7829"/>
    <w:rsid w:val="002A7855"/>
    <w:rsid w:val="002A785A"/>
    <w:rsid w:val="002A7929"/>
    <w:rsid w:val="002A7DFA"/>
    <w:rsid w:val="002A7FAC"/>
    <w:rsid w:val="002B0036"/>
    <w:rsid w:val="002B00C6"/>
    <w:rsid w:val="002B0457"/>
    <w:rsid w:val="002B0854"/>
    <w:rsid w:val="002B0E72"/>
    <w:rsid w:val="002B1003"/>
    <w:rsid w:val="002B14C5"/>
    <w:rsid w:val="002B1870"/>
    <w:rsid w:val="002B1E19"/>
    <w:rsid w:val="002B206D"/>
    <w:rsid w:val="002B2205"/>
    <w:rsid w:val="002B2479"/>
    <w:rsid w:val="002B24C4"/>
    <w:rsid w:val="002B26ED"/>
    <w:rsid w:val="002B28AE"/>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848"/>
    <w:rsid w:val="002B5DA6"/>
    <w:rsid w:val="002B5F14"/>
    <w:rsid w:val="002B6BF5"/>
    <w:rsid w:val="002B6C4B"/>
    <w:rsid w:val="002B6CBF"/>
    <w:rsid w:val="002B7069"/>
    <w:rsid w:val="002B77CE"/>
    <w:rsid w:val="002B79C0"/>
    <w:rsid w:val="002C00C4"/>
    <w:rsid w:val="002C01DB"/>
    <w:rsid w:val="002C0346"/>
    <w:rsid w:val="002C03B1"/>
    <w:rsid w:val="002C0D3D"/>
    <w:rsid w:val="002C10AA"/>
    <w:rsid w:val="002C11E8"/>
    <w:rsid w:val="002C13CB"/>
    <w:rsid w:val="002C1AC5"/>
    <w:rsid w:val="002C2331"/>
    <w:rsid w:val="002C2664"/>
    <w:rsid w:val="002C2822"/>
    <w:rsid w:val="002C2B73"/>
    <w:rsid w:val="002C2CDD"/>
    <w:rsid w:val="002C2CFF"/>
    <w:rsid w:val="002C32C4"/>
    <w:rsid w:val="002C3B00"/>
    <w:rsid w:val="002C45D1"/>
    <w:rsid w:val="002C4A57"/>
    <w:rsid w:val="002C4C97"/>
    <w:rsid w:val="002C4CEB"/>
    <w:rsid w:val="002C4EE6"/>
    <w:rsid w:val="002C50D1"/>
    <w:rsid w:val="002C5416"/>
    <w:rsid w:val="002C5765"/>
    <w:rsid w:val="002C578B"/>
    <w:rsid w:val="002C59B8"/>
    <w:rsid w:val="002C5B0B"/>
    <w:rsid w:val="002C5C45"/>
    <w:rsid w:val="002C5E48"/>
    <w:rsid w:val="002C5EE5"/>
    <w:rsid w:val="002C6064"/>
    <w:rsid w:val="002C644C"/>
    <w:rsid w:val="002C6487"/>
    <w:rsid w:val="002C65E4"/>
    <w:rsid w:val="002C660F"/>
    <w:rsid w:val="002C662E"/>
    <w:rsid w:val="002C66E2"/>
    <w:rsid w:val="002C6769"/>
    <w:rsid w:val="002C67F8"/>
    <w:rsid w:val="002C6A8D"/>
    <w:rsid w:val="002C6A99"/>
    <w:rsid w:val="002C6D11"/>
    <w:rsid w:val="002C702E"/>
    <w:rsid w:val="002C7090"/>
    <w:rsid w:val="002C70B1"/>
    <w:rsid w:val="002C7256"/>
    <w:rsid w:val="002C7704"/>
    <w:rsid w:val="002C7BAC"/>
    <w:rsid w:val="002C7C09"/>
    <w:rsid w:val="002C7C45"/>
    <w:rsid w:val="002D0219"/>
    <w:rsid w:val="002D025C"/>
    <w:rsid w:val="002D03EB"/>
    <w:rsid w:val="002D061C"/>
    <w:rsid w:val="002D076D"/>
    <w:rsid w:val="002D0CCA"/>
    <w:rsid w:val="002D0D41"/>
    <w:rsid w:val="002D0DFE"/>
    <w:rsid w:val="002D138C"/>
    <w:rsid w:val="002D196E"/>
    <w:rsid w:val="002D1A57"/>
    <w:rsid w:val="002D1B21"/>
    <w:rsid w:val="002D1BA5"/>
    <w:rsid w:val="002D20AE"/>
    <w:rsid w:val="002D21E2"/>
    <w:rsid w:val="002D2357"/>
    <w:rsid w:val="002D2404"/>
    <w:rsid w:val="002D2797"/>
    <w:rsid w:val="002D2A07"/>
    <w:rsid w:val="002D2C51"/>
    <w:rsid w:val="002D2C96"/>
    <w:rsid w:val="002D2D06"/>
    <w:rsid w:val="002D2D08"/>
    <w:rsid w:val="002D2E4B"/>
    <w:rsid w:val="002D2E78"/>
    <w:rsid w:val="002D2E84"/>
    <w:rsid w:val="002D2F9D"/>
    <w:rsid w:val="002D2FB4"/>
    <w:rsid w:val="002D312F"/>
    <w:rsid w:val="002D31AF"/>
    <w:rsid w:val="002D41D6"/>
    <w:rsid w:val="002D426A"/>
    <w:rsid w:val="002D4398"/>
    <w:rsid w:val="002D47AF"/>
    <w:rsid w:val="002D48DA"/>
    <w:rsid w:val="002D517C"/>
    <w:rsid w:val="002D5353"/>
    <w:rsid w:val="002D5415"/>
    <w:rsid w:val="002D587B"/>
    <w:rsid w:val="002D5BC1"/>
    <w:rsid w:val="002D5D43"/>
    <w:rsid w:val="002D5D8E"/>
    <w:rsid w:val="002D5DF7"/>
    <w:rsid w:val="002D6023"/>
    <w:rsid w:val="002D63BA"/>
    <w:rsid w:val="002D65F1"/>
    <w:rsid w:val="002D69B2"/>
    <w:rsid w:val="002D6A07"/>
    <w:rsid w:val="002D6B35"/>
    <w:rsid w:val="002D727F"/>
    <w:rsid w:val="002D72F2"/>
    <w:rsid w:val="002D74E7"/>
    <w:rsid w:val="002D757C"/>
    <w:rsid w:val="002D7707"/>
    <w:rsid w:val="002D7A69"/>
    <w:rsid w:val="002D7B91"/>
    <w:rsid w:val="002D7EC3"/>
    <w:rsid w:val="002D7F3D"/>
    <w:rsid w:val="002E03D0"/>
    <w:rsid w:val="002E06C5"/>
    <w:rsid w:val="002E06E7"/>
    <w:rsid w:val="002E0A4A"/>
    <w:rsid w:val="002E0B1F"/>
    <w:rsid w:val="002E0C5E"/>
    <w:rsid w:val="002E0FAD"/>
    <w:rsid w:val="002E1526"/>
    <w:rsid w:val="002E171A"/>
    <w:rsid w:val="002E1914"/>
    <w:rsid w:val="002E1BB5"/>
    <w:rsid w:val="002E1BC2"/>
    <w:rsid w:val="002E1DB4"/>
    <w:rsid w:val="002E2071"/>
    <w:rsid w:val="002E2081"/>
    <w:rsid w:val="002E2305"/>
    <w:rsid w:val="002E2576"/>
    <w:rsid w:val="002E2EA8"/>
    <w:rsid w:val="002E2EF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AC"/>
    <w:rsid w:val="002E60C7"/>
    <w:rsid w:val="002E625A"/>
    <w:rsid w:val="002E63C9"/>
    <w:rsid w:val="002E64C3"/>
    <w:rsid w:val="002E6562"/>
    <w:rsid w:val="002E6682"/>
    <w:rsid w:val="002E6B15"/>
    <w:rsid w:val="002E6E6A"/>
    <w:rsid w:val="002E738D"/>
    <w:rsid w:val="002E7725"/>
    <w:rsid w:val="002E7823"/>
    <w:rsid w:val="002E7A48"/>
    <w:rsid w:val="002E7B5A"/>
    <w:rsid w:val="002E7CD4"/>
    <w:rsid w:val="002F0095"/>
    <w:rsid w:val="002F06AA"/>
    <w:rsid w:val="002F07E5"/>
    <w:rsid w:val="002F0883"/>
    <w:rsid w:val="002F0ACC"/>
    <w:rsid w:val="002F0E87"/>
    <w:rsid w:val="002F0E91"/>
    <w:rsid w:val="002F1074"/>
    <w:rsid w:val="002F12C8"/>
    <w:rsid w:val="002F142A"/>
    <w:rsid w:val="002F1BCC"/>
    <w:rsid w:val="002F1BD5"/>
    <w:rsid w:val="002F1F84"/>
    <w:rsid w:val="002F240D"/>
    <w:rsid w:val="002F26C7"/>
    <w:rsid w:val="002F35E0"/>
    <w:rsid w:val="002F3788"/>
    <w:rsid w:val="002F38F4"/>
    <w:rsid w:val="002F39FE"/>
    <w:rsid w:val="002F3A2E"/>
    <w:rsid w:val="002F3A6B"/>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5B"/>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97"/>
    <w:rsid w:val="003053D8"/>
    <w:rsid w:val="0030542B"/>
    <w:rsid w:val="0030560D"/>
    <w:rsid w:val="003056E5"/>
    <w:rsid w:val="00305911"/>
    <w:rsid w:val="00305B28"/>
    <w:rsid w:val="00305E7C"/>
    <w:rsid w:val="00306047"/>
    <w:rsid w:val="0030653D"/>
    <w:rsid w:val="003066D6"/>
    <w:rsid w:val="003067B2"/>
    <w:rsid w:val="00306909"/>
    <w:rsid w:val="00306946"/>
    <w:rsid w:val="003069C0"/>
    <w:rsid w:val="00306C1A"/>
    <w:rsid w:val="00306EC8"/>
    <w:rsid w:val="0030732F"/>
    <w:rsid w:val="0030733F"/>
    <w:rsid w:val="0030749D"/>
    <w:rsid w:val="00307A54"/>
    <w:rsid w:val="0031006D"/>
    <w:rsid w:val="00310653"/>
    <w:rsid w:val="00310698"/>
    <w:rsid w:val="003108B4"/>
    <w:rsid w:val="00310E24"/>
    <w:rsid w:val="00310F52"/>
    <w:rsid w:val="00311035"/>
    <w:rsid w:val="00311E4C"/>
    <w:rsid w:val="00312408"/>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18"/>
    <w:rsid w:val="00315321"/>
    <w:rsid w:val="00315727"/>
    <w:rsid w:val="00315A44"/>
    <w:rsid w:val="00315C08"/>
    <w:rsid w:val="00316338"/>
    <w:rsid w:val="0031640A"/>
    <w:rsid w:val="0031644A"/>
    <w:rsid w:val="0031651D"/>
    <w:rsid w:val="003166B6"/>
    <w:rsid w:val="00316836"/>
    <w:rsid w:val="00316874"/>
    <w:rsid w:val="00316C31"/>
    <w:rsid w:val="00316C43"/>
    <w:rsid w:val="00316D54"/>
    <w:rsid w:val="00316EDB"/>
    <w:rsid w:val="00317278"/>
    <w:rsid w:val="003173C4"/>
    <w:rsid w:val="0032032F"/>
    <w:rsid w:val="003206F8"/>
    <w:rsid w:val="0032072F"/>
    <w:rsid w:val="0032077C"/>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336"/>
    <w:rsid w:val="00324342"/>
    <w:rsid w:val="00324469"/>
    <w:rsid w:val="003244A5"/>
    <w:rsid w:val="003244C1"/>
    <w:rsid w:val="0032459B"/>
    <w:rsid w:val="003245C4"/>
    <w:rsid w:val="003247D3"/>
    <w:rsid w:val="003249CB"/>
    <w:rsid w:val="00325C1D"/>
    <w:rsid w:val="00325F97"/>
    <w:rsid w:val="003262BD"/>
    <w:rsid w:val="003262E1"/>
    <w:rsid w:val="00326ECB"/>
    <w:rsid w:val="00326F85"/>
    <w:rsid w:val="00327328"/>
    <w:rsid w:val="0032761F"/>
    <w:rsid w:val="0032787B"/>
    <w:rsid w:val="003279EE"/>
    <w:rsid w:val="00327C5B"/>
    <w:rsid w:val="00327E2A"/>
    <w:rsid w:val="00327E61"/>
    <w:rsid w:val="00327F51"/>
    <w:rsid w:val="003301DB"/>
    <w:rsid w:val="003307DB"/>
    <w:rsid w:val="003307EB"/>
    <w:rsid w:val="003309B9"/>
    <w:rsid w:val="00330ACB"/>
    <w:rsid w:val="00330D2C"/>
    <w:rsid w:val="00331773"/>
    <w:rsid w:val="00331C5A"/>
    <w:rsid w:val="00331DD8"/>
    <w:rsid w:val="00332210"/>
    <w:rsid w:val="00332253"/>
    <w:rsid w:val="0033253B"/>
    <w:rsid w:val="0033273E"/>
    <w:rsid w:val="003327EB"/>
    <w:rsid w:val="003327F8"/>
    <w:rsid w:val="00332B86"/>
    <w:rsid w:val="0033397A"/>
    <w:rsid w:val="00333BB5"/>
    <w:rsid w:val="00333D06"/>
    <w:rsid w:val="00333E8E"/>
    <w:rsid w:val="003343C0"/>
    <w:rsid w:val="00334411"/>
    <w:rsid w:val="00334C8C"/>
    <w:rsid w:val="00335030"/>
    <w:rsid w:val="003350DC"/>
    <w:rsid w:val="00335493"/>
    <w:rsid w:val="00335AE3"/>
    <w:rsid w:val="00335CA1"/>
    <w:rsid w:val="00335F61"/>
    <w:rsid w:val="0033643E"/>
    <w:rsid w:val="0033648E"/>
    <w:rsid w:val="00336A95"/>
    <w:rsid w:val="00336F2D"/>
    <w:rsid w:val="0033730A"/>
    <w:rsid w:val="00337697"/>
    <w:rsid w:val="00337932"/>
    <w:rsid w:val="0034009D"/>
    <w:rsid w:val="003400B2"/>
    <w:rsid w:val="00340221"/>
    <w:rsid w:val="0034022E"/>
    <w:rsid w:val="00340323"/>
    <w:rsid w:val="0034052C"/>
    <w:rsid w:val="00340920"/>
    <w:rsid w:val="00340C08"/>
    <w:rsid w:val="00340C42"/>
    <w:rsid w:val="003412F9"/>
    <w:rsid w:val="0034171A"/>
    <w:rsid w:val="00341C23"/>
    <w:rsid w:val="00341DDD"/>
    <w:rsid w:val="00342118"/>
    <w:rsid w:val="0034228A"/>
    <w:rsid w:val="003423CD"/>
    <w:rsid w:val="003426C7"/>
    <w:rsid w:val="0034277D"/>
    <w:rsid w:val="0034284F"/>
    <w:rsid w:val="00342993"/>
    <w:rsid w:val="00342EA3"/>
    <w:rsid w:val="00342F9C"/>
    <w:rsid w:val="0034305E"/>
    <w:rsid w:val="003432E6"/>
    <w:rsid w:val="00343412"/>
    <w:rsid w:val="00343449"/>
    <w:rsid w:val="00343728"/>
    <w:rsid w:val="00343809"/>
    <w:rsid w:val="003439FF"/>
    <w:rsid w:val="00343B00"/>
    <w:rsid w:val="00344017"/>
    <w:rsid w:val="003441DF"/>
    <w:rsid w:val="003445EA"/>
    <w:rsid w:val="003446EA"/>
    <w:rsid w:val="00344AA9"/>
    <w:rsid w:val="00344C1A"/>
    <w:rsid w:val="00344EC4"/>
    <w:rsid w:val="003452BA"/>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1FA"/>
    <w:rsid w:val="00350308"/>
    <w:rsid w:val="003503B1"/>
    <w:rsid w:val="003505BC"/>
    <w:rsid w:val="0035063B"/>
    <w:rsid w:val="003507BF"/>
    <w:rsid w:val="003508B1"/>
    <w:rsid w:val="00350C07"/>
    <w:rsid w:val="00350DCE"/>
    <w:rsid w:val="00350F5B"/>
    <w:rsid w:val="00350FFE"/>
    <w:rsid w:val="00351427"/>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3E19"/>
    <w:rsid w:val="00354554"/>
    <w:rsid w:val="00354DCD"/>
    <w:rsid w:val="00354DE1"/>
    <w:rsid w:val="00355534"/>
    <w:rsid w:val="00355812"/>
    <w:rsid w:val="00355A64"/>
    <w:rsid w:val="00355B3C"/>
    <w:rsid w:val="00355BD7"/>
    <w:rsid w:val="00355F20"/>
    <w:rsid w:val="003560DA"/>
    <w:rsid w:val="003562DC"/>
    <w:rsid w:val="0035634B"/>
    <w:rsid w:val="003563C4"/>
    <w:rsid w:val="0035672B"/>
    <w:rsid w:val="0035698A"/>
    <w:rsid w:val="00356C44"/>
    <w:rsid w:val="00356CAC"/>
    <w:rsid w:val="00356D1B"/>
    <w:rsid w:val="00356E9F"/>
    <w:rsid w:val="00357192"/>
    <w:rsid w:val="00357941"/>
    <w:rsid w:val="00357993"/>
    <w:rsid w:val="00357E53"/>
    <w:rsid w:val="00357EBA"/>
    <w:rsid w:val="00360985"/>
    <w:rsid w:val="003613AD"/>
    <w:rsid w:val="003615B0"/>
    <w:rsid w:val="00361883"/>
    <w:rsid w:val="00361B49"/>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5B7"/>
    <w:rsid w:val="00367FA4"/>
    <w:rsid w:val="00367FA8"/>
    <w:rsid w:val="0037003D"/>
    <w:rsid w:val="00370170"/>
    <w:rsid w:val="003712B7"/>
    <w:rsid w:val="003713A4"/>
    <w:rsid w:val="003714A8"/>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3AB"/>
    <w:rsid w:val="00376657"/>
    <w:rsid w:val="003768FD"/>
    <w:rsid w:val="00376995"/>
    <w:rsid w:val="00376EE3"/>
    <w:rsid w:val="00377019"/>
    <w:rsid w:val="0037726C"/>
    <w:rsid w:val="0037735D"/>
    <w:rsid w:val="00377496"/>
    <w:rsid w:val="003775D9"/>
    <w:rsid w:val="003776FC"/>
    <w:rsid w:val="0037784B"/>
    <w:rsid w:val="00377A51"/>
    <w:rsid w:val="00377DA4"/>
    <w:rsid w:val="003800EA"/>
    <w:rsid w:val="00380348"/>
    <w:rsid w:val="003803BA"/>
    <w:rsid w:val="003805E3"/>
    <w:rsid w:val="003806A3"/>
    <w:rsid w:val="003807FC"/>
    <w:rsid w:val="00380A51"/>
    <w:rsid w:val="00380AFF"/>
    <w:rsid w:val="00380B69"/>
    <w:rsid w:val="00380BEF"/>
    <w:rsid w:val="00381111"/>
    <w:rsid w:val="00381323"/>
    <w:rsid w:val="003819CA"/>
    <w:rsid w:val="00381ABE"/>
    <w:rsid w:val="00381B55"/>
    <w:rsid w:val="00381C06"/>
    <w:rsid w:val="00381F39"/>
    <w:rsid w:val="003820D8"/>
    <w:rsid w:val="003825DD"/>
    <w:rsid w:val="003828F5"/>
    <w:rsid w:val="00382CE1"/>
    <w:rsid w:val="00382E83"/>
    <w:rsid w:val="003834A3"/>
    <w:rsid w:val="003837C4"/>
    <w:rsid w:val="003838CF"/>
    <w:rsid w:val="00383915"/>
    <w:rsid w:val="00383C58"/>
    <w:rsid w:val="00383D0C"/>
    <w:rsid w:val="00383F1F"/>
    <w:rsid w:val="00384188"/>
    <w:rsid w:val="0038464C"/>
    <w:rsid w:val="00384928"/>
    <w:rsid w:val="00384AB3"/>
    <w:rsid w:val="00384EEE"/>
    <w:rsid w:val="0038537B"/>
    <w:rsid w:val="00385447"/>
    <w:rsid w:val="00385755"/>
    <w:rsid w:val="00385858"/>
    <w:rsid w:val="003858D0"/>
    <w:rsid w:val="00385AAD"/>
    <w:rsid w:val="00385DDC"/>
    <w:rsid w:val="00386085"/>
    <w:rsid w:val="00386257"/>
    <w:rsid w:val="00386592"/>
    <w:rsid w:val="0038697F"/>
    <w:rsid w:val="00386AEF"/>
    <w:rsid w:val="00386E52"/>
    <w:rsid w:val="00387597"/>
    <w:rsid w:val="003878D5"/>
    <w:rsid w:val="003900AA"/>
    <w:rsid w:val="00390802"/>
    <w:rsid w:val="00390814"/>
    <w:rsid w:val="00390C24"/>
    <w:rsid w:val="00390F4C"/>
    <w:rsid w:val="00391905"/>
    <w:rsid w:val="0039190E"/>
    <w:rsid w:val="003919BE"/>
    <w:rsid w:val="00391B13"/>
    <w:rsid w:val="00391DE4"/>
    <w:rsid w:val="00391E2E"/>
    <w:rsid w:val="00391F4D"/>
    <w:rsid w:val="0039202E"/>
    <w:rsid w:val="0039228B"/>
    <w:rsid w:val="003923F1"/>
    <w:rsid w:val="00392559"/>
    <w:rsid w:val="0039284B"/>
    <w:rsid w:val="003928EE"/>
    <w:rsid w:val="00392A39"/>
    <w:rsid w:val="00392BEF"/>
    <w:rsid w:val="00392CD7"/>
    <w:rsid w:val="0039331B"/>
    <w:rsid w:val="00393327"/>
    <w:rsid w:val="003934BF"/>
    <w:rsid w:val="003936A4"/>
    <w:rsid w:val="00393776"/>
    <w:rsid w:val="003937E0"/>
    <w:rsid w:val="00394289"/>
    <w:rsid w:val="00394CF6"/>
    <w:rsid w:val="00395028"/>
    <w:rsid w:val="003951BE"/>
    <w:rsid w:val="003958AA"/>
    <w:rsid w:val="00395960"/>
    <w:rsid w:val="00395B7E"/>
    <w:rsid w:val="00395BEC"/>
    <w:rsid w:val="00395DA8"/>
    <w:rsid w:val="00395E41"/>
    <w:rsid w:val="00395E4C"/>
    <w:rsid w:val="00395F6E"/>
    <w:rsid w:val="00395F95"/>
    <w:rsid w:val="00395FAE"/>
    <w:rsid w:val="0039625C"/>
    <w:rsid w:val="00396263"/>
    <w:rsid w:val="003962A3"/>
    <w:rsid w:val="003963F2"/>
    <w:rsid w:val="00396A61"/>
    <w:rsid w:val="00396D42"/>
    <w:rsid w:val="00396DA5"/>
    <w:rsid w:val="00396DB5"/>
    <w:rsid w:val="003970AF"/>
    <w:rsid w:val="003971E5"/>
    <w:rsid w:val="00397367"/>
    <w:rsid w:val="00397DB9"/>
    <w:rsid w:val="003A0399"/>
    <w:rsid w:val="003A0496"/>
    <w:rsid w:val="003A05F4"/>
    <w:rsid w:val="003A0AAC"/>
    <w:rsid w:val="003A104C"/>
    <w:rsid w:val="003A12C9"/>
    <w:rsid w:val="003A15BE"/>
    <w:rsid w:val="003A1C92"/>
    <w:rsid w:val="003A2006"/>
    <w:rsid w:val="003A2023"/>
    <w:rsid w:val="003A238F"/>
    <w:rsid w:val="003A28B3"/>
    <w:rsid w:val="003A29FC"/>
    <w:rsid w:val="003A2B4B"/>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92A"/>
    <w:rsid w:val="003A6B0F"/>
    <w:rsid w:val="003A6C1A"/>
    <w:rsid w:val="003A6EEC"/>
    <w:rsid w:val="003A704B"/>
    <w:rsid w:val="003A73DB"/>
    <w:rsid w:val="003A7E84"/>
    <w:rsid w:val="003B0638"/>
    <w:rsid w:val="003B0692"/>
    <w:rsid w:val="003B06AA"/>
    <w:rsid w:val="003B094A"/>
    <w:rsid w:val="003B0C4F"/>
    <w:rsid w:val="003B0D02"/>
    <w:rsid w:val="003B0D73"/>
    <w:rsid w:val="003B0DC4"/>
    <w:rsid w:val="003B12CB"/>
    <w:rsid w:val="003B139F"/>
    <w:rsid w:val="003B1C32"/>
    <w:rsid w:val="003B1FAA"/>
    <w:rsid w:val="003B20C5"/>
    <w:rsid w:val="003B2315"/>
    <w:rsid w:val="003B2963"/>
    <w:rsid w:val="003B2BDA"/>
    <w:rsid w:val="003B2D02"/>
    <w:rsid w:val="003B300A"/>
    <w:rsid w:val="003B3093"/>
    <w:rsid w:val="003B31B6"/>
    <w:rsid w:val="003B3397"/>
    <w:rsid w:val="003B3449"/>
    <w:rsid w:val="003B3931"/>
    <w:rsid w:val="003B3937"/>
    <w:rsid w:val="003B3DC0"/>
    <w:rsid w:val="003B4049"/>
    <w:rsid w:val="003B43DA"/>
    <w:rsid w:val="003B455A"/>
    <w:rsid w:val="003B473B"/>
    <w:rsid w:val="003B4755"/>
    <w:rsid w:val="003B4814"/>
    <w:rsid w:val="003B4A63"/>
    <w:rsid w:val="003B4C55"/>
    <w:rsid w:val="003B501C"/>
    <w:rsid w:val="003B521D"/>
    <w:rsid w:val="003B5249"/>
    <w:rsid w:val="003B5944"/>
    <w:rsid w:val="003B6006"/>
    <w:rsid w:val="003B60AD"/>
    <w:rsid w:val="003B6337"/>
    <w:rsid w:val="003B65CF"/>
    <w:rsid w:val="003B6C6B"/>
    <w:rsid w:val="003B6DA8"/>
    <w:rsid w:val="003B71C6"/>
    <w:rsid w:val="003B724C"/>
    <w:rsid w:val="003B745F"/>
    <w:rsid w:val="003B7704"/>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2AA3"/>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5A"/>
    <w:rsid w:val="003C69A5"/>
    <w:rsid w:val="003C6A9C"/>
    <w:rsid w:val="003C6AD6"/>
    <w:rsid w:val="003C6BD4"/>
    <w:rsid w:val="003C6EDF"/>
    <w:rsid w:val="003C7287"/>
    <w:rsid w:val="003C73ED"/>
    <w:rsid w:val="003C75F2"/>
    <w:rsid w:val="003C7B46"/>
    <w:rsid w:val="003C7BA6"/>
    <w:rsid w:val="003C7CBC"/>
    <w:rsid w:val="003C7D45"/>
    <w:rsid w:val="003D00B7"/>
    <w:rsid w:val="003D00F2"/>
    <w:rsid w:val="003D08F2"/>
    <w:rsid w:val="003D0CEE"/>
    <w:rsid w:val="003D0FC2"/>
    <w:rsid w:val="003D0FDC"/>
    <w:rsid w:val="003D0FE5"/>
    <w:rsid w:val="003D1037"/>
    <w:rsid w:val="003D1222"/>
    <w:rsid w:val="003D1233"/>
    <w:rsid w:val="003D124F"/>
    <w:rsid w:val="003D1501"/>
    <w:rsid w:val="003D1689"/>
    <w:rsid w:val="003D179C"/>
    <w:rsid w:val="003D1A9D"/>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23C"/>
    <w:rsid w:val="003D36B6"/>
    <w:rsid w:val="003D37AF"/>
    <w:rsid w:val="003D39A3"/>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05"/>
    <w:rsid w:val="003E06D0"/>
    <w:rsid w:val="003E06E7"/>
    <w:rsid w:val="003E0A75"/>
    <w:rsid w:val="003E0AE8"/>
    <w:rsid w:val="003E0ECB"/>
    <w:rsid w:val="003E0F0F"/>
    <w:rsid w:val="003E1B4F"/>
    <w:rsid w:val="003E1D0E"/>
    <w:rsid w:val="003E1EA5"/>
    <w:rsid w:val="003E1EBC"/>
    <w:rsid w:val="003E2154"/>
    <w:rsid w:val="003E26E3"/>
    <w:rsid w:val="003E2AA3"/>
    <w:rsid w:val="003E2F7C"/>
    <w:rsid w:val="003E35BA"/>
    <w:rsid w:val="003E3962"/>
    <w:rsid w:val="003E3C68"/>
    <w:rsid w:val="003E3CA0"/>
    <w:rsid w:val="003E3DC3"/>
    <w:rsid w:val="003E3F83"/>
    <w:rsid w:val="003E4137"/>
    <w:rsid w:val="003E425B"/>
    <w:rsid w:val="003E4381"/>
    <w:rsid w:val="003E4768"/>
    <w:rsid w:val="003E482B"/>
    <w:rsid w:val="003E4D73"/>
    <w:rsid w:val="003E4F40"/>
    <w:rsid w:val="003E51F1"/>
    <w:rsid w:val="003E5342"/>
    <w:rsid w:val="003E53FD"/>
    <w:rsid w:val="003E5C9F"/>
    <w:rsid w:val="003E5FB0"/>
    <w:rsid w:val="003E6360"/>
    <w:rsid w:val="003E63EB"/>
    <w:rsid w:val="003E6543"/>
    <w:rsid w:val="003E658E"/>
    <w:rsid w:val="003E6835"/>
    <w:rsid w:val="003E69A7"/>
    <w:rsid w:val="003E6AC1"/>
    <w:rsid w:val="003E6DA4"/>
    <w:rsid w:val="003E6EFF"/>
    <w:rsid w:val="003E714F"/>
    <w:rsid w:val="003E723F"/>
    <w:rsid w:val="003E7401"/>
    <w:rsid w:val="003E7991"/>
    <w:rsid w:val="003E7AC2"/>
    <w:rsid w:val="003F0372"/>
    <w:rsid w:val="003F05F3"/>
    <w:rsid w:val="003F066D"/>
    <w:rsid w:val="003F0802"/>
    <w:rsid w:val="003F08CD"/>
    <w:rsid w:val="003F0A04"/>
    <w:rsid w:val="003F0B21"/>
    <w:rsid w:val="003F0EB9"/>
    <w:rsid w:val="003F1995"/>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1BE"/>
    <w:rsid w:val="003F569A"/>
    <w:rsid w:val="003F56D6"/>
    <w:rsid w:val="003F5966"/>
    <w:rsid w:val="003F5C12"/>
    <w:rsid w:val="003F617F"/>
    <w:rsid w:val="003F62A0"/>
    <w:rsid w:val="003F63FF"/>
    <w:rsid w:val="003F67F0"/>
    <w:rsid w:val="003F6A35"/>
    <w:rsid w:val="003F6E64"/>
    <w:rsid w:val="003F7186"/>
    <w:rsid w:val="003F7761"/>
    <w:rsid w:val="003F7D2F"/>
    <w:rsid w:val="00400362"/>
    <w:rsid w:val="0040049F"/>
    <w:rsid w:val="004004AE"/>
    <w:rsid w:val="0040066C"/>
    <w:rsid w:val="00400BFC"/>
    <w:rsid w:val="00400FA6"/>
    <w:rsid w:val="00400FB1"/>
    <w:rsid w:val="004013E2"/>
    <w:rsid w:val="00401870"/>
    <w:rsid w:val="00401DF4"/>
    <w:rsid w:val="00401F97"/>
    <w:rsid w:val="00402164"/>
    <w:rsid w:val="004024CB"/>
    <w:rsid w:val="00402954"/>
    <w:rsid w:val="00402F92"/>
    <w:rsid w:val="0040307C"/>
    <w:rsid w:val="004033B4"/>
    <w:rsid w:val="00403423"/>
    <w:rsid w:val="004037E4"/>
    <w:rsid w:val="00403877"/>
    <w:rsid w:val="00403A49"/>
    <w:rsid w:val="00403B80"/>
    <w:rsid w:val="00403FDC"/>
    <w:rsid w:val="004040DC"/>
    <w:rsid w:val="00404398"/>
    <w:rsid w:val="004044FE"/>
    <w:rsid w:val="00404A77"/>
    <w:rsid w:val="00404F30"/>
    <w:rsid w:val="00405099"/>
    <w:rsid w:val="004054DE"/>
    <w:rsid w:val="00405BBE"/>
    <w:rsid w:val="00405ECB"/>
    <w:rsid w:val="00405FAE"/>
    <w:rsid w:val="004063FC"/>
    <w:rsid w:val="00406531"/>
    <w:rsid w:val="00406548"/>
    <w:rsid w:val="004066D3"/>
    <w:rsid w:val="00406858"/>
    <w:rsid w:val="00406AB7"/>
    <w:rsid w:val="00406ED3"/>
    <w:rsid w:val="004073C8"/>
    <w:rsid w:val="00407422"/>
    <w:rsid w:val="00407475"/>
    <w:rsid w:val="004074E5"/>
    <w:rsid w:val="00407940"/>
    <w:rsid w:val="0040795B"/>
    <w:rsid w:val="00407BC1"/>
    <w:rsid w:val="004105A2"/>
    <w:rsid w:val="00410734"/>
    <w:rsid w:val="00410758"/>
    <w:rsid w:val="0041086F"/>
    <w:rsid w:val="0041105A"/>
    <w:rsid w:val="00411271"/>
    <w:rsid w:val="0041149F"/>
    <w:rsid w:val="00411AC5"/>
    <w:rsid w:val="00411B3C"/>
    <w:rsid w:val="00411D73"/>
    <w:rsid w:val="00412206"/>
    <w:rsid w:val="0041267D"/>
    <w:rsid w:val="004127B6"/>
    <w:rsid w:val="00412AEB"/>
    <w:rsid w:val="00412BF6"/>
    <w:rsid w:val="00412C18"/>
    <w:rsid w:val="00412F02"/>
    <w:rsid w:val="00412F98"/>
    <w:rsid w:val="0041328F"/>
    <w:rsid w:val="0041341E"/>
    <w:rsid w:val="004137C9"/>
    <w:rsid w:val="0041385F"/>
    <w:rsid w:val="004138D5"/>
    <w:rsid w:val="00413A59"/>
    <w:rsid w:val="00413BD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8C5"/>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CB8"/>
    <w:rsid w:val="00417F65"/>
    <w:rsid w:val="0042020A"/>
    <w:rsid w:val="004202B9"/>
    <w:rsid w:val="004202F9"/>
    <w:rsid w:val="004204A1"/>
    <w:rsid w:val="0042084A"/>
    <w:rsid w:val="00420BB6"/>
    <w:rsid w:val="00420E4B"/>
    <w:rsid w:val="00421292"/>
    <w:rsid w:val="00421624"/>
    <w:rsid w:val="0042165A"/>
    <w:rsid w:val="00421DBE"/>
    <w:rsid w:val="004223CE"/>
    <w:rsid w:val="00422B10"/>
    <w:rsid w:val="00422B98"/>
    <w:rsid w:val="00422BD2"/>
    <w:rsid w:val="00422F9D"/>
    <w:rsid w:val="004238B9"/>
    <w:rsid w:val="004239CA"/>
    <w:rsid w:val="00423AEC"/>
    <w:rsid w:val="00423C68"/>
    <w:rsid w:val="00423F28"/>
    <w:rsid w:val="00424253"/>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6B6C"/>
    <w:rsid w:val="004270AB"/>
    <w:rsid w:val="0042726D"/>
    <w:rsid w:val="00427277"/>
    <w:rsid w:val="004274C2"/>
    <w:rsid w:val="004278A6"/>
    <w:rsid w:val="0043024C"/>
    <w:rsid w:val="004302A6"/>
    <w:rsid w:val="00430301"/>
    <w:rsid w:val="00430307"/>
    <w:rsid w:val="00430725"/>
    <w:rsid w:val="00430B2E"/>
    <w:rsid w:val="00431156"/>
    <w:rsid w:val="00431338"/>
    <w:rsid w:val="004313E2"/>
    <w:rsid w:val="00431761"/>
    <w:rsid w:val="00431790"/>
    <w:rsid w:val="00431854"/>
    <w:rsid w:val="00431A02"/>
    <w:rsid w:val="004328D8"/>
    <w:rsid w:val="00432B0E"/>
    <w:rsid w:val="00432E3E"/>
    <w:rsid w:val="00432E54"/>
    <w:rsid w:val="00433254"/>
    <w:rsid w:val="004335BC"/>
    <w:rsid w:val="004336B5"/>
    <w:rsid w:val="004336DD"/>
    <w:rsid w:val="004337D8"/>
    <w:rsid w:val="00433816"/>
    <w:rsid w:val="00433E3F"/>
    <w:rsid w:val="00434174"/>
    <w:rsid w:val="00434902"/>
    <w:rsid w:val="00434AC8"/>
    <w:rsid w:val="00434F51"/>
    <w:rsid w:val="00434FEB"/>
    <w:rsid w:val="004353EB"/>
    <w:rsid w:val="00435413"/>
    <w:rsid w:val="004354D5"/>
    <w:rsid w:val="00435679"/>
    <w:rsid w:val="00435D3B"/>
    <w:rsid w:val="00435FD6"/>
    <w:rsid w:val="00436350"/>
    <w:rsid w:val="00436967"/>
    <w:rsid w:val="004374BB"/>
    <w:rsid w:val="004376E3"/>
    <w:rsid w:val="004379ED"/>
    <w:rsid w:val="0044029F"/>
    <w:rsid w:val="00440363"/>
    <w:rsid w:val="004407F1"/>
    <w:rsid w:val="00440A8B"/>
    <w:rsid w:val="00440B5E"/>
    <w:rsid w:val="00440F61"/>
    <w:rsid w:val="00441035"/>
    <w:rsid w:val="00441544"/>
    <w:rsid w:val="004417C9"/>
    <w:rsid w:val="004417CE"/>
    <w:rsid w:val="00441D39"/>
    <w:rsid w:val="00441E70"/>
    <w:rsid w:val="004421FB"/>
    <w:rsid w:val="00442394"/>
    <w:rsid w:val="00442D13"/>
    <w:rsid w:val="00443279"/>
    <w:rsid w:val="00443615"/>
    <w:rsid w:val="00444091"/>
    <w:rsid w:val="004440D0"/>
    <w:rsid w:val="0044416C"/>
    <w:rsid w:val="004444CB"/>
    <w:rsid w:val="00444536"/>
    <w:rsid w:val="004446CC"/>
    <w:rsid w:val="004446D0"/>
    <w:rsid w:val="004454D4"/>
    <w:rsid w:val="0044567D"/>
    <w:rsid w:val="004458B9"/>
    <w:rsid w:val="004458E1"/>
    <w:rsid w:val="0044597A"/>
    <w:rsid w:val="00445A3B"/>
    <w:rsid w:val="00445AB4"/>
    <w:rsid w:val="00445E2B"/>
    <w:rsid w:val="00445F89"/>
    <w:rsid w:val="00446648"/>
    <w:rsid w:val="00446693"/>
    <w:rsid w:val="004467BE"/>
    <w:rsid w:val="00446A3A"/>
    <w:rsid w:val="00447222"/>
    <w:rsid w:val="0044724E"/>
    <w:rsid w:val="00447311"/>
    <w:rsid w:val="0044741A"/>
    <w:rsid w:val="004475C3"/>
    <w:rsid w:val="00447852"/>
    <w:rsid w:val="004506A3"/>
    <w:rsid w:val="00450730"/>
    <w:rsid w:val="00450998"/>
    <w:rsid w:val="004509A0"/>
    <w:rsid w:val="00450A25"/>
    <w:rsid w:val="004511EB"/>
    <w:rsid w:val="0045121F"/>
    <w:rsid w:val="00451702"/>
    <w:rsid w:val="00451848"/>
    <w:rsid w:val="00451853"/>
    <w:rsid w:val="00451A1D"/>
    <w:rsid w:val="00451C7B"/>
    <w:rsid w:val="00451E6F"/>
    <w:rsid w:val="00452318"/>
    <w:rsid w:val="0045232E"/>
    <w:rsid w:val="0045293E"/>
    <w:rsid w:val="00452D83"/>
    <w:rsid w:val="00452F17"/>
    <w:rsid w:val="004530EE"/>
    <w:rsid w:val="0045357B"/>
    <w:rsid w:val="00453F2B"/>
    <w:rsid w:val="00454196"/>
    <w:rsid w:val="00454851"/>
    <w:rsid w:val="00454924"/>
    <w:rsid w:val="00454DD4"/>
    <w:rsid w:val="00454DE7"/>
    <w:rsid w:val="00454E32"/>
    <w:rsid w:val="00455106"/>
    <w:rsid w:val="004553C3"/>
    <w:rsid w:val="0045573B"/>
    <w:rsid w:val="004557A6"/>
    <w:rsid w:val="004557A9"/>
    <w:rsid w:val="00455A36"/>
    <w:rsid w:val="00455AB4"/>
    <w:rsid w:val="00455BC5"/>
    <w:rsid w:val="00455C50"/>
    <w:rsid w:val="00456295"/>
    <w:rsid w:val="004567EF"/>
    <w:rsid w:val="0045691E"/>
    <w:rsid w:val="00456C97"/>
    <w:rsid w:val="00456F6D"/>
    <w:rsid w:val="0045710F"/>
    <w:rsid w:val="004571A4"/>
    <w:rsid w:val="004573C5"/>
    <w:rsid w:val="00457677"/>
    <w:rsid w:val="0045778F"/>
    <w:rsid w:val="00457BBC"/>
    <w:rsid w:val="00457BF3"/>
    <w:rsid w:val="00457C07"/>
    <w:rsid w:val="00457C1E"/>
    <w:rsid w:val="00460375"/>
    <w:rsid w:val="004603DA"/>
    <w:rsid w:val="00460993"/>
    <w:rsid w:val="00460BA1"/>
    <w:rsid w:val="00460CCC"/>
    <w:rsid w:val="00460F8A"/>
    <w:rsid w:val="00461010"/>
    <w:rsid w:val="0046120F"/>
    <w:rsid w:val="0046141E"/>
    <w:rsid w:val="004619C2"/>
    <w:rsid w:val="00461A37"/>
    <w:rsid w:val="00462471"/>
    <w:rsid w:val="004625B8"/>
    <w:rsid w:val="0046263E"/>
    <w:rsid w:val="0046279F"/>
    <w:rsid w:val="004629F4"/>
    <w:rsid w:val="00462F52"/>
    <w:rsid w:val="004630FA"/>
    <w:rsid w:val="0046311A"/>
    <w:rsid w:val="00463418"/>
    <w:rsid w:val="00463B7A"/>
    <w:rsid w:val="004641FC"/>
    <w:rsid w:val="00464253"/>
    <w:rsid w:val="0046452A"/>
    <w:rsid w:val="004649B9"/>
    <w:rsid w:val="00464BF1"/>
    <w:rsid w:val="00464CD6"/>
    <w:rsid w:val="004650D4"/>
    <w:rsid w:val="00465244"/>
    <w:rsid w:val="00465A38"/>
    <w:rsid w:val="00465F28"/>
    <w:rsid w:val="0046638A"/>
    <w:rsid w:val="00466977"/>
    <w:rsid w:val="00466DAA"/>
    <w:rsid w:val="00467133"/>
    <w:rsid w:val="00467252"/>
    <w:rsid w:val="0046727B"/>
    <w:rsid w:val="004672C3"/>
    <w:rsid w:val="004678C8"/>
    <w:rsid w:val="00467B17"/>
    <w:rsid w:val="004700CB"/>
    <w:rsid w:val="004702DD"/>
    <w:rsid w:val="0047044F"/>
    <w:rsid w:val="004705C2"/>
    <w:rsid w:val="0047083C"/>
    <w:rsid w:val="00470EFC"/>
    <w:rsid w:val="00471552"/>
    <w:rsid w:val="00471571"/>
    <w:rsid w:val="00471A7B"/>
    <w:rsid w:val="00471E1E"/>
    <w:rsid w:val="00472181"/>
    <w:rsid w:val="00472476"/>
    <w:rsid w:val="00472741"/>
    <w:rsid w:val="00472974"/>
    <w:rsid w:val="00472D52"/>
    <w:rsid w:val="00473002"/>
    <w:rsid w:val="004730C1"/>
    <w:rsid w:val="00473482"/>
    <w:rsid w:val="0047361D"/>
    <w:rsid w:val="004736DA"/>
    <w:rsid w:val="00473C75"/>
    <w:rsid w:val="00473D61"/>
    <w:rsid w:val="00473DED"/>
    <w:rsid w:val="00473E2F"/>
    <w:rsid w:val="004740AC"/>
    <w:rsid w:val="00474BDA"/>
    <w:rsid w:val="004752BF"/>
    <w:rsid w:val="004756FA"/>
    <w:rsid w:val="00475852"/>
    <w:rsid w:val="00475D38"/>
    <w:rsid w:val="00475EA1"/>
    <w:rsid w:val="0047674A"/>
    <w:rsid w:val="0047677D"/>
    <w:rsid w:val="00476B68"/>
    <w:rsid w:val="00476C11"/>
    <w:rsid w:val="00477095"/>
    <w:rsid w:val="004770F1"/>
    <w:rsid w:val="00477315"/>
    <w:rsid w:val="00477D95"/>
    <w:rsid w:val="004800CC"/>
    <w:rsid w:val="004804A1"/>
    <w:rsid w:val="00480681"/>
    <w:rsid w:val="00480BE6"/>
    <w:rsid w:val="00480DD5"/>
    <w:rsid w:val="00480F8F"/>
    <w:rsid w:val="0048119F"/>
    <w:rsid w:val="00481232"/>
    <w:rsid w:val="004817DA"/>
    <w:rsid w:val="004819D4"/>
    <w:rsid w:val="00481F8A"/>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0A"/>
    <w:rsid w:val="00484B7F"/>
    <w:rsid w:val="00484C1D"/>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C25"/>
    <w:rsid w:val="00487CB5"/>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4F"/>
    <w:rsid w:val="00493D58"/>
    <w:rsid w:val="0049449E"/>
    <w:rsid w:val="0049497E"/>
    <w:rsid w:val="00494FC4"/>
    <w:rsid w:val="00494FE2"/>
    <w:rsid w:val="00495378"/>
    <w:rsid w:val="004953B2"/>
    <w:rsid w:val="004957BF"/>
    <w:rsid w:val="00495808"/>
    <w:rsid w:val="004959D6"/>
    <w:rsid w:val="00495BC0"/>
    <w:rsid w:val="00495BE1"/>
    <w:rsid w:val="00495E41"/>
    <w:rsid w:val="00495E55"/>
    <w:rsid w:val="00495FA6"/>
    <w:rsid w:val="0049644C"/>
    <w:rsid w:val="004965EF"/>
    <w:rsid w:val="00496619"/>
    <w:rsid w:val="0049669C"/>
    <w:rsid w:val="00496CC4"/>
    <w:rsid w:val="0049722D"/>
    <w:rsid w:val="0049750F"/>
    <w:rsid w:val="0049751E"/>
    <w:rsid w:val="0049759E"/>
    <w:rsid w:val="00497881"/>
    <w:rsid w:val="00497FBC"/>
    <w:rsid w:val="004A0212"/>
    <w:rsid w:val="004A0611"/>
    <w:rsid w:val="004A07A4"/>
    <w:rsid w:val="004A0AEE"/>
    <w:rsid w:val="004A0FA3"/>
    <w:rsid w:val="004A10D1"/>
    <w:rsid w:val="004A111C"/>
    <w:rsid w:val="004A1A2D"/>
    <w:rsid w:val="004A1C09"/>
    <w:rsid w:val="004A1C59"/>
    <w:rsid w:val="004A1C7F"/>
    <w:rsid w:val="004A1FD5"/>
    <w:rsid w:val="004A216F"/>
    <w:rsid w:val="004A21AC"/>
    <w:rsid w:val="004A21C3"/>
    <w:rsid w:val="004A281C"/>
    <w:rsid w:val="004A2C5F"/>
    <w:rsid w:val="004A2D17"/>
    <w:rsid w:val="004A34CE"/>
    <w:rsid w:val="004A36B7"/>
    <w:rsid w:val="004A3A52"/>
    <w:rsid w:val="004A3BE4"/>
    <w:rsid w:val="004A3DBF"/>
    <w:rsid w:val="004A40A1"/>
    <w:rsid w:val="004A4AE0"/>
    <w:rsid w:val="004A4C61"/>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128"/>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6E"/>
    <w:rsid w:val="004B3578"/>
    <w:rsid w:val="004B36EF"/>
    <w:rsid w:val="004B39C8"/>
    <w:rsid w:val="004B3E29"/>
    <w:rsid w:val="004B421D"/>
    <w:rsid w:val="004B42BB"/>
    <w:rsid w:val="004B4662"/>
    <w:rsid w:val="004B475F"/>
    <w:rsid w:val="004B484F"/>
    <w:rsid w:val="004B4A76"/>
    <w:rsid w:val="004B4B67"/>
    <w:rsid w:val="004B4BE3"/>
    <w:rsid w:val="004B4C58"/>
    <w:rsid w:val="004B4E97"/>
    <w:rsid w:val="004B5082"/>
    <w:rsid w:val="004B54B6"/>
    <w:rsid w:val="004B5EE5"/>
    <w:rsid w:val="004B6034"/>
    <w:rsid w:val="004B639B"/>
    <w:rsid w:val="004B662F"/>
    <w:rsid w:val="004B6AE0"/>
    <w:rsid w:val="004B715C"/>
    <w:rsid w:val="004B7244"/>
    <w:rsid w:val="004B7329"/>
    <w:rsid w:val="004B7381"/>
    <w:rsid w:val="004B7600"/>
    <w:rsid w:val="004B765E"/>
    <w:rsid w:val="004B7D55"/>
    <w:rsid w:val="004B7DF8"/>
    <w:rsid w:val="004C0134"/>
    <w:rsid w:val="004C02A1"/>
    <w:rsid w:val="004C07B4"/>
    <w:rsid w:val="004C07E7"/>
    <w:rsid w:val="004C0A7A"/>
    <w:rsid w:val="004C0D31"/>
    <w:rsid w:val="004C0D52"/>
    <w:rsid w:val="004C12B6"/>
    <w:rsid w:val="004C13F3"/>
    <w:rsid w:val="004C183C"/>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CD5"/>
    <w:rsid w:val="004C3FB5"/>
    <w:rsid w:val="004C4186"/>
    <w:rsid w:val="004C44D7"/>
    <w:rsid w:val="004C4806"/>
    <w:rsid w:val="004C4D7F"/>
    <w:rsid w:val="004C4DA8"/>
    <w:rsid w:val="004C4F64"/>
    <w:rsid w:val="004C501A"/>
    <w:rsid w:val="004C533D"/>
    <w:rsid w:val="004C5342"/>
    <w:rsid w:val="004C5526"/>
    <w:rsid w:val="004C5532"/>
    <w:rsid w:val="004C5ABD"/>
    <w:rsid w:val="004C5CE3"/>
    <w:rsid w:val="004C5F65"/>
    <w:rsid w:val="004C6005"/>
    <w:rsid w:val="004C6DC3"/>
    <w:rsid w:val="004C6EF9"/>
    <w:rsid w:val="004C7288"/>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1AE9"/>
    <w:rsid w:val="004D1D3E"/>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05"/>
    <w:rsid w:val="004D4484"/>
    <w:rsid w:val="004D44E4"/>
    <w:rsid w:val="004D4E01"/>
    <w:rsid w:val="004D4F5C"/>
    <w:rsid w:val="004D5113"/>
    <w:rsid w:val="004D5130"/>
    <w:rsid w:val="004D519F"/>
    <w:rsid w:val="004D51D7"/>
    <w:rsid w:val="004D5460"/>
    <w:rsid w:val="004D581C"/>
    <w:rsid w:val="004D5856"/>
    <w:rsid w:val="004D589A"/>
    <w:rsid w:val="004D58A9"/>
    <w:rsid w:val="004D5D4D"/>
    <w:rsid w:val="004D5F68"/>
    <w:rsid w:val="004D5F82"/>
    <w:rsid w:val="004D6054"/>
    <w:rsid w:val="004D620F"/>
    <w:rsid w:val="004D652F"/>
    <w:rsid w:val="004D6A6E"/>
    <w:rsid w:val="004D6CA5"/>
    <w:rsid w:val="004D6E31"/>
    <w:rsid w:val="004D6F53"/>
    <w:rsid w:val="004D715A"/>
    <w:rsid w:val="004D75B4"/>
    <w:rsid w:val="004D7729"/>
    <w:rsid w:val="004D77CA"/>
    <w:rsid w:val="004D7CC0"/>
    <w:rsid w:val="004D7D90"/>
    <w:rsid w:val="004D7FB3"/>
    <w:rsid w:val="004E0108"/>
    <w:rsid w:val="004E036C"/>
    <w:rsid w:val="004E06DE"/>
    <w:rsid w:val="004E0914"/>
    <w:rsid w:val="004E094B"/>
    <w:rsid w:val="004E0A2B"/>
    <w:rsid w:val="004E0A82"/>
    <w:rsid w:val="004E0A8A"/>
    <w:rsid w:val="004E0BED"/>
    <w:rsid w:val="004E0C83"/>
    <w:rsid w:val="004E10B8"/>
    <w:rsid w:val="004E1922"/>
    <w:rsid w:val="004E1B39"/>
    <w:rsid w:val="004E1E49"/>
    <w:rsid w:val="004E2063"/>
    <w:rsid w:val="004E2469"/>
    <w:rsid w:val="004E24BC"/>
    <w:rsid w:val="004E25CA"/>
    <w:rsid w:val="004E25DD"/>
    <w:rsid w:val="004E2718"/>
    <w:rsid w:val="004E2885"/>
    <w:rsid w:val="004E2D05"/>
    <w:rsid w:val="004E2F91"/>
    <w:rsid w:val="004E3015"/>
    <w:rsid w:val="004E3212"/>
    <w:rsid w:val="004E32E5"/>
    <w:rsid w:val="004E38FF"/>
    <w:rsid w:val="004E3E3B"/>
    <w:rsid w:val="004E3FF1"/>
    <w:rsid w:val="004E47E3"/>
    <w:rsid w:val="004E4A13"/>
    <w:rsid w:val="004E4D13"/>
    <w:rsid w:val="004E4D23"/>
    <w:rsid w:val="004E4DE7"/>
    <w:rsid w:val="004E4EF4"/>
    <w:rsid w:val="004E5492"/>
    <w:rsid w:val="004E567A"/>
    <w:rsid w:val="004E5694"/>
    <w:rsid w:val="004E5FDE"/>
    <w:rsid w:val="004E63A9"/>
    <w:rsid w:val="004E65C9"/>
    <w:rsid w:val="004E6A5B"/>
    <w:rsid w:val="004E6C00"/>
    <w:rsid w:val="004E6C0C"/>
    <w:rsid w:val="004E6D10"/>
    <w:rsid w:val="004E6F53"/>
    <w:rsid w:val="004E70A4"/>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17C"/>
    <w:rsid w:val="004F2570"/>
    <w:rsid w:val="004F29D7"/>
    <w:rsid w:val="004F2C28"/>
    <w:rsid w:val="004F2E87"/>
    <w:rsid w:val="004F2EB4"/>
    <w:rsid w:val="004F3366"/>
    <w:rsid w:val="004F35C1"/>
    <w:rsid w:val="004F370B"/>
    <w:rsid w:val="004F3A1C"/>
    <w:rsid w:val="004F3E74"/>
    <w:rsid w:val="004F432E"/>
    <w:rsid w:val="004F43FC"/>
    <w:rsid w:val="004F45B8"/>
    <w:rsid w:val="004F4620"/>
    <w:rsid w:val="004F496F"/>
    <w:rsid w:val="004F4CFD"/>
    <w:rsid w:val="004F55D9"/>
    <w:rsid w:val="004F567C"/>
    <w:rsid w:val="004F56D2"/>
    <w:rsid w:val="004F58A0"/>
    <w:rsid w:val="004F592F"/>
    <w:rsid w:val="004F5C3B"/>
    <w:rsid w:val="004F6302"/>
    <w:rsid w:val="004F654B"/>
    <w:rsid w:val="004F6907"/>
    <w:rsid w:val="004F6F6B"/>
    <w:rsid w:val="004F7572"/>
    <w:rsid w:val="004F7762"/>
    <w:rsid w:val="004F784F"/>
    <w:rsid w:val="004F787F"/>
    <w:rsid w:val="004F7CBA"/>
    <w:rsid w:val="004F7EF8"/>
    <w:rsid w:val="00500051"/>
    <w:rsid w:val="00500228"/>
    <w:rsid w:val="005006BB"/>
    <w:rsid w:val="0050071D"/>
    <w:rsid w:val="005009F8"/>
    <w:rsid w:val="00500EB9"/>
    <w:rsid w:val="0050126C"/>
    <w:rsid w:val="00501596"/>
    <w:rsid w:val="00501613"/>
    <w:rsid w:val="005017D8"/>
    <w:rsid w:val="00501A2D"/>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753"/>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9E1"/>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2F3A"/>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A76"/>
    <w:rsid w:val="00517B3D"/>
    <w:rsid w:val="00517B78"/>
    <w:rsid w:val="00520554"/>
    <w:rsid w:val="00520561"/>
    <w:rsid w:val="00520A26"/>
    <w:rsid w:val="00520B38"/>
    <w:rsid w:val="00520BF8"/>
    <w:rsid w:val="00520D73"/>
    <w:rsid w:val="00521012"/>
    <w:rsid w:val="00521124"/>
    <w:rsid w:val="005211C4"/>
    <w:rsid w:val="00521480"/>
    <w:rsid w:val="005219EF"/>
    <w:rsid w:val="00521A38"/>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032"/>
    <w:rsid w:val="00524183"/>
    <w:rsid w:val="005244ED"/>
    <w:rsid w:val="005247C0"/>
    <w:rsid w:val="005249F0"/>
    <w:rsid w:val="00524B1E"/>
    <w:rsid w:val="00524B2D"/>
    <w:rsid w:val="00524C0E"/>
    <w:rsid w:val="00524D2B"/>
    <w:rsid w:val="00524EB0"/>
    <w:rsid w:val="00525243"/>
    <w:rsid w:val="005258F2"/>
    <w:rsid w:val="00525CB8"/>
    <w:rsid w:val="00525F20"/>
    <w:rsid w:val="00525F24"/>
    <w:rsid w:val="00525FC2"/>
    <w:rsid w:val="00526193"/>
    <w:rsid w:val="00526A30"/>
    <w:rsid w:val="005275E5"/>
    <w:rsid w:val="0052787E"/>
    <w:rsid w:val="00527B6A"/>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13"/>
    <w:rsid w:val="00531A4D"/>
    <w:rsid w:val="00531DA4"/>
    <w:rsid w:val="0053291C"/>
    <w:rsid w:val="00533015"/>
    <w:rsid w:val="00533459"/>
    <w:rsid w:val="005335CE"/>
    <w:rsid w:val="005336BA"/>
    <w:rsid w:val="005337A7"/>
    <w:rsid w:val="00533F16"/>
    <w:rsid w:val="00534741"/>
    <w:rsid w:val="005348A7"/>
    <w:rsid w:val="00534CC6"/>
    <w:rsid w:val="00534CFF"/>
    <w:rsid w:val="00535146"/>
    <w:rsid w:val="005352EF"/>
    <w:rsid w:val="0053560C"/>
    <w:rsid w:val="005356E3"/>
    <w:rsid w:val="00535885"/>
    <w:rsid w:val="00535D47"/>
    <w:rsid w:val="00536070"/>
    <w:rsid w:val="005363EC"/>
    <w:rsid w:val="00536572"/>
    <w:rsid w:val="00536986"/>
    <w:rsid w:val="00536C59"/>
    <w:rsid w:val="00536CCC"/>
    <w:rsid w:val="00536CD5"/>
    <w:rsid w:val="00536D35"/>
    <w:rsid w:val="005375F5"/>
    <w:rsid w:val="005377E9"/>
    <w:rsid w:val="005377F7"/>
    <w:rsid w:val="00540096"/>
    <w:rsid w:val="005403E4"/>
    <w:rsid w:val="00540538"/>
    <w:rsid w:val="00540606"/>
    <w:rsid w:val="00540731"/>
    <w:rsid w:val="00540942"/>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DC9"/>
    <w:rsid w:val="00543F26"/>
    <w:rsid w:val="00543F8D"/>
    <w:rsid w:val="005444C2"/>
    <w:rsid w:val="005448C0"/>
    <w:rsid w:val="005449ED"/>
    <w:rsid w:val="00544B57"/>
    <w:rsid w:val="00544B80"/>
    <w:rsid w:val="00544E67"/>
    <w:rsid w:val="005450F6"/>
    <w:rsid w:val="00545165"/>
    <w:rsid w:val="00545666"/>
    <w:rsid w:val="0054567D"/>
    <w:rsid w:val="00545937"/>
    <w:rsid w:val="00545C0E"/>
    <w:rsid w:val="00545D9B"/>
    <w:rsid w:val="00545EEC"/>
    <w:rsid w:val="00545F12"/>
    <w:rsid w:val="00545FF5"/>
    <w:rsid w:val="0054607F"/>
    <w:rsid w:val="00546286"/>
    <w:rsid w:val="005464CE"/>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1F66"/>
    <w:rsid w:val="005520D0"/>
    <w:rsid w:val="005524EE"/>
    <w:rsid w:val="00552807"/>
    <w:rsid w:val="005528E7"/>
    <w:rsid w:val="005529A9"/>
    <w:rsid w:val="00552A44"/>
    <w:rsid w:val="00552B02"/>
    <w:rsid w:val="00552B1F"/>
    <w:rsid w:val="00552C4B"/>
    <w:rsid w:val="00552E3C"/>
    <w:rsid w:val="00553629"/>
    <w:rsid w:val="0055366C"/>
    <w:rsid w:val="005536CC"/>
    <w:rsid w:val="005536FD"/>
    <w:rsid w:val="0055388F"/>
    <w:rsid w:val="00553972"/>
    <w:rsid w:val="00553B3C"/>
    <w:rsid w:val="00553BB4"/>
    <w:rsid w:val="00553EB8"/>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556"/>
    <w:rsid w:val="005576A1"/>
    <w:rsid w:val="00557E34"/>
    <w:rsid w:val="00557F6A"/>
    <w:rsid w:val="005601C0"/>
    <w:rsid w:val="00560AA0"/>
    <w:rsid w:val="00560ECD"/>
    <w:rsid w:val="00561151"/>
    <w:rsid w:val="00561492"/>
    <w:rsid w:val="0056158A"/>
    <w:rsid w:val="00561A67"/>
    <w:rsid w:val="00561A6C"/>
    <w:rsid w:val="00561BE7"/>
    <w:rsid w:val="00561DDC"/>
    <w:rsid w:val="00562017"/>
    <w:rsid w:val="005622B2"/>
    <w:rsid w:val="0056245A"/>
    <w:rsid w:val="0056248D"/>
    <w:rsid w:val="0056259D"/>
    <w:rsid w:val="005625C0"/>
    <w:rsid w:val="0056287D"/>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6C88"/>
    <w:rsid w:val="00567345"/>
    <w:rsid w:val="005673D0"/>
    <w:rsid w:val="0056771E"/>
    <w:rsid w:val="00567976"/>
    <w:rsid w:val="00567D70"/>
    <w:rsid w:val="00567E7A"/>
    <w:rsid w:val="005702BF"/>
    <w:rsid w:val="005706AF"/>
    <w:rsid w:val="005713D9"/>
    <w:rsid w:val="00571867"/>
    <w:rsid w:val="00571980"/>
    <w:rsid w:val="00571C3C"/>
    <w:rsid w:val="005723A4"/>
    <w:rsid w:val="005726BD"/>
    <w:rsid w:val="00572972"/>
    <w:rsid w:val="00572D43"/>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098"/>
    <w:rsid w:val="005762A1"/>
    <w:rsid w:val="005762CC"/>
    <w:rsid w:val="00576B85"/>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9CB"/>
    <w:rsid w:val="00581AB5"/>
    <w:rsid w:val="00581C71"/>
    <w:rsid w:val="00581EFC"/>
    <w:rsid w:val="00581F46"/>
    <w:rsid w:val="005820B8"/>
    <w:rsid w:val="0058228B"/>
    <w:rsid w:val="00582669"/>
    <w:rsid w:val="00582827"/>
    <w:rsid w:val="00582E73"/>
    <w:rsid w:val="00582F5E"/>
    <w:rsid w:val="00583398"/>
    <w:rsid w:val="00583415"/>
    <w:rsid w:val="005839BD"/>
    <w:rsid w:val="00583AE6"/>
    <w:rsid w:val="00583C9A"/>
    <w:rsid w:val="00583CC4"/>
    <w:rsid w:val="00583D60"/>
    <w:rsid w:val="0058412C"/>
    <w:rsid w:val="0058416B"/>
    <w:rsid w:val="00584389"/>
    <w:rsid w:val="00584656"/>
    <w:rsid w:val="00584714"/>
    <w:rsid w:val="00584894"/>
    <w:rsid w:val="0058491E"/>
    <w:rsid w:val="00584EB5"/>
    <w:rsid w:val="00584F4B"/>
    <w:rsid w:val="005855AC"/>
    <w:rsid w:val="005855B4"/>
    <w:rsid w:val="005856EB"/>
    <w:rsid w:val="00585765"/>
    <w:rsid w:val="00585868"/>
    <w:rsid w:val="00585909"/>
    <w:rsid w:val="00585954"/>
    <w:rsid w:val="00585A97"/>
    <w:rsid w:val="00585AC6"/>
    <w:rsid w:val="00585D00"/>
    <w:rsid w:val="00585E44"/>
    <w:rsid w:val="00585FBF"/>
    <w:rsid w:val="0058632F"/>
    <w:rsid w:val="00586887"/>
    <w:rsid w:val="00586C19"/>
    <w:rsid w:val="00586E74"/>
    <w:rsid w:val="00586F8C"/>
    <w:rsid w:val="0058704B"/>
    <w:rsid w:val="0058722D"/>
    <w:rsid w:val="00587484"/>
    <w:rsid w:val="0058760B"/>
    <w:rsid w:val="00587C32"/>
    <w:rsid w:val="00587CD5"/>
    <w:rsid w:val="00587D3C"/>
    <w:rsid w:val="005900DC"/>
    <w:rsid w:val="00590118"/>
    <w:rsid w:val="00590499"/>
    <w:rsid w:val="00590990"/>
    <w:rsid w:val="00590D2A"/>
    <w:rsid w:val="00590D3D"/>
    <w:rsid w:val="00590F6B"/>
    <w:rsid w:val="00590FF4"/>
    <w:rsid w:val="00591145"/>
    <w:rsid w:val="005911D9"/>
    <w:rsid w:val="005913A4"/>
    <w:rsid w:val="005913DF"/>
    <w:rsid w:val="00591478"/>
    <w:rsid w:val="00591687"/>
    <w:rsid w:val="00591DBC"/>
    <w:rsid w:val="00591EBC"/>
    <w:rsid w:val="00591FB4"/>
    <w:rsid w:val="0059209C"/>
    <w:rsid w:val="00592257"/>
    <w:rsid w:val="00592C2F"/>
    <w:rsid w:val="00592C41"/>
    <w:rsid w:val="00592D32"/>
    <w:rsid w:val="00592E34"/>
    <w:rsid w:val="00592F4B"/>
    <w:rsid w:val="0059318B"/>
    <w:rsid w:val="005931DD"/>
    <w:rsid w:val="00593706"/>
    <w:rsid w:val="005937C1"/>
    <w:rsid w:val="00593887"/>
    <w:rsid w:val="00593CC0"/>
    <w:rsid w:val="00593DD0"/>
    <w:rsid w:val="00593E5A"/>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62D"/>
    <w:rsid w:val="005977F7"/>
    <w:rsid w:val="00597C4F"/>
    <w:rsid w:val="00597DB5"/>
    <w:rsid w:val="00597E62"/>
    <w:rsid w:val="00597ED8"/>
    <w:rsid w:val="005A010A"/>
    <w:rsid w:val="005A0503"/>
    <w:rsid w:val="005A050C"/>
    <w:rsid w:val="005A057E"/>
    <w:rsid w:val="005A0610"/>
    <w:rsid w:val="005A0823"/>
    <w:rsid w:val="005A0B92"/>
    <w:rsid w:val="005A0E7B"/>
    <w:rsid w:val="005A0ED2"/>
    <w:rsid w:val="005A0F27"/>
    <w:rsid w:val="005A11FE"/>
    <w:rsid w:val="005A12D0"/>
    <w:rsid w:val="005A164B"/>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69B"/>
    <w:rsid w:val="005A4744"/>
    <w:rsid w:val="005A4822"/>
    <w:rsid w:val="005A49DD"/>
    <w:rsid w:val="005A5463"/>
    <w:rsid w:val="005A54F9"/>
    <w:rsid w:val="005A5613"/>
    <w:rsid w:val="005A5C2D"/>
    <w:rsid w:val="005A6106"/>
    <w:rsid w:val="005A631E"/>
    <w:rsid w:val="005A639D"/>
    <w:rsid w:val="005A6559"/>
    <w:rsid w:val="005A68AD"/>
    <w:rsid w:val="005A68FD"/>
    <w:rsid w:val="005A692B"/>
    <w:rsid w:val="005A6EBF"/>
    <w:rsid w:val="005A721D"/>
    <w:rsid w:val="005A765D"/>
    <w:rsid w:val="005A7722"/>
    <w:rsid w:val="005A79DD"/>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33D"/>
    <w:rsid w:val="005B249D"/>
    <w:rsid w:val="005B2764"/>
    <w:rsid w:val="005B2C9C"/>
    <w:rsid w:val="005B2DA5"/>
    <w:rsid w:val="005B31C2"/>
    <w:rsid w:val="005B37A1"/>
    <w:rsid w:val="005B3F09"/>
    <w:rsid w:val="005B42D0"/>
    <w:rsid w:val="005B48FA"/>
    <w:rsid w:val="005B4A44"/>
    <w:rsid w:val="005B4D9D"/>
    <w:rsid w:val="005B5135"/>
    <w:rsid w:val="005B5202"/>
    <w:rsid w:val="005B5796"/>
    <w:rsid w:val="005B5D26"/>
    <w:rsid w:val="005B5F63"/>
    <w:rsid w:val="005B61C7"/>
    <w:rsid w:val="005B65A8"/>
    <w:rsid w:val="005B69D1"/>
    <w:rsid w:val="005B6FA4"/>
    <w:rsid w:val="005B6FD7"/>
    <w:rsid w:val="005B7137"/>
    <w:rsid w:val="005B7161"/>
    <w:rsid w:val="005B724B"/>
    <w:rsid w:val="005B75A2"/>
    <w:rsid w:val="005B7C26"/>
    <w:rsid w:val="005B7CB5"/>
    <w:rsid w:val="005B7D4D"/>
    <w:rsid w:val="005C028A"/>
    <w:rsid w:val="005C0600"/>
    <w:rsid w:val="005C0A8F"/>
    <w:rsid w:val="005C0BC3"/>
    <w:rsid w:val="005C0CF0"/>
    <w:rsid w:val="005C0E45"/>
    <w:rsid w:val="005C113F"/>
    <w:rsid w:val="005C16C3"/>
    <w:rsid w:val="005C19A8"/>
    <w:rsid w:val="005C1B6F"/>
    <w:rsid w:val="005C1BCF"/>
    <w:rsid w:val="005C1FC1"/>
    <w:rsid w:val="005C1FCD"/>
    <w:rsid w:val="005C236F"/>
    <w:rsid w:val="005C2421"/>
    <w:rsid w:val="005C267C"/>
    <w:rsid w:val="005C2720"/>
    <w:rsid w:val="005C29CF"/>
    <w:rsid w:val="005C357A"/>
    <w:rsid w:val="005C35E3"/>
    <w:rsid w:val="005C3821"/>
    <w:rsid w:val="005C3B22"/>
    <w:rsid w:val="005C3ED2"/>
    <w:rsid w:val="005C424E"/>
    <w:rsid w:val="005C4542"/>
    <w:rsid w:val="005C47B8"/>
    <w:rsid w:val="005C48F7"/>
    <w:rsid w:val="005C4917"/>
    <w:rsid w:val="005C4D1B"/>
    <w:rsid w:val="005C4F2B"/>
    <w:rsid w:val="005C5012"/>
    <w:rsid w:val="005C5416"/>
    <w:rsid w:val="005C5421"/>
    <w:rsid w:val="005C562F"/>
    <w:rsid w:val="005C59EE"/>
    <w:rsid w:val="005C5AB6"/>
    <w:rsid w:val="005C5C9B"/>
    <w:rsid w:val="005C5DF5"/>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06BB"/>
    <w:rsid w:val="005D0E76"/>
    <w:rsid w:val="005D131E"/>
    <w:rsid w:val="005D1362"/>
    <w:rsid w:val="005D1E1C"/>
    <w:rsid w:val="005D1F52"/>
    <w:rsid w:val="005D263B"/>
    <w:rsid w:val="005D2914"/>
    <w:rsid w:val="005D2CF7"/>
    <w:rsid w:val="005D3183"/>
    <w:rsid w:val="005D34A1"/>
    <w:rsid w:val="005D369C"/>
    <w:rsid w:val="005D3758"/>
    <w:rsid w:val="005D38CE"/>
    <w:rsid w:val="005D43F8"/>
    <w:rsid w:val="005D4A46"/>
    <w:rsid w:val="005D4F60"/>
    <w:rsid w:val="005D50E9"/>
    <w:rsid w:val="005D54F8"/>
    <w:rsid w:val="005D56F8"/>
    <w:rsid w:val="005D5724"/>
    <w:rsid w:val="005D5A94"/>
    <w:rsid w:val="005D5B7A"/>
    <w:rsid w:val="005D5BF9"/>
    <w:rsid w:val="005D5DF2"/>
    <w:rsid w:val="005D5E36"/>
    <w:rsid w:val="005D5E51"/>
    <w:rsid w:val="005D6050"/>
    <w:rsid w:val="005D6C40"/>
    <w:rsid w:val="005D6E45"/>
    <w:rsid w:val="005D6F72"/>
    <w:rsid w:val="005D73F8"/>
    <w:rsid w:val="005D78AE"/>
    <w:rsid w:val="005D78FC"/>
    <w:rsid w:val="005D7C75"/>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1AA"/>
    <w:rsid w:val="005E57C9"/>
    <w:rsid w:val="005E58A8"/>
    <w:rsid w:val="005E5936"/>
    <w:rsid w:val="005E5A9E"/>
    <w:rsid w:val="005E616D"/>
    <w:rsid w:val="005E63DE"/>
    <w:rsid w:val="005E66B9"/>
    <w:rsid w:val="005E6A34"/>
    <w:rsid w:val="005E6D8E"/>
    <w:rsid w:val="005E733F"/>
    <w:rsid w:val="005E7C6B"/>
    <w:rsid w:val="005E7CB7"/>
    <w:rsid w:val="005E7D44"/>
    <w:rsid w:val="005F031A"/>
    <w:rsid w:val="005F03CE"/>
    <w:rsid w:val="005F0E3A"/>
    <w:rsid w:val="005F0E50"/>
    <w:rsid w:val="005F115B"/>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B79"/>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C31"/>
    <w:rsid w:val="00601C7F"/>
    <w:rsid w:val="00601E0B"/>
    <w:rsid w:val="006025D9"/>
    <w:rsid w:val="00602623"/>
    <w:rsid w:val="00602A60"/>
    <w:rsid w:val="00602A9C"/>
    <w:rsid w:val="00602B2E"/>
    <w:rsid w:val="00602B72"/>
    <w:rsid w:val="00602D26"/>
    <w:rsid w:val="00602E49"/>
    <w:rsid w:val="00602E61"/>
    <w:rsid w:val="00603705"/>
    <w:rsid w:val="00603D66"/>
    <w:rsid w:val="00604664"/>
    <w:rsid w:val="006048F4"/>
    <w:rsid w:val="00604C18"/>
    <w:rsid w:val="00604CE3"/>
    <w:rsid w:val="006054DB"/>
    <w:rsid w:val="00605767"/>
    <w:rsid w:val="00605AE1"/>
    <w:rsid w:val="00605BE4"/>
    <w:rsid w:val="00605EB9"/>
    <w:rsid w:val="00605EFD"/>
    <w:rsid w:val="00606333"/>
    <w:rsid w:val="00606387"/>
    <w:rsid w:val="00606649"/>
    <w:rsid w:val="006066C0"/>
    <w:rsid w:val="0060685F"/>
    <w:rsid w:val="00606AD6"/>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252"/>
    <w:rsid w:val="00611339"/>
    <w:rsid w:val="0061140B"/>
    <w:rsid w:val="0061175C"/>
    <w:rsid w:val="00611913"/>
    <w:rsid w:val="00611B9E"/>
    <w:rsid w:val="00611F3F"/>
    <w:rsid w:val="00612221"/>
    <w:rsid w:val="00612D6F"/>
    <w:rsid w:val="00612DED"/>
    <w:rsid w:val="006130A9"/>
    <w:rsid w:val="00613132"/>
    <w:rsid w:val="006137AD"/>
    <w:rsid w:val="00613A8E"/>
    <w:rsid w:val="00613C9E"/>
    <w:rsid w:val="00613DA2"/>
    <w:rsid w:val="00613E4A"/>
    <w:rsid w:val="0061406D"/>
    <w:rsid w:val="0061468F"/>
    <w:rsid w:val="0061480A"/>
    <w:rsid w:val="006148D7"/>
    <w:rsid w:val="00614977"/>
    <w:rsid w:val="006149E6"/>
    <w:rsid w:val="00614A20"/>
    <w:rsid w:val="00614B60"/>
    <w:rsid w:val="00614BAC"/>
    <w:rsid w:val="00614CAA"/>
    <w:rsid w:val="006152E6"/>
    <w:rsid w:val="00615524"/>
    <w:rsid w:val="006155A6"/>
    <w:rsid w:val="006157AB"/>
    <w:rsid w:val="0061581E"/>
    <w:rsid w:val="00615997"/>
    <w:rsid w:val="00615B7B"/>
    <w:rsid w:val="00615DAA"/>
    <w:rsid w:val="00615EE3"/>
    <w:rsid w:val="006161CA"/>
    <w:rsid w:val="00616232"/>
    <w:rsid w:val="00616247"/>
    <w:rsid w:val="006163DF"/>
    <w:rsid w:val="00616696"/>
    <w:rsid w:val="0061669F"/>
    <w:rsid w:val="006167EB"/>
    <w:rsid w:val="00616A28"/>
    <w:rsid w:val="00616A64"/>
    <w:rsid w:val="00616ACF"/>
    <w:rsid w:val="00616B97"/>
    <w:rsid w:val="00616C68"/>
    <w:rsid w:val="0061716E"/>
    <w:rsid w:val="00617334"/>
    <w:rsid w:val="006174FB"/>
    <w:rsid w:val="00617618"/>
    <w:rsid w:val="00617C02"/>
    <w:rsid w:val="0062043D"/>
    <w:rsid w:val="006208D5"/>
    <w:rsid w:val="006208EF"/>
    <w:rsid w:val="00620B64"/>
    <w:rsid w:val="006211C1"/>
    <w:rsid w:val="006214F3"/>
    <w:rsid w:val="0062160F"/>
    <w:rsid w:val="006218C9"/>
    <w:rsid w:val="00622059"/>
    <w:rsid w:val="006221D8"/>
    <w:rsid w:val="00622AC7"/>
    <w:rsid w:val="00622C67"/>
    <w:rsid w:val="0062313A"/>
    <w:rsid w:val="0062315F"/>
    <w:rsid w:val="00623374"/>
    <w:rsid w:val="0062354B"/>
    <w:rsid w:val="006236B0"/>
    <w:rsid w:val="00623802"/>
    <w:rsid w:val="00623980"/>
    <w:rsid w:val="0062446B"/>
    <w:rsid w:val="00624822"/>
    <w:rsid w:val="0062493B"/>
    <w:rsid w:val="00624B49"/>
    <w:rsid w:val="00624D67"/>
    <w:rsid w:val="00624E10"/>
    <w:rsid w:val="0062542B"/>
    <w:rsid w:val="0062548E"/>
    <w:rsid w:val="006257DC"/>
    <w:rsid w:val="00625AEF"/>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0C26"/>
    <w:rsid w:val="006314AE"/>
    <w:rsid w:val="0063162A"/>
    <w:rsid w:val="0063165F"/>
    <w:rsid w:val="00631713"/>
    <w:rsid w:val="00631741"/>
    <w:rsid w:val="00631A94"/>
    <w:rsid w:val="00631AD1"/>
    <w:rsid w:val="00631CC5"/>
    <w:rsid w:val="00631D68"/>
    <w:rsid w:val="00631FF9"/>
    <w:rsid w:val="00632202"/>
    <w:rsid w:val="006328D3"/>
    <w:rsid w:val="0063295B"/>
    <w:rsid w:val="00632CBD"/>
    <w:rsid w:val="00632CEF"/>
    <w:rsid w:val="00632D90"/>
    <w:rsid w:val="00632DF4"/>
    <w:rsid w:val="00633160"/>
    <w:rsid w:val="006333A0"/>
    <w:rsid w:val="00633539"/>
    <w:rsid w:val="00633569"/>
    <w:rsid w:val="00633619"/>
    <w:rsid w:val="00633CB4"/>
    <w:rsid w:val="00634180"/>
    <w:rsid w:val="00634193"/>
    <w:rsid w:val="006344FE"/>
    <w:rsid w:val="0063462A"/>
    <w:rsid w:val="00634892"/>
    <w:rsid w:val="00634A41"/>
    <w:rsid w:val="00634A48"/>
    <w:rsid w:val="00634B35"/>
    <w:rsid w:val="00634BB5"/>
    <w:rsid w:val="00634C34"/>
    <w:rsid w:val="00635168"/>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534"/>
    <w:rsid w:val="00637B70"/>
    <w:rsid w:val="00637DEB"/>
    <w:rsid w:val="00640315"/>
    <w:rsid w:val="00640629"/>
    <w:rsid w:val="00640649"/>
    <w:rsid w:val="00640CF6"/>
    <w:rsid w:val="00640E0A"/>
    <w:rsid w:val="00640EDA"/>
    <w:rsid w:val="00641002"/>
    <w:rsid w:val="00641A64"/>
    <w:rsid w:val="00641A9B"/>
    <w:rsid w:val="00641E42"/>
    <w:rsid w:val="00642237"/>
    <w:rsid w:val="00642B25"/>
    <w:rsid w:val="00642ECF"/>
    <w:rsid w:val="00643504"/>
    <w:rsid w:val="006436D8"/>
    <w:rsid w:val="006438E0"/>
    <w:rsid w:val="00643C43"/>
    <w:rsid w:val="00643C85"/>
    <w:rsid w:val="006442CA"/>
    <w:rsid w:val="0064436A"/>
    <w:rsid w:val="00644437"/>
    <w:rsid w:val="006446F3"/>
    <w:rsid w:val="00644709"/>
    <w:rsid w:val="006448EF"/>
    <w:rsid w:val="00644A66"/>
    <w:rsid w:val="00644D0B"/>
    <w:rsid w:val="00644E04"/>
    <w:rsid w:val="00644EA4"/>
    <w:rsid w:val="00645174"/>
    <w:rsid w:val="00645787"/>
    <w:rsid w:val="00645ABD"/>
    <w:rsid w:val="00645E53"/>
    <w:rsid w:val="0064607D"/>
    <w:rsid w:val="0064663B"/>
    <w:rsid w:val="00646655"/>
    <w:rsid w:val="0064676A"/>
    <w:rsid w:val="006469B7"/>
    <w:rsid w:val="00646AB9"/>
    <w:rsid w:val="00646C4A"/>
    <w:rsid w:val="00646C87"/>
    <w:rsid w:val="00646FE6"/>
    <w:rsid w:val="006470F8"/>
    <w:rsid w:val="00647590"/>
    <w:rsid w:val="006475C6"/>
    <w:rsid w:val="0064763D"/>
    <w:rsid w:val="00647698"/>
    <w:rsid w:val="006476C5"/>
    <w:rsid w:val="00647A6F"/>
    <w:rsid w:val="00647B13"/>
    <w:rsid w:val="00647BE2"/>
    <w:rsid w:val="00647E3F"/>
    <w:rsid w:val="00647F6D"/>
    <w:rsid w:val="0065028B"/>
    <w:rsid w:val="00650317"/>
    <w:rsid w:val="006503C1"/>
    <w:rsid w:val="006505DB"/>
    <w:rsid w:val="00650872"/>
    <w:rsid w:val="00650BA7"/>
    <w:rsid w:val="00650D25"/>
    <w:rsid w:val="00650F45"/>
    <w:rsid w:val="006510A1"/>
    <w:rsid w:val="00651A68"/>
    <w:rsid w:val="00652194"/>
    <w:rsid w:val="006524CB"/>
    <w:rsid w:val="00652891"/>
    <w:rsid w:val="00652BFA"/>
    <w:rsid w:val="00652EF6"/>
    <w:rsid w:val="00652F1C"/>
    <w:rsid w:val="00652F70"/>
    <w:rsid w:val="0065366A"/>
    <w:rsid w:val="006538FE"/>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A95"/>
    <w:rsid w:val="00656CC6"/>
    <w:rsid w:val="00657099"/>
    <w:rsid w:val="006574AE"/>
    <w:rsid w:val="00657A3F"/>
    <w:rsid w:val="00657AB4"/>
    <w:rsid w:val="00657BE4"/>
    <w:rsid w:val="00657D3A"/>
    <w:rsid w:val="00657ED3"/>
    <w:rsid w:val="00657F38"/>
    <w:rsid w:val="00660484"/>
    <w:rsid w:val="00660710"/>
    <w:rsid w:val="00660838"/>
    <w:rsid w:val="006608EA"/>
    <w:rsid w:val="006611F0"/>
    <w:rsid w:val="00661269"/>
    <w:rsid w:val="0066129E"/>
    <w:rsid w:val="0066152C"/>
    <w:rsid w:val="00661688"/>
    <w:rsid w:val="00661BD9"/>
    <w:rsid w:val="00661F9D"/>
    <w:rsid w:val="00662427"/>
    <w:rsid w:val="0066261D"/>
    <w:rsid w:val="0066272D"/>
    <w:rsid w:val="00662845"/>
    <w:rsid w:val="0066288B"/>
    <w:rsid w:val="006629C9"/>
    <w:rsid w:val="00662DED"/>
    <w:rsid w:val="006630A9"/>
    <w:rsid w:val="006646F3"/>
    <w:rsid w:val="00664D57"/>
    <w:rsid w:val="006652C4"/>
    <w:rsid w:val="006652F2"/>
    <w:rsid w:val="00665335"/>
    <w:rsid w:val="006654D8"/>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67F62"/>
    <w:rsid w:val="0067005C"/>
    <w:rsid w:val="00670125"/>
    <w:rsid w:val="00670155"/>
    <w:rsid w:val="006703DD"/>
    <w:rsid w:val="006703F8"/>
    <w:rsid w:val="00670568"/>
    <w:rsid w:val="006705A3"/>
    <w:rsid w:val="00670704"/>
    <w:rsid w:val="00670A8D"/>
    <w:rsid w:val="00670C12"/>
    <w:rsid w:val="00670F22"/>
    <w:rsid w:val="0067113F"/>
    <w:rsid w:val="006719B6"/>
    <w:rsid w:val="00671A07"/>
    <w:rsid w:val="00671AD5"/>
    <w:rsid w:val="00672003"/>
    <w:rsid w:val="0067229C"/>
    <w:rsid w:val="00672337"/>
    <w:rsid w:val="006725AC"/>
    <w:rsid w:val="0067286A"/>
    <w:rsid w:val="00672A1A"/>
    <w:rsid w:val="00672AE3"/>
    <w:rsid w:val="00672CBC"/>
    <w:rsid w:val="00672D56"/>
    <w:rsid w:val="0067314F"/>
    <w:rsid w:val="00673451"/>
    <w:rsid w:val="00673525"/>
    <w:rsid w:val="006737D8"/>
    <w:rsid w:val="00673FD8"/>
    <w:rsid w:val="00674370"/>
    <w:rsid w:val="006744F6"/>
    <w:rsid w:val="00674899"/>
    <w:rsid w:val="00674B34"/>
    <w:rsid w:val="00674BCF"/>
    <w:rsid w:val="00674D35"/>
    <w:rsid w:val="00674D5C"/>
    <w:rsid w:val="0067513A"/>
    <w:rsid w:val="006751EF"/>
    <w:rsid w:val="006752E3"/>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BF"/>
    <w:rsid w:val="00681ACE"/>
    <w:rsid w:val="00681ADF"/>
    <w:rsid w:val="00681C01"/>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3E83"/>
    <w:rsid w:val="006840F2"/>
    <w:rsid w:val="006841A3"/>
    <w:rsid w:val="00684430"/>
    <w:rsid w:val="0068466C"/>
    <w:rsid w:val="00684B36"/>
    <w:rsid w:val="00684F6A"/>
    <w:rsid w:val="00685474"/>
    <w:rsid w:val="0068560B"/>
    <w:rsid w:val="0068576A"/>
    <w:rsid w:val="006858C8"/>
    <w:rsid w:val="006859E6"/>
    <w:rsid w:val="00685E0C"/>
    <w:rsid w:val="00686122"/>
    <w:rsid w:val="00686140"/>
    <w:rsid w:val="00686DD5"/>
    <w:rsid w:val="00687136"/>
    <w:rsid w:val="00687642"/>
    <w:rsid w:val="006903C1"/>
    <w:rsid w:val="00690471"/>
    <w:rsid w:val="0069076C"/>
    <w:rsid w:val="00690AF0"/>
    <w:rsid w:val="00690CBA"/>
    <w:rsid w:val="00690D0A"/>
    <w:rsid w:val="00690D4C"/>
    <w:rsid w:val="00690FD1"/>
    <w:rsid w:val="006913CE"/>
    <w:rsid w:val="0069198F"/>
    <w:rsid w:val="00691E9E"/>
    <w:rsid w:val="00692122"/>
    <w:rsid w:val="006925F8"/>
    <w:rsid w:val="00692A24"/>
    <w:rsid w:val="00692C24"/>
    <w:rsid w:val="00692DB4"/>
    <w:rsid w:val="00692E66"/>
    <w:rsid w:val="0069344B"/>
    <w:rsid w:val="006935B0"/>
    <w:rsid w:val="0069365F"/>
    <w:rsid w:val="00693BC1"/>
    <w:rsid w:val="00693D1E"/>
    <w:rsid w:val="00693EA5"/>
    <w:rsid w:val="0069407E"/>
    <w:rsid w:val="0069435B"/>
    <w:rsid w:val="006943F9"/>
    <w:rsid w:val="006945B6"/>
    <w:rsid w:val="00694856"/>
    <w:rsid w:val="00695434"/>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63"/>
    <w:rsid w:val="00697BB3"/>
    <w:rsid w:val="00697BEF"/>
    <w:rsid w:val="00697C03"/>
    <w:rsid w:val="00697CB3"/>
    <w:rsid w:val="006A0391"/>
    <w:rsid w:val="006A03BD"/>
    <w:rsid w:val="006A047F"/>
    <w:rsid w:val="006A0563"/>
    <w:rsid w:val="006A071E"/>
    <w:rsid w:val="006A0A00"/>
    <w:rsid w:val="006A0AED"/>
    <w:rsid w:val="006A0CEB"/>
    <w:rsid w:val="006A1A46"/>
    <w:rsid w:val="006A1CEF"/>
    <w:rsid w:val="006A20B9"/>
    <w:rsid w:val="006A224A"/>
    <w:rsid w:val="006A22C8"/>
    <w:rsid w:val="006A27DE"/>
    <w:rsid w:val="006A27F3"/>
    <w:rsid w:val="006A2855"/>
    <w:rsid w:val="006A2AD9"/>
    <w:rsid w:val="006A2B91"/>
    <w:rsid w:val="006A2CB2"/>
    <w:rsid w:val="006A2DD0"/>
    <w:rsid w:val="006A2DD9"/>
    <w:rsid w:val="006A2DF2"/>
    <w:rsid w:val="006A2E48"/>
    <w:rsid w:val="006A2EC4"/>
    <w:rsid w:val="006A2F4B"/>
    <w:rsid w:val="006A318D"/>
    <w:rsid w:val="006A338A"/>
    <w:rsid w:val="006A360B"/>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49C"/>
    <w:rsid w:val="006A77FA"/>
    <w:rsid w:val="006A7942"/>
    <w:rsid w:val="006A7ACF"/>
    <w:rsid w:val="006A7DBA"/>
    <w:rsid w:val="006B00B3"/>
    <w:rsid w:val="006B0206"/>
    <w:rsid w:val="006B0F51"/>
    <w:rsid w:val="006B0F75"/>
    <w:rsid w:val="006B1098"/>
    <w:rsid w:val="006B1162"/>
    <w:rsid w:val="006B11FE"/>
    <w:rsid w:val="006B18FA"/>
    <w:rsid w:val="006B1C82"/>
    <w:rsid w:val="006B1E2C"/>
    <w:rsid w:val="006B1F15"/>
    <w:rsid w:val="006B2530"/>
    <w:rsid w:val="006B29EB"/>
    <w:rsid w:val="006B2CFC"/>
    <w:rsid w:val="006B2D0E"/>
    <w:rsid w:val="006B2DAC"/>
    <w:rsid w:val="006B2E9A"/>
    <w:rsid w:val="006B2F32"/>
    <w:rsid w:val="006B2F59"/>
    <w:rsid w:val="006B2F9E"/>
    <w:rsid w:val="006B30F0"/>
    <w:rsid w:val="006B31F9"/>
    <w:rsid w:val="006B33DC"/>
    <w:rsid w:val="006B35AF"/>
    <w:rsid w:val="006B3728"/>
    <w:rsid w:val="006B3977"/>
    <w:rsid w:val="006B3C66"/>
    <w:rsid w:val="006B4332"/>
    <w:rsid w:val="006B439C"/>
    <w:rsid w:val="006B4C93"/>
    <w:rsid w:val="006B4DC7"/>
    <w:rsid w:val="006B51F5"/>
    <w:rsid w:val="006B5220"/>
    <w:rsid w:val="006B52B0"/>
    <w:rsid w:val="006B558D"/>
    <w:rsid w:val="006B57DB"/>
    <w:rsid w:val="006B5844"/>
    <w:rsid w:val="006B5B33"/>
    <w:rsid w:val="006B5D17"/>
    <w:rsid w:val="006B60E6"/>
    <w:rsid w:val="006B65A7"/>
    <w:rsid w:val="006B679E"/>
    <w:rsid w:val="006B6882"/>
    <w:rsid w:val="006B6AD2"/>
    <w:rsid w:val="006B71CF"/>
    <w:rsid w:val="006B742F"/>
    <w:rsid w:val="006B7880"/>
    <w:rsid w:val="006B78C1"/>
    <w:rsid w:val="006B79BE"/>
    <w:rsid w:val="006B7C36"/>
    <w:rsid w:val="006B7E87"/>
    <w:rsid w:val="006B7E8C"/>
    <w:rsid w:val="006C051F"/>
    <w:rsid w:val="006C0934"/>
    <w:rsid w:val="006C098F"/>
    <w:rsid w:val="006C09D9"/>
    <w:rsid w:val="006C0C8E"/>
    <w:rsid w:val="006C0CA1"/>
    <w:rsid w:val="006C0FC5"/>
    <w:rsid w:val="006C11A4"/>
    <w:rsid w:val="006C11E3"/>
    <w:rsid w:val="006C1515"/>
    <w:rsid w:val="006C1573"/>
    <w:rsid w:val="006C160E"/>
    <w:rsid w:val="006C1876"/>
    <w:rsid w:val="006C1ACD"/>
    <w:rsid w:val="006C1B40"/>
    <w:rsid w:val="006C23C1"/>
    <w:rsid w:val="006C2841"/>
    <w:rsid w:val="006C2A41"/>
    <w:rsid w:val="006C2CEA"/>
    <w:rsid w:val="006C2DA3"/>
    <w:rsid w:val="006C32D9"/>
    <w:rsid w:val="006C348D"/>
    <w:rsid w:val="006C378B"/>
    <w:rsid w:val="006C3892"/>
    <w:rsid w:val="006C3C86"/>
    <w:rsid w:val="006C3FB3"/>
    <w:rsid w:val="006C4533"/>
    <w:rsid w:val="006C4798"/>
    <w:rsid w:val="006C4904"/>
    <w:rsid w:val="006C491D"/>
    <w:rsid w:val="006C4CAA"/>
    <w:rsid w:val="006C4E68"/>
    <w:rsid w:val="006C4F88"/>
    <w:rsid w:val="006C54F2"/>
    <w:rsid w:val="006C561B"/>
    <w:rsid w:val="006C5C35"/>
    <w:rsid w:val="006C5D15"/>
    <w:rsid w:val="006C5DAB"/>
    <w:rsid w:val="006C5FF4"/>
    <w:rsid w:val="006C6406"/>
    <w:rsid w:val="006C644A"/>
    <w:rsid w:val="006C677C"/>
    <w:rsid w:val="006C68CE"/>
    <w:rsid w:val="006C6983"/>
    <w:rsid w:val="006C6BEE"/>
    <w:rsid w:val="006C6C53"/>
    <w:rsid w:val="006C6D5A"/>
    <w:rsid w:val="006C6EE8"/>
    <w:rsid w:val="006C70B0"/>
    <w:rsid w:val="006C7110"/>
    <w:rsid w:val="006C7324"/>
    <w:rsid w:val="006C74D9"/>
    <w:rsid w:val="006C76C0"/>
    <w:rsid w:val="006C77AE"/>
    <w:rsid w:val="006C7817"/>
    <w:rsid w:val="006C7DBA"/>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3DC"/>
    <w:rsid w:val="006D356B"/>
    <w:rsid w:val="006D36B2"/>
    <w:rsid w:val="006D3A08"/>
    <w:rsid w:val="006D3AE7"/>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D76B0"/>
    <w:rsid w:val="006E0263"/>
    <w:rsid w:val="006E0411"/>
    <w:rsid w:val="006E05F2"/>
    <w:rsid w:val="006E0797"/>
    <w:rsid w:val="006E0A4D"/>
    <w:rsid w:val="006E0B4D"/>
    <w:rsid w:val="006E0B9E"/>
    <w:rsid w:val="006E0E8D"/>
    <w:rsid w:val="006E1048"/>
    <w:rsid w:val="006E1113"/>
    <w:rsid w:val="006E11A8"/>
    <w:rsid w:val="006E139B"/>
    <w:rsid w:val="006E1A51"/>
    <w:rsid w:val="006E20C0"/>
    <w:rsid w:val="006E20D5"/>
    <w:rsid w:val="006E2455"/>
    <w:rsid w:val="006E2835"/>
    <w:rsid w:val="006E2B20"/>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27"/>
    <w:rsid w:val="006E5048"/>
    <w:rsid w:val="006E58DF"/>
    <w:rsid w:val="006E5DEB"/>
    <w:rsid w:val="006E5E6A"/>
    <w:rsid w:val="006E6282"/>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E32"/>
    <w:rsid w:val="006F2FA0"/>
    <w:rsid w:val="006F311F"/>
    <w:rsid w:val="006F3177"/>
    <w:rsid w:val="006F3491"/>
    <w:rsid w:val="006F37B8"/>
    <w:rsid w:val="006F3BCC"/>
    <w:rsid w:val="006F40BD"/>
    <w:rsid w:val="006F4316"/>
    <w:rsid w:val="006F4563"/>
    <w:rsid w:val="006F4A6A"/>
    <w:rsid w:val="006F527E"/>
    <w:rsid w:val="006F52E1"/>
    <w:rsid w:val="006F558D"/>
    <w:rsid w:val="006F55DC"/>
    <w:rsid w:val="006F5905"/>
    <w:rsid w:val="006F5DAF"/>
    <w:rsid w:val="006F5DF6"/>
    <w:rsid w:val="006F618D"/>
    <w:rsid w:val="006F62C0"/>
    <w:rsid w:val="006F6583"/>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D53"/>
    <w:rsid w:val="00700E5E"/>
    <w:rsid w:val="0070132D"/>
    <w:rsid w:val="007014EF"/>
    <w:rsid w:val="0070154E"/>
    <w:rsid w:val="00701654"/>
    <w:rsid w:val="007016D4"/>
    <w:rsid w:val="007016FB"/>
    <w:rsid w:val="00701789"/>
    <w:rsid w:val="007021C2"/>
    <w:rsid w:val="0070221F"/>
    <w:rsid w:val="007022A4"/>
    <w:rsid w:val="00702321"/>
    <w:rsid w:val="0070243B"/>
    <w:rsid w:val="0070251A"/>
    <w:rsid w:val="0070255C"/>
    <w:rsid w:val="007028D1"/>
    <w:rsid w:val="00702C28"/>
    <w:rsid w:val="00702D2F"/>
    <w:rsid w:val="007032B0"/>
    <w:rsid w:val="00703507"/>
    <w:rsid w:val="00703633"/>
    <w:rsid w:val="00703995"/>
    <w:rsid w:val="007046D2"/>
    <w:rsid w:val="00704904"/>
    <w:rsid w:val="00704AB5"/>
    <w:rsid w:val="00704B0A"/>
    <w:rsid w:val="00704CD8"/>
    <w:rsid w:val="00705095"/>
    <w:rsid w:val="0070536C"/>
    <w:rsid w:val="00705373"/>
    <w:rsid w:val="00705473"/>
    <w:rsid w:val="007054BB"/>
    <w:rsid w:val="0070573C"/>
    <w:rsid w:val="007059CF"/>
    <w:rsid w:val="00705A58"/>
    <w:rsid w:val="00705FE5"/>
    <w:rsid w:val="0070603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224"/>
    <w:rsid w:val="00711564"/>
    <w:rsid w:val="007117E9"/>
    <w:rsid w:val="00711AA1"/>
    <w:rsid w:val="00711EEF"/>
    <w:rsid w:val="007121FD"/>
    <w:rsid w:val="007123D4"/>
    <w:rsid w:val="007128B6"/>
    <w:rsid w:val="00712B92"/>
    <w:rsid w:val="00713171"/>
    <w:rsid w:val="007132EF"/>
    <w:rsid w:val="0071340B"/>
    <w:rsid w:val="00713415"/>
    <w:rsid w:val="00713A58"/>
    <w:rsid w:val="00713C9E"/>
    <w:rsid w:val="00714118"/>
    <w:rsid w:val="0071426B"/>
    <w:rsid w:val="0071443C"/>
    <w:rsid w:val="0071474E"/>
    <w:rsid w:val="00714759"/>
    <w:rsid w:val="0071496B"/>
    <w:rsid w:val="00714996"/>
    <w:rsid w:val="00714A1F"/>
    <w:rsid w:val="00714BE7"/>
    <w:rsid w:val="00714EF5"/>
    <w:rsid w:val="007150E6"/>
    <w:rsid w:val="007152BD"/>
    <w:rsid w:val="007154F3"/>
    <w:rsid w:val="0071557B"/>
    <w:rsid w:val="007156BF"/>
    <w:rsid w:val="007157E1"/>
    <w:rsid w:val="00715AF1"/>
    <w:rsid w:val="00716438"/>
    <w:rsid w:val="007164B7"/>
    <w:rsid w:val="00716838"/>
    <w:rsid w:val="00716B68"/>
    <w:rsid w:val="00716E82"/>
    <w:rsid w:val="00716EE7"/>
    <w:rsid w:val="007171BB"/>
    <w:rsid w:val="00717298"/>
    <w:rsid w:val="007174F4"/>
    <w:rsid w:val="00717518"/>
    <w:rsid w:val="007176B5"/>
    <w:rsid w:val="00717848"/>
    <w:rsid w:val="00720351"/>
    <w:rsid w:val="00720542"/>
    <w:rsid w:val="00720B61"/>
    <w:rsid w:val="00720F32"/>
    <w:rsid w:val="007213D5"/>
    <w:rsid w:val="00721669"/>
    <w:rsid w:val="0072171A"/>
    <w:rsid w:val="0072197A"/>
    <w:rsid w:val="00721C7A"/>
    <w:rsid w:val="00721C7F"/>
    <w:rsid w:val="00722285"/>
    <w:rsid w:val="00722295"/>
    <w:rsid w:val="00722C39"/>
    <w:rsid w:val="00722D50"/>
    <w:rsid w:val="00722D6A"/>
    <w:rsid w:val="00722DE9"/>
    <w:rsid w:val="00723438"/>
    <w:rsid w:val="00723941"/>
    <w:rsid w:val="00723CF2"/>
    <w:rsid w:val="00723D3E"/>
    <w:rsid w:val="00723DB0"/>
    <w:rsid w:val="00723F7E"/>
    <w:rsid w:val="00724570"/>
    <w:rsid w:val="0072460C"/>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6BC"/>
    <w:rsid w:val="00731C70"/>
    <w:rsid w:val="00731E6E"/>
    <w:rsid w:val="00731F45"/>
    <w:rsid w:val="0073223B"/>
    <w:rsid w:val="007325CB"/>
    <w:rsid w:val="00732B37"/>
    <w:rsid w:val="00732B52"/>
    <w:rsid w:val="00732B7C"/>
    <w:rsid w:val="00733217"/>
    <w:rsid w:val="0073334D"/>
    <w:rsid w:val="00733468"/>
    <w:rsid w:val="00733833"/>
    <w:rsid w:val="00733B72"/>
    <w:rsid w:val="00733D86"/>
    <w:rsid w:val="00733F37"/>
    <w:rsid w:val="00733F7A"/>
    <w:rsid w:val="0073429D"/>
    <w:rsid w:val="00734352"/>
    <w:rsid w:val="00734646"/>
    <w:rsid w:val="007347F1"/>
    <w:rsid w:val="007348CE"/>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A30"/>
    <w:rsid w:val="00736AD6"/>
    <w:rsid w:val="00736D54"/>
    <w:rsid w:val="00736D6B"/>
    <w:rsid w:val="0073714D"/>
    <w:rsid w:val="00737324"/>
    <w:rsid w:val="0073742F"/>
    <w:rsid w:val="00737694"/>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7BE"/>
    <w:rsid w:val="00741822"/>
    <w:rsid w:val="00741BE1"/>
    <w:rsid w:val="00741C06"/>
    <w:rsid w:val="00741DBF"/>
    <w:rsid w:val="00741F0D"/>
    <w:rsid w:val="007421CB"/>
    <w:rsid w:val="0074232C"/>
    <w:rsid w:val="0074235C"/>
    <w:rsid w:val="0074240D"/>
    <w:rsid w:val="00742433"/>
    <w:rsid w:val="0074264D"/>
    <w:rsid w:val="0074266D"/>
    <w:rsid w:val="00742742"/>
    <w:rsid w:val="00742892"/>
    <w:rsid w:val="0074294E"/>
    <w:rsid w:val="00742F79"/>
    <w:rsid w:val="007430B2"/>
    <w:rsid w:val="007431FB"/>
    <w:rsid w:val="00743601"/>
    <w:rsid w:val="00743694"/>
    <w:rsid w:val="00743878"/>
    <w:rsid w:val="0074392E"/>
    <w:rsid w:val="007439A5"/>
    <w:rsid w:val="00743A9E"/>
    <w:rsid w:val="00743D86"/>
    <w:rsid w:val="00743EC6"/>
    <w:rsid w:val="00743F4C"/>
    <w:rsid w:val="00744124"/>
    <w:rsid w:val="007443B3"/>
    <w:rsid w:val="00744578"/>
    <w:rsid w:val="00744621"/>
    <w:rsid w:val="00744FD0"/>
    <w:rsid w:val="0074509C"/>
    <w:rsid w:val="007450E7"/>
    <w:rsid w:val="00745BCB"/>
    <w:rsid w:val="00745D5B"/>
    <w:rsid w:val="0074632A"/>
    <w:rsid w:val="007464C5"/>
    <w:rsid w:val="0074679E"/>
    <w:rsid w:val="0074681A"/>
    <w:rsid w:val="0074717A"/>
    <w:rsid w:val="007472BB"/>
    <w:rsid w:val="00747325"/>
    <w:rsid w:val="007478A5"/>
    <w:rsid w:val="00747995"/>
    <w:rsid w:val="00747D6E"/>
    <w:rsid w:val="00747E08"/>
    <w:rsid w:val="0075011F"/>
    <w:rsid w:val="007503CF"/>
    <w:rsid w:val="0075065E"/>
    <w:rsid w:val="00750758"/>
    <w:rsid w:val="007507CA"/>
    <w:rsid w:val="00750846"/>
    <w:rsid w:val="00750913"/>
    <w:rsid w:val="007509DC"/>
    <w:rsid w:val="00750BAE"/>
    <w:rsid w:val="00750E0F"/>
    <w:rsid w:val="00750E22"/>
    <w:rsid w:val="007512B4"/>
    <w:rsid w:val="007514D5"/>
    <w:rsid w:val="00751A21"/>
    <w:rsid w:val="00751CD6"/>
    <w:rsid w:val="00751E84"/>
    <w:rsid w:val="00752006"/>
    <w:rsid w:val="0075242E"/>
    <w:rsid w:val="0075249E"/>
    <w:rsid w:val="007528C5"/>
    <w:rsid w:val="00752EA5"/>
    <w:rsid w:val="00752F85"/>
    <w:rsid w:val="00753138"/>
    <w:rsid w:val="00753168"/>
    <w:rsid w:val="007534B4"/>
    <w:rsid w:val="00754494"/>
    <w:rsid w:val="007546C5"/>
    <w:rsid w:val="00754765"/>
    <w:rsid w:val="0075476E"/>
    <w:rsid w:val="007549A1"/>
    <w:rsid w:val="00754A4D"/>
    <w:rsid w:val="00754F4E"/>
    <w:rsid w:val="007551C9"/>
    <w:rsid w:val="007553DC"/>
    <w:rsid w:val="0075549C"/>
    <w:rsid w:val="00755649"/>
    <w:rsid w:val="007556D7"/>
    <w:rsid w:val="00755720"/>
    <w:rsid w:val="00755A6C"/>
    <w:rsid w:val="007560A3"/>
    <w:rsid w:val="007560B1"/>
    <w:rsid w:val="007560BA"/>
    <w:rsid w:val="007560C6"/>
    <w:rsid w:val="00756183"/>
    <w:rsid w:val="007562E9"/>
    <w:rsid w:val="00756AD2"/>
    <w:rsid w:val="00757450"/>
    <w:rsid w:val="007574C4"/>
    <w:rsid w:val="007574EB"/>
    <w:rsid w:val="00757524"/>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276"/>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A50"/>
    <w:rsid w:val="00766ACA"/>
    <w:rsid w:val="00766C42"/>
    <w:rsid w:val="00766D6E"/>
    <w:rsid w:val="00766DC5"/>
    <w:rsid w:val="00766EFE"/>
    <w:rsid w:val="00767209"/>
    <w:rsid w:val="007673AD"/>
    <w:rsid w:val="00767564"/>
    <w:rsid w:val="007678D5"/>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2D"/>
    <w:rsid w:val="00772E9D"/>
    <w:rsid w:val="00772ED0"/>
    <w:rsid w:val="00772F81"/>
    <w:rsid w:val="0077303F"/>
    <w:rsid w:val="007736B9"/>
    <w:rsid w:val="00773848"/>
    <w:rsid w:val="00773929"/>
    <w:rsid w:val="00773B90"/>
    <w:rsid w:val="00773FBD"/>
    <w:rsid w:val="007740B1"/>
    <w:rsid w:val="00774225"/>
    <w:rsid w:val="0077429F"/>
    <w:rsid w:val="00774490"/>
    <w:rsid w:val="00774531"/>
    <w:rsid w:val="007745EC"/>
    <w:rsid w:val="007758C0"/>
    <w:rsid w:val="00775ADC"/>
    <w:rsid w:val="00775BF0"/>
    <w:rsid w:val="00775CB8"/>
    <w:rsid w:val="00775F58"/>
    <w:rsid w:val="00775F93"/>
    <w:rsid w:val="007760BC"/>
    <w:rsid w:val="0077640C"/>
    <w:rsid w:val="00776532"/>
    <w:rsid w:val="00776615"/>
    <w:rsid w:val="0077662C"/>
    <w:rsid w:val="00776C31"/>
    <w:rsid w:val="00776D30"/>
    <w:rsid w:val="00776F65"/>
    <w:rsid w:val="00776FE6"/>
    <w:rsid w:val="00777342"/>
    <w:rsid w:val="007774B4"/>
    <w:rsid w:val="007775D4"/>
    <w:rsid w:val="00777656"/>
    <w:rsid w:val="00777776"/>
    <w:rsid w:val="00777C07"/>
    <w:rsid w:val="007800F9"/>
    <w:rsid w:val="007802C8"/>
    <w:rsid w:val="007803E3"/>
    <w:rsid w:val="0078040F"/>
    <w:rsid w:val="007805B8"/>
    <w:rsid w:val="0078078E"/>
    <w:rsid w:val="0078082C"/>
    <w:rsid w:val="00780950"/>
    <w:rsid w:val="00780F21"/>
    <w:rsid w:val="00780FF7"/>
    <w:rsid w:val="007815A6"/>
    <w:rsid w:val="0078177B"/>
    <w:rsid w:val="00781A1C"/>
    <w:rsid w:val="0078222A"/>
    <w:rsid w:val="00782231"/>
    <w:rsid w:val="00782488"/>
    <w:rsid w:val="00782E26"/>
    <w:rsid w:val="00782F6D"/>
    <w:rsid w:val="00783425"/>
    <w:rsid w:val="00783580"/>
    <w:rsid w:val="00783925"/>
    <w:rsid w:val="00783989"/>
    <w:rsid w:val="00783CDF"/>
    <w:rsid w:val="007840E7"/>
    <w:rsid w:val="007849B9"/>
    <w:rsid w:val="00784F01"/>
    <w:rsid w:val="007854D2"/>
    <w:rsid w:val="00785534"/>
    <w:rsid w:val="007855A0"/>
    <w:rsid w:val="00785604"/>
    <w:rsid w:val="00785605"/>
    <w:rsid w:val="007859B5"/>
    <w:rsid w:val="00785B6A"/>
    <w:rsid w:val="007860E8"/>
    <w:rsid w:val="0078617A"/>
    <w:rsid w:val="007869D4"/>
    <w:rsid w:val="00786DCE"/>
    <w:rsid w:val="00787113"/>
    <w:rsid w:val="00787619"/>
    <w:rsid w:val="007879EB"/>
    <w:rsid w:val="00787E0B"/>
    <w:rsid w:val="00787E2D"/>
    <w:rsid w:val="007901F8"/>
    <w:rsid w:val="0079037D"/>
    <w:rsid w:val="007907EA"/>
    <w:rsid w:val="007908BE"/>
    <w:rsid w:val="00790BB6"/>
    <w:rsid w:val="00790C8F"/>
    <w:rsid w:val="00790DA4"/>
    <w:rsid w:val="00790EAF"/>
    <w:rsid w:val="007910E5"/>
    <w:rsid w:val="00791411"/>
    <w:rsid w:val="0079142F"/>
    <w:rsid w:val="007916DB"/>
    <w:rsid w:val="00791777"/>
    <w:rsid w:val="007918A4"/>
    <w:rsid w:val="00791B6B"/>
    <w:rsid w:val="00791EFC"/>
    <w:rsid w:val="00791F0C"/>
    <w:rsid w:val="00792234"/>
    <w:rsid w:val="0079276B"/>
    <w:rsid w:val="00792889"/>
    <w:rsid w:val="00792A17"/>
    <w:rsid w:val="00792C45"/>
    <w:rsid w:val="00792CBB"/>
    <w:rsid w:val="00792FA0"/>
    <w:rsid w:val="0079326C"/>
    <w:rsid w:val="00793351"/>
    <w:rsid w:val="00793427"/>
    <w:rsid w:val="007934F1"/>
    <w:rsid w:val="00793682"/>
    <w:rsid w:val="0079370A"/>
    <w:rsid w:val="007938D5"/>
    <w:rsid w:val="007941D5"/>
    <w:rsid w:val="00794251"/>
    <w:rsid w:val="00794314"/>
    <w:rsid w:val="007944E8"/>
    <w:rsid w:val="007947D8"/>
    <w:rsid w:val="00794C0E"/>
    <w:rsid w:val="00794D12"/>
    <w:rsid w:val="007951E7"/>
    <w:rsid w:val="00795308"/>
    <w:rsid w:val="007957D5"/>
    <w:rsid w:val="007958A0"/>
    <w:rsid w:val="007958AB"/>
    <w:rsid w:val="007960AD"/>
    <w:rsid w:val="007966E5"/>
    <w:rsid w:val="00796A1F"/>
    <w:rsid w:val="00796B1F"/>
    <w:rsid w:val="00796C51"/>
    <w:rsid w:val="00796D20"/>
    <w:rsid w:val="00796D8E"/>
    <w:rsid w:val="0079700D"/>
    <w:rsid w:val="0079759A"/>
    <w:rsid w:val="00797783"/>
    <w:rsid w:val="007979AE"/>
    <w:rsid w:val="007979CA"/>
    <w:rsid w:val="007A0A29"/>
    <w:rsid w:val="007A0B92"/>
    <w:rsid w:val="007A0D6B"/>
    <w:rsid w:val="007A16A7"/>
    <w:rsid w:val="007A16E5"/>
    <w:rsid w:val="007A1BE7"/>
    <w:rsid w:val="007A1EDE"/>
    <w:rsid w:val="007A2109"/>
    <w:rsid w:val="007A21C2"/>
    <w:rsid w:val="007A21FB"/>
    <w:rsid w:val="007A2285"/>
    <w:rsid w:val="007A2456"/>
    <w:rsid w:val="007A2482"/>
    <w:rsid w:val="007A280B"/>
    <w:rsid w:val="007A2F29"/>
    <w:rsid w:val="007A3190"/>
    <w:rsid w:val="007A3284"/>
    <w:rsid w:val="007A368E"/>
    <w:rsid w:val="007A37AC"/>
    <w:rsid w:val="007A3F8B"/>
    <w:rsid w:val="007A40F7"/>
    <w:rsid w:val="007A41F6"/>
    <w:rsid w:val="007A43E5"/>
    <w:rsid w:val="007A448F"/>
    <w:rsid w:val="007A4520"/>
    <w:rsid w:val="007A5578"/>
    <w:rsid w:val="007A5613"/>
    <w:rsid w:val="007A5950"/>
    <w:rsid w:val="007A5A24"/>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B85"/>
    <w:rsid w:val="007B0C2D"/>
    <w:rsid w:val="007B0D57"/>
    <w:rsid w:val="007B0F4F"/>
    <w:rsid w:val="007B1245"/>
    <w:rsid w:val="007B1300"/>
    <w:rsid w:val="007B1636"/>
    <w:rsid w:val="007B1B63"/>
    <w:rsid w:val="007B1E76"/>
    <w:rsid w:val="007B1F9E"/>
    <w:rsid w:val="007B2000"/>
    <w:rsid w:val="007B219D"/>
    <w:rsid w:val="007B23C2"/>
    <w:rsid w:val="007B24ED"/>
    <w:rsid w:val="007B2B48"/>
    <w:rsid w:val="007B2FA8"/>
    <w:rsid w:val="007B360F"/>
    <w:rsid w:val="007B3D57"/>
    <w:rsid w:val="007B3D5A"/>
    <w:rsid w:val="007B3DD6"/>
    <w:rsid w:val="007B3EA6"/>
    <w:rsid w:val="007B4076"/>
    <w:rsid w:val="007B40C9"/>
    <w:rsid w:val="007B41A1"/>
    <w:rsid w:val="007B43A0"/>
    <w:rsid w:val="007B4771"/>
    <w:rsid w:val="007B495E"/>
    <w:rsid w:val="007B4C19"/>
    <w:rsid w:val="007B4DF7"/>
    <w:rsid w:val="007B5143"/>
    <w:rsid w:val="007B55D4"/>
    <w:rsid w:val="007B584E"/>
    <w:rsid w:val="007B5A76"/>
    <w:rsid w:val="007B5AEB"/>
    <w:rsid w:val="007B5E81"/>
    <w:rsid w:val="007B6142"/>
    <w:rsid w:val="007B66B2"/>
    <w:rsid w:val="007B6AD5"/>
    <w:rsid w:val="007B6B18"/>
    <w:rsid w:val="007B6DDF"/>
    <w:rsid w:val="007B6E29"/>
    <w:rsid w:val="007B7105"/>
    <w:rsid w:val="007B770D"/>
    <w:rsid w:val="007B7D1C"/>
    <w:rsid w:val="007B7E58"/>
    <w:rsid w:val="007B7F85"/>
    <w:rsid w:val="007C053E"/>
    <w:rsid w:val="007C0626"/>
    <w:rsid w:val="007C07CB"/>
    <w:rsid w:val="007C0871"/>
    <w:rsid w:val="007C0A84"/>
    <w:rsid w:val="007C0B90"/>
    <w:rsid w:val="007C0C8D"/>
    <w:rsid w:val="007C0CB6"/>
    <w:rsid w:val="007C0D24"/>
    <w:rsid w:val="007C0E62"/>
    <w:rsid w:val="007C0FCB"/>
    <w:rsid w:val="007C13AF"/>
    <w:rsid w:val="007C13B8"/>
    <w:rsid w:val="007C13E4"/>
    <w:rsid w:val="007C1546"/>
    <w:rsid w:val="007C1A76"/>
    <w:rsid w:val="007C2921"/>
    <w:rsid w:val="007C2B3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214"/>
    <w:rsid w:val="007C6619"/>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1C74"/>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64"/>
    <w:rsid w:val="007D5AA3"/>
    <w:rsid w:val="007D5D43"/>
    <w:rsid w:val="007D6319"/>
    <w:rsid w:val="007D63A6"/>
    <w:rsid w:val="007D6B8D"/>
    <w:rsid w:val="007D6C3B"/>
    <w:rsid w:val="007D6F64"/>
    <w:rsid w:val="007D6FAD"/>
    <w:rsid w:val="007D70A4"/>
    <w:rsid w:val="007D7151"/>
    <w:rsid w:val="007D729C"/>
    <w:rsid w:val="007D7469"/>
    <w:rsid w:val="007D751B"/>
    <w:rsid w:val="007D76B2"/>
    <w:rsid w:val="007D7B7D"/>
    <w:rsid w:val="007D7C42"/>
    <w:rsid w:val="007D7ED2"/>
    <w:rsid w:val="007D7F1F"/>
    <w:rsid w:val="007E0315"/>
    <w:rsid w:val="007E06FD"/>
    <w:rsid w:val="007E08D9"/>
    <w:rsid w:val="007E0BC1"/>
    <w:rsid w:val="007E1246"/>
    <w:rsid w:val="007E14AE"/>
    <w:rsid w:val="007E15CA"/>
    <w:rsid w:val="007E17E6"/>
    <w:rsid w:val="007E1D9B"/>
    <w:rsid w:val="007E1EE4"/>
    <w:rsid w:val="007E2110"/>
    <w:rsid w:val="007E25A7"/>
    <w:rsid w:val="007E2DD8"/>
    <w:rsid w:val="007E318A"/>
    <w:rsid w:val="007E3466"/>
    <w:rsid w:val="007E37D2"/>
    <w:rsid w:val="007E4028"/>
    <w:rsid w:val="007E4E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E7F83"/>
    <w:rsid w:val="007F016A"/>
    <w:rsid w:val="007F03EE"/>
    <w:rsid w:val="007F052E"/>
    <w:rsid w:val="007F071A"/>
    <w:rsid w:val="007F07F3"/>
    <w:rsid w:val="007F0959"/>
    <w:rsid w:val="007F0969"/>
    <w:rsid w:val="007F0E07"/>
    <w:rsid w:val="007F0F66"/>
    <w:rsid w:val="007F1011"/>
    <w:rsid w:val="007F12EC"/>
    <w:rsid w:val="007F159C"/>
    <w:rsid w:val="007F196D"/>
    <w:rsid w:val="007F196F"/>
    <w:rsid w:val="007F1AA9"/>
    <w:rsid w:val="007F1F0E"/>
    <w:rsid w:val="007F239C"/>
    <w:rsid w:val="007F2685"/>
    <w:rsid w:val="007F274F"/>
    <w:rsid w:val="007F2837"/>
    <w:rsid w:val="007F2C8D"/>
    <w:rsid w:val="007F2CE3"/>
    <w:rsid w:val="007F2FD1"/>
    <w:rsid w:val="007F37AA"/>
    <w:rsid w:val="007F3A36"/>
    <w:rsid w:val="007F3CAB"/>
    <w:rsid w:val="007F4610"/>
    <w:rsid w:val="007F4AFD"/>
    <w:rsid w:val="007F4CE5"/>
    <w:rsid w:val="007F518F"/>
    <w:rsid w:val="007F53AE"/>
    <w:rsid w:val="007F58F1"/>
    <w:rsid w:val="007F5BF3"/>
    <w:rsid w:val="007F5D51"/>
    <w:rsid w:val="007F6428"/>
    <w:rsid w:val="007F6668"/>
    <w:rsid w:val="007F67AE"/>
    <w:rsid w:val="007F69C2"/>
    <w:rsid w:val="007F6A7C"/>
    <w:rsid w:val="007F6EE8"/>
    <w:rsid w:val="007F7120"/>
    <w:rsid w:val="007F7124"/>
    <w:rsid w:val="007F7249"/>
    <w:rsid w:val="007F72EA"/>
    <w:rsid w:val="007F7557"/>
    <w:rsid w:val="007F76C0"/>
    <w:rsid w:val="007F796B"/>
    <w:rsid w:val="007F7CBE"/>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1C5D"/>
    <w:rsid w:val="00801EBD"/>
    <w:rsid w:val="008020F0"/>
    <w:rsid w:val="0080251D"/>
    <w:rsid w:val="00802D3A"/>
    <w:rsid w:val="0080341F"/>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A11"/>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B41"/>
    <w:rsid w:val="00811CBA"/>
    <w:rsid w:val="00811F2B"/>
    <w:rsid w:val="00812494"/>
    <w:rsid w:val="00812817"/>
    <w:rsid w:val="00812863"/>
    <w:rsid w:val="008128C8"/>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6C"/>
    <w:rsid w:val="00816581"/>
    <w:rsid w:val="00816762"/>
    <w:rsid w:val="00816D0E"/>
    <w:rsid w:val="00816EBB"/>
    <w:rsid w:val="00816FC4"/>
    <w:rsid w:val="00816FE2"/>
    <w:rsid w:val="00817473"/>
    <w:rsid w:val="008174F9"/>
    <w:rsid w:val="00817A5B"/>
    <w:rsid w:val="00817AD1"/>
    <w:rsid w:val="00817ADA"/>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4E9"/>
    <w:rsid w:val="00825F42"/>
    <w:rsid w:val="00825F8D"/>
    <w:rsid w:val="00826173"/>
    <w:rsid w:val="0082696B"/>
    <w:rsid w:val="00826D39"/>
    <w:rsid w:val="00826E1B"/>
    <w:rsid w:val="00827226"/>
    <w:rsid w:val="008274E4"/>
    <w:rsid w:val="008279E6"/>
    <w:rsid w:val="00827AFF"/>
    <w:rsid w:val="00827CB4"/>
    <w:rsid w:val="00827DA0"/>
    <w:rsid w:val="00830148"/>
    <w:rsid w:val="0083028C"/>
    <w:rsid w:val="00830302"/>
    <w:rsid w:val="008303A2"/>
    <w:rsid w:val="0083053B"/>
    <w:rsid w:val="008305E9"/>
    <w:rsid w:val="0083076E"/>
    <w:rsid w:val="0083081D"/>
    <w:rsid w:val="00830892"/>
    <w:rsid w:val="00830944"/>
    <w:rsid w:val="00830F75"/>
    <w:rsid w:val="00831B8B"/>
    <w:rsid w:val="00831C13"/>
    <w:rsid w:val="00831CF9"/>
    <w:rsid w:val="00831D7F"/>
    <w:rsid w:val="00831E6C"/>
    <w:rsid w:val="0083269F"/>
    <w:rsid w:val="00832CDC"/>
    <w:rsid w:val="008330C9"/>
    <w:rsid w:val="008333BA"/>
    <w:rsid w:val="008336B4"/>
    <w:rsid w:val="00833E0D"/>
    <w:rsid w:val="00833F19"/>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5E51"/>
    <w:rsid w:val="00836058"/>
    <w:rsid w:val="0083701D"/>
    <w:rsid w:val="00837EFD"/>
    <w:rsid w:val="00840096"/>
    <w:rsid w:val="00840281"/>
    <w:rsid w:val="0084035D"/>
    <w:rsid w:val="008403C6"/>
    <w:rsid w:val="0084096E"/>
    <w:rsid w:val="0084133A"/>
    <w:rsid w:val="00841494"/>
    <w:rsid w:val="008414A4"/>
    <w:rsid w:val="00841802"/>
    <w:rsid w:val="008422DB"/>
    <w:rsid w:val="008428C0"/>
    <w:rsid w:val="00842E13"/>
    <w:rsid w:val="00843354"/>
    <w:rsid w:val="008433A1"/>
    <w:rsid w:val="0084347E"/>
    <w:rsid w:val="00843610"/>
    <w:rsid w:val="00843A6E"/>
    <w:rsid w:val="00843B2A"/>
    <w:rsid w:val="00843B57"/>
    <w:rsid w:val="008440B6"/>
    <w:rsid w:val="008440F0"/>
    <w:rsid w:val="008442B5"/>
    <w:rsid w:val="0084437A"/>
    <w:rsid w:val="00844674"/>
    <w:rsid w:val="008447F3"/>
    <w:rsid w:val="00844CB4"/>
    <w:rsid w:val="00845140"/>
    <w:rsid w:val="0084523A"/>
    <w:rsid w:val="00845315"/>
    <w:rsid w:val="00845906"/>
    <w:rsid w:val="00845929"/>
    <w:rsid w:val="008463D2"/>
    <w:rsid w:val="00846777"/>
    <w:rsid w:val="00846839"/>
    <w:rsid w:val="00846B34"/>
    <w:rsid w:val="0084700C"/>
    <w:rsid w:val="00847181"/>
    <w:rsid w:val="00847302"/>
    <w:rsid w:val="008476CF"/>
    <w:rsid w:val="00847811"/>
    <w:rsid w:val="00847A5A"/>
    <w:rsid w:val="00847B57"/>
    <w:rsid w:val="00847C56"/>
    <w:rsid w:val="00847C92"/>
    <w:rsid w:val="00847F41"/>
    <w:rsid w:val="00850133"/>
    <w:rsid w:val="00850236"/>
    <w:rsid w:val="008503F8"/>
    <w:rsid w:val="00850826"/>
    <w:rsid w:val="00850969"/>
    <w:rsid w:val="00850B16"/>
    <w:rsid w:val="00850B25"/>
    <w:rsid w:val="00850E6A"/>
    <w:rsid w:val="00850EFD"/>
    <w:rsid w:val="00851466"/>
    <w:rsid w:val="008517B5"/>
    <w:rsid w:val="008517CB"/>
    <w:rsid w:val="00851E1F"/>
    <w:rsid w:val="00851E4D"/>
    <w:rsid w:val="0085204F"/>
    <w:rsid w:val="008522DB"/>
    <w:rsid w:val="008526B9"/>
    <w:rsid w:val="00852B79"/>
    <w:rsid w:val="00852BAB"/>
    <w:rsid w:val="00852D90"/>
    <w:rsid w:val="00852E66"/>
    <w:rsid w:val="008532AF"/>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5F6"/>
    <w:rsid w:val="00856861"/>
    <w:rsid w:val="00856AB4"/>
    <w:rsid w:val="00856C2B"/>
    <w:rsid w:val="00857711"/>
    <w:rsid w:val="00857854"/>
    <w:rsid w:val="00857894"/>
    <w:rsid w:val="0085789B"/>
    <w:rsid w:val="008578B3"/>
    <w:rsid w:val="008579D0"/>
    <w:rsid w:val="00857CE2"/>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2C05"/>
    <w:rsid w:val="00862F36"/>
    <w:rsid w:val="00863061"/>
    <w:rsid w:val="00863489"/>
    <w:rsid w:val="00863748"/>
    <w:rsid w:val="00863B72"/>
    <w:rsid w:val="00863C1F"/>
    <w:rsid w:val="00864124"/>
    <w:rsid w:val="00864409"/>
    <w:rsid w:val="008645EC"/>
    <w:rsid w:val="008649CA"/>
    <w:rsid w:val="00864B64"/>
    <w:rsid w:val="00864C2C"/>
    <w:rsid w:val="00864E2B"/>
    <w:rsid w:val="00865057"/>
    <w:rsid w:val="008651BE"/>
    <w:rsid w:val="00865BCB"/>
    <w:rsid w:val="00865E2D"/>
    <w:rsid w:val="00865EBE"/>
    <w:rsid w:val="0086612A"/>
    <w:rsid w:val="008662B8"/>
    <w:rsid w:val="0086677E"/>
    <w:rsid w:val="008668FE"/>
    <w:rsid w:val="00866B6C"/>
    <w:rsid w:val="00866E4B"/>
    <w:rsid w:val="00866E91"/>
    <w:rsid w:val="00866F27"/>
    <w:rsid w:val="00866F6D"/>
    <w:rsid w:val="00866FCC"/>
    <w:rsid w:val="00867057"/>
    <w:rsid w:val="00867236"/>
    <w:rsid w:val="00867264"/>
    <w:rsid w:val="00867428"/>
    <w:rsid w:val="00867597"/>
    <w:rsid w:val="008675A7"/>
    <w:rsid w:val="00867847"/>
    <w:rsid w:val="00867894"/>
    <w:rsid w:val="008678C1"/>
    <w:rsid w:val="00867A97"/>
    <w:rsid w:val="00867CA1"/>
    <w:rsid w:val="00867F69"/>
    <w:rsid w:val="00870185"/>
    <w:rsid w:val="0087018F"/>
    <w:rsid w:val="00870298"/>
    <w:rsid w:val="008702A8"/>
    <w:rsid w:val="00870792"/>
    <w:rsid w:val="00870A52"/>
    <w:rsid w:val="008711BC"/>
    <w:rsid w:val="00871299"/>
    <w:rsid w:val="00871458"/>
    <w:rsid w:val="00871A26"/>
    <w:rsid w:val="00871A48"/>
    <w:rsid w:val="00872022"/>
    <w:rsid w:val="00872148"/>
    <w:rsid w:val="0087298C"/>
    <w:rsid w:val="00872AFF"/>
    <w:rsid w:val="00872C79"/>
    <w:rsid w:val="00872E81"/>
    <w:rsid w:val="00872ECA"/>
    <w:rsid w:val="008731F6"/>
    <w:rsid w:val="00873436"/>
    <w:rsid w:val="008738F5"/>
    <w:rsid w:val="00873CA4"/>
    <w:rsid w:val="00873E3A"/>
    <w:rsid w:val="0087486F"/>
    <w:rsid w:val="00874984"/>
    <w:rsid w:val="00874B4C"/>
    <w:rsid w:val="00874D71"/>
    <w:rsid w:val="008751E6"/>
    <w:rsid w:val="008752DF"/>
    <w:rsid w:val="008753D7"/>
    <w:rsid w:val="00875428"/>
    <w:rsid w:val="008755A9"/>
    <w:rsid w:val="008756B5"/>
    <w:rsid w:val="00875743"/>
    <w:rsid w:val="0087577A"/>
    <w:rsid w:val="00875852"/>
    <w:rsid w:val="0087587F"/>
    <w:rsid w:val="00875BA1"/>
    <w:rsid w:val="00875C3D"/>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B09"/>
    <w:rsid w:val="00880F90"/>
    <w:rsid w:val="008813EF"/>
    <w:rsid w:val="008814B3"/>
    <w:rsid w:val="008816DC"/>
    <w:rsid w:val="00881D68"/>
    <w:rsid w:val="00881E66"/>
    <w:rsid w:val="00881EBC"/>
    <w:rsid w:val="00881EF9"/>
    <w:rsid w:val="00882755"/>
    <w:rsid w:val="008827E7"/>
    <w:rsid w:val="00882B32"/>
    <w:rsid w:val="00882E43"/>
    <w:rsid w:val="00882F35"/>
    <w:rsid w:val="008831A5"/>
    <w:rsid w:val="00883258"/>
    <w:rsid w:val="0088368B"/>
    <w:rsid w:val="008836E3"/>
    <w:rsid w:val="00883EF4"/>
    <w:rsid w:val="0088468D"/>
    <w:rsid w:val="0088481E"/>
    <w:rsid w:val="00884B19"/>
    <w:rsid w:val="00884C0C"/>
    <w:rsid w:val="00884D3D"/>
    <w:rsid w:val="00884FE5"/>
    <w:rsid w:val="008854E5"/>
    <w:rsid w:val="0088588D"/>
    <w:rsid w:val="00885ABA"/>
    <w:rsid w:val="00885ADE"/>
    <w:rsid w:val="00885C60"/>
    <w:rsid w:val="00885CFE"/>
    <w:rsid w:val="00885E7F"/>
    <w:rsid w:val="00886673"/>
    <w:rsid w:val="00886772"/>
    <w:rsid w:val="00886865"/>
    <w:rsid w:val="00886D1E"/>
    <w:rsid w:val="0088729F"/>
    <w:rsid w:val="00887352"/>
    <w:rsid w:val="00887751"/>
    <w:rsid w:val="008878E1"/>
    <w:rsid w:val="00887D85"/>
    <w:rsid w:val="008902AA"/>
    <w:rsid w:val="008902F0"/>
    <w:rsid w:val="008905DF"/>
    <w:rsid w:val="00890781"/>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D"/>
    <w:rsid w:val="00893C5E"/>
    <w:rsid w:val="0089438A"/>
    <w:rsid w:val="008944DB"/>
    <w:rsid w:val="008945B7"/>
    <w:rsid w:val="00894B3B"/>
    <w:rsid w:val="00894DBD"/>
    <w:rsid w:val="00894E5F"/>
    <w:rsid w:val="00894E8A"/>
    <w:rsid w:val="00894F5C"/>
    <w:rsid w:val="00895241"/>
    <w:rsid w:val="008952B0"/>
    <w:rsid w:val="00895583"/>
    <w:rsid w:val="00895799"/>
    <w:rsid w:val="00895A53"/>
    <w:rsid w:val="00895B57"/>
    <w:rsid w:val="008961ED"/>
    <w:rsid w:val="00896232"/>
    <w:rsid w:val="008963A9"/>
    <w:rsid w:val="0089651F"/>
    <w:rsid w:val="00896B6B"/>
    <w:rsid w:val="008970DE"/>
    <w:rsid w:val="00897386"/>
    <w:rsid w:val="008A02C5"/>
    <w:rsid w:val="008A045F"/>
    <w:rsid w:val="008A0705"/>
    <w:rsid w:val="008A0B2E"/>
    <w:rsid w:val="008A1010"/>
    <w:rsid w:val="008A13F2"/>
    <w:rsid w:val="008A1490"/>
    <w:rsid w:val="008A16F9"/>
    <w:rsid w:val="008A176A"/>
    <w:rsid w:val="008A1B81"/>
    <w:rsid w:val="008A1DAF"/>
    <w:rsid w:val="008A1F3E"/>
    <w:rsid w:val="008A21C0"/>
    <w:rsid w:val="008A2658"/>
    <w:rsid w:val="008A27DE"/>
    <w:rsid w:val="008A27E8"/>
    <w:rsid w:val="008A29B5"/>
    <w:rsid w:val="008A2A9B"/>
    <w:rsid w:val="008A31BA"/>
    <w:rsid w:val="008A32DF"/>
    <w:rsid w:val="008A32F4"/>
    <w:rsid w:val="008A3420"/>
    <w:rsid w:val="008A3A44"/>
    <w:rsid w:val="008A3D1C"/>
    <w:rsid w:val="008A460E"/>
    <w:rsid w:val="008A4785"/>
    <w:rsid w:val="008A536A"/>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8F"/>
    <w:rsid w:val="008B45E8"/>
    <w:rsid w:val="008B46D9"/>
    <w:rsid w:val="008B4918"/>
    <w:rsid w:val="008B4978"/>
    <w:rsid w:val="008B49A9"/>
    <w:rsid w:val="008B4D71"/>
    <w:rsid w:val="008B53EC"/>
    <w:rsid w:val="008B59E0"/>
    <w:rsid w:val="008B5B40"/>
    <w:rsid w:val="008B5B44"/>
    <w:rsid w:val="008B5E0F"/>
    <w:rsid w:val="008B5E8F"/>
    <w:rsid w:val="008B6FBE"/>
    <w:rsid w:val="008B712E"/>
    <w:rsid w:val="008B71D5"/>
    <w:rsid w:val="008B7388"/>
    <w:rsid w:val="008B770D"/>
    <w:rsid w:val="008B790E"/>
    <w:rsid w:val="008B7E51"/>
    <w:rsid w:val="008B7E7A"/>
    <w:rsid w:val="008B7F69"/>
    <w:rsid w:val="008C0103"/>
    <w:rsid w:val="008C0291"/>
    <w:rsid w:val="008C0B87"/>
    <w:rsid w:val="008C0E26"/>
    <w:rsid w:val="008C0FC3"/>
    <w:rsid w:val="008C11FD"/>
    <w:rsid w:val="008C12BF"/>
    <w:rsid w:val="008C1361"/>
    <w:rsid w:val="008C1C66"/>
    <w:rsid w:val="008C1CC6"/>
    <w:rsid w:val="008C1EFD"/>
    <w:rsid w:val="008C1F46"/>
    <w:rsid w:val="008C1F6E"/>
    <w:rsid w:val="008C21DE"/>
    <w:rsid w:val="008C24CA"/>
    <w:rsid w:val="008C258D"/>
    <w:rsid w:val="008C271D"/>
    <w:rsid w:val="008C27D3"/>
    <w:rsid w:val="008C27D8"/>
    <w:rsid w:val="008C286D"/>
    <w:rsid w:val="008C2ACF"/>
    <w:rsid w:val="008C2EE5"/>
    <w:rsid w:val="008C3A29"/>
    <w:rsid w:val="008C3B10"/>
    <w:rsid w:val="008C3C16"/>
    <w:rsid w:val="008C3E3B"/>
    <w:rsid w:val="008C3ED2"/>
    <w:rsid w:val="008C3F06"/>
    <w:rsid w:val="008C42A7"/>
    <w:rsid w:val="008C4779"/>
    <w:rsid w:val="008C4FFE"/>
    <w:rsid w:val="008C5322"/>
    <w:rsid w:val="008C553D"/>
    <w:rsid w:val="008C5846"/>
    <w:rsid w:val="008C5919"/>
    <w:rsid w:val="008C59F0"/>
    <w:rsid w:val="008C5BD4"/>
    <w:rsid w:val="008C5F70"/>
    <w:rsid w:val="008C61F0"/>
    <w:rsid w:val="008C62A8"/>
    <w:rsid w:val="008C62DE"/>
    <w:rsid w:val="008C6DA4"/>
    <w:rsid w:val="008C7E2D"/>
    <w:rsid w:val="008D024E"/>
    <w:rsid w:val="008D03CE"/>
    <w:rsid w:val="008D04BC"/>
    <w:rsid w:val="008D0829"/>
    <w:rsid w:val="008D0A46"/>
    <w:rsid w:val="008D0EE1"/>
    <w:rsid w:val="008D0F41"/>
    <w:rsid w:val="008D117A"/>
    <w:rsid w:val="008D158E"/>
    <w:rsid w:val="008D1604"/>
    <w:rsid w:val="008D1666"/>
    <w:rsid w:val="008D1A75"/>
    <w:rsid w:val="008D1B9A"/>
    <w:rsid w:val="008D1F93"/>
    <w:rsid w:val="008D2014"/>
    <w:rsid w:val="008D20ED"/>
    <w:rsid w:val="008D21A5"/>
    <w:rsid w:val="008D23A2"/>
    <w:rsid w:val="008D2582"/>
    <w:rsid w:val="008D260D"/>
    <w:rsid w:val="008D2621"/>
    <w:rsid w:val="008D277E"/>
    <w:rsid w:val="008D2A90"/>
    <w:rsid w:val="008D2CA0"/>
    <w:rsid w:val="008D2EEC"/>
    <w:rsid w:val="008D327C"/>
    <w:rsid w:val="008D3B72"/>
    <w:rsid w:val="008D3B75"/>
    <w:rsid w:val="008D3D47"/>
    <w:rsid w:val="008D3E48"/>
    <w:rsid w:val="008D41C5"/>
    <w:rsid w:val="008D4368"/>
    <w:rsid w:val="008D4614"/>
    <w:rsid w:val="008D4BE8"/>
    <w:rsid w:val="008D4D03"/>
    <w:rsid w:val="008D4E46"/>
    <w:rsid w:val="008D4F7F"/>
    <w:rsid w:val="008D5B69"/>
    <w:rsid w:val="008D6105"/>
    <w:rsid w:val="008D6345"/>
    <w:rsid w:val="008D63AF"/>
    <w:rsid w:val="008D6524"/>
    <w:rsid w:val="008D6661"/>
    <w:rsid w:val="008D666B"/>
    <w:rsid w:val="008D6D98"/>
    <w:rsid w:val="008D6DC4"/>
    <w:rsid w:val="008D7136"/>
    <w:rsid w:val="008D718D"/>
    <w:rsid w:val="008D72D8"/>
    <w:rsid w:val="008D74C7"/>
    <w:rsid w:val="008D75C5"/>
    <w:rsid w:val="008D78BE"/>
    <w:rsid w:val="008D7A57"/>
    <w:rsid w:val="008D7C44"/>
    <w:rsid w:val="008D7DC5"/>
    <w:rsid w:val="008E000A"/>
    <w:rsid w:val="008E04F9"/>
    <w:rsid w:val="008E0525"/>
    <w:rsid w:val="008E093D"/>
    <w:rsid w:val="008E095B"/>
    <w:rsid w:val="008E09BE"/>
    <w:rsid w:val="008E10D0"/>
    <w:rsid w:val="008E1277"/>
    <w:rsid w:val="008E1344"/>
    <w:rsid w:val="008E250A"/>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66F"/>
    <w:rsid w:val="008E6976"/>
    <w:rsid w:val="008E6986"/>
    <w:rsid w:val="008E6A88"/>
    <w:rsid w:val="008E6BD2"/>
    <w:rsid w:val="008E6CFD"/>
    <w:rsid w:val="008E6E31"/>
    <w:rsid w:val="008E6FDB"/>
    <w:rsid w:val="008E7014"/>
    <w:rsid w:val="008E752A"/>
    <w:rsid w:val="008E7656"/>
    <w:rsid w:val="008E79E1"/>
    <w:rsid w:val="008F0100"/>
    <w:rsid w:val="008F0225"/>
    <w:rsid w:val="008F05FC"/>
    <w:rsid w:val="008F061E"/>
    <w:rsid w:val="008F07A2"/>
    <w:rsid w:val="008F09BF"/>
    <w:rsid w:val="008F0C62"/>
    <w:rsid w:val="008F0CA1"/>
    <w:rsid w:val="008F0E50"/>
    <w:rsid w:val="008F10FD"/>
    <w:rsid w:val="008F1357"/>
    <w:rsid w:val="008F18C0"/>
    <w:rsid w:val="008F1E2B"/>
    <w:rsid w:val="008F1F09"/>
    <w:rsid w:val="008F2033"/>
    <w:rsid w:val="008F21FF"/>
    <w:rsid w:val="008F22D8"/>
    <w:rsid w:val="008F26B3"/>
    <w:rsid w:val="008F28DD"/>
    <w:rsid w:val="008F295B"/>
    <w:rsid w:val="008F2A89"/>
    <w:rsid w:val="008F2D50"/>
    <w:rsid w:val="008F2EB4"/>
    <w:rsid w:val="008F33DD"/>
    <w:rsid w:val="008F346E"/>
    <w:rsid w:val="008F3A89"/>
    <w:rsid w:val="008F3D70"/>
    <w:rsid w:val="008F420E"/>
    <w:rsid w:val="008F43CA"/>
    <w:rsid w:val="008F4726"/>
    <w:rsid w:val="008F488A"/>
    <w:rsid w:val="008F48CE"/>
    <w:rsid w:val="008F497F"/>
    <w:rsid w:val="008F4AF2"/>
    <w:rsid w:val="008F502D"/>
    <w:rsid w:val="008F51EB"/>
    <w:rsid w:val="008F58FA"/>
    <w:rsid w:val="008F59F5"/>
    <w:rsid w:val="008F5D66"/>
    <w:rsid w:val="008F5E20"/>
    <w:rsid w:val="008F5E97"/>
    <w:rsid w:val="008F5FDE"/>
    <w:rsid w:val="008F609F"/>
    <w:rsid w:val="008F6539"/>
    <w:rsid w:val="008F655B"/>
    <w:rsid w:val="008F6A4B"/>
    <w:rsid w:val="008F6BCF"/>
    <w:rsid w:val="008F6CC9"/>
    <w:rsid w:val="008F7362"/>
    <w:rsid w:val="008F7391"/>
    <w:rsid w:val="008F75C3"/>
    <w:rsid w:val="008F772B"/>
    <w:rsid w:val="008F7BB3"/>
    <w:rsid w:val="008F7CE2"/>
    <w:rsid w:val="008F7CEE"/>
    <w:rsid w:val="00900D2F"/>
    <w:rsid w:val="00900E5B"/>
    <w:rsid w:val="00900F89"/>
    <w:rsid w:val="00900FCC"/>
    <w:rsid w:val="00901043"/>
    <w:rsid w:val="0090119E"/>
    <w:rsid w:val="009016DB"/>
    <w:rsid w:val="00901709"/>
    <w:rsid w:val="00901B34"/>
    <w:rsid w:val="00902003"/>
    <w:rsid w:val="009022D4"/>
    <w:rsid w:val="009022FE"/>
    <w:rsid w:val="00902A11"/>
    <w:rsid w:val="00902B5B"/>
    <w:rsid w:val="00902DF3"/>
    <w:rsid w:val="00902E8A"/>
    <w:rsid w:val="00902F85"/>
    <w:rsid w:val="00903080"/>
    <w:rsid w:val="00903359"/>
    <w:rsid w:val="00903541"/>
    <w:rsid w:val="009035E7"/>
    <w:rsid w:val="00903B1F"/>
    <w:rsid w:val="00903C95"/>
    <w:rsid w:val="00903DB0"/>
    <w:rsid w:val="00903FD4"/>
    <w:rsid w:val="00903FF6"/>
    <w:rsid w:val="0090419D"/>
    <w:rsid w:val="009041E1"/>
    <w:rsid w:val="009043B1"/>
    <w:rsid w:val="009047F9"/>
    <w:rsid w:val="009049EA"/>
    <w:rsid w:val="00904B57"/>
    <w:rsid w:val="00904C14"/>
    <w:rsid w:val="00904EEF"/>
    <w:rsid w:val="00904EF0"/>
    <w:rsid w:val="00905260"/>
    <w:rsid w:val="00905462"/>
    <w:rsid w:val="00905CFA"/>
    <w:rsid w:val="00905D20"/>
    <w:rsid w:val="00905F1E"/>
    <w:rsid w:val="009063AB"/>
    <w:rsid w:val="009063B7"/>
    <w:rsid w:val="00906549"/>
    <w:rsid w:val="00906597"/>
    <w:rsid w:val="0090664D"/>
    <w:rsid w:val="00906B1E"/>
    <w:rsid w:val="00906B7D"/>
    <w:rsid w:val="00906D18"/>
    <w:rsid w:val="00906F7F"/>
    <w:rsid w:val="0090715C"/>
    <w:rsid w:val="00907411"/>
    <w:rsid w:val="009075A4"/>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2C"/>
    <w:rsid w:val="009144B3"/>
    <w:rsid w:val="00914622"/>
    <w:rsid w:val="00914663"/>
    <w:rsid w:val="0091475E"/>
    <w:rsid w:val="00914891"/>
    <w:rsid w:val="00914C38"/>
    <w:rsid w:val="00915328"/>
    <w:rsid w:val="00915571"/>
    <w:rsid w:val="009158E8"/>
    <w:rsid w:val="00915A08"/>
    <w:rsid w:val="00915BB4"/>
    <w:rsid w:val="00915CC0"/>
    <w:rsid w:val="0091617B"/>
    <w:rsid w:val="00916200"/>
    <w:rsid w:val="00916508"/>
    <w:rsid w:val="00916B23"/>
    <w:rsid w:val="0091752F"/>
    <w:rsid w:val="009178F7"/>
    <w:rsid w:val="00917BDC"/>
    <w:rsid w:val="009201CE"/>
    <w:rsid w:val="009202F4"/>
    <w:rsid w:val="00920A04"/>
    <w:rsid w:val="00920D9E"/>
    <w:rsid w:val="0092170D"/>
    <w:rsid w:val="00921A7C"/>
    <w:rsid w:val="00921AD6"/>
    <w:rsid w:val="00921AE0"/>
    <w:rsid w:val="0092231C"/>
    <w:rsid w:val="00922F60"/>
    <w:rsid w:val="00923144"/>
    <w:rsid w:val="009233C4"/>
    <w:rsid w:val="0092366A"/>
    <w:rsid w:val="00923747"/>
    <w:rsid w:val="009238E9"/>
    <w:rsid w:val="00923911"/>
    <w:rsid w:val="00923A0C"/>
    <w:rsid w:val="00923AD6"/>
    <w:rsid w:val="00923E71"/>
    <w:rsid w:val="00924146"/>
    <w:rsid w:val="00924238"/>
    <w:rsid w:val="009244D0"/>
    <w:rsid w:val="00924D30"/>
    <w:rsid w:val="009258FE"/>
    <w:rsid w:val="00925D90"/>
    <w:rsid w:val="00925F51"/>
    <w:rsid w:val="00925FF7"/>
    <w:rsid w:val="00926161"/>
    <w:rsid w:val="00926190"/>
    <w:rsid w:val="009264E3"/>
    <w:rsid w:val="00926994"/>
    <w:rsid w:val="00926A03"/>
    <w:rsid w:val="00926B25"/>
    <w:rsid w:val="00926C3F"/>
    <w:rsid w:val="00926CAC"/>
    <w:rsid w:val="00926D11"/>
    <w:rsid w:val="00927612"/>
    <w:rsid w:val="009276B0"/>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285"/>
    <w:rsid w:val="0093140D"/>
    <w:rsid w:val="009314D5"/>
    <w:rsid w:val="00931586"/>
    <w:rsid w:val="009315A6"/>
    <w:rsid w:val="009316B1"/>
    <w:rsid w:val="009317DA"/>
    <w:rsid w:val="00931C05"/>
    <w:rsid w:val="0093228C"/>
    <w:rsid w:val="0093264A"/>
    <w:rsid w:val="00932950"/>
    <w:rsid w:val="00932B1A"/>
    <w:rsid w:val="00932D95"/>
    <w:rsid w:val="00933185"/>
    <w:rsid w:val="00933279"/>
    <w:rsid w:val="0093378A"/>
    <w:rsid w:val="009339CC"/>
    <w:rsid w:val="00933DAA"/>
    <w:rsid w:val="00933E93"/>
    <w:rsid w:val="0093423E"/>
    <w:rsid w:val="0093447D"/>
    <w:rsid w:val="0093453D"/>
    <w:rsid w:val="009346B6"/>
    <w:rsid w:val="00934804"/>
    <w:rsid w:val="00934B8B"/>
    <w:rsid w:val="00935206"/>
    <w:rsid w:val="0093529D"/>
    <w:rsid w:val="00935397"/>
    <w:rsid w:val="00935998"/>
    <w:rsid w:val="00935AAF"/>
    <w:rsid w:val="00935E20"/>
    <w:rsid w:val="00936096"/>
    <w:rsid w:val="009361CB"/>
    <w:rsid w:val="009363AE"/>
    <w:rsid w:val="0093645A"/>
    <w:rsid w:val="009364D6"/>
    <w:rsid w:val="00936590"/>
    <w:rsid w:val="00936A0D"/>
    <w:rsid w:val="00936AE8"/>
    <w:rsid w:val="00936CAD"/>
    <w:rsid w:val="00936E44"/>
    <w:rsid w:val="00936E50"/>
    <w:rsid w:val="00936EEE"/>
    <w:rsid w:val="00936F75"/>
    <w:rsid w:val="009371B9"/>
    <w:rsid w:val="0093770D"/>
    <w:rsid w:val="00937774"/>
    <w:rsid w:val="00937906"/>
    <w:rsid w:val="00937907"/>
    <w:rsid w:val="00937BCB"/>
    <w:rsid w:val="0094024C"/>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B65"/>
    <w:rsid w:val="00943C20"/>
    <w:rsid w:val="00943DE4"/>
    <w:rsid w:val="00943F3A"/>
    <w:rsid w:val="009445B0"/>
    <w:rsid w:val="0094475A"/>
    <w:rsid w:val="0094490D"/>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87C"/>
    <w:rsid w:val="009479F2"/>
    <w:rsid w:val="00950150"/>
    <w:rsid w:val="00950510"/>
    <w:rsid w:val="009509AA"/>
    <w:rsid w:val="00950F4D"/>
    <w:rsid w:val="009511A4"/>
    <w:rsid w:val="0095148D"/>
    <w:rsid w:val="0095157E"/>
    <w:rsid w:val="0095165C"/>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925"/>
    <w:rsid w:val="0095798C"/>
    <w:rsid w:val="00957C5A"/>
    <w:rsid w:val="00957EA8"/>
    <w:rsid w:val="00957EAC"/>
    <w:rsid w:val="00957EB7"/>
    <w:rsid w:val="009604D2"/>
    <w:rsid w:val="00960C84"/>
    <w:rsid w:val="00961299"/>
    <w:rsid w:val="00961BCB"/>
    <w:rsid w:val="00961CB9"/>
    <w:rsid w:val="00961D7B"/>
    <w:rsid w:val="00961F5F"/>
    <w:rsid w:val="00961F89"/>
    <w:rsid w:val="0096221C"/>
    <w:rsid w:val="0096264E"/>
    <w:rsid w:val="00962879"/>
    <w:rsid w:val="00962B01"/>
    <w:rsid w:val="00962C78"/>
    <w:rsid w:val="00962CA1"/>
    <w:rsid w:val="00962DF8"/>
    <w:rsid w:val="00963242"/>
    <w:rsid w:val="009634F5"/>
    <w:rsid w:val="00963789"/>
    <w:rsid w:val="009637EF"/>
    <w:rsid w:val="00963833"/>
    <w:rsid w:val="009638F1"/>
    <w:rsid w:val="00963A8C"/>
    <w:rsid w:val="00963AA6"/>
    <w:rsid w:val="00963BC3"/>
    <w:rsid w:val="00963C49"/>
    <w:rsid w:val="00963C55"/>
    <w:rsid w:val="00964297"/>
    <w:rsid w:val="009644B3"/>
    <w:rsid w:val="0096451A"/>
    <w:rsid w:val="0096457A"/>
    <w:rsid w:val="00964AF6"/>
    <w:rsid w:val="00965050"/>
    <w:rsid w:val="009650D3"/>
    <w:rsid w:val="00965497"/>
    <w:rsid w:val="009655EA"/>
    <w:rsid w:val="0096582D"/>
    <w:rsid w:val="00965854"/>
    <w:rsid w:val="00965B78"/>
    <w:rsid w:val="009668EC"/>
    <w:rsid w:val="0096695E"/>
    <w:rsid w:val="00966BD0"/>
    <w:rsid w:val="00966BE5"/>
    <w:rsid w:val="009673AA"/>
    <w:rsid w:val="009673F0"/>
    <w:rsid w:val="00967429"/>
    <w:rsid w:val="009678F7"/>
    <w:rsid w:val="00967C3C"/>
    <w:rsid w:val="00967E10"/>
    <w:rsid w:val="009701FA"/>
    <w:rsid w:val="009707C6"/>
    <w:rsid w:val="00970A78"/>
    <w:rsid w:val="00970C47"/>
    <w:rsid w:val="00970D12"/>
    <w:rsid w:val="00970DE0"/>
    <w:rsid w:val="00971045"/>
    <w:rsid w:val="00971383"/>
    <w:rsid w:val="00971719"/>
    <w:rsid w:val="00971883"/>
    <w:rsid w:val="00971A98"/>
    <w:rsid w:val="00971E65"/>
    <w:rsid w:val="00972407"/>
    <w:rsid w:val="00972477"/>
    <w:rsid w:val="0097260B"/>
    <w:rsid w:val="00972869"/>
    <w:rsid w:val="009729BD"/>
    <w:rsid w:val="009729C5"/>
    <w:rsid w:val="00973217"/>
    <w:rsid w:val="009732AA"/>
    <w:rsid w:val="009737BA"/>
    <w:rsid w:val="0097391B"/>
    <w:rsid w:val="00973AA4"/>
    <w:rsid w:val="00973F24"/>
    <w:rsid w:val="00974411"/>
    <w:rsid w:val="00974655"/>
    <w:rsid w:val="0097479A"/>
    <w:rsid w:val="009747A7"/>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8B4"/>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6D5"/>
    <w:rsid w:val="00983A4E"/>
    <w:rsid w:val="00983C60"/>
    <w:rsid w:val="00983D6E"/>
    <w:rsid w:val="009843BB"/>
    <w:rsid w:val="009848DB"/>
    <w:rsid w:val="00984DF4"/>
    <w:rsid w:val="009851A2"/>
    <w:rsid w:val="00985251"/>
    <w:rsid w:val="009857C9"/>
    <w:rsid w:val="00985954"/>
    <w:rsid w:val="00985AE2"/>
    <w:rsid w:val="00985D8F"/>
    <w:rsid w:val="00986269"/>
    <w:rsid w:val="009867D3"/>
    <w:rsid w:val="0098681D"/>
    <w:rsid w:val="00986D4A"/>
    <w:rsid w:val="00986EA1"/>
    <w:rsid w:val="009874D7"/>
    <w:rsid w:val="0098768E"/>
    <w:rsid w:val="00987B5F"/>
    <w:rsid w:val="009901E6"/>
    <w:rsid w:val="009902DF"/>
    <w:rsid w:val="00990625"/>
    <w:rsid w:val="00990978"/>
    <w:rsid w:val="00990FAD"/>
    <w:rsid w:val="009912CB"/>
    <w:rsid w:val="00991455"/>
    <w:rsid w:val="00991563"/>
    <w:rsid w:val="009915AD"/>
    <w:rsid w:val="00991B6D"/>
    <w:rsid w:val="00991D8C"/>
    <w:rsid w:val="00991F4E"/>
    <w:rsid w:val="009920EA"/>
    <w:rsid w:val="009921FF"/>
    <w:rsid w:val="009922AF"/>
    <w:rsid w:val="009923A8"/>
    <w:rsid w:val="00992466"/>
    <w:rsid w:val="00992539"/>
    <w:rsid w:val="00992863"/>
    <w:rsid w:val="00992C3B"/>
    <w:rsid w:val="00992CCD"/>
    <w:rsid w:val="00993CD5"/>
    <w:rsid w:val="00994022"/>
    <w:rsid w:val="0099441D"/>
    <w:rsid w:val="009949E2"/>
    <w:rsid w:val="009950F4"/>
    <w:rsid w:val="009953F4"/>
    <w:rsid w:val="009954E0"/>
    <w:rsid w:val="00995647"/>
    <w:rsid w:val="00995B8D"/>
    <w:rsid w:val="00996074"/>
    <w:rsid w:val="009963F4"/>
    <w:rsid w:val="00996430"/>
    <w:rsid w:val="009964EE"/>
    <w:rsid w:val="009965B0"/>
    <w:rsid w:val="00996719"/>
    <w:rsid w:val="00996744"/>
    <w:rsid w:val="0099683B"/>
    <w:rsid w:val="00996921"/>
    <w:rsid w:val="009969FE"/>
    <w:rsid w:val="00996CA5"/>
    <w:rsid w:val="00996D7C"/>
    <w:rsid w:val="00996FD7"/>
    <w:rsid w:val="00997123"/>
    <w:rsid w:val="0099723D"/>
    <w:rsid w:val="00997240"/>
    <w:rsid w:val="0099727B"/>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2CB"/>
    <w:rsid w:val="009A2388"/>
    <w:rsid w:val="009A2422"/>
    <w:rsid w:val="009A2677"/>
    <w:rsid w:val="009A2804"/>
    <w:rsid w:val="009A2827"/>
    <w:rsid w:val="009A28E1"/>
    <w:rsid w:val="009A2CF4"/>
    <w:rsid w:val="009A366D"/>
    <w:rsid w:val="009A3836"/>
    <w:rsid w:val="009A3903"/>
    <w:rsid w:val="009A3CFB"/>
    <w:rsid w:val="009A3D1F"/>
    <w:rsid w:val="009A3D96"/>
    <w:rsid w:val="009A4013"/>
    <w:rsid w:val="009A442E"/>
    <w:rsid w:val="009A44E0"/>
    <w:rsid w:val="009A4514"/>
    <w:rsid w:val="009A456C"/>
    <w:rsid w:val="009A46B0"/>
    <w:rsid w:val="009A4702"/>
    <w:rsid w:val="009A4B7C"/>
    <w:rsid w:val="009A4D01"/>
    <w:rsid w:val="009A54D9"/>
    <w:rsid w:val="009A5C21"/>
    <w:rsid w:val="009A5CE1"/>
    <w:rsid w:val="009A5CEB"/>
    <w:rsid w:val="009A5EF8"/>
    <w:rsid w:val="009A62E8"/>
    <w:rsid w:val="009A6701"/>
    <w:rsid w:val="009A676D"/>
    <w:rsid w:val="009A6848"/>
    <w:rsid w:val="009A6C77"/>
    <w:rsid w:val="009A6D00"/>
    <w:rsid w:val="009A6F1F"/>
    <w:rsid w:val="009A6F2E"/>
    <w:rsid w:val="009A71DD"/>
    <w:rsid w:val="009A722F"/>
    <w:rsid w:val="009A735E"/>
    <w:rsid w:val="009A751B"/>
    <w:rsid w:val="009A7A99"/>
    <w:rsid w:val="009A7B60"/>
    <w:rsid w:val="009A7F3A"/>
    <w:rsid w:val="009B0321"/>
    <w:rsid w:val="009B04DC"/>
    <w:rsid w:val="009B076B"/>
    <w:rsid w:val="009B0A39"/>
    <w:rsid w:val="009B0D9F"/>
    <w:rsid w:val="009B120C"/>
    <w:rsid w:val="009B133E"/>
    <w:rsid w:val="009B1369"/>
    <w:rsid w:val="009B1522"/>
    <w:rsid w:val="009B1B59"/>
    <w:rsid w:val="009B1C60"/>
    <w:rsid w:val="009B1E94"/>
    <w:rsid w:val="009B1F5C"/>
    <w:rsid w:val="009B2026"/>
    <w:rsid w:val="009B251C"/>
    <w:rsid w:val="009B2650"/>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1E1"/>
    <w:rsid w:val="009B53B6"/>
    <w:rsid w:val="009B53D4"/>
    <w:rsid w:val="009B55FF"/>
    <w:rsid w:val="009B58DE"/>
    <w:rsid w:val="009B59E1"/>
    <w:rsid w:val="009B5D96"/>
    <w:rsid w:val="009B616F"/>
    <w:rsid w:val="009B665E"/>
    <w:rsid w:val="009B66B2"/>
    <w:rsid w:val="009B67B3"/>
    <w:rsid w:val="009B695B"/>
    <w:rsid w:val="009B6E87"/>
    <w:rsid w:val="009B700B"/>
    <w:rsid w:val="009B7D7D"/>
    <w:rsid w:val="009B7E28"/>
    <w:rsid w:val="009B7F31"/>
    <w:rsid w:val="009C0499"/>
    <w:rsid w:val="009C06B1"/>
    <w:rsid w:val="009C0CF6"/>
    <w:rsid w:val="009C0CFB"/>
    <w:rsid w:val="009C0F82"/>
    <w:rsid w:val="009C1102"/>
    <w:rsid w:val="009C15AC"/>
    <w:rsid w:val="009C20E8"/>
    <w:rsid w:val="009C26A1"/>
    <w:rsid w:val="009C2AF3"/>
    <w:rsid w:val="009C2B1B"/>
    <w:rsid w:val="009C2B23"/>
    <w:rsid w:val="009C2EEF"/>
    <w:rsid w:val="009C323F"/>
    <w:rsid w:val="009C348E"/>
    <w:rsid w:val="009C3533"/>
    <w:rsid w:val="009C35AF"/>
    <w:rsid w:val="009C3EB4"/>
    <w:rsid w:val="009C41FC"/>
    <w:rsid w:val="009C434B"/>
    <w:rsid w:val="009C474C"/>
    <w:rsid w:val="009C4942"/>
    <w:rsid w:val="009C4FFF"/>
    <w:rsid w:val="009C5066"/>
    <w:rsid w:val="009C50A8"/>
    <w:rsid w:val="009C5648"/>
    <w:rsid w:val="009C5978"/>
    <w:rsid w:val="009C59A3"/>
    <w:rsid w:val="009C5EAA"/>
    <w:rsid w:val="009C6290"/>
    <w:rsid w:val="009C66B9"/>
    <w:rsid w:val="009C6858"/>
    <w:rsid w:val="009C6C93"/>
    <w:rsid w:val="009C6D54"/>
    <w:rsid w:val="009C73B1"/>
    <w:rsid w:val="009C785B"/>
    <w:rsid w:val="009C79BD"/>
    <w:rsid w:val="009C7BC5"/>
    <w:rsid w:val="009C7E4B"/>
    <w:rsid w:val="009D002B"/>
    <w:rsid w:val="009D068A"/>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421"/>
    <w:rsid w:val="009D3841"/>
    <w:rsid w:val="009D39CA"/>
    <w:rsid w:val="009D3AF5"/>
    <w:rsid w:val="009D4043"/>
    <w:rsid w:val="009D4194"/>
    <w:rsid w:val="009D4320"/>
    <w:rsid w:val="009D4651"/>
    <w:rsid w:val="009D4D63"/>
    <w:rsid w:val="009D4E7A"/>
    <w:rsid w:val="009D4ECF"/>
    <w:rsid w:val="009D4F3F"/>
    <w:rsid w:val="009D4F73"/>
    <w:rsid w:val="009D4FB5"/>
    <w:rsid w:val="009D4FF5"/>
    <w:rsid w:val="009D53DC"/>
    <w:rsid w:val="009D6814"/>
    <w:rsid w:val="009D68A0"/>
    <w:rsid w:val="009D6E75"/>
    <w:rsid w:val="009D6F63"/>
    <w:rsid w:val="009D70BF"/>
    <w:rsid w:val="009D74C9"/>
    <w:rsid w:val="009D766E"/>
    <w:rsid w:val="009D77EF"/>
    <w:rsid w:val="009D7F5E"/>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492"/>
    <w:rsid w:val="009E2B51"/>
    <w:rsid w:val="009E2B7C"/>
    <w:rsid w:val="009E32DE"/>
    <w:rsid w:val="009E33D5"/>
    <w:rsid w:val="009E3ABE"/>
    <w:rsid w:val="009E418A"/>
    <w:rsid w:val="009E4327"/>
    <w:rsid w:val="009E4EEC"/>
    <w:rsid w:val="009E5300"/>
    <w:rsid w:val="009E5308"/>
    <w:rsid w:val="009E58B3"/>
    <w:rsid w:val="009E59AB"/>
    <w:rsid w:val="009E5E31"/>
    <w:rsid w:val="009E603A"/>
    <w:rsid w:val="009E668D"/>
    <w:rsid w:val="009E6A7D"/>
    <w:rsid w:val="009E70E2"/>
    <w:rsid w:val="009E7253"/>
    <w:rsid w:val="009E734E"/>
    <w:rsid w:val="009E79B0"/>
    <w:rsid w:val="009E7EB9"/>
    <w:rsid w:val="009E7F95"/>
    <w:rsid w:val="009F00D0"/>
    <w:rsid w:val="009F05E9"/>
    <w:rsid w:val="009F0B95"/>
    <w:rsid w:val="009F155A"/>
    <w:rsid w:val="009F190E"/>
    <w:rsid w:val="009F1A9B"/>
    <w:rsid w:val="009F1C9A"/>
    <w:rsid w:val="009F2039"/>
    <w:rsid w:val="009F2171"/>
    <w:rsid w:val="009F2198"/>
    <w:rsid w:val="009F24B2"/>
    <w:rsid w:val="009F260D"/>
    <w:rsid w:val="009F2D33"/>
    <w:rsid w:val="009F2D34"/>
    <w:rsid w:val="009F325C"/>
    <w:rsid w:val="009F33CD"/>
    <w:rsid w:val="009F3806"/>
    <w:rsid w:val="009F3C5E"/>
    <w:rsid w:val="009F3EAB"/>
    <w:rsid w:val="009F3F2A"/>
    <w:rsid w:val="009F4092"/>
    <w:rsid w:val="009F4706"/>
    <w:rsid w:val="009F4717"/>
    <w:rsid w:val="009F4880"/>
    <w:rsid w:val="009F4F5E"/>
    <w:rsid w:val="009F51AB"/>
    <w:rsid w:val="009F529D"/>
    <w:rsid w:val="009F57AF"/>
    <w:rsid w:val="009F5DE8"/>
    <w:rsid w:val="009F5E9D"/>
    <w:rsid w:val="009F5FB9"/>
    <w:rsid w:val="009F6047"/>
    <w:rsid w:val="009F6519"/>
    <w:rsid w:val="009F659F"/>
    <w:rsid w:val="009F6772"/>
    <w:rsid w:val="009F677F"/>
    <w:rsid w:val="009F6AF0"/>
    <w:rsid w:val="009F6BED"/>
    <w:rsid w:val="009F6CD0"/>
    <w:rsid w:val="009F6FC2"/>
    <w:rsid w:val="009F735D"/>
    <w:rsid w:val="009F760A"/>
    <w:rsid w:val="009F7850"/>
    <w:rsid w:val="009F78C8"/>
    <w:rsid w:val="009F79A0"/>
    <w:rsid w:val="009F7E42"/>
    <w:rsid w:val="00A000A1"/>
    <w:rsid w:val="00A00453"/>
    <w:rsid w:val="00A005D6"/>
    <w:rsid w:val="00A00C31"/>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63"/>
    <w:rsid w:val="00A059D9"/>
    <w:rsid w:val="00A06737"/>
    <w:rsid w:val="00A067CE"/>
    <w:rsid w:val="00A06858"/>
    <w:rsid w:val="00A06938"/>
    <w:rsid w:val="00A069B1"/>
    <w:rsid w:val="00A069D9"/>
    <w:rsid w:val="00A06A4A"/>
    <w:rsid w:val="00A06A65"/>
    <w:rsid w:val="00A06D3B"/>
    <w:rsid w:val="00A06D73"/>
    <w:rsid w:val="00A06EB6"/>
    <w:rsid w:val="00A0719F"/>
    <w:rsid w:val="00A071FE"/>
    <w:rsid w:val="00A076D6"/>
    <w:rsid w:val="00A07712"/>
    <w:rsid w:val="00A10121"/>
    <w:rsid w:val="00A10190"/>
    <w:rsid w:val="00A1042A"/>
    <w:rsid w:val="00A105DA"/>
    <w:rsid w:val="00A107EC"/>
    <w:rsid w:val="00A10A0F"/>
    <w:rsid w:val="00A10E16"/>
    <w:rsid w:val="00A10E94"/>
    <w:rsid w:val="00A10F30"/>
    <w:rsid w:val="00A10FEA"/>
    <w:rsid w:val="00A1120B"/>
    <w:rsid w:val="00A123A9"/>
    <w:rsid w:val="00A12547"/>
    <w:rsid w:val="00A12625"/>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BEF"/>
    <w:rsid w:val="00A16F78"/>
    <w:rsid w:val="00A17438"/>
    <w:rsid w:val="00A1757F"/>
    <w:rsid w:val="00A17627"/>
    <w:rsid w:val="00A17637"/>
    <w:rsid w:val="00A17673"/>
    <w:rsid w:val="00A176B3"/>
    <w:rsid w:val="00A178D4"/>
    <w:rsid w:val="00A178F3"/>
    <w:rsid w:val="00A17A3F"/>
    <w:rsid w:val="00A17AD8"/>
    <w:rsid w:val="00A17BCE"/>
    <w:rsid w:val="00A17CFA"/>
    <w:rsid w:val="00A17F12"/>
    <w:rsid w:val="00A20194"/>
    <w:rsid w:val="00A209E5"/>
    <w:rsid w:val="00A20F54"/>
    <w:rsid w:val="00A21021"/>
    <w:rsid w:val="00A210EC"/>
    <w:rsid w:val="00A21376"/>
    <w:rsid w:val="00A21F34"/>
    <w:rsid w:val="00A224ED"/>
    <w:rsid w:val="00A226B3"/>
    <w:rsid w:val="00A2270E"/>
    <w:rsid w:val="00A228C0"/>
    <w:rsid w:val="00A22A21"/>
    <w:rsid w:val="00A22EB4"/>
    <w:rsid w:val="00A231F7"/>
    <w:rsid w:val="00A235A1"/>
    <w:rsid w:val="00A23B4A"/>
    <w:rsid w:val="00A23E8F"/>
    <w:rsid w:val="00A23ED8"/>
    <w:rsid w:val="00A23FD8"/>
    <w:rsid w:val="00A24881"/>
    <w:rsid w:val="00A24980"/>
    <w:rsid w:val="00A24C95"/>
    <w:rsid w:val="00A24D7D"/>
    <w:rsid w:val="00A24D88"/>
    <w:rsid w:val="00A24E00"/>
    <w:rsid w:val="00A2500B"/>
    <w:rsid w:val="00A25048"/>
    <w:rsid w:val="00A25857"/>
    <w:rsid w:val="00A258A2"/>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CAC"/>
    <w:rsid w:val="00A31D28"/>
    <w:rsid w:val="00A32062"/>
    <w:rsid w:val="00A320F2"/>
    <w:rsid w:val="00A323D4"/>
    <w:rsid w:val="00A324F8"/>
    <w:rsid w:val="00A3297E"/>
    <w:rsid w:val="00A32C6C"/>
    <w:rsid w:val="00A32ECD"/>
    <w:rsid w:val="00A32FAD"/>
    <w:rsid w:val="00A32FD9"/>
    <w:rsid w:val="00A3302C"/>
    <w:rsid w:val="00A33100"/>
    <w:rsid w:val="00A3317C"/>
    <w:rsid w:val="00A33247"/>
    <w:rsid w:val="00A3384A"/>
    <w:rsid w:val="00A33CAC"/>
    <w:rsid w:val="00A33D14"/>
    <w:rsid w:val="00A33FF0"/>
    <w:rsid w:val="00A3449D"/>
    <w:rsid w:val="00A344D1"/>
    <w:rsid w:val="00A34C97"/>
    <w:rsid w:val="00A34DFF"/>
    <w:rsid w:val="00A351B7"/>
    <w:rsid w:val="00A3532F"/>
    <w:rsid w:val="00A35472"/>
    <w:rsid w:val="00A35498"/>
    <w:rsid w:val="00A358EE"/>
    <w:rsid w:val="00A35A22"/>
    <w:rsid w:val="00A35C77"/>
    <w:rsid w:val="00A35D43"/>
    <w:rsid w:val="00A35EF1"/>
    <w:rsid w:val="00A364C4"/>
    <w:rsid w:val="00A364F6"/>
    <w:rsid w:val="00A367C1"/>
    <w:rsid w:val="00A36895"/>
    <w:rsid w:val="00A3689A"/>
    <w:rsid w:val="00A36E09"/>
    <w:rsid w:val="00A36F43"/>
    <w:rsid w:val="00A373F6"/>
    <w:rsid w:val="00A37BD8"/>
    <w:rsid w:val="00A37F92"/>
    <w:rsid w:val="00A400F9"/>
    <w:rsid w:val="00A40359"/>
    <w:rsid w:val="00A40551"/>
    <w:rsid w:val="00A4082C"/>
    <w:rsid w:val="00A409AA"/>
    <w:rsid w:val="00A4145B"/>
    <w:rsid w:val="00A415AD"/>
    <w:rsid w:val="00A417B5"/>
    <w:rsid w:val="00A41920"/>
    <w:rsid w:val="00A41E08"/>
    <w:rsid w:val="00A41E2D"/>
    <w:rsid w:val="00A41EF5"/>
    <w:rsid w:val="00A42118"/>
    <w:rsid w:val="00A421CA"/>
    <w:rsid w:val="00A423B9"/>
    <w:rsid w:val="00A42A7B"/>
    <w:rsid w:val="00A42B82"/>
    <w:rsid w:val="00A42CB9"/>
    <w:rsid w:val="00A42CD8"/>
    <w:rsid w:val="00A42F22"/>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6FFA"/>
    <w:rsid w:val="00A4748C"/>
    <w:rsid w:val="00A47531"/>
    <w:rsid w:val="00A47769"/>
    <w:rsid w:val="00A47A09"/>
    <w:rsid w:val="00A47C41"/>
    <w:rsid w:val="00A47D3F"/>
    <w:rsid w:val="00A47DD8"/>
    <w:rsid w:val="00A47ECC"/>
    <w:rsid w:val="00A5024A"/>
    <w:rsid w:val="00A50565"/>
    <w:rsid w:val="00A508A7"/>
    <w:rsid w:val="00A508AD"/>
    <w:rsid w:val="00A50910"/>
    <w:rsid w:val="00A50A60"/>
    <w:rsid w:val="00A50C42"/>
    <w:rsid w:val="00A50D7E"/>
    <w:rsid w:val="00A50DF8"/>
    <w:rsid w:val="00A5134B"/>
    <w:rsid w:val="00A518C9"/>
    <w:rsid w:val="00A518CC"/>
    <w:rsid w:val="00A519F9"/>
    <w:rsid w:val="00A51A28"/>
    <w:rsid w:val="00A51B04"/>
    <w:rsid w:val="00A51C3F"/>
    <w:rsid w:val="00A52072"/>
    <w:rsid w:val="00A526BE"/>
    <w:rsid w:val="00A52816"/>
    <w:rsid w:val="00A5296A"/>
    <w:rsid w:val="00A529E7"/>
    <w:rsid w:val="00A52D0B"/>
    <w:rsid w:val="00A52D2D"/>
    <w:rsid w:val="00A52F56"/>
    <w:rsid w:val="00A5308C"/>
    <w:rsid w:val="00A5321C"/>
    <w:rsid w:val="00A534C3"/>
    <w:rsid w:val="00A53542"/>
    <w:rsid w:val="00A53AB1"/>
    <w:rsid w:val="00A53D05"/>
    <w:rsid w:val="00A53D50"/>
    <w:rsid w:val="00A53ED1"/>
    <w:rsid w:val="00A54491"/>
    <w:rsid w:val="00A54A47"/>
    <w:rsid w:val="00A54FD8"/>
    <w:rsid w:val="00A55532"/>
    <w:rsid w:val="00A5562D"/>
    <w:rsid w:val="00A55AAA"/>
    <w:rsid w:val="00A55EF8"/>
    <w:rsid w:val="00A5619C"/>
    <w:rsid w:val="00A56476"/>
    <w:rsid w:val="00A565A7"/>
    <w:rsid w:val="00A5684F"/>
    <w:rsid w:val="00A56954"/>
    <w:rsid w:val="00A56DD5"/>
    <w:rsid w:val="00A56F51"/>
    <w:rsid w:val="00A56FF3"/>
    <w:rsid w:val="00A57379"/>
    <w:rsid w:val="00A576E8"/>
    <w:rsid w:val="00A57A46"/>
    <w:rsid w:val="00A57A51"/>
    <w:rsid w:val="00A57BC1"/>
    <w:rsid w:val="00A60205"/>
    <w:rsid w:val="00A604AA"/>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2DF"/>
    <w:rsid w:val="00A6340E"/>
    <w:rsid w:val="00A6349B"/>
    <w:rsid w:val="00A637AF"/>
    <w:rsid w:val="00A638AA"/>
    <w:rsid w:val="00A638E8"/>
    <w:rsid w:val="00A6398D"/>
    <w:rsid w:val="00A63F80"/>
    <w:rsid w:val="00A64251"/>
    <w:rsid w:val="00A642E0"/>
    <w:rsid w:val="00A64580"/>
    <w:rsid w:val="00A64954"/>
    <w:rsid w:val="00A6495D"/>
    <w:rsid w:val="00A64A3D"/>
    <w:rsid w:val="00A6505D"/>
    <w:rsid w:val="00A6554C"/>
    <w:rsid w:val="00A65608"/>
    <w:rsid w:val="00A65647"/>
    <w:rsid w:val="00A65654"/>
    <w:rsid w:val="00A65937"/>
    <w:rsid w:val="00A65D55"/>
    <w:rsid w:val="00A660E0"/>
    <w:rsid w:val="00A661C2"/>
    <w:rsid w:val="00A66CAE"/>
    <w:rsid w:val="00A67138"/>
    <w:rsid w:val="00A671D2"/>
    <w:rsid w:val="00A672C1"/>
    <w:rsid w:val="00A6730A"/>
    <w:rsid w:val="00A6761B"/>
    <w:rsid w:val="00A676E8"/>
    <w:rsid w:val="00A67912"/>
    <w:rsid w:val="00A67B3B"/>
    <w:rsid w:val="00A67F5D"/>
    <w:rsid w:val="00A70278"/>
    <w:rsid w:val="00A705CA"/>
    <w:rsid w:val="00A705D0"/>
    <w:rsid w:val="00A70EB6"/>
    <w:rsid w:val="00A71629"/>
    <w:rsid w:val="00A7170D"/>
    <w:rsid w:val="00A71BFB"/>
    <w:rsid w:val="00A72155"/>
    <w:rsid w:val="00A723C0"/>
    <w:rsid w:val="00A729BC"/>
    <w:rsid w:val="00A72BB1"/>
    <w:rsid w:val="00A7308A"/>
    <w:rsid w:val="00A73361"/>
    <w:rsid w:val="00A73416"/>
    <w:rsid w:val="00A73952"/>
    <w:rsid w:val="00A73EF2"/>
    <w:rsid w:val="00A7407F"/>
    <w:rsid w:val="00A7457C"/>
    <w:rsid w:val="00A74634"/>
    <w:rsid w:val="00A746CF"/>
    <w:rsid w:val="00A74D78"/>
    <w:rsid w:val="00A74EE5"/>
    <w:rsid w:val="00A74FC4"/>
    <w:rsid w:val="00A74FF3"/>
    <w:rsid w:val="00A750E6"/>
    <w:rsid w:val="00A7536D"/>
    <w:rsid w:val="00A753B3"/>
    <w:rsid w:val="00A753E9"/>
    <w:rsid w:val="00A755FD"/>
    <w:rsid w:val="00A758BA"/>
    <w:rsid w:val="00A75B37"/>
    <w:rsid w:val="00A75BD3"/>
    <w:rsid w:val="00A75ECA"/>
    <w:rsid w:val="00A75F50"/>
    <w:rsid w:val="00A7613E"/>
    <w:rsid w:val="00A767C5"/>
    <w:rsid w:val="00A769B0"/>
    <w:rsid w:val="00A76AA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0E9B"/>
    <w:rsid w:val="00A81054"/>
    <w:rsid w:val="00A8135A"/>
    <w:rsid w:val="00A8154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98"/>
    <w:rsid w:val="00A842BA"/>
    <w:rsid w:val="00A842F4"/>
    <w:rsid w:val="00A844C2"/>
    <w:rsid w:val="00A8458B"/>
    <w:rsid w:val="00A85070"/>
    <w:rsid w:val="00A85189"/>
    <w:rsid w:val="00A8562A"/>
    <w:rsid w:val="00A85708"/>
    <w:rsid w:val="00A857F0"/>
    <w:rsid w:val="00A858E0"/>
    <w:rsid w:val="00A85934"/>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37"/>
    <w:rsid w:val="00A91CF6"/>
    <w:rsid w:val="00A91DFF"/>
    <w:rsid w:val="00A91F36"/>
    <w:rsid w:val="00A91F50"/>
    <w:rsid w:val="00A921D1"/>
    <w:rsid w:val="00A92384"/>
    <w:rsid w:val="00A92D18"/>
    <w:rsid w:val="00A92E97"/>
    <w:rsid w:val="00A932C6"/>
    <w:rsid w:val="00A93372"/>
    <w:rsid w:val="00A93898"/>
    <w:rsid w:val="00A93B27"/>
    <w:rsid w:val="00A93FDE"/>
    <w:rsid w:val="00A941BF"/>
    <w:rsid w:val="00A94226"/>
    <w:rsid w:val="00A94599"/>
    <w:rsid w:val="00A949E2"/>
    <w:rsid w:val="00A94ADF"/>
    <w:rsid w:val="00A94B2B"/>
    <w:rsid w:val="00A94B96"/>
    <w:rsid w:val="00A95A70"/>
    <w:rsid w:val="00A95ABA"/>
    <w:rsid w:val="00A95D1D"/>
    <w:rsid w:val="00A95DA7"/>
    <w:rsid w:val="00A96158"/>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09A"/>
    <w:rsid w:val="00AA450F"/>
    <w:rsid w:val="00AA47CF"/>
    <w:rsid w:val="00AA5871"/>
    <w:rsid w:val="00AA5BC5"/>
    <w:rsid w:val="00AA5E0E"/>
    <w:rsid w:val="00AA60CE"/>
    <w:rsid w:val="00AA64AC"/>
    <w:rsid w:val="00AA65C4"/>
    <w:rsid w:val="00AA6623"/>
    <w:rsid w:val="00AA66C1"/>
    <w:rsid w:val="00AA6910"/>
    <w:rsid w:val="00AA6AB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778"/>
    <w:rsid w:val="00AB1999"/>
    <w:rsid w:val="00AB1A0E"/>
    <w:rsid w:val="00AB1C24"/>
    <w:rsid w:val="00AB1E50"/>
    <w:rsid w:val="00AB2117"/>
    <w:rsid w:val="00AB2308"/>
    <w:rsid w:val="00AB230B"/>
    <w:rsid w:val="00AB2539"/>
    <w:rsid w:val="00AB26B2"/>
    <w:rsid w:val="00AB2E21"/>
    <w:rsid w:val="00AB30AF"/>
    <w:rsid w:val="00AB314B"/>
    <w:rsid w:val="00AB33F1"/>
    <w:rsid w:val="00AB3723"/>
    <w:rsid w:val="00AB38DF"/>
    <w:rsid w:val="00AB39B9"/>
    <w:rsid w:val="00AB39F6"/>
    <w:rsid w:val="00AB3B3F"/>
    <w:rsid w:val="00AB3D8C"/>
    <w:rsid w:val="00AB3E99"/>
    <w:rsid w:val="00AB47A5"/>
    <w:rsid w:val="00AB49CB"/>
    <w:rsid w:val="00AB4A48"/>
    <w:rsid w:val="00AB4D10"/>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0E73"/>
    <w:rsid w:val="00AC0F2E"/>
    <w:rsid w:val="00AC1E84"/>
    <w:rsid w:val="00AC216B"/>
    <w:rsid w:val="00AC289D"/>
    <w:rsid w:val="00AC2A9F"/>
    <w:rsid w:val="00AC2EEF"/>
    <w:rsid w:val="00AC2F27"/>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6FA4"/>
    <w:rsid w:val="00AC7039"/>
    <w:rsid w:val="00AC7086"/>
    <w:rsid w:val="00AC70BE"/>
    <w:rsid w:val="00AC71D9"/>
    <w:rsid w:val="00AC73FE"/>
    <w:rsid w:val="00AC7F32"/>
    <w:rsid w:val="00AD0412"/>
    <w:rsid w:val="00AD0A78"/>
    <w:rsid w:val="00AD0AFF"/>
    <w:rsid w:val="00AD0B0E"/>
    <w:rsid w:val="00AD0BA8"/>
    <w:rsid w:val="00AD0BBE"/>
    <w:rsid w:val="00AD121A"/>
    <w:rsid w:val="00AD1260"/>
    <w:rsid w:val="00AD155F"/>
    <w:rsid w:val="00AD16C4"/>
    <w:rsid w:val="00AD1E09"/>
    <w:rsid w:val="00AD27E5"/>
    <w:rsid w:val="00AD2AAD"/>
    <w:rsid w:val="00AD2BE7"/>
    <w:rsid w:val="00AD2C92"/>
    <w:rsid w:val="00AD3127"/>
    <w:rsid w:val="00AD31DB"/>
    <w:rsid w:val="00AD320E"/>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9D5"/>
    <w:rsid w:val="00AD7A40"/>
    <w:rsid w:val="00AE053D"/>
    <w:rsid w:val="00AE0FAF"/>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4F4"/>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333"/>
    <w:rsid w:val="00AE7426"/>
    <w:rsid w:val="00AE76CE"/>
    <w:rsid w:val="00AE780C"/>
    <w:rsid w:val="00AE7990"/>
    <w:rsid w:val="00AE7B18"/>
    <w:rsid w:val="00AE7E5C"/>
    <w:rsid w:val="00AE7F02"/>
    <w:rsid w:val="00AF0007"/>
    <w:rsid w:val="00AF000C"/>
    <w:rsid w:val="00AF0200"/>
    <w:rsid w:val="00AF02F9"/>
    <w:rsid w:val="00AF03DE"/>
    <w:rsid w:val="00AF0472"/>
    <w:rsid w:val="00AF0521"/>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73E"/>
    <w:rsid w:val="00AF3F16"/>
    <w:rsid w:val="00AF4395"/>
    <w:rsid w:val="00AF4408"/>
    <w:rsid w:val="00AF45CF"/>
    <w:rsid w:val="00AF45DE"/>
    <w:rsid w:val="00AF4BE1"/>
    <w:rsid w:val="00AF51DC"/>
    <w:rsid w:val="00AF51F0"/>
    <w:rsid w:val="00AF52C9"/>
    <w:rsid w:val="00AF53F0"/>
    <w:rsid w:val="00AF5478"/>
    <w:rsid w:val="00AF5660"/>
    <w:rsid w:val="00AF572A"/>
    <w:rsid w:val="00AF5735"/>
    <w:rsid w:val="00AF5B26"/>
    <w:rsid w:val="00AF5BDE"/>
    <w:rsid w:val="00AF5E1A"/>
    <w:rsid w:val="00AF60DE"/>
    <w:rsid w:val="00AF6285"/>
    <w:rsid w:val="00AF6328"/>
    <w:rsid w:val="00AF6406"/>
    <w:rsid w:val="00AF64AC"/>
    <w:rsid w:val="00AF6A1C"/>
    <w:rsid w:val="00AF6A39"/>
    <w:rsid w:val="00AF6B65"/>
    <w:rsid w:val="00AF6B8A"/>
    <w:rsid w:val="00AF6DC0"/>
    <w:rsid w:val="00AF70C2"/>
    <w:rsid w:val="00AF7194"/>
    <w:rsid w:val="00AF733F"/>
    <w:rsid w:val="00AF7730"/>
    <w:rsid w:val="00AF7906"/>
    <w:rsid w:val="00AF7A37"/>
    <w:rsid w:val="00AF7EC2"/>
    <w:rsid w:val="00B0002F"/>
    <w:rsid w:val="00B00270"/>
    <w:rsid w:val="00B00492"/>
    <w:rsid w:val="00B00CBA"/>
    <w:rsid w:val="00B00DA3"/>
    <w:rsid w:val="00B00FD9"/>
    <w:rsid w:val="00B010B6"/>
    <w:rsid w:val="00B010F2"/>
    <w:rsid w:val="00B01A10"/>
    <w:rsid w:val="00B01D6A"/>
    <w:rsid w:val="00B02175"/>
    <w:rsid w:val="00B021A2"/>
    <w:rsid w:val="00B02582"/>
    <w:rsid w:val="00B026F9"/>
    <w:rsid w:val="00B0274A"/>
    <w:rsid w:val="00B027F0"/>
    <w:rsid w:val="00B02AB8"/>
    <w:rsid w:val="00B02C69"/>
    <w:rsid w:val="00B02CE5"/>
    <w:rsid w:val="00B03558"/>
    <w:rsid w:val="00B0389A"/>
    <w:rsid w:val="00B03A11"/>
    <w:rsid w:val="00B03FFF"/>
    <w:rsid w:val="00B04213"/>
    <w:rsid w:val="00B043B0"/>
    <w:rsid w:val="00B04437"/>
    <w:rsid w:val="00B0444A"/>
    <w:rsid w:val="00B04774"/>
    <w:rsid w:val="00B04C88"/>
    <w:rsid w:val="00B04EB1"/>
    <w:rsid w:val="00B04FA0"/>
    <w:rsid w:val="00B0550B"/>
    <w:rsid w:val="00B0586A"/>
    <w:rsid w:val="00B058BF"/>
    <w:rsid w:val="00B05ED4"/>
    <w:rsid w:val="00B05F05"/>
    <w:rsid w:val="00B06037"/>
    <w:rsid w:val="00B06300"/>
    <w:rsid w:val="00B0693D"/>
    <w:rsid w:val="00B06AAE"/>
    <w:rsid w:val="00B06D25"/>
    <w:rsid w:val="00B075A5"/>
    <w:rsid w:val="00B07700"/>
    <w:rsid w:val="00B0776D"/>
    <w:rsid w:val="00B077A3"/>
    <w:rsid w:val="00B07F9A"/>
    <w:rsid w:val="00B103FA"/>
    <w:rsid w:val="00B10452"/>
    <w:rsid w:val="00B1052B"/>
    <w:rsid w:val="00B10640"/>
    <w:rsid w:val="00B107A5"/>
    <w:rsid w:val="00B109EB"/>
    <w:rsid w:val="00B10A7A"/>
    <w:rsid w:val="00B10A8A"/>
    <w:rsid w:val="00B10B10"/>
    <w:rsid w:val="00B10C90"/>
    <w:rsid w:val="00B11123"/>
    <w:rsid w:val="00B111CD"/>
    <w:rsid w:val="00B116AD"/>
    <w:rsid w:val="00B1187F"/>
    <w:rsid w:val="00B118FF"/>
    <w:rsid w:val="00B1198B"/>
    <w:rsid w:val="00B11C3A"/>
    <w:rsid w:val="00B11D17"/>
    <w:rsid w:val="00B11D66"/>
    <w:rsid w:val="00B11E89"/>
    <w:rsid w:val="00B121F5"/>
    <w:rsid w:val="00B12373"/>
    <w:rsid w:val="00B12805"/>
    <w:rsid w:val="00B12D82"/>
    <w:rsid w:val="00B13270"/>
    <w:rsid w:val="00B1336F"/>
    <w:rsid w:val="00B13378"/>
    <w:rsid w:val="00B13BEC"/>
    <w:rsid w:val="00B13D47"/>
    <w:rsid w:val="00B13FB2"/>
    <w:rsid w:val="00B14181"/>
    <w:rsid w:val="00B14227"/>
    <w:rsid w:val="00B1423E"/>
    <w:rsid w:val="00B14824"/>
    <w:rsid w:val="00B1499B"/>
    <w:rsid w:val="00B14D85"/>
    <w:rsid w:val="00B1508D"/>
    <w:rsid w:val="00B152D5"/>
    <w:rsid w:val="00B15AC3"/>
    <w:rsid w:val="00B15AE5"/>
    <w:rsid w:val="00B15C00"/>
    <w:rsid w:val="00B15D5B"/>
    <w:rsid w:val="00B15E10"/>
    <w:rsid w:val="00B15E96"/>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6CE"/>
    <w:rsid w:val="00B20AC9"/>
    <w:rsid w:val="00B20C0C"/>
    <w:rsid w:val="00B20CD6"/>
    <w:rsid w:val="00B20D1A"/>
    <w:rsid w:val="00B214E1"/>
    <w:rsid w:val="00B21783"/>
    <w:rsid w:val="00B21A24"/>
    <w:rsid w:val="00B21A7F"/>
    <w:rsid w:val="00B21D51"/>
    <w:rsid w:val="00B228A5"/>
    <w:rsid w:val="00B228FA"/>
    <w:rsid w:val="00B22C4F"/>
    <w:rsid w:val="00B230A5"/>
    <w:rsid w:val="00B230F6"/>
    <w:rsid w:val="00B23F7F"/>
    <w:rsid w:val="00B242E5"/>
    <w:rsid w:val="00B2447E"/>
    <w:rsid w:val="00B24A65"/>
    <w:rsid w:val="00B24AD7"/>
    <w:rsid w:val="00B24B2B"/>
    <w:rsid w:val="00B24B3E"/>
    <w:rsid w:val="00B24C5F"/>
    <w:rsid w:val="00B24D0C"/>
    <w:rsid w:val="00B2523A"/>
    <w:rsid w:val="00B253FA"/>
    <w:rsid w:val="00B254B1"/>
    <w:rsid w:val="00B25894"/>
    <w:rsid w:val="00B25A4D"/>
    <w:rsid w:val="00B25FAD"/>
    <w:rsid w:val="00B267B6"/>
    <w:rsid w:val="00B26D65"/>
    <w:rsid w:val="00B27320"/>
    <w:rsid w:val="00B27CC3"/>
    <w:rsid w:val="00B302CC"/>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57F"/>
    <w:rsid w:val="00B336A2"/>
    <w:rsid w:val="00B3392B"/>
    <w:rsid w:val="00B33A2A"/>
    <w:rsid w:val="00B33BC1"/>
    <w:rsid w:val="00B33CE8"/>
    <w:rsid w:val="00B33E5E"/>
    <w:rsid w:val="00B33E9C"/>
    <w:rsid w:val="00B34054"/>
    <w:rsid w:val="00B343E8"/>
    <w:rsid w:val="00B3443A"/>
    <w:rsid w:val="00B3486C"/>
    <w:rsid w:val="00B34877"/>
    <w:rsid w:val="00B34955"/>
    <w:rsid w:val="00B34AEF"/>
    <w:rsid w:val="00B34DFE"/>
    <w:rsid w:val="00B35A33"/>
    <w:rsid w:val="00B35EAA"/>
    <w:rsid w:val="00B35F9D"/>
    <w:rsid w:val="00B360A8"/>
    <w:rsid w:val="00B3658D"/>
    <w:rsid w:val="00B36686"/>
    <w:rsid w:val="00B36995"/>
    <w:rsid w:val="00B36A51"/>
    <w:rsid w:val="00B36A73"/>
    <w:rsid w:val="00B36B0E"/>
    <w:rsid w:val="00B36C2E"/>
    <w:rsid w:val="00B36CDF"/>
    <w:rsid w:val="00B36EE8"/>
    <w:rsid w:val="00B36F48"/>
    <w:rsid w:val="00B3725D"/>
    <w:rsid w:val="00B378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9C"/>
    <w:rsid w:val="00B423FA"/>
    <w:rsid w:val="00B425DB"/>
    <w:rsid w:val="00B42D14"/>
    <w:rsid w:val="00B42DE2"/>
    <w:rsid w:val="00B42FE3"/>
    <w:rsid w:val="00B4371C"/>
    <w:rsid w:val="00B43BDF"/>
    <w:rsid w:val="00B4420D"/>
    <w:rsid w:val="00B44610"/>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47C41"/>
    <w:rsid w:val="00B501EE"/>
    <w:rsid w:val="00B50302"/>
    <w:rsid w:val="00B503FA"/>
    <w:rsid w:val="00B50574"/>
    <w:rsid w:val="00B5074B"/>
    <w:rsid w:val="00B50769"/>
    <w:rsid w:val="00B509EF"/>
    <w:rsid w:val="00B50C3B"/>
    <w:rsid w:val="00B510D0"/>
    <w:rsid w:val="00B5119C"/>
    <w:rsid w:val="00B512C8"/>
    <w:rsid w:val="00B515B3"/>
    <w:rsid w:val="00B51875"/>
    <w:rsid w:val="00B51978"/>
    <w:rsid w:val="00B51F79"/>
    <w:rsid w:val="00B5201C"/>
    <w:rsid w:val="00B520B2"/>
    <w:rsid w:val="00B52207"/>
    <w:rsid w:val="00B52752"/>
    <w:rsid w:val="00B52A49"/>
    <w:rsid w:val="00B52AF7"/>
    <w:rsid w:val="00B52D63"/>
    <w:rsid w:val="00B52E53"/>
    <w:rsid w:val="00B533BD"/>
    <w:rsid w:val="00B53835"/>
    <w:rsid w:val="00B53A9E"/>
    <w:rsid w:val="00B53C83"/>
    <w:rsid w:val="00B53DF8"/>
    <w:rsid w:val="00B5401D"/>
    <w:rsid w:val="00B54046"/>
    <w:rsid w:val="00B541A9"/>
    <w:rsid w:val="00B5422E"/>
    <w:rsid w:val="00B54671"/>
    <w:rsid w:val="00B54DA4"/>
    <w:rsid w:val="00B54EDE"/>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CE6"/>
    <w:rsid w:val="00B56E80"/>
    <w:rsid w:val="00B57687"/>
    <w:rsid w:val="00B57754"/>
    <w:rsid w:val="00B60549"/>
    <w:rsid w:val="00B60583"/>
    <w:rsid w:val="00B607F2"/>
    <w:rsid w:val="00B607F7"/>
    <w:rsid w:val="00B6089B"/>
    <w:rsid w:val="00B60AF2"/>
    <w:rsid w:val="00B6123E"/>
    <w:rsid w:val="00B61287"/>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37EA"/>
    <w:rsid w:val="00B642EB"/>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67D62"/>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1F3D"/>
    <w:rsid w:val="00B7236B"/>
    <w:rsid w:val="00B72491"/>
    <w:rsid w:val="00B7251D"/>
    <w:rsid w:val="00B726D8"/>
    <w:rsid w:val="00B726F8"/>
    <w:rsid w:val="00B729E1"/>
    <w:rsid w:val="00B72CB4"/>
    <w:rsid w:val="00B73127"/>
    <w:rsid w:val="00B7347E"/>
    <w:rsid w:val="00B736A7"/>
    <w:rsid w:val="00B73B1B"/>
    <w:rsid w:val="00B73D33"/>
    <w:rsid w:val="00B7429E"/>
    <w:rsid w:val="00B74551"/>
    <w:rsid w:val="00B74E9F"/>
    <w:rsid w:val="00B74EE6"/>
    <w:rsid w:val="00B74EF0"/>
    <w:rsid w:val="00B74FD2"/>
    <w:rsid w:val="00B75012"/>
    <w:rsid w:val="00B750FE"/>
    <w:rsid w:val="00B75165"/>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7B9"/>
    <w:rsid w:val="00B80EFF"/>
    <w:rsid w:val="00B80F18"/>
    <w:rsid w:val="00B80F4D"/>
    <w:rsid w:val="00B80F9F"/>
    <w:rsid w:val="00B80FF8"/>
    <w:rsid w:val="00B81276"/>
    <w:rsid w:val="00B813A7"/>
    <w:rsid w:val="00B816DC"/>
    <w:rsid w:val="00B81ABF"/>
    <w:rsid w:val="00B822E7"/>
    <w:rsid w:val="00B823B2"/>
    <w:rsid w:val="00B82945"/>
    <w:rsid w:val="00B829B3"/>
    <w:rsid w:val="00B82CBF"/>
    <w:rsid w:val="00B82F74"/>
    <w:rsid w:val="00B82FA2"/>
    <w:rsid w:val="00B83083"/>
    <w:rsid w:val="00B83227"/>
    <w:rsid w:val="00B835E8"/>
    <w:rsid w:val="00B835FC"/>
    <w:rsid w:val="00B8397F"/>
    <w:rsid w:val="00B83BAE"/>
    <w:rsid w:val="00B84236"/>
    <w:rsid w:val="00B844CD"/>
    <w:rsid w:val="00B8468B"/>
    <w:rsid w:val="00B849B8"/>
    <w:rsid w:val="00B84B3B"/>
    <w:rsid w:val="00B84C30"/>
    <w:rsid w:val="00B84CA8"/>
    <w:rsid w:val="00B84DD7"/>
    <w:rsid w:val="00B853CC"/>
    <w:rsid w:val="00B85481"/>
    <w:rsid w:val="00B85877"/>
    <w:rsid w:val="00B85B10"/>
    <w:rsid w:val="00B8636A"/>
    <w:rsid w:val="00B866E5"/>
    <w:rsid w:val="00B8674F"/>
    <w:rsid w:val="00B87121"/>
    <w:rsid w:val="00B87292"/>
    <w:rsid w:val="00B872FE"/>
    <w:rsid w:val="00B87951"/>
    <w:rsid w:val="00B879AA"/>
    <w:rsid w:val="00B87B8C"/>
    <w:rsid w:val="00B87BEB"/>
    <w:rsid w:val="00B87E2D"/>
    <w:rsid w:val="00B87F2D"/>
    <w:rsid w:val="00B90173"/>
    <w:rsid w:val="00B9040C"/>
    <w:rsid w:val="00B904E4"/>
    <w:rsid w:val="00B904FB"/>
    <w:rsid w:val="00B905D9"/>
    <w:rsid w:val="00B907B2"/>
    <w:rsid w:val="00B9089C"/>
    <w:rsid w:val="00B90C01"/>
    <w:rsid w:val="00B90D30"/>
    <w:rsid w:val="00B91C73"/>
    <w:rsid w:val="00B92079"/>
    <w:rsid w:val="00B92151"/>
    <w:rsid w:val="00B92182"/>
    <w:rsid w:val="00B923ED"/>
    <w:rsid w:val="00B92888"/>
    <w:rsid w:val="00B92EFB"/>
    <w:rsid w:val="00B92FA5"/>
    <w:rsid w:val="00B930FE"/>
    <w:rsid w:val="00B9367A"/>
    <w:rsid w:val="00B93745"/>
    <w:rsid w:val="00B93EDF"/>
    <w:rsid w:val="00B9428E"/>
    <w:rsid w:val="00B94684"/>
    <w:rsid w:val="00B94C60"/>
    <w:rsid w:val="00B94DB1"/>
    <w:rsid w:val="00B95011"/>
    <w:rsid w:val="00B956C1"/>
    <w:rsid w:val="00B9581A"/>
    <w:rsid w:val="00B958D5"/>
    <w:rsid w:val="00B96160"/>
    <w:rsid w:val="00B9624C"/>
    <w:rsid w:val="00B9633D"/>
    <w:rsid w:val="00B9698B"/>
    <w:rsid w:val="00B96A9E"/>
    <w:rsid w:val="00B96AC5"/>
    <w:rsid w:val="00B96C9A"/>
    <w:rsid w:val="00B96DF8"/>
    <w:rsid w:val="00B970AD"/>
    <w:rsid w:val="00B97617"/>
    <w:rsid w:val="00B97C12"/>
    <w:rsid w:val="00B97E5D"/>
    <w:rsid w:val="00BA01B1"/>
    <w:rsid w:val="00BA0325"/>
    <w:rsid w:val="00BA0380"/>
    <w:rsid w:val="00BA04C9"/>
    <w:rsid w:val="00BA0E8E"/>
    <w:rsid w:val="00BA0EF4"/>
    <w:rsid w:val="00BA0F1B"/>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1"/>
    <w:rsid w:val="00BA462D"/>
    <w:rsid w:val="00BA465F"/>
    <w:rsid w:val="00BA4D72"/>
    <w:rsid w:val="00BA5363"/>
    <w:rsid w:val="00BA5881"/>
    <w:rsid w:val="00BA5956"/>
    <w:rsid w:val="00BA5A04"/>
    <w:rsid w:val="00BA5D8D"/>
    <w:rsid w:val="00BA5DAF"/>
    <w:rsid w:val="00BA618C"/>
    <w:rsid w:val="00BA642B"/>
    <w:rsid w:val="00BA649D"/>
    <w:rsid w:val="00BA64B8"/>
    <w:rsid w:val="00BA6587"/>
    <w:rsid w:val="00BA694D"/>
    <w:rsid w:val="00BA6E9C"/>
    <w:rsid w:val="00BA7061"/>
    <w:rsid w:val="00BA731A"/>
    <w:rsid w:val="00BA7A3C"/>
    <w:rsid w:val="00BA7C1C"/>
    <w:rsid w:val="00BA7D2C"/>
    <w:rsid w:val="00BB006E"/>
    <w:rsid w:val="00BB00AC"/>
    <w:rsid w:val="00BB0284"/>
    <w:rsid w:val="00BB02C4"/>
    <w:rsid w:val="00BB042C"/>
    <w:rsid w:val="00BB075C"/>
    <w:rsid w:val="00BB0C8F"/>
    <w:rsid w:val="00BB1014"/>
    <w:rsid w:val="00BB10B7"/>
    <w:rsid w:val="00BB11DB"/>
    <w:rsid w:val="00BB1391"/>
    <w:rsid w:val="00BB140E"/>
    <w:rsid w:val="00BB1B30"/>
    <w:rsid w:val="00BB1F51"/>
    <w:rsid w:val="00BB26A2"/>
    <w:rsid w:val="00BB2AA6"/>
    <w:rsid w:val="00BB33FD"/>
    <w:rsid w:val="00BB3448"/>
    <w:rsid w:val="00BB3C9D"/>
    <w:rsid w:val="00BB3D9A"/>
    <w:rsid w:val="00BB4038"/>
    <w:rsid w:val="00BB42FE"/>
    <w:rsid w:val="00BB45C7"/>
    <w:rsid w:val="00BB4DA5"/>
    <w:rsid w:val="00BB4F9F"/>
    <w:rsid w:val="00BB534B"/>
    <w:rsid w:val="00BB587F"/>
    <w:rsid w:val="00BB5B7B"/>
    <w:rsid w:val="00BB626B"/>
    <w:rsid w:val="00BB6939"/>
    <w:rsid w:val="00BB6C9E"/>
    <w:rsid w:val="00BB7053"/>
    <w:rsid w:val="00BB743F"/>
    <w:rsid w:val="00BB7A89"/>
    <w:rsid w:val="00BB7C03"/>
    <w:rsid w:val="00BB7F3B"/>
    <w:rsid w:val="00BC0314"/>
    <w:rsid w:val="00BC0AF3"/>
    <w:rsid w:val="00BC0C4D"/>
    <w:rsid w:val="00BC102B"/>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49"/>
    <w:rsid w:val="00BC4BE7"/>
    <w:rsid w:val="00BC4F86"/>
    <w:rsid w:val="00BC51F5"/>
    <w:rsid w:val="00BC5564"/>
    <w:rsid w:val="00BC580E"/>
    <w:rsid w:val="00BC5DCE"/>
    <w:rsid w:val="00BC5F81"/>
    <w:rsid w:val="00BC5F97"/>
    <w:rsid w:val="00BC6129"/>
    <w:rsid w:val="00BC62BF"/>
    <w:rsid w:val="00BC643D"/>
    <w:rsid w:val="00BC6693"/>
    <w:rsid w:val="00BC66D7"/>
    <w:rsid w:val="00BC677D"/>
    <w:rsid w:val="00BC67B0"/>
    <w:rsid w:val="00BC6838"/>
    <w:rsid w:val="00BC6885"/>
    <w:rsid w:val="00BC6AF5"/>
    <w:rsid w:val="00BC6B16"/>
    <w:rsid w:val="00BC6BB2"/>
    <w:rsid w:val="00BC6F5C"/>
    <w:rsid w:val="00BC7325"/>
    <w:rsid w:val="00BC7489"/>
    <w:rsid w:val="00BC751D"/>
    <w:rsid w:val="00BC7794"/>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501"/>
    <w:rsid w:val="00BD3630"/>
    <w:rsid w:val="00BD3990"/>
    <w:rsid w:val="00BD39C4"/>
    <w:rsid w:val="00BD3A7C"/>
    <w:rsid w:val="00BD3E8D"/>
    <w:rsid w:val="00BD3F08"/>
    <w:rsid w:val="00BD3F77"/>
    <w:rsid w:val="00BD4061"/>
    <w:rsid w:val="00BD42ED"/>
    <w:rsid w:val="00BD4357"/>
    <w:rsid w:val="00BD45E6"/>
    <w:rsid w:val="00BD4873"/>
    <w:rsid w:val="00BD49F0"/>
    <w:rsid w:val="00BD4B0C"/>
    <w:rsid w:val="00BD4C8B"/>
    <w:rsid w:val="00BD5025"/>
    <w:rsid w:val="00BD503C"/>
    <w:rsid w:val="00BD5296"/>
    <w:rsid w:val="00BD5CA5"/>
    <w:rsid w:val="00BD6071"/>
    <w:rsid w:val="00BD60D7"/>
    <w:rsid w:val="00BD66B1"/>
    <w:rsid w:val="00BD6F5F"/>
    <w:rsid w:val="00BD6F86"/>
    <w:rsid w:val="00BD7181"/>
    <w:rsid w:val="00BD71C0"/>
    <w:rsid w:val="00BD72AF"/>
    <w:rsid w:val="00BD7734"/>
    <w:rsid w:val="00BD7A0D"/>
    <w:rsid w:val="00BD7E2C"/>
    <w:rsid w:val="00BD7EBD"/>
    <w:rsid w:val="00BE018A"/>
    <w:rsid w:val="00BE01DC"/>
    <w:rsid w:val="00BE028B"/>
    <w:rsid w:val="00BE0478"/>
    <w:rsid w:val="00BE0501"/>
    <w:rsid w:val="00BE057C"/>
    <w:rsid w:val="00BE0BE5"/>
    <w:rsid w:val="00BE0E01"/>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C52"/>
    <w:rsid w:val="00BE3F8B"/>
    <w:rsid w:val="00BE4139"/>
    <w:rsid w:val="00BE41C5"/>
    <w:rsid w:val="00BE41D2"/>
    <w:rsid w:val="00BE44E6"/>
    <w:rsid w:val="00BE4633"/>
    <w:rsid w:val="00BE47CA"/>
    <w:rsid w:val="00BE48AC"/>
    <w:rsid w:val="00BE4D27"/>
    <w:rsid w:val="00BE4D6F"/>
    <w:rsid w:val="00BE4DAC"/>
    <w:rsid w:val="00BE5061"/>
    <w:rsid w:val="00BE50FE"/>
    <w:rsid w:val="00BE5991"/>
    <w:rsid w:val="00BE5CF6"/>
    <w:rsid w:val="00BE5F88"/>
    <w:rsid w:val="00BE60F6"/>
    <w:rsid w:val="00BE61B9"/>
    <w:rsid w:val="00BE6216"/>
    <w:rsid w:val="00BE63F2"/>
    <w:rsid w:val="00BE6440"/>
    <w:rsid w:val="00BE64D1"/>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61"/>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377C"/>
    <w:rsid w:val="00BF40A1"/>
    <w:rsid w:val="00BF4370"/>
    <w:rsid w:val="00BF43AA"/>
    <w:rsid w:val="00BF4433"/>
    <w:rsid w:val="00BF4749"/>
    <w:rsid w:val="00BF4806"/>
    <w:rsid w:val="00BF4B2A"/>
    <w:rsid w:val="00BF4BEF"/>
    <w:rsid w:val="00BF4CCC"/>
    <w:rsid w:val="00BF4D0C"/>
    <w:rsid w:val="00BF4DAD"/>
    <w:rsid w:val="00BF4F82"/>
    <w:rsid w:val="00BF56AB"/>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674"/>
    <w:rsid w:val="00C017B3"/>
    <w:rsid w:val="00C0193D"/>
    <w:rsid w:val="00C01B0D"/>
    <w:rsid w:val="00C01E08"/>
    <w:rsid w:val="00C02395"/>
    <w:rsid w:val="00C02473"/>
    <w:rsid w:val="00C0278D"/>
    <w:rsid w:val="00C029DE"/>
    <w:rsid w:val="00C02FC6"/>
    <w:rsid w:val="00C030A4"/>
    <w:rsid w:val="00C030D0"/>
    <w:rsid w:val="00C03170"/>
    <w:rsid w:val="00C03B1B"/>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5C7"/>
    <w:rsid w:val="00C0662C"/>
    <w:rsid w:val="00C06F6A"/>
    <w:rsid w:val="00C0718C"/>
    <w:rsid w:val="00C0722B"/>
    <w:rsid w:val="00C07375"/>
    <w:rsid w:val="00C074B1"/>
    <w:rsid w:val="00C07634"/>
    <w:rsid w:val="00C079C8"/>
    <w:rsid w:val="00C07B97"/>
    <w:rsid w:val="00C07BC7"/>
    <w:rsid w:val="00C1004F"/>
    <w:rsid w:val="00C10109"/>
    <w:rsid w:val="00C1016D"/>
    <w:rsid w:val="00C10288"/>
    <w:rsid w:val="00C11039"/>
    <w:rsid w:val="00C1108E"/>
    <w:rsid w:val="00C111FC"/>
    <w:rsid w:val="00C114F8"/>
    <w:rsid w:val="00C11859"/>
    <w:rsid w:val="00C11CDD"/>
    <w:rsid w:val="00C11D31"/>
    <w:rsid w:val="00C1221A"/>
    <w:rsid w:val="00C122A5"/>
    <w:rsid w:val="00C12380"/>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126"/>
    <w:rsid w:val="00C143BF"/>
    <w:rsid w:val="00C1453E"/>
    <w:rsid w:val="00C146EC"/>
    <w:rsid w:val="00C147AC"/>
    <w:rsid w:val="00C1484A"/>
    <w:rsid w:val="00C149F7"/>
    <w:rsid w:val="00C14A25"/>
    <w:rsid w:val="00C14B23"/>
    <w:rsid w:val="00C15168"/>
    <w:rsid w:val="00C155F4"/>
    <w:rsid w:val="00C156EE"/>
    <w:rsid w:val="00C157FE"/>
    <w:rsid w:val="00C1596B"/>
    <w:rsid w:val="00C15D50"/>
    <w:rsid w:val="00C163B5"/>
    <w:rsid w:val="00C163BE"/>
    <w:rsid w:val="00C16446"/>
    <w:rsid w:val="00C16511"/>
    <w:rsid w:val="00C16553"/>
    <w:rsid w:val="00C16718"/>
    <w:rsid w:val="00C1695D"/>
    <w:rsid w:val="00C169DC"/>
    <w:rsid w:val="00C16A1E"/>
    <w:rsid w:val="00C16A54"/>
    <w:rsid w:val="00C16C02"/>
    <w:rsid w:val="00C17225"/>
    <w:rsid w:val="00C175C3"/>
    <w:rsid w:val="00C17B45"/>
    <w:rsid w:val="00C17EBB"/>
    <w:rsid w:val="00C17EF1"/>
    <w:rsid w:val="00C201E6"/>
    <w:rsid w:val="00C203B1"/>
    <w:rsid w:val="00C20403"/>
    <w:rsid w:val="00C204C4"/>
    <w:rsid w:val="00C205AF"/>
    <w:rsid w:val="00C20680"/>
    <w:rsid w:val="00C20688"/>
    <w:rsid w:val="00C20EBF"/>
    <w:rsid w:val="00C2113A"/>
    <w:rsid w:val="00C21614"/>
    <w:rsid w:val="00C219DE"/>
    <w:rsid w:val="00C21AA5"/>
    <w:rsid w:val="00C22643"/>
    <w:rsid w:val="00C22824"/>
    <w:rsid w:val="00C22DEB"/>
    <w:rsid w:val="00C23061"/>
    <w:rsid w:val="00C2320A"/>
    <w:rsid w:val="00C23583"/>
    <w:rsid w:val="00C235A1"/>
    <w:rsid w:val="00C23A52"/>
    <w:rsid w:val="00C23E1D"/>
    <w:rsid w:val="00C23F05"/>
    <w:rsid w:val="00C23F29"/>
    <w:rsid w:val="00C24130"/>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B"/>
    <w:rsid w:val="00C279DC"/>
    <w:rsid w:val="00C27B4D"/>
    <w:rsid w:val="00C27E51"/>
    <w:rsid w:val="00C27E97"/>
    <w:rsid w:val="00C27ECD"/>
    <w:rsid w:val="00C3006A"/>
    <w:rsid w:val="00C304EA"/>
    <w:rsid w:val="00C30514"/>
    <w:rsid w:val="00C30621"/>
    <w:rsid w:val="00C306BC"/>
    <w:rsid w:val="00C307A1"/>
    <w:rsid w:val="00C307D9"/>
    <w:rsid w:val="00C307FB"/>
    <w:rsid w:val="00C30FE8"/>
    <w:rsid w:val="00C311A9"/>
    <w:rsid w:val="00C3128F"/>
    <w:rsid w:val="00C3134D"/>
    <w:rsid w:val="00C314C4"/>
    <w:rsid w:val="00C31701"/>
    <w:rsid w:val="00C31D74"/>
    <w:rsid w:val="00C3221A"/>
    <w:rsid w:val="00C323E1"/>
    <w:rsid w:val="00C327B4"/>
    <w:rsid w:val="00C32840"/>
    <w:rsid w:val="00C32870"/>
    <w:rsid w:val="00C32B6B"/>
    <w:rsid w:val="00C3302F"/>
    <w:rsid w:val="00C3333E"/>
    <w:rsid w:val="00C33589"/>
    <w:rsid w:val="00C3365C"/>
    <w:rsid w:val="00C33866"/>
    <w:rsid w:val="00C338E3"/>
    <w:rsid w:val="00C33AB2"/>
    <w:rsid w:val="00C33AFB"/>
    <w:rsid w:val="00C33CFC"/>
    <w:rsid w:val="00C33E45"/>
    <w:rsid w:val="00C33F0F"/>
    <w:rsid w:val="00C340B2"/>
    <w:rsid w:val="00C34229"/>
    <w:rsid w:val="00C348FA"/>
    <w:rsid w:val="00C3493E"/>
    <w:rsid w:val="00C349DB"/>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A59"/>
    <w:rsid w:val="00C36BED"/>
    <w:rsid w:val="00C36C2E"/>
    <w:rsid w:val="00C37090"/>
    <w:rsid w:val="00C37112"/>
    <w:rsid w:val="00C375CF"/>
    <w:rsid w:val="00C378B1"/>
    <w:rsid w:val="00C37A2E"/>
    <w:rsid w:val="00C37DB7"/>
    <w:rsid w:val="00C37FB8"/>
    <w:rsid w:val="00C400BF"/>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5FC"/>
    <w:rsid w:val="00C428A6"/>
    <w:rsid w:val="00C42BAC"/>
    <w:rsid w:val="00C42E3E"/>
    <w:rsid w:val="00C42EFD"/>
    <w:rsid w:val="00C433DC"/>
    <w:rsid w:val="00C4398C"/>
    <w:rsid w:val="00C43B19"/>
    <w:rsid w:val="00C43B22"/>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0AB"/>
    <w:rsid w:val="00C46170"/>
    <w:rsid w:val="00C46470"/>
    <w:rsid w:val="00C466C1"/>
    <w:rsid w:val="00C4684A"/>
    <w:rsid w:val="00C471C7"/>
    <w:rsid w:val="00C4728E"/>
    <w:rsid w:val="00C474FE"/>
    <w:rsid w:val="00C475F1"/>
    <w:rsid w:val="00C478C7"/>
    <w:rsid w:val="00C47B43"/>
    <w:rsid w:val="00C47C39"/>
    <w:rsid w:val="00C47D1A"/>
    <w:rsid w:val="00C500C7"/>
    <w:rsid w:val="00C50584"/>
    <w:rsid w:val="00C50AA0"/>
    <w:rsid w:val="00C50C06"/>
    <w:rsid w:val="00C510F4"/>
    <w:rsid w:val="00C51619"/>
    <w:rsid w:val="00C51B53"/>
    <w:rsid w:val="00C51C08"/>
    <w:rsid w:val="00C51E7D"/>
    <w:rsid w:val="00C51FAA"/>
    <w:rsid w:val="00C51FF2"/>
    <w:rsid w:val="00C5207E"/>
    <w:rsid w:val="00C5214E"/>
    <w:rsid w:val="00C521B8"/>
    <w:rsid w:val="00C521F3"/>
    <w:rsid w:val="00C52564"/>
    <w:rsid w:val="00C525D3"/>
    <w:rsid w:val="00C5293A"/>
    <w:rsid w:val="00C529AE"/>
    <w:rsid w:val="00C52A47"/>
    <w:rsid w:val="00C52B50"/>
    <w:rsid w:val="00C52B7D"/>
    <w:rsid w:val="00C52B80"/>
    <w:rsid w:val="00C52BC5"/>
    <w:rsid w:val="00C52EF6"/>
    <w:rsid w:val="00C52F6A"/>
    <w:rsid w:val="00C53287"/>
    <w:rsid w:val="00C53731"/>
    <w:rsid w:val="00C5373A"/>
    <w:rsid w:val="00C5385C"/>
    <w:rsid w:val="00C53B09"/>
    <w:rsid w:val="00C53C38"/>
    <w:rsid w:val="00C53C92"/>
    <w:rsid w:val="00C53FC4"/>
    <w:rsid w:val="00C54A34"/>
    <w:rsid w:val="00C54B7D"/>
    <w:rsid w:val="00C5508D"/>
    <w:rsid w:val="00C55703"/>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5F"/>
    <w:rsid w:val="00C62F8A"/>
    <w:rsid w:val="00C6312B"/>
    <w:rsid w:val="00C635D5"/>
    <w:rsid w:val="00C63641"/>
    <w:rsid w:val="00C63B35"/>
    <w:rsid w:val="00C63C30"/>
    <w:rsid w:val="00C63CDB"/>
    <w:rsid w:val="00C63E57"/>
    <w:rsid w:val="00C6401D"/>
    <w:rsid w:val="00C64392"/>
    <w:rsid w:val="00C64400"/>
    <w:rsid w:val="00C64666"/>
    <w:rsid w:val="00C646A9"/>
    <w:rsid w:val="00C64749"/>
    <w:rsid w:val="00C64831"/>
    <w:rsid w:val="00C64B19"/>
    <w:rsid w:val="00C64F6D"/>
    <w:rsid w:val="00C6505D"/>
    <w:rsid w:val="00C65181"/>
    <w:rsid w:val="00C65229"/>
    <w:rsid w:val="00C65481"/>
    <w:rsid w:val="00C65484"/>
    <w:rsid w:val="00C6566F"/>
    <w:rsid w:val="00C657E3"/>
    <w:rsid w:val="00C65895"/>
    <w:rsid w:val="00C658CE"/>
    <w:rsid w:val="00C65A02"/>
    <w:rsid w:val="00C65A34"/>
    <w:rsid w:val="00C65C01"/>
    <w:rsid w:val="00C65E34"/>
    <w:rsid w:val="00C65FB7"/>
    <w:rsid w:val="00C670E6"/>
    <w:rsid w:val="00C670FC"/>
    <w:rsid w:val="00C671CA"/>
    <w:rsid w:val="00C6727D"/>
    <w:rsid w:val="00C6738A"/>
    <w:rsid w:val="00C67434"/>
    <w:rsid w:val="00C6773F"/>
    <w:rsid w:val="00C6779F"/>
    <w:rsid w:val="00C7011C"/>
    <w:rsid w:val="00C7018C"/>
    <w:rsid w:val="00C7023D"/>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D11"/>
    <w:rsid w:val="00C74D70"/>
    <w:rsid w:val="00C74E52"/>
    <w:rsid w:val="00C75007"/>
    <w:rsid w:val="00C7500B"/>
    <w:rsid w:val="00C7506D"/>
    <w:rsid w:val="00C752C3"/>
    <w:rsid w:val="00C75548"/>
    <w:rsid w:val="00C759F9"/>
    <w:rsid w:val="00C75C1B"/>
    <w:rsid w:val="00C75CB7"/>
    <w:rsid w:val="00C75D53"/>
    <w:rsid w:val="00C76301"/>
    <w:rsid w:val="00C76323"/>
    <w:rsid w:val="00C765DA"/>
    <w:rsid w:val="00C76811"/>
    <w:rsid w:val="00C7692C"/>
    <w:rsid w:val="00C76DD6"/>
    <w:rsid w:val="00C76EEB"/>
    <w:rsid w:val="00C771CA"/>
    <w:rsid w:val="00C77304"/>
    <w:rsid w:val="00C777D2"/>
    <w:rsid w:val="00C77DEF"/>
    <w:rsid w:val="00C77E13"/>
    <w:rsid w:val="00C77EA8"/>
    <w:rsid w:val="00C800E7"/>
    <w:rsid w:val="00C8021D"/>
    <w:rsid w:val="00C80299"/>
    <w:rsid w:val="00C807CE"/>
    <w:rsid w:val="00C80827"/>
    <w:rsid w:val="00C80A40"/>
    <w:rsid w:val="00C80E93"/>
    <w:rsid w:val="00C80FAC"/>
    <w:rsid w:val="00C815C1"/>
    <w:rsid w:val="00C8191C"/>
    <w:rsid w:val="00C819FE"/>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C3C"/>
    <w:rsid w:val="00C84D4D"/>
    <w:rsid w:val="00C84FEC"/>
    <w:rsid w:val="00C851D8"/>
    <w:rsid w:val="00C852FA"/>
    <w:rsid w:val="00C8536B"/>
    <w:rsid w:val="00C86065"/>
    <w:rsid w:val="00C86F89"/>
    <w:rsid w:val="00C870E1"/>
    <w:rsid w:val="00C87581"/>
    <w:rsid w:val="00C87696"/>
    <w:rsid w:val="00C87A44"/>
    <w:rsid w:val="00C87C8E"/>
    <w:rsid w:val="00C87D24"/>
    <w:rsid w:val="00C90153"/>
    <w:rsid w:val="00C9077A"/>
    <w:rsid w:val="00C90D2E"/>
    <w:rsid w:val="00C91328"/>
    <w:rsid w:val="00C914A7"/>
    <w:rsid w:val="00C91621"/>
    <w:rsid w:val="00C91773"/>
    <w:rsid w:val="00C91794"/>
    <w:rsid w:val="00C91863"/>
    <w:rsid w:val="00C91D1A"/>
    <w:rsid w:val="00C91E59"/>
    <w:rsid w:val="00C9247A"/>
    <w:rsid w:val="00C929A6"/>
    <w:rsid w:val="00C929A8"/>
    <w:rsid w:val="00C92A27"/>
    <w:rsid w:val="00C92ADF"/>
    <w:rsid w:val="00C92C1B"/>
    <w:rsid w:val="00C92C69"/>
    <w:rsid w:val="00C92D74"/>
    <w:rsid w:val="00C93079"/>
    <w:rsid w:val="00C9338C"/>
    <w:rsid w:val="00C93478"/>
    <w:rsid w:val="00C934E9"/>
    <w:rsid w:val="00C9361E"/>
    <w:rsid w:val="00C939E1"/>
    <w:rsid w:val="00C93A78"/>
    <w:rsid w:val="00C93EA3"/>
    <w:rsid w:val="00C94071"/>
    <w:rsid w:val="00C9443B"/>
    <w:rsid w:val="00C946AA"/>
    <w:rsid w:val="00C94716"/>
    <w:rsid w:val="00C94AA8"/>
    <w:rsid w:val="00C94C67"/>
    <w:rsid w:val="00C94E1A"/>
    <w:rsid w:val="00C95040"/>
    <w:rsid w:val="00C954DB"/>
    <w:rsid w:val="00C95603"/>
    <w:rsid w:val="00C95845"/>
    <w:rsid w:val="00C95F85"/>
    <w:rsid w:val="00C9612A"/>
    <w:rsid w:val="00C96278"/>
    <w:rsid w:val="00C962BF"/>
    <w:rsid w:val="00C9631F"/>
    <w:rsid w:val="00C96413"/>
    <w:rsid w:val="00C9659A"/>
    <w:rsid w:val="00C96AE4"/>
    <w:rsid w:val="00C96B5F"/>
    <w:rsid w:val="00C97340"/>
    <w:rsid w:val="00C973C8"/>
    <w:rsid w:val="00CA013E"/>
    <w:rsid w:val="00CA04CD"/>
    <w:rsid w:val="00CA0501"/>
    <w:rsid w:val="00CA05AB"/>
    <w:rsid w:val="00CA069B"/>
    <w:rsid w:val="00CA0989"/>
    <w:rsid w:val="00CA0AAE"/>
    <w:rsid w:val="00CA0B40"/>
    <w:rsid w:val="00CA0CEB"/>
    <w:rsid w:val="00CA11D8"/>
    <w:rsid w:val="00CA15D0"/>
    <w:rsid w:val="00CA1864"/>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5C8"/>
    <w:rsid w:val="00CA562B"/>
    <w:rsid w:val="00CA56B1"/>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7C3"/>
    <w:rsid w:val="00CA7AE9"/>
    <w:rsid w:val="00CA7C40"/>
    <w:rsid w:val="00CA7CAC"/>
    <w:rsid w:val="00CA7D0A"/>
    <w:rsid w:val="00CB057C"/>
    <w:rsid w:val="00CB059A"/>
    <w:rsid w:val="00CB094D"/>
    <w:rsid w:val="00CB098B"/>
    <w:rsid w:val="00CB09D6"/>
    <w:rsid w:val="00CB0D76"/>
    <w:rsid w:val="00CB11C2"/>
    <w:rsid w:val="00CB1591"/>
    <w:rsid w:val="00CB188A"/>
    <w:rsid w:val="00CB18C8"/>
    <w:rsid w:val="00CB1906"/>
    <w:rsid w:val="00CB1D83"/>
    <w:rsid w:val="00CB20E5"/>
    <w:rsid w:val="00CB280C"/>
    <w:rsid w:val="00CB2A86"/>
    <w:rsid w:val="00CB3086"/>
    <w:rsid w:val="00CB31FA"/>
    <w:rsid w:val="00CB37F0"/>
    <w:rsid w:val="00CB3A58"/>
    <w:rsid w:val="00CB3ACC"/>
    <w:rsid w:val="00CB3BF5"/>
    <w:rsid w:val="00CB3DD7"/>
    <w:rsid w:val="00CB3F17"/>
    <w:rsid w:val="00CB3F31"/>
    <w:rsid w:val="00CB4639"/>
    <w:rsid w:val="00CB4649"/>
    <w:rsid w:val="00CB489C"/>
    <w:rsid w:val="00CB4A1A"/>
    <w:rsid w:val="00CB4A7F"/>
    <w:rsid w:val="00CB4B91"/>
    <w:rsid w:val="00CB511F"/>
    <w:rsid w:val="00CB5520"/>
    <w:rsid w:val="00CB55D2"/>
    <w:rsid w:val="00CB5707"/>
    <w:rsid w:val="00CB579D"/>
    <w:rsid w:val="00CB5A1D"/>
    <w:rsid w:val="00CB5D17"/>
    <w:rsid w:val="00CB60D9"/>
    <w:rsid w:val="00CB6B60"/>
    <w:rsid w:val="00CB6B6C"/>
    <w:rsid w:val="00CB6C6A"/>
    <w:rsid w:val="00CB6C8B"/>
    <w:rsid w:val="00CB6D83"/>
    <w:rsid w:val="00CB712D"/>
    <w:rsid w:val="00CB722B"/>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796"/>
    <w:rsid w:val="00CC29F6"/>
    <w:rsid w:val="00CC303B"/>
    <w:rsid w:val="00CC321E"/>
    <w:rsid w:val="00CC32FB"/>
    <w:rsid w:val="00CC3795"/>
    <w:rsid w:val="00CC3E29"/>
    <w:rsid w:val="00CC417E"/>
    <w:rsid w:val="00CC45B7"/>
    <w:rsid w:val="00CC4740"/>
    <w:rsid w:val="00CC476B"/>
    <w:rsid w:val="00CC51D4"/>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EE1"/>
    <w:rsid w:val="00CD3F47"/>
    <w:rsid w:val="00CD476F"/>
    <w:rsid w:val="00CD4878"/>
    <w:rsid w:val="00CD48CC"/>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6"/>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D38"/>
    <w:rsid w:val="00CE1E1C"/>
    <w:rsid w:val="00CE1FB5"/>
    <w:rsid w:val="00CE203A"/>
    <w:rsid w:val="00CE20A6"/>
    <w:rsid w:val="00CE272D"/>
    <w:rsid w:val="00CE27A0"/>
    <w:rsid w:val="00CE27E1"/>
    <w:rsid w:val="00CE292C"/>
    <w:rsid w:val="00CE2C54"/>
    <w:rsid w:val="00CE2E34"/>
    <w:rsid w:val="00CE2E3A"/>
    <w:rsid w:val="00CE2E56"/>
    <w:rsid w:val="00CE30DC"/>
    <w:rsid w:val="00CE3977"/>
    <w:rsid w:val="00CE3BD3"/>
    <w:rsid w:val="00CE3F9A"/>
    <w:rsid w:val="00CE4768"/>
    <w:rsid w:val="00CE47AD"/>
    <w:rsid w:val="00CE48F6"/>
    <w:rsid w:val="00CE499F"/>
    <w:rsid w:val="00CE49B7"/>
    <w:rsid w:val="00CE4F29"/>
    <w:rsid w:val="00CE50B8"/>
    <w:rsid w:val="00CE5276"/>
    <w:rsid w:val="00CE5289"/>
    <w:rsid w:val="00CE54CA"/>
    <w:rsid w:val="00CE5743"/>
    <w:rsid w:val="00CE586C"/>
    <w:rsid w:val="00CE5B23"/>
    <w:rsid w:val="00CE5BF9"/>
    <w:rsid w:val="00CE5E56"/>
    <w:rsid w:val="00CE5F53"/>
    <w:rsid w:val="00CE61EF"/>
    <w:rsid w:val="00CE628E"/>
    <w:rsid w:val="00CE6371"/>
    <w:rsid w:val="00CE63AA"/>
    <w:rsid w:val="00CE695B"/>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B2"/>
    <w:rsid w:val="00CF12CB"/>
    <w:rsid w:val="00CF1578"/>
    <w:rsid w:val="00CF1A66"/>
    <w:rsid w:val="00CF2082"/>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912"/>
    <w:rsid w:val="00CF5B6B"/>
    <w:rsid w:val="00CF5D33"/>
    <w:rsid w:val="00CF5EF5"/>
    <w:rsid w:val="00CF6177"/>
    <w:rsid w:val="00CF61AC"/>
    <w:rsid w:val="00CF6446"/>
    <w:rsid w:val="00CF67E5"/>
    <w:rsid w:val="00CF6855"/>
    <w:rsid w:val="00CF6AFC"/>
    <w:rsid w:val="00CF6D75"/>
    <w:rsid w:val="00CF6ECE"/>
    <w:rsid w:val="00CF7016"/>
    <w:rsid w:val="00CF7F46"/>
    <w:rsid w:val="00D00071"/>
    <w:rsid w:val="00D00227"/>
    <w:rsid w:val="00D00437"/>
    <w:rsid w:val="00D00442"/>
    <w:rsid w:val="00D00AD1"/>
    <w:rsid w:val="00D00CF3"/>
    <w:rsid w:val="00D00F15"/>
    <w:rsid w:val="00D01024"/>
    <w:rsid w:val="00D01026"/>
    <w:rsid w:val="00D0112A"/>
    <w:rsid w:val="00D014FB"/>
    <w:rsid w:val="00D01584"/>
    <w:rsid w:val="00D01613"/>
    <w:rsid w:val="00D01791"/>
    <w:rsid w:val="00D01892"/>
    <w:rsid w:val="00D01AF2"/>
    <w:rsid w:val="00D01CEF"/>
    <w:rsid w:val="00D021CF"/>
    <w:rsid w:val="00D0225D"/>
    <w:rsid w:val="00D024C7"/>
    <w:rsid w:val="00D02569"/>
    <w:rsid w:val="00D026BB"/>
    <w:rsid w:val="00D02996"/>
    <w:rsid w:val="00D029C9"/>
    <w:rsid w:val="00D02AAF"/>
    <w:rsid w:val="00D02BB0"/>
    <w:rsid w:val="00D02BFF"/>
    <w:rsid w:val="00D02C85"/>
    <w:rsid w:val="00D02CE4"/>
    <w:rsid w:val="00D031FF"/>
    <w:rsid w:val="00D03222"/>
    <w:rsid w:val="00D0344A"/>
    <w:rsid w:val="00D03670"/>
    <w:rsid w:val="00D03ADA"/>
    <w:rsid w:val="00D03BB8"/>
    <w:rsid w:val="00D0405D"/>
    <w:rsid w:val="00D040D6"/>
    <w:rsid w:val="00D0423F"/>
    <w:rsid w:val="00D04530"/>
    <w:rsid w:val="00D0484E"/>
    <w:rsid w:val="00D04FCD"/>
    <w:rsid w:val="00D0536E"/>
    <w:rsid w:val="00D0543E"/>
    <w:rsid w:val="00D054DC"/>
    <w:rsid w:val="00D0585C"/>
    <w:rsid w:val="00D05A89"/>
    <w:rsid w:val="00D0623B"/>
    <w:rsid w:val="00D06473"/>
    <w:rsid w:val="00D066F6"/>
    <w:rsid w:val="00D069C5"/>
    <w:rsid w:val="00D06DA6"/>
    <w:rsid w:val="00D071E0"/>
    <w:rsid w:val="00D07643"/>
    <w:rsid w:val="00D0785D"/>
    <w:rsid w:val="00D10067"/>
    <w:rsid w:val="00D101FF"/>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20D"/>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166"/>
    <w:rsid w:val="00D172F1"/>
    <w:rsid w:val="00D1769F"/>
    <w:rsid w:val="00D17AED"/>
    <w:rsid w:val="00D17B11"/>
    <w:rsid w:val="00D17B4C"/>
    <w:rsid w:val="00D17B4E"/>
    <w:rsid w:val="00D17BAB"/>
    <w:rsid w:val="00D17EC1"/>
    <w:rsid w:val="00D17F83"/>
    <w:rsid w:val="00D2013B"/>
    <w:rsid w:val="00D2063D"/>
    <w:rsid w:val="00D207A4"/>
    <w:rsid w:val="00D20B45"/>
    <w:rsid w:val="00D20E56"/>
    <w:rsid w:val="00D20F74"/>
    <w:rsid w:val="00D21436"/>
    <w:rsid w:val="00D21772"/>
    <w:rsid w:val="00D21873"/>
    <w:rsid w:val="00D21B98"/>
    <w:rsid w:val="00D22033"/>
    <w:rsid w:val="00D22306"/>
    <w:rsid w:val="00D2230B"/>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8CB"/>
    <w:rsid w:val="00D269D4"/>
    <w:rsid w:val="00D26ACC"/>
    <w:rsid w:val="00D26AE4"/>
    <w:rsid w:val="00D26B4B"/>
    <w:rsid w:val="00D26C3D"/>
    <w:rsid w:val="00D26D03"/>
    <w:rsid w:val="00D26E9B"/>
    <w:rsid w:val="00D26EFC"/>
    <w:rsid w:val="00D270D6"/>
    <w:rsid w:val="00D2737A"/>
    <w:rsid w:val="00D276D0"/>
    <w:rsid w:val="00D27772"/>
    <w:rsid w:val="00D2781D"/>
    <w:rsid w:val="00D27C57"/>
    <w:rsid w:val="00D27C6C"/>
    <w:rsid w:val="00D30146"/>
    <w:rsid w:val="00D3079C"/>
    <w:rsid w:val="00D31252"/>
    <w:rsid w:val="00D31587"/>
    <w:rsid w:val="00D316E1"/>
    <w:rsid w:val="00D31758"/>
    <w:rsid w:val="00D318BE"/>
    <w:rsid w:val="00D31909"/>
    <w:rsid w:val="00D31A0A"/>
    <w:rsid w:val="00D31CA8"/>
    <w:rsid w:val="00D31E95"/>
    <w:rsid w:val="00D31FA9"/>
    <w:rsid w:val="00D32290"/>
    <w:rsid w:val="00D324AC"/>
    <w:rsid w:val="00D326AB"/>
    <w:rsid w:val="00D326E8"/>
    <w:rsid w:val="00D32DEB"/>
    <w:rsid w:val="00D3301C"/>
    <w:rsid w:val="00D3359A"/>
    <w:rsid w:val="00D33C42"/>
    <w:rsid w:val="00D344EA"/>
    <w:rsid w:val="00D347B3"/>
    <w:rsid w:val="00D34864"/>
    <w:rsid w:val="00D349C2"/>
    <w:rsid w:val="00D34AA0"/>
    <w:rsid w:val="00D34E26"/>
    <w:rsid w:val="00D35811"/>
    <w:rsid w:val="00D3590D"/>
    <w:rsid w:val="00D35966"/>
    <w:rsid w:val="00D35AA1"/>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1E21"/>
    <w:rsid w:val="00D4237E"/>
    <w:rsid w:val="00D42417"/>
    <w:rsid w:val="00D42B18"/>
    <w:rsid w:val="00D42B7D"/>
    <w:rsid w:val="00D42E52"/>
    <w:rsid w:val="00D42EFF"/>
    <w:rsid w:val="00D42F48"/>
    <w:rsid w:val="00D430E4"/>
    <w:rsid w:val="00D43305"/>
    <w:rsid w:val="00D438FA"/>
    <w:rsid w:val="00D43A86"/>
    <w:rsid w:val="00D43AAC"/>
    <w:rsid w:val="00D43B92"/>
    <w:rsid w:val="00D43C69"/>
    <w:rsid w:val="00D43E39"/>
    <w:rsid w:val="00D43E3D"/>
    <w:rsid w:val="00D44110"/>
    <w:rsid w:val="00D44171"/>
    <w:rsid w:val="00D4437D"/>
    <w:rsid w:val="00D44714"/>
    <w:rsid w:val="00D44822"/>
    <w:rsid w:val="00D449BB"/>
    <w:rsid w:val="00D44A18"/>
    <w:rsid w:val="00D44EF9"/>
    <w:rsid w:val="00D44F52"/>
    <w:rsid w:val="00D457B2"/>
    <w:rsid w:val="00D45B5F"/>
    <w:rsid w:val="00D45CF6"/>
    <w:rsid w:val="00D45F40"/>
    <w:rsid w:val="00D46024"/>
    <w:rsid w:val="00D46133"/>
    <w:rsid w:val="00D4673A"/>
    <w:rsid w:val="00D468A8"/>
    <w:rsid w:val="00D46AF0"/>
    <w:rsid w:val="00D46C9C"/>
    <w:rsid w:val="00D46D1E"/>
    <w:rsid w:val="00D4743D"/>
    <w:rsid w:val="00D47585"/>
    <w:rsid w:val="00D479AF"/>
    <w:rsid w:val="00D47E7D"/>
    <w:rsid w:val="00D47F1A"/>
    <w:rsid w:val="00D47FC7"/>
    <w:rsid w:val="00D5073E"/>
    <w:rsid w:val="00D50790"/>
    <w:rsid w:val="00D5128F"/>
    <w:rsid w:val="00D5130F"/>
    <w:rsid w:val="00D515DF"/>
    <w:rsid w:val="00D51A77"/>
    <w:rsid w:val="00D51A98"/>
    <w:rsid w:val="00D51F85"/>
    <w:rsid w:val="00D521AA"/>
    <w:rsid w:val="00D5230B"/>
    <w:rsid w:val="00D52444"/>
    <w:rsid w:val="00D52860"/>
    <w:rsid w:val="00D529BD"/>
    <w:rsid w:val="00D52DF8"/>
    <w:rsid w:val="00D533D1"/>
    <w:rsid w:val="00D5353D"/>
    <w:rsid w:val="00D53841"/>
    <w:rsid w:val="00D53857"/>
    <w:rsid w:val="00D53BE6"/>
    <w:rsid w:val="00D53CEF"/>
    <w:rsid w:val="00D53DD8"/>
    <w:rsid w:val="00D54244"/>
    <w:rsid w:val="00D54340"/>
    <w:rsid w:val="00D544C2"/>
    <w:rsid w:val="00D54B18"/>
    <w:rsid w:val="00D54B79"/>
    <w:rsid w:val="00D54FC6"/>
    <w:rsid w:val="00D556E3"/>
    <w:rsid w:val="00D55C70"/>
    <w:rsid w:val="00D5612C"/>
    <w:rsid w:val="00D564F6"/>
    <w:rsid w:val="00D56B3D"/>
    <w:rsid w:val="00D56E0A"/>
    <w:rsid w:val="00D57098"/>
    <w:rsid w:val="00D575AA"/>
    <w:rsid w:val="00D57B75"/>
    <w:rsid w:val="00D601A2"/>
    <w:rsid w:val="00D602E4"/>
    <w:rsid w:val="00D60990"/>
    <w:rsid w:val="00D60AA3"/>
    <w:rsid w:val="00D60D87"/>
    <w:rsid w:val="00D60EC8"/>
    <w:rsid w:val="00D60FE3"/>
    <w:rsid w:val="00D61169"/>
    <w:rsid w:val="00D612AE"/>
    <w:rsid w:val="00D616E9"/>
    <w:rsid w:val="00D61790"/>
    <w:rsid w:val="00D617A2"/>
    <w:rsid w:val="00D61DBE"/>
    <w:rsid w:val="00D61EA1"/>
    <w:rsid w:val="00D61EA6"/>
    <w:rsid w:val="00D623C1"/>
    <w:rsid w:val="00D6277A"/>
    <w:rsid w:val="00D628F5"/>
    <w:rsid w:val="00D62A90"/>
    <w:rsid w:val="00D63244"/>
    <w:rsid w:val="00D632FE"/>
    <w:rsid w:val="00D63FB5"/>
    <w:rsid w:val="00D64382"/>
    <w:rsid w:val="00D64730"/>
    <w:rsid w:val="00D64A9F"/>
    <w:rsid w:val="00D64E63"/>
    <w:rsid w:val="00D64EFD"/>
    <w:rsid w:val="00D65096"/>
    <w:rsid w:val="00D650A5"/>
    <w:rsid w:val="00D6524D"/>
    <w:rsid w:val="00D65291"/>
    <w:rsid w:val="00D658D7"/>
    <w:rsid w:val="00D65C59"/>
    <w:rsid w:val="00D65F02"/>
    <w:rsid w:val="00D660CE"/>
    <w:rsid w:val="00D6635F"/>
    <w:rsid w:val="00D6645E"/>
    <w:rsid w:val="00D664BE"/>
    <w:rsid w:val="00D66A84"/>
    <w:rsid w:val="00D66DAE"/>
    <w:rsid w:val="00D674F1"/>
    <w:rsid w:val="00D6780F"/>
    <w:rsid w:val="00D678C2"/>
    <w:rsid w:val="00D678EF"/>
    <w:rsid w:val="00D67E2A"/>
    <w:rsid w:val="00D67F00"/>
    <w:rsid w:val="00D70065"/>
    <w:rsid w:val="00D70235"/>
    <w:rsid w:val="00D707D6"/>
    <w:rsid w:val="00D70D30"/>
    <w:rsid w:val="00D70E0B"/>
    <w:rsid w:val="00D70E8B"/>
    <w:rsid w:val="00D70F2C"/>
    <w:rsid w:val="00D70F4D"/>
    <w:rsid w:val="00D70F66"/>
    <w:rsid w:val="00D713DB"/>
    <w:rsid w:val="00D71564"/>
    <w:rsid w:val="00D71BA4"/>
    <w:rsid w:val="00D71E45"/>
    <w:rsid w:val="00D72372"/>
    <w:rsid w:val="00D725CA"/>
    <w:rsid w:val="00D725ED"/>
    <w:rsid w:val="00D7267B"/>
    <w:rsid w:val="00D72B90"/>
    <w:rsid w:val="00D73360"/>
    <w:rsid w:val="00D73E01"/>
    <w:rsid w:val="00D73E9C"/>
    <w:rsid w:val="00D74321"/>
    <w:rsid w:val="00D7469D"/>
    <w:rsid w:val="00D746DB"/>
    <w:rsid w:val="00D749CE"/>
    <w:rsid w:val="00D74AA1"/>
    <w:rsid w:val="00D74DED"/>
    <w:rsid w:val="00D75396"/>
    <w:rsid w:val="00D755D4"/>
    <w:rsid w:val="00D75685"/>
    <w:rsid w:val="00D75963"/>
    <w:rsid w:val="00D759E6"/>
    <w:rsid w:val="00D76028"/>
    <w:rsid w:val="00D76625"/>
    <w:rsid w:val="00D77037"/>
    <w:rsid w:val="00D77236"/>
    <w:rsid w:val="00D77BE1"/>
    <w:rsid w:val="00D77C0C"/>
    <w:rsid w:val="00D77CD6"/>
    <w:rsid w:val="00D77EBA"/>
    <w:rsid w:val="00D802DA"/>
    <w:rsid w:val="00D8038E"/>
    <w:rsid w:val="00D805D9"/>
    <w:rsid w:val="00D80718"/>
    <w:rsid w:val="00D80E90"/>
    <w:rsid w:val="00D81126"/>
    <w:rsid w:val="00D8125F"/>
    <w:rsid w:val="00D81388"/>
    <w:rsid w:val="00D8185C"/>
    <w:rsid w:val="00D81AF6"/>
    <w:rsid w:val="00D81BFC"/>
    <w:rsid w:val="00D81E76"/>
    <w:rsid w:val="00D81F57"/>
    <w:rsid w:val="00D821CE"/>
    <w:rsid w:val="00D82371"/>
    <w:rsid w:val="00D823F5"/>
    <w:rsid w:val="00D824A2"/>
    <w:rsid w:val="00D825A0"/>
    <w:rsid w:val="00D825EF"/>
    <w:rsid w:val="00D828EC"/>
    <w:rsid w:val="00D82D26"/>
    <w:rsid w:val="00D8319D"/>
    <w:rsid w:val="00D8340C"/>
    <w:rsid w:val="00D8351A"/>
    <w:rsid w:val="00D837C7"/>
    <w:rsid w:val="00D83930"/>
    <w:rsid w:val="00D8394B"/>
    <w:rsid w:val="00D839A6"/>
    <w:rsid w:val="00D83BE9"/>
    <w:rsid w:val="00D83C0F"/>
    <w:rsid w:val="00D83C8E"/>
    <w:rsid w:val="00D84088"/>
    <w:rsid w:val="00D8459C"/>
    <w:rsid w:val="00D8466B"/>
    <w:rsid w:val="00D84916"/>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596"/>
    <w:rsid w:val="00D87706"/>
    <w:rsid w:val="00D87745"/>
    <w:rsid w:val="00D8793E"/>
    <w:rsid w:val="00D87A19"/>
    <w:rsid w:val="00D87BFB"/>
    <w:rsid w:val="00D87C32"/>
    <w:rsid w:val="00D900C4"/>
    <w:rsid w:val="00D902B7"/>
    <w:rsid w:val="00D903AF"/>
    <w:rsid w:val="00D90AA8"/>
    <w:rsid w:val="00D90DBD"/>
    <w:rsid w:val="00D9102B"/>
    <w:rsid w:val="00D9108A"/>
    <w:rsid w:val="00D913B5"/>
    <w:rsid w:val="00D916AB"/>
    <w:rsid w:val="00D919D9"/>
    <w:rsid w:val="00D91B9F"/>
    <w:rsid w:val="00D91C34"/>
    <w:rsid w:val="00D91CCF"/>
    <w:rsid w:val="00D91CEA"/>
    <w:rsid w:val="00D91F50"/>
    <w:rsid w:val="00D92075"/>
    <w:rsid w:val="00D922AC"/>
    <w:rsid w:val="00D92611"/>
    <w:rsid w:val="00D92923"/>
    <w:rsid w:val="00D929EB"/>
    <w:rsid w:val="00D92A3D"/>
    <w:rsid w:val="00D92A51"/>
    <w:rsid w:val="00D92A83"/>
    <w:rsid w:val="00D92DE5"/>
    <w:rsid w:val="00D92F9C"/>
    <w:rsid w:val="00D9313D"/>
    <w:rsid w:val="00D939F5"/>
    <w:rsid w:val="00D93B0E"/>
    <w:rsid w:val="00D93D74"/>
    <w:rsid w:val="00D93F1B"/>
    <w:rsid w:val="00D94012"/>
    <w:rsid w:val="00D940DF"/>
    <w:rsid w:val="00D9416D"/>
    <w:rsid w:val="00D94611"/>
    <w:rsid w:val="00D948D4"/>
    <w:rsid w:val="00D94FB9"/>
    <w:rsid w:val="00D951E5"/>
    <w:rsid w:val="00D954BC"/>
    <w:rsid w:val="00D9562D"/>
    <w:rsid w:val="00D95A00"/>
    <w:rsid w:val="00D9624B"/>
    <w:rsid w:val="00D96263"/>
    <w:rsid w:val="00D96534"/>
    <w:rsid w:val="00D9679B"/>
    <w:rsid w:val="00D96CBB"/>
    <w:rsid w:val="00D96D43"/>
    <w:rsid w:val="00D96EDD"/>
    <w:rsid w:val="00D97475"/>
    <w:rsid w:val="00D978F4"/>
    <w:rsid w:val="00DA0032"/>
    <w:rsid w:val="00DA0224"/>
    <w:rsid w:val="00DA04C1"/>
    <w:rsid w:val="00DA0BE9"/>
    <w:rsid w:val="00DA0ED9"/>
    <w:rsid w:val="00DA13C3"/>
    <w:rsid w:val="00DA15CA"/>
    <w:rsid w:val="00DA1B2A"/>
    <w:rsid w:val="00DA1F04"/>
    <w:rsid w:val="00DA2186"/>
    <w:rsid w:val="00DA220B"/>
    <w:rsid w:val="00DA229D"/>
    <w:rsid w:val="00DA2383"/>
    <w:rsid w:val="00DA243F"/>
    <w:rsid w:val="00DA26BF"/>
    <w:rsid w:val="00DA2836"/>
    <w:rsid w:val="00DA2CE1"/>
    <w:rsid w:val="00DA2E0D"/>
    <w:rsid w:val="00DA2F11"/>
    <w:rsid w:val="00DA3306"/>
    <w:rsid w:val="00DA337D"/>
    <w:rsid w:val="00DA3396"/>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F28"/>
    <w:rsid w:val="00DA4F63"/>
    <w:rsid w:val="00DA4FF1"/>
    <w:rsid w:val="00DA5718"/>
    <w:rsid w:val="00DA580F"/>
    <w:rsid w:val="00DA5865"/>
    <w:rsid w:val="00DA5972"/>
    <w:rsid w:val="00DA6075"/>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A"/>
    <w:rsid w:val="00DB076C"/>
    <w:rsid w:val="00DB090C"/>
    <w:rsid w:val="00DB0A13"/>
    <w:rsid w:val="00DB0C44"/>
    <w:rsid w:val="00DB0EFD"/>
    <w:rsid w:val="00DB182A"/>
    <w:rsid w:val="00DB1C04"/>
    <w:rsid w:val="00DB1C5A"/>
    <w:rsid w:val="00DB1D93"/>
    <w:rsid w:val="00DB1E86"/>
    <w:rsid w:val="00DB2128"/>
    <w:rsid w:val="00DB240D"/>
    <w:rsid w:val="00DB25B7"/>
    <w:rsid w:val="00DB25FC"/>
    <w:rsid w:val="00DB2854"/>
    <w:rsid w:val="00DB291D"/>
    <w:rsid w:val="00DB2AF9"/>
    <w:rsid w:val="00DB2C8F"/>
    <w:rsid w:val="00DB2F01"/>
    <w:rsid w:val="00DB301E"/>
    <w:rsid w:val="00DB3108"/>
    <w:rsid w:val="00DB338B"/>
    <w:rsid w:val="00DB33A7"/>
    <w:rsid w:val="00DB34F2"/>
    <w:rsid w:val="00DB3EDC"/>
    <w:rsid w:val="00DB3FDB"/>
    <w:rsid w:val="00DB3FF2"/>
    <w:rsid w:val="00DB4349"/>
    <w:rsid w:val="00DB4927"/>
    <w:rsid w:val="00DB4C84"/>
    <w:rsid w:val="00DB4CB0"/>
    <w:rsid w:val="00DB50F5"/>
    <w:rsid w:val="00DB51EA"/>
    <w:rsid w:val="00DB5645"/>
    <w:rsid w:val="00DB591B"/>
    <w:rsid w:val="00DB5D9F"/>
    <w:rsid w:val="00DB6137"/>
    <w:rsid w:val="00DB62AF"/>
    <w:rsid w:val="00DB6453"/>
    <w:rsid w:val="00DB6917"/>
    <w:rsid w:val="00DB6AB0"/>
    <w:rsid w:val="00DB6BC9"/>
    <w:rsid w:val="00DB6C94"/>
    <w:rsid w:val="00DB6E95"/>
    <w:rsid w:val="00DB7100"/>
    <w:rsid w:val="00DB73CF"/>
    <w:rsid w:val="00DB76F3"/>
    <w:rsid w:val="00DB77D7"/>
    <w:rsid w:val="00DB7881"/>
    <w:rsid w:val="00DB7A54"/>
    <w:rsid w:val="00DB7B2F"/>
    <w:rsid w:val="00DB7B4A"/>
    <w:rsid w:val="00DC070B"/>
    <w:rsid w:val="00DC0806"/>
    <w:rsid w:val="00DC091B"/>
    <w:rsid w:val="00DC0B00"/>
    <w:rsid w:val="00DC0BF6"/>
    <w:rsid w:val="00DC0CEF"/>
    <w:rsid w:val="00DC0D53"/>
    <w:rsid w:val="00DC0E03"/>
    <w:rsid w:val="00DC0EBC"/>
    <w:rsid w:val="00DC12F8"/>
    <w:rsid w:val="00DC142B"/>
    <w:rsid w:val="00DC1684"/>
    <w:rsid w:val="00DC1D3C"/>
    <w:rsid w:val="00DC1D62"/>
    <w:rsid w:val="00DC1FB7"/>
    <w:rsid w:val="00DC20F7"/>
    <w:rsid w:val="00DC2689"/>
    <w:rsid w:val="00DC300E"/>
    <w:rsid w:val="00DC336E"/>
    <w:rsid w:val="00DC373A"/>
    <w:rsid w:val="00DC3775"/>
    <w:rsid w:val="00DC3F74"/>
    <w:rsid w:val="00DC4348"/>
    <w:rsid w:val="00DC44B5"/>
    <w:rsid w:val="00DC471C"/>
    <w:rsid w:val="00DC4769"/>
    <w:rsid w:val="00DC47DE"/>
    <w:rsid w:val="00DC4A70"/>
    <w:rsid w:val="00DC5750"/>
    <w:rsid w:val="00DC5905"/>
    <w:rsid w:val="00DC5A7B"/>
    <w:rsid w:val="00DC5B46"/>
    <w:rsid w:val="00DC5F5E"/>
    <w:rsid w:val="00DC6254"/>
    <w:rsid w:val="00DC657F"/>
    <w:rsid w:val="00DC6881"/>
    <w:rsid w:val="00DC68A1"/>
    <w:rsid w:val="00DC693C"/>
    <w:rsid w:val="00DC6BF0"/>
    <w:rsid w:val="00DC7414"/>
    <w:rsid w:val="00DC76FB"/>
    <w:rsid w:val="00DC7831"/>
    <w:rsid w:val="00DC7BC7"/>
    <w:rsid w:val="00DC7F1A"/>
    <w:rsid w:val="00DC7FCE"/>
    <w:rsid w:val="00DD0C52"/>
    <w:rsid w:val="00DD0C89"/>
    <w:rsid w:val="00DD0E69"/>
    <w:rsid w:val="00DD1236"/>
    <w:rsid w:val="00DD12BA"/>
    <w:rsid w:val="00DD1359"/>
    <w:rsid w:val="00DD169E"/>
    <w:rsid w:val="00DD1DA7"/>
    <w:rsid w:val="00DD2393"/>
    <w:rsid w:val="00DD2437"/>
    <w:rsid w:val="00DD2FDA"/>
    <w:rsid w:val="00DD36F1"/>
    <w:rsid w:val="00DD3C84"/>
    <w:rsid w:val="00DD3FBA"/>
    <w:rsid w:val="00DD4384"/>
    <w:rsid w:val="00DD44E2"/>
    <w:rsid w:val="00DD457E"/>
    <w:rsid w:val="00DD476A"/>
    <w:rsid w:val="00DD510F"/>
    <w:rsid w:val="00DD5130"/>
    <w:rsid w:val="00DD5273"/>
    <w:rsid w:val="00DD5387"/>
    <w:rsid w:val="00DD5657"/>
    <w:rsid w:val="00DD593F"/>
    <w:rsid w:val="00DD599C"/>
    <w:rsid w:val="00DD5D47"/>
    <w:rsid w:val="00DD5E95"/>
    <w:rsid w:val="00DD60CF"/>
    <w:rsid w:val="00DD65A6"/>
    <w:rsid w:val="00DD6687"/>
    <w:rsid w:val="00DD6765"/>
    <w:rsid w:val="00DD6EDC"/>
    <w:rsid w:val="00DD717C"/>
    <w:rsid w:val="00DD7229"/>
    <w:rsid w:val="00DD775A"/>
    <w:rsid w:val="00DD7762"/>
    <w:rsid w:val="00DD7862"/>
    <w:rsid w:val="00DD7CC2"/>
    <w:rsid w:val="00DE0A92"/>
    <w:rsid w:val="00DE0B59"/>
    <w:rsid w:val="00DE0C31"/>
    <w:rsid w:val="00DE0DFD"/>
    <w:rsid w:val="00DE0F58"/>
    <w:rsid w:val="00DE1362"/>
    <w:rsid w:val="00DE1731"/>
    <w:rsid w:val="00DE1739"/>
    <w:rsid w:val="00DE1768"/>
    <w:rsid w:val="00DE1824"/>
    <w:rsid w:val="00DE1A4F"/>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166"/>
    <w:rsid w:val="00DE65C6"/>
    <w:rsid w:val="00DE66CB"/>
    <w:rsid w:val="00DE6822"/>
    <w:rsid w:val="00DE7070"/>
    <w:rsid w:val="00DE7314"/>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3F30"/>
    <w:rsid w:val="00DF4902"/>
    <w:rsid w:val="00DF4A11"/>
    <w:rsid w:val="00DF4D23"/>
    <w:rsid w:val="00DF4E82"/>
    <w:rsid w:val="00DF51B0"/>
    <w:rsid w:val="00DF51EC"/>
    <w:rsid w:val="00DF55FA"/>
    <w:rsid w:val="00DF5869"/>
    <w:rsid w:val="00DF5EA8"/>
    <w:rsid w:val="00DF5F6A"/>
    <w:rsid w:val="00DF6182"/>
    <w:rsid w:val="00DF6346"/>
    <w:rsid w:val="00DF6349"/>
    <w:rsid w:val="00DF638F"/>
    <w:rsid w:val="00DF6913"/>
    <w:rsid w:val="00DF6951"/>
    <w:rsid w:val="00DF6D72"/>
    <w:rsid w:val="00DF6E19"/>
    <w:rsid w:val="00DF7D19"/>
    <w:rsid w:val="00DF7EC1"/>
    <w:rsid w:val="00E0021F"/>
    <w:rsid w:val="00E0038E"/>
    <w:rsid w:val="00E00636"/>
    <w:rsid w:val="00E00991"/>
    <w:rsid w:val="00E00E0C"/>
    <w:rsid w:val="00E00F81"/>
    <w:rsid w:val="00E00FAF"/>
    <w:rsid w:val="00E0106A"/>
    <w:rsid w:val="00E0167F"/>
    <w:rsid w:val="00E01687"/>
    <w:rsid w:val="00E01820"/>
    <w:rsid w:val="00E01D71"/>
    <w:rsid w:val="00E01F03"/>
    <w:rsid w:val="00E02020"/>
    <w:rsid w:val="00E023AA"/>
    <w:rsid w:val="00E023C8"/>
    <w:rsid w:val="00E02417"/>
    <w:rsid w:val="00E0267F"/>
    <w:rsid w:val="00E02735"/>
    <w:rsid w:val="00E027FF"/>
    <w:rsid w:val="00E0287B"/>
    <w:rsid w:val="00E028D7"/>
    <w:rsid w:val="00E02A14"/>
    <w:rsid w:val="00E02ADF"/>
    <w:rsid w:val="00E02C15"/>
    <w:rsid w:val="00E02E4F"/>
    <w:rsid w:val="00E0311E"/>
    <w:rsid w:val="00E03475"/>
    <w:rsid w:val="00E0371C"/>
    <w:rsid w:val="00E03C1D"/>
    <w:rsid w:val="00E03C9A"/>
    <w:rsid w:val="00E03D5B"/>
    <w:rsid w:val="00E03DB1"/>
    <w:rsid w:val="00E044F4"/>
    <w:rsid w:val="00E0470D"/>
    <w:rsid w:val="00E048D3"/>
    <w:rsid w:val="00E04E4D"/>
    <w:rsid w:val="00E04ED2"/>
    <w:rsid w:val="00E04FF1"/>
    <w:rsid w:val="00E05053"/>
    <w:rsid w:val="00E050B8"/>
    <w:rsid w:val="00E0513F"/>
    <w:rsid w:val="00E053DD"/>
    <w:rsid w:val="00E05450"/>
    <w:rsid w:val="00E055F4"/>
    <w:rsid w:val="00E0572C"/>
    <w:rsid w:val="00E05AC3"/>
    <w:rsid w:val="00E05FC0"/>
    <w:rsid w:val="00E067E3"/>
    <w:rsid w:val="00E06859"/>
    <w:rsid w:val="00E06BC8"/>
    <w:rsid w:val="00E06D8E"/>
    <w:rsid w:val="00E06F1C"/>
    <w:rsid w:val="00E06FBF"/>
    <w:rsid w:val="00E07110"/>
    <w:rsid w:val="00E07759"/>
    <w:rsid w:val="00E07970"/>
    <w:rsid w:val="00E079F4"/>
    <w:rsid w:val="00E07BB8"/>
    <w:rsid w:val="00E07C00"/>
    <w:rsid w:val="00E07CB7"/>
    <w:rsid w:val="00E07E5F"/>
    <w:rsid w:val="00E07E6C"/>
    <w:rsid w:val="00E07F0A"/>
    <w:rsid w:val="00E10298"/>
    <w:rsid w:val="00E10362"/>
    <w:rsid w:val="00E104C5"/>
    <w:rsid w:val="00E106C3"/>
    <w:rsid w:val="00E107CF"/>
    <w:rsid w:val="00E10943"/>
    <w:rsid w:val="00E109F9"/>
    <w:rsid w:val="00E10E3D"/>
    <w:rsid w:val="00E10F6E"/>
    <w:rsid w:val="00E11235"/>
    <w:rsid w:val="00E112B7"/>
    <w:rsid w:val="00E1163C"/>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DC4"/>
    <w:rsid w:val="00E14E80"/>
    <w:rsid w:val="00E14F6F"/>
    <w:rsid w:val="00E1528D"/>
    <w:rsid w:val="00E15300"/>
    <w:rsid w:val="00E15310"/>
    <w:rsid w:val="00E1548F"/>
    <w:rsid w:val="00E1589A"/>
    <w:rsid w:val="00E1596A"/>
    <w:rsid w:val="00E1597A"/>
    <w:rsid w:val="00E15A6A"/>
    <w:rsid w:val="00E15DDE"/>
    <w:rsid w:val="00E15E96"/>
    <w:rsid w:val="00E15FD4"/>
    <w:rsid w:val="00E160C8"/>
    <w:rsid w:val="00E161BB"/>
    <w:rsid w:val="00E164BD"/>
    <w:rsid w:val="00E164DE"/>
    <w:rsid w:val="00E169DE"/>
    <w:rsid w:val="00E16BE6"/>
    <w:rsid w:val="00E16C19"/>
    <w:rsid w:val="00E17089"/>
    <w:rsid w:val="00E1764B"/>
    <w:rsid w:val="00E1772C"/>
    <w:rsid w:val="00E17900"/>
    <w:rsid w:val="00E2015C"/>
    <w:rsid w:val="00E206DD"/>
    <w:rsid w:val="00E207D3"/>
    <w:rsid w:val="00E20910"/>
    <w:rsid w:val="00E20AA4"/>
    <w:rsid w:val="00E20AB7"/>
    <w:rsid w:val="00E20CA6"/>
    <w:rsid w:val="00E21040"/>
    <w:rsid w:val="00E211C8"/>
    <w:rsid w:val="00E2129E"/>
    <w:rsid w:val="00E21501"/>
    <w:rsid w:val="00E218AE"/>
    <w:rsid w:val="00E21B0A"/>
    <w:rsid w:val="00E21E10"/>
    <w:rsid w:val="00E21EAC"/>
    <w:rsid w:val="00E2206F"/>
    <w:rsid w:val="00E22761"/>
    <w:rsid w:val="00E22CEF"/>
    <w:rsid w:val="00E22F2A"/>
    <w:rsid w:val="00E23F52"/>
    <w:rsid w:val="00E23FAD"/>
    <w:rsid w:val="00E23FB6"/>
    <w:rsid w:val="00E240A9"/>
    <w:rsid w:val="00E2420B"/>
    <w:rsid w:val="00E2430E"/>
    <w:rsid w:val="00E245B6"/>
    <w:rsid w:val="00E247F4"/>
    <w:rsid w:val="00E248D8"/>
    <w:rsid w:val="00E2498F"/>
    <w:rsid w:val="00E24A8B"/>
    <w:rsid w:val="00E24C50"/>
    <w:rsid w:val="00E24CA1"/>
    <w:rsid w:val="00E24FD5"/>
    <w:rsid w:val="00E253B4"/>
    <w:rsid w:val="00E253EB"/>
    <w:rsid w:val="00E25603"/>
    <w:rsid w:val="00E2562E"/>
    <w:rsid w:val="00E25ABA"/>
    <w:rsid w:val="00E25B30"/>
    <w:rsid w:val="00E25B83"/>
    <w:rsid w:val="00E25C06"/>
    <w:rsid w:val="00E25C59"/>
    <w:rsid w:val="00E2606D"/>
    <w:rsid w:val="00E263FF"/>
    <w:rsid w:val="00E26B43"/>
    <w:rsid w:val="00E26CF0"/>
    <w:rsid w:val="00E2777A"/>
    <w:rsid w:val="00E27867"/>
    <w:rsid w:val="00E27AE8"/>
    <w:rsid w:val="00E30083"/>
    <w:rsid w:val="00E3015C"/>
    <w:rsid w:val="00E301E5"/>
    <w:rsid w:val="00E3026E"/>
    <w:rsid w:val="00E30317"/>
    <w:rsid w:val="00E3055F"/>
    <w:rsid w:val="00E30774"/>
    <w:rsid w:val="00E30A5C"/>
    <w:rsid w:val="00E30AAE"/>
    <w:rsid w:val="00E30E7F"/>
    <w:rsid w:val="00E30F51"/>
    <w:rsid w:val="00E311F2"/>
    <w:rsid w:val="00E31464"/>
    <w:rsid w:val="00E314CA"/>
    <w:rsid w:val="00E315E4"/>
    <w:rsid w:val="00E31856"/>
    <w:rsid w:val="00E31902"/>
    <w:rsid w:val="00E31BFB"/>
    <w:rsid w:val="00E31CA5"/>
    <w:rsid w:val="00E31ED9"/>
    <w:rsid w:val="00E31F18"/>
    <w:rsid w:val="00E32507"/>
    <w:rsid w:val="00E3254E"/>
    <w:rsid w:val="00E32815"/>
    <w:rsid w:val="00E32BF7"/>
    <w:rsid w:val="00E32D55"/>
    <w:rsid w:val="00E3316F"/>
    <w:rsid w:val="00E33383"/>
    <w:rsid w:val="00E3356B"/>
    <w:rsid w:val="00E33D90"/>
    <w:rsid w:val="00E33DCA"/>
    <w:rsid w:val="00E3406A"/>
    <w:rsid w:val="00E3424E"/>
    <w:rsid w:val="00E342C0"/>
    <w:rsid w:val="00E348AF"/>
    <w:rsid w:val="00E34A3A"/>
    <w:rsid w:val="00E34BEA"/>
    <w:rsid w:val="00E34EBB"/>
    <w:rsid w:val="00E35376"/>
    <w:rsid w:val="00E358B4"/>
    <w:rsid w:val="00E35A6B"/>
    <w:rsid w:val="00E35E8C"/>
    <w:rsid w:val="00E363F7"/>
    <w:rsid w:val="00E36852"/>
    <w:rsid w:val="00E3739F"/>
    <w:rsid w:val="00E37D0D"/>
    <w:rsid w:val="00E37ED0"/>
    <w:rsid w:val="00E40063"/>
    <w:rsid w:val="00E400E1"/>
    <w:rsid w:val="00E40443"/>
    <w:rsid w:val="00E40734"/>
    <w:rsid w:val="00E40930"/>
    <w:rsid w:val="00E40CA0"/>
    <w:rsid w:val="00E414E8"/>
    <w:rsid w:val="00E41617"/>
    <w:rsid w:val="00E41640"/>
    <w:rsid w:val="00E4172B"/>
    <w:rsid w:val="00E41791"/>
    <w:rsid w:val="00E42002"/>
    <w:rsid w:val="00E424B2"/>
    <w:rsid w:val="00E424DB"/>
    <w:rsid w:val="00E42754"/>
    <w:rsid w:val="00E42B18"/>
    <w:rsid w:val="00E42C0A"/>
    <w:rsid w:val="00E42C7F"/>
    <w:rsid w:val="00E42CDD"/>
    <w:rsid w:val="00E42D43"/>
    <w:rsid w:val="00E43033"/>
    <w:rsid w:val="00E43235"/>
    <w:rsid w:val="00E43247"/>
    <w:rsid w:val="00E432AF"/>
    <w:rsid w:val="00E4350E"/>
    <w:rsid w:val="00E4399D"/>
    <w:rsid w:val="00E43A9A"/>
    <w:rsid w:val="00E43B15"/>
    <w:rsid w:val="00E43B39"/>
    <w:rsid w:val="00E43E3D"/>
    <w:rsid w:val="00E43E5E"/>
    <w:rsid w:val="00E43FC3"/>
    <w:rsid w:val="00E441D0"/>
    <w:rsid w:val="00E4469B"/>
    <w:rsid w:val="00E44A26"/>
    <w:rsid w:val="00E44CAC"/>
    <w:rsid w:val="00E4579C"/>
    <w:rsid w:val="00E457BD"/>
    <w:rsid w:val="00E45827"/>
    <w:rsid w:val="00E45B62"/>
    <w:rsid w:val="00E45E08"/>
    <w:rsid w:val="00E461DC"/>
    <w:rsid w:val="00E463AF"/>
    <w:rsid w:val="00E463EB"/>
    <w:rsid w:val="00E4646E"/>
    <w:rsid w:val="00E46735"/>
    <w:rsid w:val="00E46754"/>
    <w:rsid w:val="00E4689A"/>
    <w:rsid w:val="00E46A63"/>
    <w:rsid w:val="00E46F44"/>
    <w:rsid w:val="00E47705"/>
    <w:rsid w:val="00E47730"/>
    <w:rsid w:val="00E47864"/>
    <w:rsid w:val="00E47A0A"/>
    <w:rsid w:val="00E47B37"/>
    <w:rsid w:val="00E47C23"/>
    <w:rsid w:val="00E50091"/>
    <w:rsid w:val="00E5039E"/>
    <w:rsid w:val="00E504F6"/>
    <w:rsid w:val="00E505F0"/>
    <w:rsid w:val="00E506C8"/>
    <w:rsid w:val="00E508A8"/>
    <w:rsid w:val="00E50A4A"/>
    <w:rsid w:val="00E50B2D"/>
    <w:rsid w:val="00E50E78"/>
    <w:rsid w:val="00E50F6A"/>
    <w:rsid w:val="00E50F9A"/>
    <w:rsid w:val="00E5113D"/>
    <w:rsid w:val="00E518E5"/>
    <w:rsid w:val="00E51B34"/>
    <w:rsid w:val="00E51F6B"/>
    <w:rsid w:val="00E5227C"/>
    <w:rsid w:val="00E5245B"/>
    <w:rsid w:val="00E5285C"/>
    <w:rsid w:val="00E532AB"/>
    <w:rsid w:val="00E534E0"/>
    <w:rsid w:val="00E5382C"/>
    <w:rsid w:val="00E5392D"/>
    <w:rsid w:val="00E53D80"/>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18B"/>
    <w:rsid w:val="00E60238"/>
    <w:rsid w:val="00E6051E"/>
    <w:rsid w:val="00E6054E"/>
    <w:rsid w:val="00E60A7B"/>
    <w:rsid w:val="00E60BC0"/>
    <w:rsid w:val="00E60C29"/>
    <w:rsid w:val="00E60D56"/>
    <w:rsid w:val="00E6103C"/>
    <w:rsid w:val="00E61449"/>
    <w:rsid w:val="00E6164B"/>
    <w:rsid w:val="00E61C41"/>
    <w:rsid w:val="00E61D09"/>
    <w:rsid w:val="00E61EB3"/>
    <w:rsid w:val="00E61EE8"/>
    <w:rsid w:val="00E62031"/>
    <w:rsid w:val="00E62137"/>
    <w:rsid w:val="00E622E9"/>
    <w:rsid w:val="00E6232E"/>
    <w:rsid w:val="00E626B5"/>
    <w:rsid w:val="00E62BF7"/>
    <w:rsid w:val="00E62FE3"/>
    <w:rsid w:val="00E6340E"/>
    <w:rsid w:val="00E63631"/>
    <w:rsid w:val="00E63738"/>
    <w:rsid w:val="00E63814"/>
    <w:rsid w:val="00E63836"/>
    <w:rsid w:val="00E6385B"/>
    <w:rsid w:val="00E63B01"/>
    <w:rsid w:val="00E63B3A"/>
    <w:rsid w:val="00E640B7"/>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331"/>
    <w:rsid w:val="00E677A2"/>
    <w:rsid w:val="00E67933"/>
    <w:rsid w:val="00E67E6B"/>
    <w:rsid w:val="00E708AB"/>
    <w:rsid w:val="00E708E3"/>
    <w:rsid w:val="00E70CEF"/>
    <w:rsid w:val="00E70F3B"/>
    <w:rsid w:val="00E71094"/>
    <w:rsid w:val="00E712CD"/>
    <w:rsid w:val="00E718CA"/>
    <w:rsid w:val="00E71AB6"/>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2F48"/>
    <w:rsid w:val="00E7333D"/>
    <w:rsid w:val="00E7336D"/>
    <w:rsid w:val="00E73802"/>
    <w:rsid w:val="00E740E9"/>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02F"/>
    <w:rsid w:val="00E77295"/>
    <w:rsid w:val="00E77604"/>
    <w:rsid w:val="00E776CA"/>
    <w:rsid w:val="00E777C2"/>
    <w:rsid w:val="00E7784B"/>
    <w:rsid w:val="00E77F51"/>
    <w:rsid w:val="00E8005A"/>
    <w:rsid w:val="00E80097"/>
    <w:rsid w:val="00E80B03"/>
    <w:rsid w:val="00E814C5"/>
    <w:rsid w:val="00E814E1"/>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607"/>
    <w:rsid w:val="00E84AC2"/>
    <w:rsid w:val="00E84ACA"/>
    <w:rsid w:val="00E84C4D"/>
    <w:rsid w:val="00E84C62"/>
    <w:rsid w:val="00E84D7B"/>
    <w:rsid w:val="00E84DF5"/>
    <w:rsid w:val="00E85050"/>
    <w:rsid w:val="00E8512A"/>
    <w:rsid w:val="00E85268"/>
    <w:rsid w:val="00E85475"/>
    <w:rsid w:val="00E85B23"/>
    <w:rsid w:val="00E85B77"/>
    <w:rsid w:val="00E86575"/>
    <w:rsid w:val="00E869ED"/>
    <w:rsid w:val="00E86EAF"/>
    <w:rsid w:val="00E86EBD"/>
    <w:rsid w:val="00E8712C"/>
    <w:rsid w:val="00E871A4"/>
    <w:rsid w:val="00E8737E"/>
    <w:rsid w:val="00E873D0"/>
    <w:rsid w:val="00E8743B"/>
    <w:rsid w:val="00E87445"/>
    <w:rsid w:val="00E874A0"/>
    <w:rsid w:val="00E87756"/>
    <w:rsid w:val="00E87962"/>
    <w:rsid w:val="00E87A41"/>
    <w:rsid w:val="00E87C25"/>
    <w:rsid w:val="00E87D62"/>
    <w:rsid w:val="00E87FA2"/>
    <w:rsid w:val="00E9009F"/>
    <w:rsid w:val="00E90140"/>
    <w:rsid w:val="00E902DA"/>
    <w:rsid w:val="00E90324"/>
    <w:rsid w:val="00E90997"/>
    <w:rsid w:val="00E909EE"/>
    <w:rsid w:val="00E90D36"/>
    <w:rsid w:val="00E90E31"/>
    <w:rsid w:val="00E9108C"/>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A57"/>
    <w:rsid w:val="00E94C7E"/>
    <w:rsid w:val="00E95533"/>
    <w:rsid w:val="00E959CD"/>
    <w:rsid w:val="00E96335"/>
    <w:rsid w:val="00E9638A"/>
    <w:rsid w:val="00E965F5"/>
    <w:rsid w:val="00E96842"/>
    <w:rsid w:val="00E96B02"/>
    <w:rsid w:val="00E96B07"/>
    <w:rsid w:val="00E96C31"/>
    <w:rsid w:val="00E96E2C"/>
    <w:rsid w:val="00E96E90"/>
    <w:rsid w:val="00E970BA"/>
    <w:rsid w:val="00E9741B"/>
    <w:rsid w:val="00E97AC6"/>
    <w:rsid w:val="00EA031E"/>
    <w:rsid w:val="00EA0941"/>
    <w:rsid w:val="00EA0A6D"/>
    <w:rsid w:val="00EA0E10"/>
    <w:rsid w:val="00EA0EB8"/>
    <w:rsid w:val="00EA1B91"/>
    <w:rsid w:val="00EA1E35"/>
    <w:rsid w:val="00EA231F"/>
    <w:rsid w:val="00EA2492"/>
    <w:rsid w:val="00EA266F"/>
    <w:rsid w:val="00EA2B25"/>
    <w:rsid w:val="00EA2BBA"/>
    <w:rsid w:val="00EA2D47"/>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640"/>
    <w:rsid w:val="00EA4A10"/>
    <w:rsid w:val="00EA4CB1"/>
    <w:rsid w:val="00EA5780"/>
    <w:rsid w:val="00EA5894"/>
    <w:rsid w:val="00EA5A8E"/>
    <w:rsid w:val="00EA5C41"/>
    <w:rsid w:val="00EA5D39"/>
    <w:rsid w:val="00EA6395"/>
    <w:rsid w:val="00EA6412"/>
    <w:rsid w:val="00EA644D"/>
    <w:rsid w:val="00EA6A62"/>
    <w:rsid w:val="00EA6E05"/>
    <w:rsid w:val="00EA6EFD"/>
    <w:rsid w:val="00EA70F8"/>
    <w:rsid w:val="00EA72C9"/>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3B1"/>
    <w:rsid w:val="00EB14A5"/>
    <w:rsid w:val="00EB15A3"/>
    <w:rsid w:val="00EB1BC7"/>
    <w:rsid w:val="00EB1C22"/>
    <w:rsid w:val="00EB208E"/>
    <w:rsid w:val="00EB2260"/>
    <w:rsid w:val="00EB2569"/>
    <w:rsid w:val="00EB2BA4"/>
    <w:rsid w:val="00EB2DF6"/>
    <w:rsid w:val="00EB319A"/>
    <w:rsid w:val="00EB32AB"/>
    <w:rsid w:val="00EB33B2"/>
    <w:rsid w:val="00EB353F"/>
    <w:rsid w:val="00EB359F"/>
    <w:rsid w:val="00EB3724"/>
    <w:rsid w:val="00EB37D1"/>
    <w:rsid w:val="00EB38F9"/>
    <w:rsid w:val="00EB3E34"/>
    <w:rsid w:val="00EB3F1C"/>
    <w:rsid w:val="00EB3F8F"/>
    <w:rsid w:val="00EB4929"/>
    <w:rsid w:val="00EB4982"/>
    <w:rsid w:val="00EB4A19"/>
    <w:rsid w:val="00EB4CE2"/>
    <w:rsid w:val="00EB4D38"/>
    <w:rsid w:val="00EB4F0E"/>
    <w:rsid w:val="00EB4F40"/>
    <w:rsid w:val="00EB503C"/>
    <w:rsid w:val="00EB580A"/>
    <w:rsid w:val="00EB58B1"/>
    <w:rsid w:val="00EB5A90"/>
    <w:rsid w:val="00EB5BA3"/>
    <w:rsid w:val="00EB5DE2"/>
    <w:rsid w:val="00EB5F68"/>
    <w:rsid w:val="00EB608C"/>
    <w:rsid w:val="00EB639B"/>
    <w:rsid w:val="00EB6AFF"/>
    <w:rsid w:val="00EB6BFF"/>
    <w:rsid w:val="00EB744E"/>
    <w:rsid w:val="00EB74F3"/>
    <w:rsid w:val="00EB764E"/>
    <w:rsid w:val="00EB7A52"/>
    <w:rsid w:val="00EB7A85"/>
    <w:rsid w:val="00EC0298"/>
    <w:rsid w:val="00EC06AD"/>
    <w:rsid w:val="00EC0785"/>
    <w:rsid w:val="00EC0DC4"/>
    <w:rsid w:val="00EC15AD"/>
    <w:rsid w:val="00EC1636"/>
    <w:rsid w:val="00EC19C6"/>
    <w:rsid w:val="00EC1F87"/>
    <w:rsid w:val="00EC1F9C"/>
    <w:rsid w:val="00EC221B"/>
    <w:rsid w:val="00EC2284"/>
    <w:rsid w:val="00EC2592"/>
    <w:rsid w:val="00EC297D"/>
    <w:rsid w:val="00EC2E2D"/>
    <w:rsid w:val="00EC3448"/>
    <w:rsid w:val="00EC3577"/>
    <w:rsid w:val="00EC377D"/>
    <w:rsid w:val="00EC3A33"/>
    <w:rsid w:val="00EC446A"/>
    <w:rsid w:val="00EC476B"/>
    <w:rsid w:val="00EC4873"/>
    <w:rsid w:val="00EC49A4"/>
    <w:rsid w:val="00EC4C8E"/>
    <w:rsid w:val="00EC500F"/>
    <w:rsid w:val="00EC54A3"/>
    <w:rsid w:val="00EC5E39"/>
    <w:rsid w:val="00EC6282"/>
    <w:rsid w:val="00EC67E3"/>
    <w:rsid w:val="00EC6813"/>
    <w:rsid w:val="00EC6DAD"/>
    <w:rsid w:val="00EC7418"/>
    <w:rsid w:val="00EC784D"/>
    <w:rsid w:val="00EC7B0F"/>
    <w:rsid w:val="00ED0396"/>
    <w:rsid w:val="00ED0413"/>
    <w:rsid w:val="00ED05A4"/>
    <w:rsid w:val="00ED08EE"/>
    <w:rsid w:val="00ED0ACB"/>
    <w:rsid w:val="00ED0C20"/>
    <w:rsid w:val="00ED0C4A"/>
    <w:rsid w:val="00ED0FBE"/>
    <w:rsid w:val="00ED12B4"/>
    <w:rsid w:val="00ED14D7"/>
    <w:rsid w:val="00ED18AE"/>
    <w:rsid w:val="00ED1BCF"/>
    <w:rsid w:val="00ED1F97"/>
    <w:rsid w:val="00ED232B"/>
    <w:rsid w:val="00ED26DE"/>
    <w:rsid w:val="00ED2838"/>
    <w:rsid w:val="00ED2E5F"/>
    <w:rsid w:val="00ED35F3"/>
    <w:rsid w:val="00ED3608"/>
    <w:rsid w:val="00ED36A7"/>
    <w:rsid w:val="00ED36FF"/>
    <w:rsid w:val="00ED3DDD"/>
    <w:rsid w:val="00ED3F07"/>
    <w:rsid w:val="00ED4B06"/>
    <w:rsid w:val="00ED4DDF"/>
    <w:rsid w:val="00ED5278"/>
    <w:rsid w:val="00ED5418"/>
    <w:rsid w:val="00ED56E6"/>
    <w:rsid w:val="00ED5E7D"/>
    <w:rsid w:val="00ED5EE0"/>
    <w:rsid w:val="00ED6211"/>
    <w:rsid w:val="00ED62D0"/>
    <w:rsid w:val="00ED6688"/>
    <w:rsid w:val="00ED6712"/>
    <w:rsid w:val="00ED6A54"/>
    <w:rsid w:val="00ED70D4"/>
    <w:rsid w:val="00ED733B"/>
    <w:rsid w:val="00ED7424"/>
    <w:rsid w:val="00ED74A0"/>
    <w:rsid w:val="00ED74CE"/>
    <w:rsid w:val="00ED7B16"/>
    <w:rsid w:val="00ED7F2B"/>
    <w:rsid w:val="00EE0228"/>
    <w:rsid w:val="00EE022E"/>
    <w:rsid w:val="00EE0288"/>
    <w:rsid w:val="00EE0BA7"/>
    <w:rsid w:val="00EE0CC7"/>
    <w:rsid w:val="00EE0FE9"/>
    <w:rsid w:val="00EE15AB"/>
    <w:rsid w:val="00EE17D5"/>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4148"/>
    <w:rsid w:val="00EE46C5"/>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65"/>
    <w:rsid w:val="00EE6C9C"/>
    <w:rsid w:val="00EE6DE9"/>
    <w:rsid w:val="00EE72EF"/>
    <w:rsid w:val="00EE735A"/>
    <w:rsid w:val="00EE73F5"/>
    <w:rsid w:val="00EE79A5"/>
    <w:rsid w:val="00EE7DA5"/>
    <w:rsid w:val="00EF0024"/>
    <w:rsid w:val="00EF07B9"/>
    <w:rsid w:val="00EF0976"/>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78D"/>
    <w:rsid w:val="00EF395B"/>
    <w:rsid w:val="00EF3CD7"/>
    <w:rsid w:val="00EF3E10"/>
    <w:rsid w:val="00EF3EFD"/>
    <w:rsid w:val="00EF40E6"/>
    <w:rsid w:val="00EF43AA"/>
    <w:rsid w:val="00EF447E"/>
    <w:rsid w:val="00EF448F"/>
    <w:rsid w:val="00EF4715"/>
    <w:rsid w:val="00EF47B9"/>
    <w:rsid w:val="00EF4E88"/>
    <w:rsid w:val="00EF52FD"/>
    <w:rsid w:val="00EF55CE"/>
    <w:rsid w:val="00EF585C"/>
    <w:rsid w:val="00EF594B"/>
    <w:rsid w:val="00EF6106"/>
    <w:rsid w:val="00EF6588"/>
    <w:rsid w:val="00EF66C7"/>
    <w:rsid w:val="00EF6878"/>
    <w:rsid w:val="00EF6903"/>
    <w:rsid w:val="00EF697B"/>
    <w:rsid w:val="00EF73E1"/>
    <w:rsid w:val="00EF7468"/>
    <w:rsid w:val="00EF77A5"/>
    <w:rsid w:val="00EF78B7"/>
    <w:rsid w:val="00EF7E14"/>
    <w:rsid w:val="00EF7F4F"/>
    <w:rsid w:val="00EF7FD4"/>
    <w:rsid w:val="00F00025"/>
    <w:rsid w:val="00F00051"/>
    <w:rsid w:val="00F0100F"/>
    <w:rsid w:val="00F011AB"/>
    <w:rsid w:val="00F01468"/>
    <w:rsid w:val="00F01536"/>
    <w:rsid w:val="00F015BC"/>
    <w:rsid w:val="00F01644"/>
    <w:rsid w:val="00F019B9"/>
    <w:rsid w:val="00F01C43"/>
    <w:rsid w:val="00F01FCE"/>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B97"/>
    <w:rsid w:val="00F03D3F"/>
    <w:rsid w:val="00F04135"/>
    <w:rsid w:val="00F04A41"/>
    <w:rsid w:val="00F04D60"/>
    <w:rsid w:val="00F0518B"/>
    <w:rsid w:val="00F0604D"/>
    <w:rsid w:val="00F060A8"/>
    <w:rsid w:val="00F061D2"/>
    <w:rsid w:val="00F062F3"/>
    <w:rsid w:val="00F06522"/>
    <w:rsid w:val="00F0674E"/>
    <w:rsid w:val="00F06778"/>
    <w:rsid w:val="00F06B9F"/>
    <w:rsid w:val="00F06D3E"/>
    <w:rsid w:val="00F06E68"/>
    <w:rsid w:val="00F06E82"/>
    <w:rsid w:val="00F072C3"/>
    <w:rsid w:val="00F07348"/>
    <w:rsid w:val="00F07561"/>
    <w:rsid w:val="00F076B8"/>
    <w:rsid w:val="00F07B1D"/>
    <w:rsid w:val="00F07CF1"/>
    <w:rsid w:val="00F07F44"/>
    <w:rsid w:val="00F100C1"/>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55D"/>
    <w:rsid w:val="00F1279B"/>
    <w:rsid w:val="00F127B6"/>
    <w:rsid w:val="00F12A5D"/>
    <w:rsid w:val="00F12A80"/>
    <w:rsid w:val="00F12A98"/>
    <w:rsid w:val="00F12F41"/>
    <w:rsid w:val="00F12F91"/>
    <w:rsid w:val="00F130DE"/>
    <w:rsid w:val="00F13290"/>
    <w:rsid w:val="00F133DC"/>
    <w:rsid w:val="00F1382E"/>
    <w:rsid w:val="00F13962"/>
    <w:rsid w:val="00F139AE"/>
    <w:rsid w:val="00F13A5C"/>
    <w:rsid w:val="00F13B4C"/>
    <w:rsid w:val="00F13CA0"/>
    <w:rsid w:val="00F13D79"/>
    <w:rsid w:val="00F1402D"/>
    <w:rsid w:val="00F14467"/>
    <w:rsid w:val="00F1470C"/>
    <w:rsid w:val="00F14775"/>
    <w:rsid w:val="00F1497D"/>
    <w:rsid w:val="00F149B4"/>
    <w:rsid w:val="00F14C12"/>
    <w:rsid w:val="00F14C53"/>
    <w:rsid w:val="00F14FDF"/>
    <w:rsid w:val="00F15032"/>
    <w:rsid w:val="00F154F5"/>
    <w:rsid w:val="00F15906"/>
    <w:rsid w:val="00F1594A"/>
    <w:rsid w:val="00F159E1"/>
    <w:rsid w:val="00F15C7A"/>
    <w:rsid w:val="00F1604D"/>
    <w:rsid w:val="00F1616D"/>
    <w:rsid w:val="00F16442"/>
    <w:rsid w:val="00F16692"/>
    <w:rsid w:val="00F167EA"/>
    <w:rsid w:val="00F16996"/>
    <w:rsid w:val="00F16ABF"/>
    <w:rsid w:val="00F16F5F"/>
    <w:rsid w:val="00F17002"/>
    <w:rsid w:val="00F17204"/>
    <w:rsid w:val="00F174F6"/>
    <w:rsid w:val="00F1760F"/>
    <w:rsid w:val="00F1769C"/>
    <w:rsid w:val="00F1790C"/>
    <w:rsid w:val="00F17B22"/>
    <w:rsid w:val="00F17C3D"/>
    <w:rsid w:val="00F202E0"/>
    <w:rsid w:val="00F2047E"/>
    <w:rsid w:val="00F204FB"/>
    <w:rsid w:val="00F20CEA"/>
    <w:rsid w:val="00F216B1"/>
    <w:rsid w:val="00F2180C"/>
    <w:rsid w:val="00F219CA"/>
    <w:rsid w:val="00F21A6C"/>
    <w:rsid w:val="00F21AEE"/>
    <w:rsid w:val="00F21E5C"/>
    <w:rsid w:val="00F2207B"/>
    <w:rsid w:val="00F22230"/>
    <w:rsid w:val="00F2275C"/>
    <w:rsid w:val="00F22B8A"/>
    <w:rsid w:val="00F22D64"/>
    <w:rsid w:val="00F23398"/>
    <w:rsid w:val="00F2375D"/>
    <w:rsid w:val="00F238AF"/>
    <w:rsid w:val="00F238FB"/>
    <w:rsid w:val="00F2391F"/>
    <w:rsid w:val="00F23F8C"/>
    <w:rsid w:val="00F240F1"/>
    <w:rsid w:val="00F24387"/>
    <w:rsid w:val="00F2462E"/>
    <w:rsid w:val="00F2486E"/>
    <w:rsid w:val="00F24D54"/>
    <w:rsid w:val="00F24F3A"/>
    <w:rsid w:val="00F2522B"/>
    <w:rsid w:val="00F255ED"/>
    <w:rsid w:val="00F259A0"/>
    <w:rsid w:val="00F25A1A"/>
    <w:rsid w:val="00F25A69"/>
    <w:rsid w:val="00F2627A"/>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7D"/>
    <w:rsid w:val="00F315E2"/>
    <w:rsid w:val="00F319D4"/>
    <w:rsid w:val="00F31A89"/>
    <w:rsid w:val="00F31BEE"/>
    <w:rsid w:val="00F31FFD"/>
    <w:rsid w:val="00F32055"/>
    <w:rsid w:val="00F320FB"/>
    <w:rsid w:val="00F321F9"/>
    <w:rsid w:val="00F322F9"/>
    <w:rsid w:val="00F32316"/>
    <w:rsid w:val="00F32419"/>
    <w:rsid w:val="00F3249C"/>
    <w:rsid w:val="00F324D3"/>
    <w:rsid w:val="00F32701"/>
    <w:rsid w:val="00F32A74"/>
    <w:rsid w:val="00F33046"/>
    <w:rsid w:val="00F330E9"/>
    <w:rsid w:val="00F331DE"/>
    <w:rsid w:val="00F338F9"/>
    <w:rsid w:val="00F3396B"/>
    <w:rsid w:val="00F33A0B"/>
    <w:rsid w:val="00F33AB8"/>
    <w:rsid w:val="00F33B95"/>
    <w:rsid w:val="00F33EDB"/>
    <w:rsid w:val="00F34DBF"/>
    <w:rsid w:val="00F34FAC"/>
    <w:rsid w:val="00F3507D"/>
    <w:rsid w:val="00F354A9"/>
    <w:rsid w:val="00F35806"/>
    <w:rsid w:val="00F35C59"/>
    <w:rsid w:val="00F35CE0"/>
    <w:rsid w:val="00F35D9D"/>
    <w:rsid w:val="00F35F44"/>
    <w:rsid w:val="00F3612F"/>
    <w:rsid w:val="00F3619C"/>
    <w:rsid w:val="00F36652"/>
    <w:rsid w:val="00F366E2"/>
    <w:rsid w:val="00F36AB7"/>
    <w:rsid w:val="00F36BFC"/>
    <w:rsid w:val="00F370D3"/>
    <w:rsid w:val="00F37177"/>
    <w:rsid w:val="00F37366"/>
    <w:rsid w:val="00F37490"/>
    <w:rsid w:val="00F3758F"/>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6E1"/>
    <w:rsid w:val="00F437BE"/>
    <w:rsid w:val="00F43F14"/>
    <w:rsid w:val="00F443DE"/>
    <w:rsid w:val="00F447C3"/>
    <w:rsid w:val="00F449E9"/>
    <w:rsid w:val="00F44CA3"/>
    <w:rsid w:val="00F44D05"/>
    <w:rsid w:val="00F44D0D"/>
    <w:rsid w:val="00F45156"/>
    <w:rsid w:val="00F45DE5"/>
    <w:rsid w:val="00F45E0E"/>
    <w:rsid w:val="00F45E78"/>
    <w:rsid w:val="00F45E98"/>
    <w:rsid w:val="00F45F5B"/>
    <w:rsid w:val="00F46085"/>
    <w:rsid w:val="00F46229"/>
    <w:rsid w:val="00F46341"/>
    <w:rsid w:val="00F463C3"/>
    <w:rsid w:val="00F46469"/>
    <w:rsid w:val="00F465E6"/>
    <w:rsid w:val="00F46660"/>
    <w:rsid w:val="00F46844"/>
    <w:rsid w:val="00F46F49"/>
    <w:rsid w:val="00F46FBB"/>
    <w:rsid w:val="00F47456"/>
    <w:rsid w:val="00F47B26"/>
    <w:rsid w:val="00F47D97"/>
    <w:rsid w:val="00F500D7"/>
    <w:rsid w:val="00F508C8"/>
    <w:rsid w:val="00F50946"/>
    <w:rsid w:val="00F50A8C"/>
    <w:rsid w:val="00F50EFA"/>
    <w:rsid w:val="00F50FD9"/>
    <w:rsid w:val="00F51767"/>
    <w:rsid w:val="00F51B34"/>
    <w:rsid w:val="00F51BC4"/>
    <w:rsid w:val="00F51E09"/>
    <w:rsid w:val="00F51F31"/>
    <w:rsid w:val="00F521F3"/>
    <w:rsid w:val="00F523EF"/>
    <w:rsid w:val="00F528E4"/>
    <w:rsid w:val="00F52B90"/>
    <w:rsid w:val="00F53665"/>
    <w:rsid w:val="00F538D4"/>
    <w:rsid w:val="00F5398A"/>
    <w:rsid w:val="00F539E8"/>
    <w:rsid w:val="00F53BA3"/>
    <w:rsid w:val="00F53BA5"/>
    <w:rsid w:val="00F53E8D"/>
    <w:rsid w:val="00F53F97"/>
    <w:rsid w:val="00F53FFF"/>
    <w:rsid w:val="00F5438C"/>
    <w:rsid w:val="00F543B9"/>
    <w:rsid w:val="00F547AD"/>
    <w:rsid w:val="00F549B4"/>
    <w:rsid w:val="00F5535C"/>
    <w:rsid w:val="00F55375"/>
    <w:rsid w:val="00F55A68"/>
    <w:rsid w:val="00F55AAC"/>
    <w:rsid w:val="00F55CA5"/>
    <w:rsid w:val="00F55E96"/>
    <w:rsid w:val="00F5631B"/>
    <w:rsid w:val="00F56A35"/>
    <w:rsid w:val="00F57028"/>
    <w:rsid w:val="00F570A8"/>
    <w:rsid w:val="00F57534"/>
    <w:rsid w:val="00F577A9"/>
    <w:rsid w:val="00F57BE7"/>
    <w:rsid w:val="00F600B7"/>
    <w:rsid w:val="00F6011F"/>
    <w:rsid w:val="00F60179"/>
    <w:rsid w:val="00F601F3"/>
    <w:rsid w:val="00F60851"/>
    <w:rsid w:val="00F6093B"/>
    <w:rsid w:val="00F60B93"/>
    <w:rsid w:val="00F60E2C"/>
    <w:rsid w:val="00F614E7"/>
    <w:rsid w:val="00F61D92"/>
    <w:rsid w:val="00F61F27"/>
    <w:rsid w:val="00F623DB"/>
    <w:rsid w:val="00F62475"/>
    <w:rsid w:val="00F62489"/>
    <w:rsid w:val="00F6284A"/>
    <w:rsid w:val="00F6298C"/>
    <w:rsid w:val="00F629F7"/>
    <w:rsid w:val="00F62D2A"/>
    <w:rsid w:val="00F62D66"/>
    <w:rsid w:val="00F62F05"/>
    <w:rsid w:val="00F632D1"/>
    <w:rsid w:val="00F639FC"/>
    <w:rsid w:val="00F63D03"/>
    <w:rsid w:val="00F64036"/>
    <w:rsid w:val="00F6416D"/>
    <w:rsid w:val="00F641A6"/>
    <w:rsid w:val="00F64241"/>
    <w:rsid w:val="00F6486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2A2"/>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A26"/>
    <w:rsid w:val="00F75CAB"/>
    <w:rsid w:val="00F7623C"/>
    <w:rsid w:val="00F7631A"/>
    <w:rsid w:val="00F76940"/>
    <w:rsid w:val="00F773A9"/>
    <w:rsid w:val="00F776C4"/>
    <w:rsid w:val="00F7792A"/>
    <w:rsid w:val="00F77A59"/>
    <w:rsid w:val="00F77EE0"/>
    <w:rsid w:val="00F77EFE"/>
    <w:rsid w:val="00F807E1"/>
    <w:rsid w:val="00F808F3"/>
    <w:rsid w:val="00F80A0D"/>
    <w:rsid w:val="00F80A98"/>
    <w:rsid w:val="00F81374"/>
    <w:rsid w:val="00F8166D"/>
    <w:rsid w:val="00F81801"/>
    <w:rsid w:val="00F819D7"/>
    <w:rsid w:val="00F81FE0"/>
    <w:rsid w:val="00F82543"/>
    <w:rsid w:val="00F82670"/>
    <w:rsid w:val="00F826CB"/>
    <w:rsid w:val="00F828E7"/>
    <w:rsid w:val="00F82B9D"/>
    <w:rsid w:val="00F82DA4"/>
    <w:rsid w:val="00F83306"/>
    <w:rsid w:val="00F833D5"/>
    <w:rsid w:val="00F833F8"/>
    <w:rsid w:val="00F83782"/>
    <w:rsid w:val="00F839B8"/>
    <w:rsid w:val="00F83ACA"/>
    <w:rsid w:val="00F83B42"/>
    <w:rsid w:val="00F83C79"/>
    <w:rsid w:val="00F83E44"/>
    <w:rsid w:val="00F83F99"/>
    <w:rsid w:val="00F84012"/>
    <w:rsid w:val="00F845BB"/>
    <w:rsid w:val="00F845ED"/>
    <w:rsid w:val="00F84C57"/>
    <w:rsid w:val="00F84DC1"/>
    <w:rsid w:val="00F84EED"/>
    <w:rsid w:val="00F84FC0"/>
    <w:rsid w:val="00F8502F"/>
    <w:rsid w:val="00F85039"/>
    <w:rsid w:val="00F850C4"/>
    <w:rsid w:val="00F85E4D"/>
    <w:rsid w:val="00F85F57"/>
    <w:rsid w:val="00F861F5"/>
    <w:rsid w:val="00F86749"/>
    <w:rsid w:val="00F86896"/>
    <w:rsid w:val="00F86B33"/>
    <w:rsid w:val="00F86D94"/>
    <w:rsid w:val="00F872A4"/>
    <w:rsid w:val="00F8762C"/>
    <w:rsid w:val="00F878B6"/>
    <w:rsid w:val="00F87A1A"/>
    <w:rsid w:val="00F87C15"/>
    <w:rsid w:val="00F87C7B"/>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469"/>
    <w:rsid w:val="00F9283F"/>
    <w:rsid w:val="00F92C6B"/>
    <w:rsid w:val="00F9301D"/>
    <w:rsid w:val="00F9306A"/>
    <w:rsid w:val="00F932ED"/>
    <w:rsid w:val="00F9339C"/>
    <w:rsid w:val="00F93620"/>
    <w:rsid w:val="00F936FB"/>
    <w:rsid w:val="00F937F3"/>
    <w:rsid w:val="00F93B18"/>
    <w:rsid w:val="00F93C00"/>
    <w:rsid w:val="00F93E55"/>
    <w:rsid w:val="00F94103"/>
    <w:rsid w:val="00F9413C"/>
    <w:rsid w:val="00F94228"/>
    <w:rsid w:val="00F94368"/>
    <w:rsid w:val="00F94DF5"/>
    <w:rsid w:val="00F94F24"/>
    <w:rsid w:val="00F954D2"/>
    <w:rsid w:val="00F956A3"/>
    <w:rsid w:val="00F957B7"/>
    <w:rsid w:val="00F9634B"/>
    <w:rsid w:val="00F963D3"/>
    <w:rsid w:val="00F9648F"/>
    <w:rsid w:val="00F968FB"/>
    <w:rsid w:val="00F969F6"/>
    <w:rsid w:val="00F96B28"/>
    <w:rsid w:val="00F96B34"/>
    <w:rsid w:val="00F96BA9"/>
    <w:rsid w:val="00F96CAB"/>
    <w:rsid w:val="00F96E43"/>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2BF"/>
    <w:rsid w:val="00FA28FB"/>
    <w:rsid w:val="00FA2982"/>
    <w:rsid w:val="00FA2A3D"/>
    <w:rsid w:val="00FA2BBE"/>
    <w:rsid w:val="00FA30CB"/>
    <w:rsid w:val="00FA315D"/>
    <w:rsid w:val="00FA3877"/>
    <w:rsid w:val="00FA3A2D"/>
    <w:rsid w:val="00FA3B0F"/>
    <w:rsid w:val="00FA3B3E"/>
    <w:rsid w:val="00FA3BDB"/>
    <w:rsid w:val="00FA3C88"/>
    <w:rsid w:val="00FA3D96"/>
    <w:rsid w:val="00FA3E11"/>
    <w:rsid w:val="00FA403D"/>
    <w:rsid w:val="00FA4190"/>
    <w:rsid w:val="00FA429C"/>
    <w:rsid w:val="00FA46E7"/>
    <w:rsid w:val="00FA47D3"/>
    <w:rsid w:val="00FA4813"/>
    <w:rsid w:val="00FA4B44"/>
    <w:rsid w:val="00FA4CFF"/>
    <w:rsid w:val="00FA4D2B"/>
    <w:rsid w:val="00FA539D"/>
    <w:rsid w:val="00FA563B"/>
    <w:rsid w:val="00FA5B16"/>
    <w:rsid w:val="00FA63C4"/>
    <w:rsid w:val="00FA6560"/>
    <w:rsid w:val="00FA679A"/>
    <w:rsid w:val="00FA6BB3"/>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DB4"/>
    <w:rsid w:val="00FB2F8D"/>
    <w:rsid w:val="00FB3A64"/>
    <w:rsid w:val="00FB3F25"/>
    <w:rsid w:val="00FB40BE"/>
    <w:rsid w:val="00FB4167"/>
    <w:rsid w:val="00FB4251"/>
    <w:rsid w:val="00FB44D1"/>
    <w:rsid w:val="00FB4947"/>
    <w:rsid w:val="00FB535B"/>
    <w:rsid w:val="00FB5590"/>
    <w:rsid w:val="00FB560F"/>
    <w:rsid w:val="00FB56D5"/>
    <w:rsid w:val="00FB59FC"/>
    <w:rsid w:val="00FB5FDE"/>
    <w:rsid w:val="00FB6501"/>
    <w:rsid w:val="00FB69DE"/>
    <w:rsid w:val="00FB6A2B"/>
    <w:rsid w:val="00FB6B1C"/>
    <w:rsid w:val="00FB6C17"/>
    <w:rsid w:val="00FB6C9A"/>
    <w:rsid w:val="00FB6F68"/>
    <w:rsid w:val="00FB7402"/>
    <w:rsid w:val="00FB7499"/>
    <w:rsid w:val="00FB74F8"/>
    <w:rsid w:val="00FB79BA"/>
    <w:rsid w:val="00FB7BFF"/>
    <w:rsid w:val="00FB7D48"/>
    <w:rsid w:val="00FB7DFF"/>
    <w:rsid w:val="00FC031F"/>
    <w:rsid w:val="00FC032B"/>
    <w:rsid w:val="00FC0715"/>
    <w:rsid w:val="00FC09BE"/>
    <w:rsid w:val="00FC0E58"/>
    <w:rsid w:val="00FC12BA"/>
    <w:rsid w:val="00FC1443"/>
    <w:rsid w:val="00FC1589"/>
    <w:rsid w:val="00FC1697"/>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159"/>
    <w:rsid w:val="00FC5464"/>
    <w:rsid w:val="00FC55CE"/>
    <w:rsid w:val="00FC5FFA"/>
    <w:rsid w:val="00FC641E"/>
    <w:rsid w:val="00FC64DE"/>
    <w:rsid w:val="00FC6710"/>
    <w:rsid w:val="00FC674E"/>
    <w:rsid w:val="00FC67C7"/>
    <w:rsid w:val="00FC6EAF"/>
    <w:rsid w:val="00FC748C"/>
    <w:rsid w:val="00FC76EC"/>
    <w:rsid w:val="00FC78E9"/>
    <w:rsid w:val="00FC7B38"/>
    <w:rsid w:val="00FD09E1"/>
    <w:rsid w:val="00FD0B0B"/>
    <w:rsid w:val="00FD0CC0"/>
    <w:rsid w:val="00FD0E28"/>
    <w:rsid w:val="00FD1271"/>
    <w:rsid w:val="00FD12D3"/>
    <w:rsid w:val="00FD1321"/>
    <w:rsid w:val="00FD1584"/>
    <w:rsid w:val="00FD16BC"/>
    <w:rsid w:val="00FD17AC"/>
    <w:rsid w:val="00FD1912"/>
    <w:rsid w:val="00FD19ED"/>
    <w:rsid w:val="00FD1D0A"/>
    <w:rsid w:val="00FD1E23"/>
    <w:rsid w:val="00FD1F6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44D"/>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6E9"/>
    <w:rsid w:val="00FE0C36"/>
    <w:rsid w:val="00FE0E7B"/>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562"/>
    <w:rsid w:val="00FE589F"/>
    <w:rsid w:val="00FE59ED"/>
    <w:rsid w:val="00FE5A53"/>
    <w:rsid w:val="00FE5C45"/>
    <w:rsid w:val="00FE5E42"/>
    <w:rsid w:val="00FE5E43"/>
    <w:rsid w:val="00FE61C5"/>
    <w:rsid w:val="00FE61FB"/>
    <w:rsid w:val="00FE6D7A"/>
    <w:rsid w:val="00FE706A"/>
    <w:rsid w:val="00FE72AF"/>
    <w:rsid w:val="00FE754B"/>
    <w:rsid w:val="00FE7613"/>
    <w:rsid w:val="00FE79AF"/>
    <w:rsid w:val="00FE79F3"/>
    <w:rsid w:val="00FE7C1B"/>
    <w:rsid w:val="00FE7F91"/>
    <w:rsid w:val="00FF017A"/>
    <w:rsid w:val="00FF0AEB"/>
    <w:rsid w:val="00FF1375"/>
    <w:rsid w:val="00FF13A7"/>
    <w:rsid w:val="00FF13E6"/>
    <w:rsid w:val="00FF167F"/>
    <w:rsid w:val="00FF182B"/>
    <w:rsid w:val="00FF19FF"/>
    <w:rsid w:val="00FF1CF6"/>
    <w:rsid w:val="00FF206E"/>
    <w:rsid w:val="00FF2188"/>
    <w:rsid w:val="00FF2564"/>
    <w:rsid w:val="00FF28CD"/>
    <w:rsid w:val="00FF2B42"/>
    <w:rsid w:val="00FF2E92"/>
    <w:rsid w:val="00FF2EDA"/>
    <w:rsid w:val="00FF2FB2"/>
    <w:rsid w:val="00FF31BB"/>
    <w:rsid w:val="00FF370F"/>
    <w:rsid w:val="00FF3E67"/>
    <w:rsid w:val="00FF4366"/>
    <w:rsid w:val="00FF45C3"/>
    <w:rsid w:val="00FF4666"/>
    <w:rsid w:val="00FF47F0"/>
    <w:rsid w:val="00FF48FA"/>
    <w:rsid w:val="00FF4943"/>
    <w:rsid w:val="00FF4A76"/>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97"/>
    <w:rsid w:val="00FF7ABE"/>
    <w:rsid w:val="00FF7D34"/>
    <w:rsid w:val="01B364D0"/>
    <w:rsid w:val="04AD7FD8"/>
    <w:rsid w:val="06ED3B45"/>
    <w:rsid w:val="111F7060"/>
    <w:rsid w:val="1BC969E1"/>
    <w:rsid w:val="220A4639"/>
    <w:rsid w:val="23ED7289"/>
    <w:rsid w:val="32985C61"/>
    <w:rsid w:val="33B44AF7"/>
    <w:rsid w:val="41454EE4"/>
    <w:rsid w:val="42952524"/>
    <w:rsid w:val="46FA7701"/>
    <w:rsid w:val="50E32212"/>
    <w:rsid w:val="52B502AD"/>
    <w:rsid w:val="59340330"/>
    <w:rsid w:val="60ED0C9F"/>
    <w:rsid w:val="6CF811BC"/>
    <w:rsid w:val="6E5033AF"/>
    <w:rsid w:val="710664CE"/>
    <w:rsid w:val="71EB75DF"/>
    <w:rsid w:val="76C02A2E"/>
    <w:rsid w:val="79A44418"/>
    <w:rsid w:val="7C2A046F"/>
    <w:rsid w:val="7EEC1A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字符"/>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6"/>
    <w:qFormat/>
    <w:uiPriority w:val="99"/>
    <w:rPr>
      <w:rFonts w:ascii="Calibri" w:hAnsi="Calibri"/>
      <w:kern w:val="2"/>
      <w:sz w:val="18"/>
      <w:szCs w:val="24"/>
    </w:rPr>
  </w:style>
  <w:style w:type="character" w:customStyle="1" w:styleId="16">
    <w:name w:val="页脚 字符"/>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字符"/>
    <w:basedOn w:val="8"/>
    <w:link w:val="7"/>
    <w:qFormat/>
    <w:uiPriority w:val="0"/>
    <w:rPr>
      <w:rFonts w:ascii="Calibri" w:hAnsi="Calibri"/>
      <w:kern w:val="2"/>
      <w:sz w:val="18"/>
      <w:szCs w:val="18"/>
    </w:rPr>
  </w:style>
  <w:style w:type="character" w:customStyle="1" w:styleId="23">
    <w:name w:val="纯文本 字符"/>
    <w:basedOn w:val="8"/>
    <w:link w:val="2"/>
    <w:qFormat/>
    <w:uiPriority w:val="99"/>
    <w:rPr>
      <w:rFonts w:ascii="宋体" w:hAnsi="Courier New" w:cs="Courier New"/>
      <w:kern w:val="2"/>
      <w:sz w:val="21"/>
      <w:szCs w:val="21"/>
    </w:rPr>
  </w:style>
  <w:style w:type="character" w:customStyle="1" w:styleId="24">
    <w:name w:val="日期 字符"/>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C5388-856D-4163-BBCC-78F36A9B2211}">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4276</Words>
  <Characters>4604</Characters>
  <Lines>36</Lines>
  <Paragraphs>10</Paragraphs>
  <TotalTime>1</TotalTime>
  <ScaleCrop>false</ScaleCrop>
  <LinksUpToDate>false</LinksUpToDate>
  <CharactersWithSpaces>4925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2022-06-16T07:46:00Z</dcterms:created>
  <dc:creator>icelinye</dc:creator>
  <cp:lastModifiedBy>Administrator</cp:lastModifiedBy>
  <dcterms:modified xsi:type="dcterms:W3CDTF">2023-02-19T12:34:36Z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