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F00D3A" w:rsidRPr="0006376A" w14:paraId="675D6F51" w14:textId="77777777">
      <w:pPr>
        <w:autoSpaceDE w:val="0"/>
        <w:autoSpaceDN w:val="0"/>
        <w:adjustRightInd w:val="0"/>
        <w:spacing w:line="360" w:lineRule="auto"/>
        <w:jc w:val="center"/>
        <w:rPr>
          <w:rFonts w:ascii="宋体" w:eastAsia="宋体" w:hAnsi="宋体" w:cs="Times New Roman"/>
          <w:b/>
          <w:kern w:val="0"/>
          <w:sz w:val="24"/>
          <w:szCs w:val="24"/>
        </w:rPr>
      </w:pPr>
      <w:r w:rsidRPr="0006376A">
        <w:rPr>
          <w:rFonts w:ascii="宋体" w:eastAsia="宋体" w:hAnsi="宋体" w:cs="Times New Roman" w:hint="eastAsia"/>
          <w:b/>
          <w:kern w:val="0"/>
          <w:sz w:val="24"/>
          <w:szCs w:val="24"/>
        </w:rPr>
        <w:drawing>
          <wp:anchor simplePos="0" relativeHeight="251658240" behindDoc="0" locked="0" layoutInCell="1" allowOverlap="1">
            <wp:simplePos x="0" y="0"/>
            <wp:positionH relativeFrom="page">
              <wp:posOffset>11544300</wp:posOffset>
            </wp:positionH>
            <wp:positionV relativeFrom="topMargin">
              <wp:posOffset>10426700</wp:posOffset>
            </wp:positionV>
            <wp:extent cx="495300" cy="254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408493" name=""/>
                    <pic:cNvPicPr>
                      <a:picLocks noChangeAspect="1"/>
                    </pic:cNvPicPr>
                  </pic:nvPicPr>
                  <pic:blipFill>
                    <a:blip xmlns:r="http://schemas.openxmlformats.org/officeDocument/2006/relationships" r:embed="rId4"/>
                    <a:stretch>
                      <a:fillRect/>
                    </a:stretch>
                  </pic:blipFill>
                  <pic:spPr>
                    <a:xfrm>
                      <a:off x="0" y="0"/>
                      <a:ext cx="495300" cy="254000"/>
                    </a:xfrm>
                    <a:prstGeom prst="rect">
                      <a:avLst/>
                    </a:prstGeom>
                  </pic:spPr>
                </pic:pic>
              </a:graphicData>
            </a:graphic>
          </wp:anchor>
        </w:drawing>
      </w:r>
      <w:r w:rsidRPr="0006376A">
        <w:rPr>
          <w:rFonts w:ascii="宋体" w:eastAsia="宋体" w:hAnsi="宋体" w:cs="Times New Roman" w:hint="eastAsia"/>
          <w:b/>
          <w:kern w:val="0"/>
          <w:sz w:val="24"/>
          <w:szCs w:val="24"/>
        </w:rPr>
        <w:t>洛宁县</w:t>
      </w:r>
      <w:r w:rsidRPr="0006376A">
        <w:rPr>
          <w:rFonts w:ascii="宋体" w:eastAsia="宋体" w:hAnsi="宋体" w:cs="Times New Roman" w:hint="eastAsia"/>
          <w:b/>
          <w:kern w:val="0"/>
          <w:sz w:val="24"/>
          <w:szCs w:val="24"/>
        </w:rPr>
        <w:t>2</w:t>
      </w:r>
      <w:r w:rsidRPr="0006376A">
        <w:rPr>
          <w:rFonts w:ascii="宋体" w:eastAsia="宋体" w:hAnsi="宋体" w:cs="Times New Roman"/>
          <w:b/>
          <w:kern w:val="0"/>
          <w:sz w:val="24"/>
          <w:szCs w:val="24"/>
        </w:rPr>
        <w:t>022-2023</w:t>
      </w:r>
      <w:r w:rsidRPr="0006376A">
        <w:rPr>
          <w:rFonts w:ascii="宋体" w:eastAsia="宋体" w:hAnsi="宋体" w:cs="Times New Roman" w:hint="eastAsia"/>
          <w:b/>
          <w:kern w:val="0"/>
          <w:sz w:val="24"/>
          <w:szCs w:val="24"/>
        </w:rPr>
        <w:t>学年九年级第二次大练习</w:t>
      </w:r>
    </w:p>
    <w:p w:rsidR="00F00D3A" w:rsidRPr="0006376A" w14:paraId="068460C1" w14:textId="77777777">
      <w:pPr>
        <w:autoSpaceDE w:val="0"/>
        <w:autoSpaceDN w:val="0"/>
        <w:adjustRightInd w:val="0"/>
        <w:spacing w:line="360" w:lineRule="auto"/>
        <w:jc w:val="center"/>
        <w:rPr>
          <w:rFonts w:ascii="宋体" w:eastAsia="宋体" w:hAnsi="宋体" w:cs="Times New Roman"/>
          <w:b/>
          <w:kern w:val="0"/>
          <w:sz w:val="24"/>
          <w:szCs w:val="24"/>
        </w:rPr>
      </w:pPr>
      <w:r w:rsidRPr="0006376A">
        <w:rPr>
          <w:rFonts w:ascii="宋体" w:eastAsia="宋体" w:hAnsi="宋体" w:cs="Times New Roman" w:hint="eastAsia"/>
          <w:b/>
          <w:kern w:val="0"/>
          <w:sz w:val="24"/>
          <w:szCs w:val="24"/>
        </w:rPr>
        <w:t>英语试卷参考答案</w:t>
      </w:r>
    </w:p>
    <w:p w:rsidR="00AF0E6F" w:rsidRPr="00AF0E6F" w:rsidP="00AF0E6F" w14:paraId="13601D0A" w14:textId="2953FE1C">
      <w:pPr>
        <w:pStyle w:val="ListParagraph"/>
        <w:numPr>
          <w:ilvl w:val="0"/>
          <w:numId w:val="3"/>
        </w:numPr>
        <w:spacing w:line="360" w:lineRule="auto"/>
        <w:ind w:firstLineChars="0"/>
        <w:rPr>
          <w:rFonts w:ascii="宋体" w:eastAsia="宋体" w:hAnsi="宋体" w:cs="Times New Roman"/>
          <w:b/>
          <w:kern w:val="0"/>
          <w:sz w:val="24"/>
          <w:szCs w:val="24"/>
        </w:rPr>
      </w:pPr>
      <w:bookmarkStart w:id="0" w:name="_Hlk123054117"/>
      <w:r w:rsidRPr="00AF0E6F">
        <w:rPr>
          <w:rFonts w:ascii="宋体" w:eastAsia="宋体" w:hAnsi="宋体" w:cs="Times New Roman" w:hint="eastAsia"/>
          <w:b/>
          <w:kern w:val="0"/>
          <w:sz w:val="24"/>
          <w:szCs w:val="24"/>
        </w:rPr>
        <w:t>听力理解</w:t>
      </w:r>
      <w:r w:rsidRPr="00AF0E6F">
        <w:rPr>
          <w:rFonts w:ascii="宋体" w:eastAsia="宋体" w:hAnsi="宋体" w:cs="Times New Roman" w:hint="eastAsia"/>
          <w:b/>
          <w:kern w:val="0"/>
          <w:sz w:val="24"/>
          <w:szCs w:val="24"/>
        </w:rPr>
        <w:t>（</w:t>
      </w:r>
      <w:r w:rsidRPr="00AF0E6F">
        <w:rPr>
          <w:rFonts w:ascii="宋体" w:eastAsia="宋体" w:hAnsi="宋体" w:cs="Times New Roman"/>
          <w:bCs/>
          <w:kern w:val="0"/>
          <w:sz w:val="24"/>
          <w:szCs w:val="24"/>
        </w:rPr>
        <w:t>20</w:t>
      </w:r>
      <w:r w:rsidRPr="00AF0E6F">
        <w:rPr>
          <w:rFonts w:ascii="宋体" w:eastAsia="宋体" w:hAnsi="宋体" w:cs="Times New Roman"/>
          <w:bCs/>
          <w:kern w:val="0"/>
          <w:sz w:val="24"/>
          <w:szCs w:val="24"/>
        </w:rPr>
        <w:t>小题，每小题1分，共</w:t>
      </w:r>
      <w:r w:rsidRPr="00AF0E6F">
        <w:rPr>
          <w:rFonts w:ascii="宋体" w:eastAsia="宋体" w:hAnsi="宋体" w:cs="Times New Roman"/>
          <w:bCs/>
          <w:kern w:val="0"/>
          <w:sz w:val="24"/>
          <w:szCs w:val="24"/>
        </w:rPr>
        <w:t>20</w:t>
      </w:r>
      <w:r w:rsidRPr="00AF0E6F">
        <w:rPr>
          <w:rFonts w:ascii="宋体" w:eastAsia="宋体" w:hAnsi="宋体" w:cs="Times New Roman"/>
          <w:bCs/>
          <w:kern w:val="0"/>
          <w:sz w:val="24"/>
          <w:szCs w:val="24"/>
        </w:rPr>
        <w:t>分）</w:t>
      </w:r>
      <w:bookmarkEnd w:id="0"/>
      <w:r w:rsidRPr="00AF0E6F">
        <w:rPr>
          <w:rFonts w:ascii="宋体" w:eastAsia="宋体" w:hAnsi="宋体" w:cs="Times New Roman" w:hint="eastAsia"/>
          <w:b/>
          <w:kern w:val="0"/>
          <w:sz w:val="24"/>
          <w:szCs w:val="24"/>
        </w:rPr>
        <w:t>：</w:t>
      </w:r>
    </w:p>
    <w:p w:rsidR="00F00D3A" w:rsidRPr="00AF0E6F" w:rsidP="00AF0E6F" w14:paraId="1F8075ED" w14:textId="3DCAE1C6">
      <w:pPr>
        <w:pStyle w:val="ListParagraph"/>
        <w:numPr>
          <w:ilvl w:val="1"/>
          <w:numId w:val="4"/>
        </w:numPr>
        <w:spacing w:line="360" w:lineRule="auto"/>
        <w:ind w:firstLineChars="0"/>
        <w:rPr>
          <w:rFonts w:ascii="Times New Roman" w:eastAsia="宋体" w:hAnsi="Times New Roman" w:cs="Times New Roman"/>
          <w:bCs/>
          <w:kern w:val="0"/>
          <w:szCs w:val="21"/>
        </w:rPr>
      </w:pPr>
      <w:r w:rsidRPr="00AF0E6F">
        <w:rPr>
          <w:rFonts w:ascii="Times New Roman" w:eastAsia="宋体" w:hAnsi="Times New Roman" w:cs="Times New Roman"/>
          <w:bCs/>
          <w:kern w:val="0"/>
          <w:szCs w:val="21"/>
        </w:rPr>
        <w:t>ABACB   6-10 CACBC      11-15 CCABC    16-20 DBCEA</w:t>
      </w:r>
    </w:p>
    <w:p w:rsidR="00AF0E6F" w:rsidRPr="00AF0E6F" w:rsidP="00AF0E6F" w14:paraId="7BDDC301" w14:textId="79CDF16A">
      <w:pPr>
        <w:spacing w:line="360" w:lineRule="auto"/>
        <w:textAlignment w:val="center"/>
        <w:rPr>
          <w:rFonts w:ascii="宋体" w:eastAsia="宋体" w:hAnsi="宋体" w:cs="Times New Roman"/>
          <w:b/>
          <w:kern w:val="0"/>
          <w:sz w:val="24"/>
          <w:szCs w:val="24"/>
        </w:rPr>
      </w:pPr>
      <w:r>
        <w:rPr>
          <w:rFonts w:ascii="宋体" w:eastAsia="宋体" w:hAnsi="宋体" w:cs="Times New Roman" w:hint="eastAsia"/>
          <w:b/>
          <w:kern w:val="0"/>
          <w:sz w:val="24"/>
          <w:szCs w:val="24"/>
        </w:rPr>
        <w:t>二、</w:t>
      </w:r>
      <w:bookmarkStart w:id="1" w:name="_Hlk123054145"/>
      <w:r w:rsidRPr="00AF0E6F" w:rsidR="007A1475">
        <w:rPr>
          <w:rFonts w:ascii="宋体" w:eastAsia="宋体" w:hAnsi="宋体" w:cs="Times New Roman" w:hint="eastAsia"/>
          <w:b/>
          <w:kern w:val="0"/>
          <w:sz w:val="24"/>
          <w:szCs w:val="24"/>
        </w:rPr>
        <w:t>阅读理解</w:t>
      </w:r>
      <w:r w:rsidRPr="00AF0E6F">
        <w:rPr>
          <w:rFonts w:ascii="宋体" w:eastAsia="宋体" w:hAnsi="宋体" w:cs="Times New Roman" w:hint="eastAsia"/>
          <w:bCs/>
          <w:kern w:val="0"/>
          <w:sz w:val="24"/>
          <w:szCs w:val="24"/>
        </w:rPr>
        <w:t>（</w:t>
      </w:r>
      <w:r w:rsidRPr="00AF0E6F">
        <w:rPr>
          <w:rFonts w:ascii="宋体" w:eastAsia="宋体" w:hAnsi="宋体" w:cs="Times New Roman"/>
          <w:bCs/>
          <w:kern w:val="0"/>
          <w:sz w:val="24"/>
          <w:szCs w:val="24"/>
        </w:rPr>
        <w:t>20</w:t>
      </w:r>
      <w:r w:rsidRPr="00AF0E6F">
        <w:rPr>
          <w:rFonts w:ascii="宋体" w:eastAsia="宋体" w:hAnsi="宋体" w:cs="Times New Roman"/>
          <w:bCs/>
          <w:kern w:val="0"/>
          <w:sz w:val="24"/>
          <w:szCs w:val="24"/>
        </w:rPr>
        <w:t>小题，每小题</w:t>
      </w:r>
      <w:r w:rsidRPr="00AF0E6F">
        <w:rPr>
          <w:rFonts w:ascii="宋体" w:eastAsia="宋体" w:hAnsi="宋体" w:cs="Times New Roman"/>
          <w:bCs/>
          <w:kern w:val="0"/>
          <w:sz w:val="24"/>
          <w:szCs w:val="24"/>
        </w:rPr>
        <w:t>2</w:t>
      </w:r>
      <w:r w:rsidRPr="00AF0E6F">
        <w:rPr>
          <w:rFonts w:ascii="宋体" w:eastAsia="宋体" w:hAnsi="宋体" w:cs="Times New Roman"/>
          <w:bCs/>
          <w:kern w:val="0"/>
          <w:sz w:val="24"/>
          <w:szCs w:val="24"/>
        </w:rPr>
        <w:t>分，共</w:t>
      </w:r>
      <w:r w:rsidRPr="00AF0E6F">
        <w:rPr>
          <w:rFonts w:ascii="宋体" w:eastAsia="宋体" w:hAnsi="宋体" w:cs="Times New Roman"/>
          <w:bCs/>
          <w:kern w:val="0"/>
          <w:sz w:val="24"/>
          <w:szCs w:val="24"/>
        </w:rPr>
        <w:t>40</w:t>
      </w:r>
      <w:r w:rsidRPr="00AF0E6F">
        <w:rPr>
          <w:rFonts w:ascii="宋体" w:eastAsia="宋体" w:hAnsi="宋体" w:cs="Times New Roman"/>
          <w:bCs/>
          <w:kern w:val="0"/>
          <w:sz w:val="24"/>
          <w:szCs w:val="24"/>
        </w:rPr>
        <w:t>分）</w:t>
      </w:r>
      <w:bookmarkEnd w:id="1"/>
      <w:r w:rsidRPr="00AF0E6F" w:rsidR="007A1475">
        <w:rPr>
          <w:rFonts w:ascii="宋体" w:eastAsia="宋体" w:hAnsi="宋体" w:cs="Times New Roman" w:hint="eastAsia"/>
          <w:b/>
          <w:kern w:val="0"/>
          <w:sz w:val="24"/>
          <w:szCs w:val="24"/>
        </w:rPr>
        <w:t>：</w:t>
      </w:r>
    </w:p>
    <w:p w:rsidR="00F00D3A" w:rsidRPr="00AF0E6F" w:rsidP="00AF0E6F" w14:paraId="1E38C636" w14:textId="17FA6412">
      <w:pPr>
        <w:pStyle w:val="ListParagraph"/>
        <w:spacing w:line="360" w:lineRule="auto"/>
        <w:ind w:left="450" w:firstLine="0" w:firstLineChars="0"/>
        <w:textAlignment w:val="center"/>
        <w:rPr>
          <w:rFonts w:ascii="Times New Roman" w:eastAsia="Times New Roman" w:hAnsi="Times New Roman" w:cs="Times New Roman"/>
          <w:bCs/>
          <w:kern w:val="0"/>
          <w:sz w:val="24"/>
          <w:szCs w:val="24"/>
        </w:rPr>
      </w:pPr>
      <w:r w:rsidRPr="00AF0E6F">
        <w:rPr>
          <w:rFonts w:ascii="Times New Roman" w:eastAsia="宋体" w:hAnsi="Times New Roman" w:cs="Times New Roman"/>
          <w:bCs/>
          <w:kern w:val="0"/>
          <w:szCs w:val="21"/>
        </w:rPr>
        <w:t xml:space="preserve">21-25 </w:t>
      </w:r>
      <w:r w:rsidRPr="00AF0E6F">
        <w:rPr>
          <w:rFonts w:ascii="Times New Roman" w:eastAsia="Times New Roman" w:hAnsi="Times New Roman" w:cs="Times New Roman"/>
          <w:bCs/>
          <w:kern w:val="0"/>
          <w:szCs w:val="21"/>
        </w:rPr>
        <w:t>ABDBC</w:t>
      </w:r>
      <w:r w:rsidRPr="00AF0E6F">
        <w:rPr>
          <w:rFonts w:ascii="Times New Roman" w:hAnsi="Times New Roman" w:cs="Times New Roman" w:hint="eastAsia"/>
          <w:bCs/>
          <w:kern w:val="0"/>
          <w:szCs w:val="21"/>
        </w:rPr>
        <w:t xml:space="preserve"> </w:t>
      </w:r>
      <w:r w:rsidRPr="00AF0E6F">
        <w:rPr>
          <w:rFonts w:ascii="Times New Roman" w:hAnsi="Times New Roman" w:cs="Times New Roman"/>
          <w:bCs/>
          <w:kern w:val="0"/>
          <w:szCs w:val="21"/>
        </w:rPr>
        <w:t xml:space="preserve"> </w:t>
      </w:r>
      <w:r w:rsidRPr="00AF0E6F">
        <w:rPr>
          <w:rFonts w:ascii="Times New Roman" w:eastAsia="宋体" w:hAnsi="Times New Roman" w:cs="Times New Roman"/>
          <w:bCs/>
          <w:kern w:val="0"/>
          <w:szCs w:val="21"/>
        </w:rPr>
        <w:t>26-30</w:t>
      </w:r>
      <w:r w:rsidRPr="00AF0E6F">
        <w:rPr>
          <w:rFonts w:ascii="Times New Roman" w:eastAsia="宋体" w:hAnsi="Times New Roman" w:cs="Times New Roman"/>
          <w:bCs/>
          <w:color w:val="FF0000"/>
          <w:kern w:val="0"/>
          <w:szCs w:val="21"/>
        </w:rPr>
        <w:t xml:space="preserve"> </w:t>
      </w:r>
      <w:r w:rsidRPr="00AF0E6F">
        <w:rPr>
          <w:rFonts w:ascii="Times New Roman" w:eastAsia="Times New Roman" w:hAnsi="Times New Roman" w:cs="Times New Roman"/>
          <w:bCs/>
          <w:kern w:val="0"/>
          <w:szCs w:val="21"/>
        </w:rPr>
        <w:t>BAADC</w:t>
      </w:r>
      <w:r w:rsidRPr="00AF0E6F">
        <w:rPr>
          <w:rFonts w:ascii="Times New Roman" w:hAnsi="Times New Roman" w:cs="Times New Roman" w:hint="eastAsia"/>
          <w:bCs/>
          <w:kern w:val="0"/>
          <w:sz w:val="24"/>
          <w:szCs w:val="24"/>
        </w:rPr>
        <w:t xml:space="preserve"> </w:t>
      </w:r>
      <w:r w:rsidRPr="00AF0E6F">
        <w:rPr>
          <w:rFonts w:ascii="Times New Roman" w:hAnsi="Times New Roman" w:cs="Times New Roman"/>
          <w:bCs/>
          <w:kern w:val="0"/>
          <w:sz w:val="24"/>
          <w:szCs w:val="24"/>
        </w:rPr>
        <w:t xml:space="preserve">   </w:t>
      </w:r>
      <w:r w:rsidRPr="00AF0E6F">
        <w:rPr>
          <w:rFonts w:ascii="Times New Roman" w:eastAsia="宋体" w:hAnsi="Times New Roman" w:cs="Times New Roman"/>
          <w:bCs/>
          <w:kern w:val="0"/>
          <w:szCs w:val="21"/>
        </w:rPr>
        <w:t xml:space="preserve">31-35 </w:t>
      </w:r>
      <w:r w:rsidRPr="00AF0E6F">
        <w:rPr>
          <w:rFonts w:ascii="Times New Roman" w:eastAsia="Times New Roman" w:hAnsi="Times New Roman" w:cs="Times New Roman"/>
          <w:bCs/>
          <w:kern w:val="0"/>
          <w:szCs w:val="21"/>
        </w:rPr>
        <w:t>C</w:t>
      </w:r>
      <w:r w:rsidRPr="00AF0E6F">
        <w:rPr>
          <w:rFonts w:ascii="Times New Roman" w:eastAsia="Times New Roman" w:hAnsi="Times New Roman" w:cs="Times New Roman"/>
          <w:bCs/>
          <w:kern w:val="0"/>
          <w:szCs w:val="21"/>
        </w:rPr>
        <w:t>DBDA</w:t>
      </w:r>
      <w:r w:rsidRPr="00AF0E6F">
        <w:rPr>
          <w:rFonts w:ascii="Times New Roman" w:hAnsi="Times New Roman" w:cs="Times New Roman" w:hint="eastAsia"/>
          <w:bCs/>
          <w:kern w:val="0"/>
          <w:sz w:val="24"/>
          <w:szCs w:val="24"/>
        </w:rPr>
        <w:t xml:space="preserve"> </w:t>
      </w:r>
      <w:r w:rsidRPr="00AF0E6F">
        <w:rPr>
          <w:rFonts w:ascii="Times New Roman" w:hAnsi="Times New Roman" w:cs="Times New Roman"/>
          <w:bCs/>
          <w:kern w:val="0"/>
          <w:sz w:val="24"/>
          <w:szCs w:val="24"/>
        </w:rPr>
        <w:t xml:space="preserve">   </w:t>
      </w:r>
      <w:r w:rsidRPr="00AF0E6F">
        <w:rPr>
          <w:rFonts w:ascii="Times New Roman" w:eastAsia="宋体" w:hAnsi="Times New Roman" w:cs="Times New Roman"/>
          <w:bCs/>
          <w:kern w:val="0"/>
          <w:szCs w:val="21"/>
        </w:rPr>
        <w:t>36-40 ABEDC</w:t>
      </w:r>
    </w:p>
    <w:p w:rsidR="00F00D3A" w:rsidRPr="00AF0E6F" w14:paraId="0318D98A" w14:textId="77777777">
      <w:pPr>
        <w:autoSpaceDE w:val="0"/>
        <w:autoSpaceDN w:val="0"/>
        <w:adjustRightInd w:val="0"/>
        <w:spacing w:line="360" w:lineRule="auto"/>
        <w:rPr>
          <w:rFonts w:ascii="宋体" w:eastAsia="宋体" w:hAnsi="宋体" w:cs="Times New Roman"/>
          <w:b/>
          <w:kern w:val="0"/>
          <w:sz w:val="24"/>
          <w:szCs w:val="24"/>
        </w:rPr>
      </w:pPr>
      <w:r w:rsidRPr="00AF0E6F">
        <w:rPr>
          <w:rFonts w:ascii="宋体" w:eastAsia="宋体" w:hAnsi="宋体" w:cs="Times New Roman" w:hint="eastAsia"/>
          <w:b/>
          <w:kern w:val="0"/>
          <w:sz w:val="24"/>
          <w:szCs w:val="24"/>
        </w:rPr>
        <w:t>三、完形填空（</w:t>
      </w:r>
      <w:r w:rsidRPr="00AF0E6F">
        <w:rPr>
          <w:rFonts w:ascii="宋体" w:eastAsia="宋体" w:hAnsi="宋体" w:cs="Times New Roman"/>
          <w:bCs/>
          <w:kern w:val="0"/>
          <w:sz w:val="24"/>
          <w:szCs w:val="24"/>
        </w:rPr>
        <w:t>15</w:t>
      </w:r>
      <w:r w:rsidRPr="00AF0E6F">
        <w:rPr>
          <w:rFonts w:ascii="宋体" w:eastAsia="宋体" w:hAnsi="宋体" w:cs="Times New Roman"/>
          <w:bCs/>
          <w:kern w:val="0"/>
          <w:sz w:val="24"/>
          <w:szCs w:val="24"/>
        </w:rPr>
        <w:t>小题，每小题</w:t>
      </w:r>
      <w:r w:rsidRPr="00AF0E6F">
        <w:rPr>
          <w:rFonts w:ascii="宋体" w:eastAsia="宋体" w:hAnsi="宋体" w:cs="Times New Roman"/>
          <w:bCs/>
          <w:kern w:val="0"/>
          <w:sz w:val="24"/>
          <w:szCs w:val="24"/>
        </w:rPr>
        <w:t>1</w:t>
      </w:r>
      <w:r w:rsidRPr="00AF0E6F">
        <w:rPr>
          <w:rFonts w:ascii="宋体" w:eastAsia="宋体" w:hAnsi="宋体" w:cs="Times New Roman"/>
          <w:bCs/>
          <w:kern w:val="0"/>
          <w:sz w:val="24"/>
          <w:szCs w:val="24"/>
        </w:rPr>
        <w:t>分，共</w:t>
      </w:r>
      <w:r w:rsidRPr="00AF0E6F">
        <w:rPr>
          <w:rFonts w:ascii="宋体" w:eastAsia="宋体" w:hAnsi="宋体" w:cs="Times New Roman"/>
          <w:bCs/>
          <w:kern w:val="0"/>
          <w:sz w:val="24"/>
          <w:szCs w:val="24"/>
        </w:rPr>
        <w:t>15</w:t>
      </w:r>
      <w:r w:rsidRPr="00AF0E6F">
        <w:rPr>
          <w:rFonts w:ascii="宋体" w:eastAsia="宋体" w:hAnsi="宋体" w:cs="Times New Roman"/>
          <w:bCs/>
          <w:kern w:val="0"/>
          <w:sz w:val="24"/>
          <w:szCs w:val="24"/>
        </w:rPr>
        <w:t>分）</w:t>
      </w:r>
    </w:p>
    <w:p w:rsidR="00F00D3A" w:rsidRPr="00AF0E6F" w14:paraId="6B5E4764" w14:textId="77777777">
      <w:pPr>
        <w:autoSpaceDE w:val="0"/>
        <w:autoSpaceDN w:val="0"/>
        <w:adjustRightInd w:val="0"/>
        <w:spacing w:line="360" w:lineRule="auto"/>
        <w:rPr>
          <w:rFonts w:ascii="Times New Roman" w:eastAsia="宋体" w:hAnsi="Times New Roman" w:cs="Times New Roman"/>
          <w:bCs/>
          <w:kern w:val="0"/>
          <w:szCs w:val="21"/>
        </w:rPr>
      </w:pPr>
      <w:r>
        <w:rPr>
          <w:rFonts w:ascii="Times New Roman" w:eastAsia="宋体" w:hAnsi="Times New Roman" w:cs="Times New Roman" w:hint="eastAsia"/>
          <w:b/>
          <w:kern w:val="0"/>
          <w:szCs w:val="21"/>
        </w:rPr>
        <w:t xml:space="preserve"> </w:t>
      </w:r>
      <w:r>
        <w:rPr>
          <w:rFonts w:ascii="Times New Roman" w:eastAsia="宋体" w:hAnsi="Times New Roman" w:cs="Times New Roman"/>
          <w:b/>
          <w:kern w:val="0"/>
          <w:szCs w:val="21"/>
        </w:rPr>
        <w:t xml:space="preserve">  </w:t>
      </w:r>
      <w:r w:rsidRPr="00AF0E6F">
        <w:rPr>
          <w:rFonts w:ascii="Times New Roman" w:eastAsia="宋体" w:hAnsi="Times New Roman" w:cs="Times New Roman"/>
          <w:bCs/>
          <w:kern w:val="0"/>
          <w:szCs w:val="21"/>
        </w:rPr>
        <w:t xml:space="preserve"> 41-45 ABCDA  46-50 BCDAC  51-55 DABCB</w:t>
      </w:r>
    </w:p>
    <w:p w:rsidR="00F00D3A" w14:paraId="1AE5B361" w14:textId="77777777">
      <w:pPr>
        <w:autoSpaceDE w:val="0"/>
        <w:autoSpaceDN w:val="0"/>
        <w:adjustRightInd w:val="0"/>
        <w:spacing w:line="360" w:lineRule="auto"/>
        <w:rPr>
          <w:rFonts w:ascii="Times New Roman" w:eastAsia="宋体" w:hAnsi="Times New Roman" w:cs="Times New Roman"/>
          <w:b/>
          <w:kern w:val="0"/>
          <w:szCs w:val="21"/>
        </w:rPr>
      </w:pPr>
      <w:r>
        <w:rPr>
          <w:rFonts w:ascii="Times New Roman" w:eastAsia="宋体" w:hAnsi="Times New Roman" w:cs="Times New Roman" w:hint="eastAsia"/>
          <w:b/>
          <w:kern w:val="0"/>
          <w:szCs w:val="21"/>
        </w:rPr>
        <w:t>四、语篇填空</w:t>
      </w:r>
      <w:r>
        <w:rPr>
          <w:rFonts w:ascii="Times New Roman" w:eastAsia="宋体" w:hAnsi="Times New Roman" w:cs="Times New Roman"/>
          <w:b/>
          <w:kern w:val="0"/>
          <w:szCs w:val="21"/>
        </w:rPr>
        <w:t xml:space="preserve"> (15</w:t>
      </w:r>
      <w:r>
        <w:rPr>
          <w:rFonts w:ascii="Times New Roman" w:eastAsia="宋体" w:hAnsi="Times New Roman" w:cs="Times New Roman"/>
          <w:b/>
          <w:kern w:val="0"/>
          <w:szCs w:val="21"/>
        </w:rPr>
        <w:t>小题，每小题</w:t>
      </w:r>
      <w:r>
        <w:rPr>
          <w:rFonts w:ascii="Times New Roman" w:eastAsia="宋体" w:hAnsi="Times New Roman" w:cs="Times New Roman"/>
          <w:b/>
          <w:kern w:val="0"/>
          <w:szCs w:val="21"/>
        </w:rPr>
        <w:t>1</w:t>
      </w:r>
      <w:r>
        <w:rPr>
          <w:rFonts w:ascii="Times New Roman" w:eastAsia="宋体" w:hAnsi="Times New Roman" w:cs="Times New Roman"/>
          <w:b/>
          <w:kern w:val="0"/>
          <w:szCs w:val="21"/>
        </w:rPr>
        <w:t>分，共</w:t>
      </w:r>
      <w:r>
        <w:rPr>
          <w:rFonts w:ascii="Times New Roman" w:eastAsia="宋体" w:hAnsi="Times New Roman" w:cs="Times New Roman"/>
          <w:b/>
          <w:kern w:val="0"/>
          <w:szCs w:val="21"/>
        </w:rPr>
        <w:t>15</w:t>
      </w:r>
      <w:r>
        <w:rPr>
          <w:rFonts w:ascii="Times New Roman" w:eastAsia="宋体" w:hAnsi="Times New Roman" w:cs="Times New Roman"/>
          <w:b/>
          <w:kern w:val="0"/>
          <w:szCs w:val="21"/>
        </w:rPr>
        <w:t>分）</w:t>
      </w:r>
    </w:p>
    <w:p w:rsidR="00F00D3A" w:rsidRPr="009764E1" w14:paraId="791F57F1" w14:textId="77777777">
      <w:pPr>
        <w:spacing w:line="360" w:lineRule="auto"/>
        <w:textAlignment w:val="center"/>
        <w:rPr>
          <w:rFonts w:ascii="Times New Roman" w:hAnsi="Times New Roman" w:cs="Times New Roman"/>
          <w:bCs/>
          <w:kern w:val="0"/>
          <w:szCs w:val="21"/>
        </w:rPr>
      </w:pPr>
      <w:r>
        <w:rPr>
          <w:rFonts w:ascii="Times New Roman" w:eastAsia="宋体" w:hAnsi="Times New Roman" w:cs="Times New Roman" w:hint="eastAsia"/>
          <w:b/>
          <w:kern w:val="0"/>
          <w:szCs w:val="21"/>
        </w:rPr>
        <w:t>第一节：</w:t>
      </w:r>
      <w:r w:rsidRPr="009764E1">
        <w:rPr>
          <w:rFonts w:ascii="Times New Roman" w:eastAsia="宋体" w:hAnsi="Times New Roman" w:cs="Times New Roman" w:hint="eastAsia"/>
          <w:bCs/>
          <w:kern w:val="0"/>
          <w:szCs w:val="21"/>
        </w:rPr>
        <w:t>5</w:t>
      </w:r>
      <w:r w:rsidRPr="009764E1">
        <w:rPr>
          <w:rFonts w:ascii="Times New Roman" w:eastAsia="宋体" w:hAnsi="Times New Roman" w:cs="Times New Roman"/>
          <w:bCs/>
          <w:kern w:val="0"/>
          <w:szCs w:val="21"/>
        </w:rPr>
        <w:t>6.</w:t>
      </w:r>
      <w:r w:rsidRPr="009764E1">
        <w:rPr>
          <w:rFonts w:ascii="Times New Roman" w:eastAsia="Times New Roman" w:hAnsi="Times New Roman" w:cs="Times New Roman"/>
          <w:bCs/>
          <w:kern w:val="0"/>
          <w:szCs w:val="21"/>
        </w:rPr>
        <w:t xml:space="preserve"> </w:t>
      </w:r>
      <w:r w:rsidRPr="009764E1">
        <w:rPr>
          <w:rFonts w:ascii="Times New Roman" w:eastAsia="Times New Roman" w:hAnsi="Times New Roman" w:cs="Times New Roman"/>
          <w:bCs/>
          <w:kern w:val="0"/>
          <w:szCs w:val="21"/>
        </w:rPr>
        <w:t xml:space="preserve">waiting  </w:t>
      </w:r>
      <w:r w:rsidRPr="009764E1">
        <w:rPr>
          <w:rFonts w:ascii="Times New Roman" w:eastAsia="宋体" w:hAnsi="Times New Roman" w:cs="Times New Roman"/>
          <w:bCs/>
          <w:kern w:val="0"/>
          <w:szCs w:val="21"/>
        </w:rPr>
        <w:t xml:space="preserve"> 57.</w:t>
      </w:r>
      <w:r w:rsidRPr="009764E1">
        <w:rPr>
          <w:rFonts w:ascii="Times New Roman" w:eastAsia="Times New Roman" w:hAnsi="Times New Roman" w:cs="Times New Roman"/>
          <w:bCs/>
          <w:kern w:val="0"/>
          <w:szCs w:val="21"/>
        </w:rPr>
        <w:t xml:space="preserve"> up</w:t>
      </w:r>
      <w:r w:rsidRPr="009764E1">
        <w:rPr>
          <w:rFonts w:ascii="Times New Roman" w:hAnsi="Times New Roman" w:cs="Times New Roman"/>
          <w:bCs/>
          <w:kern w:val="0"/>
          <w:szCs w:val="21"/>
        </w:rPr>
        <w:t xml:space="preserve">       </w:t>
      </w:r>
      <w:r w:rsidRPr="009764E1">
        <w:rPr>
          <w:rFonts w:ascii="Times New Roman" w:eastAsia="宋体" w:hAnsi="Times New Roman" w:cs="Times New Roman"/>
          <w:bCs/>
          <w:kern w:val="0"/>
          <w:szCs w:val="21"/>
        </w:rPr>
        <w:t xml:space="preserve">58. </w:t>
      </w:r>
      <w:r w:rsidRPr="009764E1">
        <w:rPr>
          <w:rFonts w:ascii="Times New Roman" w:eastAsia="Times New Roman" w:hAnsi="Times New Roman" w:cs="Times New Roman"/>
          <w:bCs/>
          <w:kern w:val="0"/>
          <w:szCs w:val="21"/>
        </w:rPr>
        <w:t>to eat</w:t>
      </w:r>
      <w:r w:rsidRPr="009764E1">
        <w:rPr>
          <w:rFonts w:ascii="Times New Roman" w:eastAsia="宋体" w:hAnsi="Times New Roman" w:cs="Times New Roman"/>
          <w:bCs/>
          <w:kern w:val="0"/>
          <w:szCs w:val="21"/>
        </w:rPr>
        <w:t xml:space="preserve">     59.</w:t>
      </w:r>
      <w:r w:rsidRPr="009764E1">
        <w:rPr>
          <w:rFonts w:ascii="Times New Roman" w:eastAsia="Times New Roman" w:hAnsi="Times New Roman" w:cs="Times New Roman"/>
          <w:bCs/>
          <w:kern w:val="0"/>
          <w:szCs w:val="21"/>
        </w:rPr>
        <w:t xml:space="preserve"> offered</w:t>
      </w:r>
      <w:r w:rsidRPr="009764E1">
        <w:rPr>
          <w:rFonts w:ascii="Times New Roman" w:eastAsia="宋体" w:hAnsi="Times New Roman" w:cs="Times New Roman"/>
          <w:bCs/>
          <w:kern w:val="0"/>
          <w:szCs w:val="21"/>
        </w:rPr>
        <w:t xml:space="preserve">        60. </w:t>
      </w:r>
      <w:r w:rsidRPr="009764E1">
        <w:rPr>
          <w:rFonts w:ascii="Times New Roman" w:eastAsia="Times New Roman" w:hAnsi="Times New Roman" w:cs="Times New Roman"/>
          <w:bCs/>
          <w:kern w:val="0"/>
          <w:szCs w:val="21"/>
        </w:rPr>
        <w:t>while</w:t>
      </w:r>
      <w:r w:rsidRPr="009764E1">
        <w:rPr>
          <w:rFonts w:ascii="Times New Roman" w:hAnsi="Times New Roman" w:cs="Times New Roman" w:hint="eastAsia"/>
          <w:bCs/>
          <w:kern w:val="0"/>
          <w:szCs w:val="21"/>
        </w:rPr>
        <w:t xml:space="preserve"> </w:t>
      </w:r>
      <w:r w:rsidRPr="009764E1">
        <w:rPr>
          <w:rFonts w:ascii="Times New Roman" w:hAnsi="Times New Roman" w:cs="Times New Roman"/>
          <w:bCs/>
          <w:kern w:val="0"/>
          <w:szCs w:val="21"/>
        </w:rPr>
        <w:t xml:space="preserve">  </w:t>
      </w:r>
    </w:p>
    <w:p w:rsidR="00F00D3A" w:rsidRPr="009764E1" w14:paraId="427DB23C" w14:textId="77777777">
      <w:pPr>
        <w:spacing w:line="360" w:lineRule="auto"/>
        <w:ind w:firstLine="840" w:firstLineChars="400"/>
        <w:textAlignment w:val="center"/>
        <w:rPr>
          <w:rFonts w:ascii="Times New Roman" w:hAnsi="Times New Roman" w:cs="Times New Roman"/>
          <w:bCs/>
          <w:kern w:val="0"/>
          <w:szCs w:val="21"/>
        </w:rPr>
      </w:pPr>
      <w:r w:rsidRPr="009764E1">
        <w:rPr>
          <w:rFonts w:ascii="Times New Roman" w:eastAsia="宋体" w:hAnsi="Times New Roman" w:cs="Times New Roman"/>
          <w:bCs/>
          <w:kern w:val="0"/>
          <w:szCs w:val="21"/>
        </w:rPr>
        <w:t>61.</w:t>
      </w:r>
      <w:r w:rsidRPr="009764E1">
        <w:rPr>
          <w:rFonts w:ascii="Times New Roman" w:eastAsia="Times New Roman" w:hAnsi="Times New Roman" w:cs="Times New Roman"/>
          <w:bCs/>
          <w:kern w:val="0"/>
          <w:szCs w:val="21"/>
        </w:rPr>
        <w:t xml:space="preserve"> never</w:t>
      </w:r>
      <w:r w:rsidRPr="009764E1">
        <w:rPr>
          <w:rFonts w:ascii="Times New Roman" w:hAnsi="Times New Roman" w:cs="Times New Roman"/>
          <w:bCs/>
          <w:kern w:val="0"/>
          <w:szCs w:val="21"/>
        </w:rPr>
        <w:t xml:space="preserve">    </w:t>
      </w:r>
      <w:r w:rsidRPr="009764E1">
        <w:rPr>
          <w:rFonts w:ascii="Times New Roman" w:eastAsia="宋体" w:hAnsi="Times New Roman" w:cs="Times New Roman"/>
          <w:bCs/>
          <w:kern w:val="0"/>
          <w:szCs w:val="21"/>
        </w:rPr>
        <w:t xml:space="preserve">62. </w:t>
      </w:r>
      <w:r w:rsidRPr="009764E1">
        <w:rPr>
          <w:rFonts w:ascii="Times New Roman" w:eastAsia="Times New Roman" w:hAnsi="Times New Roman" w:cs="Times New Roman"/>
          <w:bCs/>
          <w:kern w:val="0"/>
          <w:szCs w:val="21"/>
        </w:rPr>
        <w:t>lonely</w:t>
      </w:r>
      <w:r w:rsidRPr="009764E1">
        <w:rPr>
          <w:rFonts w:ascii="Times New Roman" w:hAnsi="Times New Roman" w:cs="Times New Roman" w:hint="eastAsia"/>
          <w:bCs/>
          <w:kern w:val="0"/>
          <w:szCs w:val="21"/>
        </w:rPr>
        <w:t xml:space="preserve"> </w:t>
      </w:r>
      <w:r w:rsidRPr="009764E1">
        <w:rPr>
          <w:rFonts w:ascii="Times New Roman" w:hAnsi="Times New Roman" w:cs="Times New Roman"/>
          <w:bCs/>
          <w:kern w:val="0"/>
          <w:szCs w:val="21"/>
        </w:rPr>
        <w:t xml:space="preserve">   </w:t>
      </w:r>
      <w:r w:rsidRPr="009764E1">
        <w:rPr>
          <w:rFonts w:ascii="Times New Roman" w:eastAsia="宋体" w:hAnsi="Times New Roman" w:cs="Times New Roman"/>
          <w:bCs/>
          <w:kern w:val="0"/>
          <w:szCs w:val="21"/>
        </w:rPr>
        <w:t xml:space="preserve">63. </w:t>
      </w:r>
      <w:r w:rsidRPr="009764E1">
        <w:rPr>
          <w:rFonts w:ascii="Times New Roman" w:eastAsia="Times New Roman" w:hAnsi="Times New Roman" w:cs="Times New Roman"/>
          <w:bCs/>
          <w:kern w:val="0"/>
          <w:szCs w:val="21"/>
        </w:rPr>
        <w:t>myself</w:t>
      </w:r>
      <w:r w:rsidRPr="009764E1">
        <w:rPr>
          <w:rFonts w:ascii="Times New Roman" w:hAnsi="Times New Roman" w:cs="Times New Roman"/>
          <w:bCs/>
          <w:kern w:val="0"/>
          <w:szCs w:val="21"/>
        </w:rPr>
        <w:t xml:space="preserve">    </w:t>
      </w:r>
      <w:r w:rsidRPr="009764E1">
        <w:rPr>
          <w:rFonts w:ascii="Times New Roman" w:eastAsia="宋体" w:hAnsi="Times New Roman" w:cs="Times New Roman"/>
          <w:bCs/>
          <w:kern w:val="0"/>
          <w:szCs w:val="21"/>
        </w:rPr>
        <w:t>64.</w:t>
      </w:r>
      <w:r w:rsidRPr="009764E1">
        <w:rPr>
          <w:rFonts w:ascii="Times New Roman" w:eastAsia="Times New Roman" w:hAnsi="Times New Roman" w:cs="Times New Roman"/>
          <w:bCs/>
          <w:kern w:val="0"/>
          <w:szCs w:val="21"/>
        </w:rPr>
        <w:t xml:space="preserve"> kindness</w:t>
      </w:r>
      <w:r w:rsidRPr="009764E1">
        <w:rPr>
          <w:rFonts w:ascii="Times New Roman" w:hAnsi="Times New Roman" w:cs="Times New Roman" w:hint="eastAsia"/>
          <w:bCs/>
          <w:kern w:val="0"/>
          <w:szCs w:val="21"/>
        </w:rPr>
        <w:t xml:space="preserve"> </w:t>
      </w:r>
      <w:r w:rsidRPr="009764E1">
        <w:rPr>
          <w:rFonts w:ascii="Times New Roman" w:hAnsi="Times New Roman" w:cs="Times New Roman"/>
          <w:bCs/>
          <w:kern w:val="0"/>
          <w:szCs w:val="21"/>
        </w:rPr>
        <w:t xml:space="preserve">      </w:t>
      </w:r>
      <w:r w:rsidRPr="009764E1">
        <w:rPr>
          <w:rFonts w:ascii="Times New Roman" w:eastAsia="宋体" w:hAnsi="Times New Roman" w:cs="Times New Roman"/>
          <w:bCs/>
          <w:kern w:val="0"/>
          <w:szCs w:val="21"/>
        </w:rPr>
        <w:t>65.</w:t>
      </w:r>
      <w:r w:rsidRPr="009764E1">
        <w:rPr>
          <w:rFonts w:ascii="Times New Roman" w:eastAsia="Times New Roman" w:hAnsi="Times New Roman" w:cs="Times New Roman"/>
          <w:bCs/>
          <w:kern w:val="0"/>
          <w:szCs w:val="21"/>
        </w:rPr>
        <w:t xml:space="preserve"> completely</w:t>
      </w:r>
    </w:p>
    <w:p w:rsidR="00F00D3A" w:rsidRPr="009764E1" w14:paraId="6B2B8109" w14:textId="77777777">
      <w:pPr>
        <w:autoSpaceDE w:val="0"/>
        <w:autoSpaceDN w:val="0"/>
        <w:adjustRightInd w:val="0"/>
        <w:spacing w:line="360" w:lineRule="auto"/>
        <w:rPr>
          <w:rFonts w:ascii="Times New Roman" w:eastAsia="宋体" w:hAnsi="Times New Roman" w:cs="Times New Roman"/>
          <w:bCs/>
          <w:kern w:val="0"/>
          <w:szCs w:val="21"/>
        </w:rPr>
      </w:pPr>
      <w:r w:rsidRPr="009764E1">
        <w:rPr>
          <w:rFonts w:ascii="Times New Roman" w:eastAsia="宋体" w:hAnsi="Times New Roman" w:cs="Times New Roman" w:hint="eastAsia"/>
          <w:bCs/>
          <w:kern w:val="0"/>
          <w:szCs w:val="21"/>
        </w:rPr>
        <w:t>第二节：</w:t>
      </w:r>
      <w:r w:rsidRPr="009764E1">
        <w:rPr>
          <w:rFonts w:ascii="Times New Roman" w:eastAsia="宋体" w:hAnsi="Times New Roman" w:cs="Times New Roman"/>
          <w:bCs/>
          <w:kern w:val="0"/>
          <w:szCs w:val="21"/>
        </w:rPr>
        <w:t xml:space="preserve">66.such     67. at        68. </w:t>
      </w:r>
      <w:r w:rsidRPr="009764E1">
        <w:rPr>
          <w:rFonts w:ascii="Times New Roman" w:eastAsia="宋体" w:hAnsi="Times New Roman" w:cs="Times New Roman"/>
          <w:bCs/>
          <w:kern w:val="0"/>
          <w:szCs w:val="21"/>
        </w:rPr>
        <w:t>to        69. from          70. is</w:t>
      </w:r>
    </w:p>
    <w:p w:rsidR="00F00D3A" w14:paraId="7F021CEB" w14:textId="77777777">
      <w:pPr>
        <w:autoSpaceDE w:val="0"/>
        <w:autoSpaceDN w:val="0"/>
        <w:adjustRightInd w:val="0"/>
        <w:spacing w:line="360" w:lineRule="auto"/>
        <w:rPr>
          <w:rFonts w:ascii="Times New Roman" w:eastAsia="宋体" w:hAnsi="Times New Roman" w:cs="Times New Roman"/>
          <w:b/>
          <w:kern w:val="0"/>
          <w:szCs w:val="21"/>
        </w:rPr>
      </w:pPr>
      <w:r>
        <w:rPr>
          <w:rFonts w:ascii="Times New Roman" w:eastAsia="宋体" w:hAnsi="Times New Roman" w:cs="Times New Roman" w:hint="eastAsia"/>
          <w:b/>
          <w:kern w:val="0"/>
          <w:szCs w:val="21"/>
        </w:rPr>
        <w:t>五、</w:t>
      </w:r>
      <w:r>
        <w:rPr>
          <w:rFonts w:ascii="Times New Roman" w:eastAsia="宋体" w:hAnsi="Times New Roman" w:cs="Times New Roman"/>
          <w:b/>
          <w:kern w:val="0"/>
          <w:szCs w:val="21"/>
        </w:rPr>
        <w:t>补全对话（</w:t>
      </w:r>
      <w:r>
        <w:rPr>
          <w:rFonts w:ascii="Times New Roman" w:eastAsia="宋体" w:hAnsi="Times New Roman" w:cs="Times New Roman"/>
          <w:b/>
          <w:kern w:val="0"/>
          <w:szCs w:val="21"/>
        </w:rPr>
        <w:t>5</w:t>
      </w:r>
      <w:r>
        <w:rPr>
          <w:rFonts w:ascii="Times New Roman" w:eastAsia="宋体" w:hAnsi="Times New Roman" w:cs="Times New Roman"/>
          <w:b/>
          <w:kern w:val="0"/>
          <w:szCs w:val="21"/>
        </w:rPr>
        <w:t>小题，每小题</w:t>
      </w:r>
      <w:r>
        <w:rPr>
          <w:rFonts w:ascii="Times New Roman" w:eastAsia="宋体" w:hAnsi="Times New Roman" w:cs="Times New Roman"/>
          <w:b/>
          <w:kern w:val="0"/>
          <w:szCs w:val="21"/>
        </w:rPr>
        <w:t>2</w:t>
      </w:r>
      <w:r>
        <w:rPr>
          <w:rFonts w:ascii="Times New Roman" w:eastAsia="宋体" w:hAnsi="Times New Roman" w:cs="Times New Roman"/>
          <w:b/>
          <w:kern w:val="0"/>
          <w:szCs w:val="21"/>
        </w:rPr>
        <w:t>分，共</w:t>
      </w:r>
      <w:r>
        <w:rPr>
          <w:rFonts w:ascii="Times New Roman" w:eastAsia="宋体" w:hAnsi="Times New Roman" w:cs="Times New Roman"/>
          <w:b/>
          <w:kern w:val="0"/>
          <w:szCs w:val="21"/>
        </w:rPr>
        <w:t>10</w:t>
      </w:r>
      <w:r>
        <w:rPr>
          <w:rFonts w:ascii="Times New Roman" w:eastAsia="宋体" w:hAnsi="Times New Roman" w:cs="Times New Roman"/>
          <w:b/>
          <w:kern w:val="0"/>
          <w:szCs w:val="21"/>
        </w:rPr>
        <w:t>分）</w:t>
      </w:r>
    </w:p>
    <w:p w:rsidR="00F00D3A" w14:paraId="0F1C5DE2" w14:textId="77777777">
      <w:pPr>
        <w:spacing w:line="360" w:lineRule="auto"/>
        <w:textAlignment w:val="center"/>
        <w:rPr>
          <w:rFonts w:ascii="Times New Roman" w:eastAsia="Times New Roman" w:hAnsi="Times New Roman" w:cs="Times New Roman"/>
          <w:kern w:val="0"/>
          <w:szCs w:val="21"/>
        </w:rPr>
      </w:pPr>
      <w:r>
        <w:rPr>
          <w:rFonts w:ascii="Times New Roman" w:eastAsia="宋体" w:hAnsi="Times New Roman" w:cs="Times New Roman"/>
        </w:rPr>
        <w:t>71.</w:t>
      </w:r>
      <w:r>
        <w:t xml:space="preserve"> </w:t>
      </w:r>
      <w:r>
        <w:rPr>
          <w:rFonts w:ascii="Times New Roman" w:eastAsia="Times New Roman" w:hAnsi="Times New Roman" w:cs="Times New Roman"/>
          <w:kern w:val="0"/>
          <w:szCs w:val="21"/>
        </w:rPr>
        <w:t>How many times have you read it</w:t>
      </w:r>
    </w:p>
    <w:p w:rsidR="00F00D3A" w14:paraId="4E4A59FA" w14:textId="77777777">
      <w:pPr>
        <w:spacing w:line="360" w:lineRule="auto"/>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72.Who wrote it</w:t>
      </w:r>
    </w:p>
    <w:p w:rsidR="00F00D3A" w14:paraId="156AB27A" w14:textId="77777777">
      <w:pPr>
        <w:spacing w:line="360" w:lineRule="auto"/>
        <w:textAlignment w:val="center"/>
        <w:rPr>
          <w:rFonts w:ascii="Times New Roman" w:eastAsia="Times New Roman" w:hAnsi="Times New Roman" w:cs="Times New Roman"/>
          <w:kern w:val="0"/>
          <w:szCs w:val="21"/>
        </w:rPr>
      </w:pPr>
      <w:r>
        <w:rPr>
          <w:rFonts w:ascii="宋体" w:eastAsia="宋体" w:hAnsi="宋体" w:cs="宋体" w:hint="eastAsia"/>
          <w:kern w:val="0"/>
          <w:szCs w:val="21"/>
        </w:rPr>
        <w:t>7</w:t>
      </w:r>
      <w:r>
        <w:rPr>
          <w:rFonts w:ascii="宋体" w:eastAsia="宋体" w:hAnsi="宋体" w:cs="宋体"/>
          <w:kern w:val="0"/>
          <w:szCs w:val="21"/>
        </w:rPr>
        <w:t>3.</w:t>
      </w:r>
      <w:r>
        <w:rPr>
          <w:rFonts w:ascii="Times New Roman" w:eastAsia="Times New Roman" w:hAnsi="Times New Roman" w:cs="Times New Roman"/>
          <w:kern w:val="0"/>
          <w:szCs w:val="21"/>
        </w:rPr>
        <w:t>What do you think of this novel</w:t>
      </w:r>
    </w:p>
    <w:p w:rsidR="00F00D3A" w14:paraId="394D9FF4" w14:textId="77777777">
      <w:pPr>
        <w:spacing w:line="360" w:lineRule="auto"/>
        <w:textAlignment w:val="center"/>
        <w:rPr>
          <w:rFonts w:ascii="Times New Roman" w:eastAsia="Times New Roman" w:hAnsi="Times New Roman" w:cs="Times New Roman"/>
          <w:kern w:val="0"/>
          <w:szCs w:val="21"/>
        </w:rPr>
      </w:pPr>
      <w:r>
        <w:rPr>
          <w:rFonts w:ascii="宋体" w:eastAsia="宋体" w:hAnsi="宋体" w:cs="宋体" w:hint="eastAsia"/>
          <w:kern w:val="0"/>
          <w:szCs w:val="21"/>
        </w:rPr>
        <w:t>7</w:t>
      </w:r>
      <w:r>
        <w:rPr>
          <w:rFonts w:ascii="宋体" w:eastAsia="宋体" w:hAnsi="宋体" w:cs="宋体"/>
          <w:kern w:val="0"/>
          <w:szCs w:val="21"/>
        </w:rPr>
        <w:t>4.</w:t>
      </w:r>
      <w:r>
        <w:rPr>
          <w:rFonts w:ascii="Times New Roman" w:eastAsia="Times New Roman" w:hAnsi="Times New Roman" w:cs="Times New Roman"/>
          <w:kern w:val="0"/>
          <w:szCs w:val="21"/>
        </w:rPr>
        <w:t>Is it far from here</w:t>
      </w:r>
    </w:p>
    <w:p w:rsidR="00F00D3A" w14:paraId="71FE1EDE" w14:textId="77777777">
      <w:pPr>
        <w:spacing w:line="360" w:lineRule="auto"/>
        <w:textAlignment w:val="center"/>
        <w:rPr>
          <w:rFonts w:ascii="Times New Roman" w:eastAsia="Times New Roman" w:hAnsi="Times New Roman" w:cs="Times New Roman"/>
          <w:kern w:val="0"/>
          <w:szCs w:val="21"/>
        </w:rPr>
      </w:pPr>
      <w:r>
        <w:rPr>
          <w:rFonts w:ascii="宋体" w:eastAsia="宋体" w:hAnsi="宋体" w:cs="宋体" w:hint="eastAsia"/>
          <w:kern w:val="0"/>
          <w:szCs w:val="21"/>
        </w:rPr>
        <w:t>7</w:t>
      </w:r>
      <w:r>
        <w:rPr>
          <w:rFonts w:ascii="宋体" w:eastAsia="宋体" w:hAnsi="宋体" w:cs="宋体"/>
          <w:kern w:val="0"/>
          <w:szCs w:val="21"/>
        </w:rPr>
        <w:t>5.</w:t>
      </w:r>
      <w:r>
        <w:rPr>
          <w:rFonts w:ascii="Times New Roman" w:eastAsia="Times New Roman" w:hAnsi="Times New Roman" w:cs="Times New Roman"/>
          <w:kern w:val="0"/>
          <w:szCs w:val="21"/>
        </w:rPr>
        <w:t>Yes, I’d like to</w:t>
      </w:r>
    </w:p>
    <w:p w:rsidR="00F00D3A" w14:paraId="3CF31293" w14:textId="77777777">
      <w:pPr>
        <w:rPr>
          <w:rFonts w:ascii="Times New Roman" w:eastAsia="宋体" w:hAnsi="Times New Roman" w:cs="Times New Roman"/>
          <w:b/>
          <w:bCs/>
        </w:rPr>
      </w:pPr>
      <w:r>
        <w:rPr>
          <w:rFonts w:ascii="Times New Roman" w:eastAsia="宋体" w:hAnsi="Times New Roman" w:cs="Times New Roman"/>
          <w:b/>
          <w:bCs/>
        </w:rPr>
        <w:t>六、书面表达（</w:t>
      </w:r>
      <w:r>
        <w:rPr>
          <w:rFonts w:ascii="Times New Roman" w:eastAsia="宋体" w:hAnsi="Times New Roman" w:cs="Times New Roman"/>
          <w:b/>
          <w:bCs/>
        </w:rPr>
        <w:t>20</w:t>
      </w:r>
      <w:r>
        <w:rPr>
          <w:rFonts w:ascii="Times New Roman" w:eastAsia="宋体" w:hAnsi="Times New Roman" w:cs="Times New Roman"/>
          <w:b/>
          <w:bCs/>
        </w:rPr>
        <w:t>分）</w:t>
      </w:r>
    </w:p>
    <w:p w:rsidR="00F00D3A" w14:paraId="541C68D8" w14:textId="77777777">
      <w:pPr>
        <w:rPr>
          <w:rFonts w:ascii="Times New Roman" w:eastAsia="宋体" w:hAnsi="Times New Roman" w:cs="Times New Roman"/>
        </w:rPr>
      </w:pPr>
      <w:r>
        <w:rPr>
          <w:rFonts w:ascii="Times New Roman" w:eastAsia="宋体" w:hAnsi="Times New Roman" w:cs="Times New Roman"/>
        </w:rPr>
        <w:t>One possible version:</w:t>
      </w:r>
    </w:p>
    <w:p w:rsidR="00F00D3A" w14:paraId="60EEFF55" w14:textId="77777777">
      <w:pPr>
        <w:ind w:firstLine="420" w:firstLineChars="200"/>
        <w:jc w:val="left"/>
        <w:rPr>
          <w:rFonts w:ascii="Times New Roman" w:eastAsia="宋体" w:hAnsi="Times New Roman" w:cs="Times New Roman"/>
        </w:rPr>
      </w:pPr>
      <w:r>
        <w:rPr>
          <w:rFonts w:ascii="Times New Roman" w:eastAsia="宋体" w:hAnsi="Times New Roman" w:cs="Times New Roman"/>
        </w:rPr>
        <w:t xml:space="preserve">In order to encourage us to </w:t>
      </w:r>
      <w:r>
        <w:rPr>
          <w:rFonts w:ascii="Times New Roman" w:eastAsia="宋体" w:hAnsi="Times New Roman" w:cs="Times New Roman"/>
        </w:rPr>
        <w:t xml:space="preserve">protect the environment, our school had an activity in </w:t>
      </w:r>
      <w:r>
        <w:rPr>
          <w:rFonts w:ascii="Times New Roman" w:eastAsia="宋体" w:hAnsi="Times New Roman" w:cs="Times New Roman"/>
        </w:rPr>
        <w:t>Haixing</w:t>
      </w:r>
      <w:r>
        <w:rPr>
          <w:rFonts w:ascii="Times New Roman" w:eastAsia="宋体" w:hAnsi="Times New Roman" w:cs="Times New Roman"/>
        </w:rPr>
        <w:t xml:space="preserve"> Park last Sunday. All the students and teachers in Grade 9 took part in it.</w:t>
      </w:r>
    </w:p>
    <w:p w:rsidR="00F00D3A" w14:paraId="4BC64A0D" w14:textId="77777777">
      <w:pPr>
        <w:ind w:firstLine="420" w:firstLineChars="200"/>
        <w:jc w:val="left"/>
        <w:rPr>
          <w:rFonts w:ascii="Times New Roman" w:eastAsia="宋体" w:hAnsi="Times New Roman" w:cs="Times New Roman"/>
        </w:rPr>
      </w:pPr>
      <w:r>
        <w:rPr>
          <w:rFonts w:ascii="Times New Roman" w:eastAsia="宋体" w:hAnsi="Times New Roman" w:cs="Times New Roman"/>
        </w:rPr>
        <w:t>In the morning, the students had a speech competition. They talked about many ways to protect the environment. For ex</w:t>
      </w:r>
      <w:r>
        <w:rPr>
          <w:rFonts w:ascii="Times New Roman" w:eastAsia="宋体" w:hAnsi="Times New Roman" w:cs="Times New Roman"/>
        </w:rPr>
        <w:t>ample, we should throw litter into the dustbin. We had better go to school by bike, by bus or on foot. In the afternoon, we cleaned up the park. We were tired, but we felt happy.</w:t>
      </w:r>
    </w:p>
    <w:p w:rsidR="00F00D3A" w14:paraId="1113BD53" w14:textId="77777777">
      <w:pPr>
        <w:ind w:firstLine="420" w:firstLineChars="200"/>
        <w:jc w:val="left"/>
        <w:rPr>
          <w:rFonts w:ascii="Times New Roman" w:eastAsia="宋体" w:hAnsi="Times New Roman" w:cs="Times New Roman"/>
        </w:rPr>
        <w:sectPr>
          <w:headerReference w:type="default" r:id="rId5"/>
          <w:footerReference w:type="default" r:id="rId6"/>
          <w:pgSz w:w="11906" w:h="16838"/>
          <w:pgMar w:top="1440" w:right="1800" w:bottom="1440" w:left="1800" w:header="851" w:footer="992" w:gutter="0"/>
          <w:cols w:space="425"/>
          <w:docGrid w:type="lines" w:linePitch="312"/>
        </w:sectPr>
      </w:pPr>
      <w:r>
        <w:rPr>
          <w:rFonts w:ascii="Times New Roman" w:eastAsia="宋体" w:hAnsi="Times New Roman" w:cs="Times New Roman"/>
        </w:rPr>
        <w:t>I think this activity is meaningful. The environment is very important to us.</w:t>
      </w:r>
      <w:r>
        <w:rPr>
          <w:rFonts w:ascii="Times New Roman" w:eastAsia="宋体" w:hAnsi="Times New Roman" w:cs="Times New Roman"/>
        </w:rPr>
        <w:t xml:space="preserve"> Everyone should make a contribution to protecting it.</w:t>
      </w:r>
    </w:p>
    <w:p>
      <w:r w:rsidR="00F00D3A">
        <w:rPr>
          <w:rFonts w:ascii="Times New Roman" w:eastAsia="宋体" w:hAnsi="Times New Roman" w:cs="Times New Roman"/>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491238"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12337B"/>
    <w:multiLevelType w:val="hybridMultilevel"/>
    <w:tmpl w:val="2C423B1A"/>
    <w:lvl w:ilvl="0">
      <w:start w:val="1"/>
      <w:numFmt w:val="japaneseCounting"/>
      <w:lvlText w:val="%1、"/>
      <w:lvlJc w:val="left"/>
      <w:pPr>
        <w:ind w:left="652" w:hanging="510"/>
      </w:pPr>
      <w:rPr>
        <w:rFonts w:hint="default"/>
      </w:rPr>
    </w:lvl>
    <w:lvl w:ilvl="1" w:tentative="1">
      <w:start w:val="1"/>
      <w:numFmt w:val="lowerLetter"/>
      <w:lvlText w:val="%2)"/>
      <w:lvlJc w:val="left"/>
      <w:pPr>
        <w:ind w:left="982" w:hanging="420"/>
      </w:pPr>
    </w:lvl>
    <w:lvl w:ilvl="2" w:tentative="1">
      <w:start w:val="1"/>
      <w:numFmt w:val="lowerRoman"/>
      <w:lvlText w:val="%3."/>
      <w:lvlJc w:val="right"/>
      <w:pPr>
        <w:ind w:left="1402" w:hanging="420"/>
      </w:pPr>
    </w:lvl>
    <w:lvl w:ilvl="3" w:tentative="1">
      <w:start w:val="1"/>
      <w:numFmt w:val="decimal"/>
      <w:lvlText w:val="%4."/>
      <w:lvlJc w:val="left"/>
      <w:pPr>
        <w:ind w:left="1822" w:hanging="420"/>
      </w:pPr>
    </w:lvl>
    <w:lvl w:ilvl="4" w:tentative="1">
      <w:start w:val="1"/>
      <w:numFmt w:val="lowerLetter"/>
      <w:lvlText w:val="%5)"/>
      <w:lvlJc w:val="left"/>
      <w:pPr>
        <w:ind w:left="2242" w:hanging="420"/>
      </w:pPr>
    </w:lvl>
    <w:lvl w:ilvl="5" w:tentative="1">
      <w:start w:val="1"/>
      <w:numFmt w:val="lowerRoman"/>
      <w:lvlText w:val="%6."/>
      <w:lvlJc w:val="right"/>
      <w:pPr>
        <w:ind w:left="2662" w:hanging="420"/>
      </w:pPr>
    </w:lvl>
    <w:lvl w:ilvl="6" w:tentative="1">
      <w:start w:val="1"/>
      <w:numFmt w:val="decimal"/>
      <w:lvlText w:val="%7."/>
      <w:lvlJc w:val="left"/>
      <w:pPr>
        <w:ind w:left="3082" w:hanging="420"/>
      </w:pPr>
    </w:lvl>
    <w:lvl w:ilvl="7" w:tentative="1">
      <w:start w:val="1"/>
      <w:numFmt w:val="lowerLetter"/>
      <w:lvlText w:val="%8)"/>
      <w:lvlJc w:val="left"/>
      <w:pPr>
        <w:ind w:left="3502" w:hanging="420"/>
      </w:pPr>
    </w:lvl>
    <w:lvl w:ilvl="8" w:tentative="1">
      <w:start w:val="1"/>
      <w:numFmt w:val="lowerRoman"/>
      <w:lvlText w:val="%9."/>
      <w:lvlJc w:val="right"/>
      <w:pPr>
        <w:ind w:left="3922" w:hanging="420"/>
      </w:pPr>
    </w:lvl>
  </w:abstractNum>
  <w:abstractNum w:abstractNumId="1">
    <w:nsid w:val="1B8F7F79"/>
    <w:multiLevelType w:val="multilevel"/>
    <w:tmpl w:val="13DE9EA6"/>
    <w:lvl w:ilvl="0">
      <w:start w:val="1"/>
      <w:numFmt w:val="decimal"/>
      <w:lvlText w:val="%1"/>
      <w:lvlJc w:val="left"/>
      <w:pPr>
        <w:ind w:left="360" w:hanging="360"/>
      </w:pPr>
      <w:rPr>
        <w:rFonts w:hint="default"/>
      </w:rPr>
    </w:lvl>
    <w:lvl w:ilvl="1">
      <w:start w:val="5"/>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5760" w:hanging="2160"/>
      </w:pPr>
      <w:rPr>
        <w:rFonts w:hint="default"/>
      </w:rPr>
    </w:lvl>
  </w:abstractNum>
  <w:abstractNum w:abstractNumId="2">
    <w:nsid w:val="27B74F63"/>
    <w:multiLevelType w:val="multilevel"/>
    <w:tmpl w:val="9876735A"/>
    <w:lvl w:ilvl="0">
      <w:start w:val="1"/>
      <w:numFmt w:val="decimal"/>
      <w:lvlText w:val="%1"/>
      <w:lvlJc w:val="left"/>
      <w:pPr>
        <w:ind w:left="360" w:hanging="360"/>
      </w:pPr>
      <w:rPr>
        <w:rFonts w:hint="default"/>
      </w:rPr>
    </w:lvl>
    <w:lvl w:ilvl="1">
      <w:start w:val="5"/>
      <w:numFmt w:val="decimal"/>
      <w:lvlText w:val="%1-%2"/>
      <w:lvlJc w:val="left"/>
      <w:pPr>
        <w:ind w:left="571" w:hanging="360"/>
      </w:pPr>
      <w:rPr>
        <w:rFonts w:hint="default"/>
      </w:rPr>
    </w:lvl>
    <w:lvl w:ilvl="2">
      <w:start w:val="1"/>
      <w:numFmt w:val="decimal"/>
      <w:lvlText w:val="%1-%2.%3"/>
      <w:lvlJc w:val="left"/>
      <w:pPr>
        <w:ind w:left="1142" w:hanging="720"/>
      </w:pPr>
      <w:rPr>
        <w:rFonts w:hint="default"/>
      </w:rPr>
    </w:lvl>
    <w:lvl w:ilvl="3">
      <w:start w:val="1"/>
      <w:numFmt w:val="decimal"/>
      <w:lvlText w:val="%1-%2.%3.%4"/>
      <w:lvlJc w:val="left"/>
      <w:pPr>
        <w:ind w:left="1353" w:hanging="72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135" w:hanging="1080"/>
      </w:pPr>
      <w:rPr>
        <w:rFonts w:hint="default"/>
      </w:rPr>
    </w:lvl>
    <w:lvl w:ilvl="6">
      <w:start w:val="1"/>
      <w:numFmt w:val="decimal"/>
      <w:lvlText w:val="%1-%2.%3.%4.%5.%6.%7"/>
      <w:lvlJc w:val="left"/>
      <w:pPr>
        <w:ind w:left="2346" w:hanging="1080"/>
      </w:pPr>
      <w:rPr>
        <w:rFonts w:hint="default"/>
      </w:rPr>
    </w:lvl>
    <w:lvl w:ilvl="7">
      <w:start w:val="1"/>
      <w:numFmt w:val="decimal"/>
      <w:lvlText w:val="%1-%2.%3.%4.%5.%6.%7.%8"/>
      <w:lvlJc w:val="left"/>
      <w:pPr>
        <w:ind w:left="2917" w:hanging="1440"/>
      </w:pPr>
      <w:rPr>
        <w:rFonts w:hint="default"/>
      </w:rPr>
    </w:lvl>
    <w:lvl w:ilvl="8">
      <w:start w:val="1"/>
      <w:numFmt w:val="decimal"/>
      <w:lvlText w:val="%1-%2.%3.%4.%5.%6.%7.%8.%9"/>
      <w:lvlJc w:val="left"/>
      <w:pPr>
        <w:ind w:left="3128" w:hanging="1440"/>
      </w:pPr>
      <w:rPr>
        <w:rFonts w:hint="default"/>
      </w:rPr>
    </w:lvl>
  </w:abstractNum>
  <w:abstractNum w:abstractNumId="3">
    <w:nsid w:val="4CDC597A"/>
    <w:multiLevelType w:val="hybridMultilevel"/>
    <w:tmpl w:val="952A0B44"/>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12E"/>
    <w:rsid w:val="00003272"/>
    <w:rsid w:val="00007FA2"/>
    <w:rsid w:val="00016724"/>
    <w:rsid w:val="000430F7"/>
    <w:rsid w:val="0006376A"/>
    <w:rsid w:val="0006412E"/>
    <w:rsid w:val="000B6942"/>
    <w:rsid w:val="0016157F"/>
    <w:rsid w:val="001C08AC"/>
    <w:rsid w:val="001E063B"/>
    <w:rsid w:val="001F6439"/>
    <w:rsid w:val="00241A89"/>
    <w:rsid w:val="00251947"/>
    <w:rsid w:val="00263A58"/>
    <w:rsid w:val="002B5339"/>
    <w:rsid w:val="002B604E"/>
    <w:rsid w:val="002C51BC"/>
    <w:rsid w:val="002F5068"/>
    <w:rsid w:val="0031653D"/>
    <w:rsid w:val="004151FC"/>
    <w:rsid w:val="00427B23"/>
    <w:rsid w:val="004368DC"/>
    <w:rsid w:val="00446834"/>
    <w:rsid w:val="00491E3B"/>
    <w:rsid w:val="00494306"/>
    <w:rsid w:val="004A4B18"/>
    <w:rsid w:val="004A61CB"/>
    <w:rsid w:val="004B2AC7"/>
    <w:rsid w:val="004B3F9D"/>
    <w:rsid w:val="004B7D60"/>
    <w:rsid w:val="004D4D01"/>
    <w:rsid w:val="004E4836"/>
    <w:rsid w:val="004F47F7"/>
    <w:rsid w:val="00524F3D"/>
    <w:rsid w:val="00551F53"/>
    <w:rsid w:val="005C79B0"/>
    <w:rsid w:val="005E1442"/>
    <w:rsid w:val="005F6055"/>
    <w:rsid w:val="005F64AC"/>
    <w:rsid w:val="006158E5"/>
    <w:rsid w:val="00692789"/>
    <w:rsid w:val="00695E5D"/>
    <w:rsid w:val="006963AF"/>
    <w:rsid w:val="00731348"/>
    <w:rsid w:val="007466DA"/>
    <w:rsid w:val="00771374"/>
    <w:rsid w:val="007969BD"/>
    <w:rsid w:val="007A1475"/>
    <w:rsid w:val="00800C0C"/>
    <w:rsid w:val="0080471F"/>
    <w:rsid w:val="0081739B"/>
    <w:rsid w:val="008921AF"/>
    <w:rsid w:val="008F09ED"/>
    <w:rsid w:val="00930C40"/>
    <w:rsid w:val="009764E1"/>
    <w:rsid w:val="009F442C"/>
    <w:rsid w:val="00A74AFD"/>
    <w:rsid w:val="00A76D63"/>
    <w:rsid w:val="00AF0E6F"/>
    <w:rsid w:val="00B77359"/>
    <w:rsid w:val="00BA488A"/>
    <w:rsid w:val="00BB5D63"/>
    <w:rsid w:val="00BD16E6"/>
    <w:rsid w:val="00C02FC6"/>
    <w:rsid w:val="00CE7E4C"/>
    <w:rsid w:val="00D3547F"/>
    <w:rsid w:val="00D416DD"/>
    <w:rsid w:val="00D469DE"/>
    <w:rsid w:val="00D51715"/>
    <w:rsid w:val="00DC56A5"/>
    <w:rsid w:val="00DD6049"/>
    <w:rsid w:val="00DF45F4"/>
    <w:rsid w:val="00E03B76"/>
    <w:rsid w:val="00E34D60"/>
    <w:rsid w:val="00E66EBA"/>
    <w:rsid w:val="00E77E00"/>
    <w:rsid w:val="00E9066B"/>
    <w:rsid w:val="00EB1039"/>
    <w:rsid w:val="00EC3B5B"/>
    <w:rsid w:val="00F00D3A"/>
    <w:rsid w:val="00F44505"/>
    <w:rsid w:val="00F85000"/>
    <w:rsid w:val="00FD4202"/>
    <w:rsid w:val="00FD5FD3"/>
    <w:rsid w:val="4AF9704A"/>
  </w:rsids>
  <w:docVars>
    <w:docVar w:name="commondata" w:val="eyJoZGlkIjoiNmE0OTY0MzVkYjc2NWRjODQ1ODYyMjdjNGFmY2JlMGIifQ=="/>
    <w:docVar w:name="KSO_WPS_MARK_KEY" w:val="736483c1-e41d-45fe-a1d1-3f7a10dbd660"/>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F9B4A362-1845-4DDD-8529-908FFDEA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rPr>
      <w:sz w:val="18"/>
      <w:szCs w:val="18"/>
    </w:rPr>
  </w:style>
  <w:style w:type="paragraph" w:styleId="ListParagraph">
    <w:name w:val="List Paragraph"/>
    <w:basedOn w:val="Normal"/>
    <w:uiPriority w:val="99"/>
    <w:rsid w:val="00AF0E6F"/>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2455</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52</cp:revision>
  <dcterms:created xsi:type="dcterms:W3CDTF">2022-09-15T02:19:00Z</dcterms:created>
  <dcterms:modified xsi:type="dcterms:W3CDTF">2022-12-27T09:23:00Z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