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12166600</wp:posOffset>
            </wp:positionV>
            <wp:extent cx="419100" cy="355600"/>
            <wp:effectExtent l="0" t="0" r="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一年级语文下册第五单元质量检测试卷-部编版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我会拼，我会写。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gǔ  jīn      shēn tĭ      pāi dǎ       xiāng jìn     huā xiāng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2319020</wp:posOffset>
            </wp:positionH>
            <wp:positionV relativeFrom="paragraph">
              <wp:posOffset>187325</wp:posOffset>
            </wp:positionV>
            <wp:extent cx="837565" cy="431800"/>
            <wp:effectExtent l="0" t="0" r="635" b="6350"/>
            <wp:wrapTight wrapText="bothSides">
              <wp:wrapPolygon>
                <wp:start x="0" y="0"/>
                <wp:lineTo x="0" y="20965"/>
                <wp:lineTo x="21125" y="20965"/>
                <wp:lineTo x="21125" y="0"/>
                <wp:lineTo x="0" y="0"/>
              </wp:wrapPolygon>
            </wp:wrapTight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181610</wp:posOffset>
            </wp:positionV>
            <wp:extent cx="837565" cy="431800"/>
            <wp:effectExtent l="0" t="0" r="635" b="6350"/>
            <wp:wrapTight wrapText="bothSides">
              <wp:wrapPolygon>
                <wp:start x="0" y="0"/>
                <wp:lineTo x="0" y="20965"/>
                <wp:lineTo x="21125" y="20965"/>
                <wp:lineTo x="21125" y="0"/>
                <wp:lineTo x="0" y="0"/>
              </wp:wrapPolygon>
            </wp:wrapTight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172720</wp:posOffset>
            </wp:positionV>
            <wp:extent cx="837565" cy="431800"/>
            <wp:effectExtent l="0" t="0" r="635" b="6350"/>
            <wp:wrapTight wrapText="bothSides">
              <wp:wrapPolygon>
                <wp:start x="0" y="0"/>
                <wp:lineTo x="0" y="20965"/>
                <wp:lineTo x="21125" y="20965"/>
                <wp:lineTo x="21125" y="0"/>
                <wp:lineTo x="0" y="0"/>
              </wp:wrapPolygon>
            </wp:wrapTight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4358005</wp:posOffset>
            </wp:positionH>
            <wp:positionV relativeFrom="paragraph">
              <wp:posOffset>187960</wp:posOffset>
            </wp:positionV>
            <wp:extent cx="837565" cy="431800"/>
            <wp:effectExtent l="0" t="0" r="635" b="6350"/>
            <wp:wrapTight wrapText="bothSides">
              <wp:wrapPolygon>
                <wp:start x="0" y="0"/>
                <wp:lineTo x="0" y="20965"/>
                <wp:lineTo x="21125" y="20965"/>
                <wp:lineTo x="21125" y="0"/>
                <wp:lineTo x="0" y="0"/>
              </wp:wrapPolygon>
            </wp:wrapTight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3342640</wp:posOffset>
            </wp:positionH>
            <wp:positionV relativeFrom="paragraph">
              <wp:posOffset>179705</wp:posOffset>
            </wp:positionV>
            <wp:extent cx="837565" cy="431800"/>
            <wp:effectExtent l="0" t="0" r="635" b="6350"/>
            <wp:wrapTight wrapText="bothSides">
              <wp:wrapPolygon>
                <wp:start x="0" y="0"/>
                <wp:lineTo x="0" y="20965"/>
                <wp:lineTo x="21125" y="20965"/>
                <wp:lineTo x="21125" y="0"/>
                <wp:lineTo x="0" y="0"/>
              </wp:wrapPolygon>
            </wp:wrapTight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我会选出正确的读音（用“</w:t>
      </w:r>
      <w:r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  <w:t>√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”选出正确的读音）。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em w:val="dot"/>
          <w:lang w:val="en-US" w:eastAsia="zh-CN"/>
        </w:rPr>
        <w:t>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yĭ（   ）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em w:val="dot"/>
          <w:lang w:val="en-US" w:eastAsia="zh-CN"/>
        </w:rPr>
        <w:t>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霞zhāo（   ）   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em w:val="dot"/>
          <w:lang w:val="en-US" w:eastAsia="zh-CN"/>
        </w:rPr>
        <w:t>炼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liàn（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em w:val="dot"/>
          <w:lang w:val="en-US" w:eastAsia="zh-CN"/>
        </w:rPr>
        <w:t>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食niáng（   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em w:val="dot"/>
          <w:lang w:val="en-US" w:eastAsia="zh-CN"/>
        </w:rPr>
        <w:t>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炮piān（   ）   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em w:val="dot"/>
          <w:lang w:val="en-US" w:eastAsia="zh-CN"/>
        </w:rPr>
        <w:t>寒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háng（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三、我会写笔顺。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造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none"/>
          <w:lang w:val="en-US" w:eastAsia="zh-CN"/>
        </w:rPr>
        <w:t>共（   ）笔，第六笔是（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凉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none"/>
          <w:lang w:val="en-US" w:eastAsia="zh-CN"/>
        </w:rPr>
        <w:t>共（   ）笔，第二笔是（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声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none"/>
          <w:lang w:val="en-US" w:eastAsia="zh-CN"/>
        </w:rPr>
        <w:t>共（   ）笔，第五笔是（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四、我会查字典。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262"/>
        <w:gridCol w:w="1228"/>
        <w:gridCol w:w="1065"/>
        <w:gridCol w:w="707"/>
        <w:gridCol w:w="1188"/>
        <w:gridCol w:w="1301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生字</w:t>
            </w:r>
          </w:p>
        </w:tc>
        <w:tc>
          <w:tcPr>
            <w:tcW w:w="12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先查音序</w:t>
            </w:r>
          </w:p>
        </w:tc>
        <w:tc>
          <w:tcPr>
            <w:tcW w:w="12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再查音节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组词</w:t>
            </w:r>
          </w:p>
        </w:tc>
        <w:tc>
          <w:tcPr>
            <w:tcW w:w="7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生字</w:t>
            </w:r>
          </w:p>
        </w:tc>
        <w:tc>
          <w:tcPr>
            <w:tcW w:w="11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先查音序</w:t>
            </w:r>
          </w:p>
        </w:tc>
        <w:tc>
          <w:tcPr>
            <w:tcW w:w="13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再查音节</w:t>
            </w:r>
          </w:p>
        </w:tc>
        <w:tc>
          <w:tcPr>
            <w:tcW w:w="10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跑</w:t>
            </w:r>
          </w:p>
        </w:tc>
        <w:tc>
          <w:tcPr>
            <w:tcW w:w="12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语</w:t>
            </w:r>
          </w:p>
        </w:tc>
        <w:tc>
          <w:tcPr>
            <w:tcW w:w="11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近</w:t>
            </w:r>
          </w:p>
        </w:tc>
        <w:tc>
          <w:tcPr>
            <w:tcW w:w="12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间</w:t>
            </w:r>
          </w:p>
        </w:tc>
        <w:tc>
          <w:tcPr>
            <w:tcW w:w="11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五、我会连。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叫     跑     拍     吃     打     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342900</wp:posOffset>
                </wp:positionV>
                <wp:extent cx="1126490" cy="516255"/>
                <wp:effectExtent l="6350" t="6350" r="10160" b="10795"/>
                <wp:wrapNone/>
                <wp:docPr id="41" name="缺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8970" y="8291830"/>
                          <a:ext cx="1126490" cy="516255"/>
                        </a:xfrm>
                        <a:prstGeom prst="plaqu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1" type="#_x0000_t21" style="position:absolute;left:0pt;margin-left:61.1pt;margin-top:27pt;height:40.65pt;width:88.7pt;z-index:251665408;v-text-anchor:middle;mso-width-relative:page;mso-height-relative:page;" filled="f" stroked="t" coordsize="21600,21600" o:gfxdata="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yRRF/YAAAACgEAAA8AAAAAAAAAAQAgAAAAIgAAAGRycy9kb3ducmV2LnhtbFBLAQIUABQAAAAI&#10;AIdO4kBBV+mmXwIAAJMEAAAOAAAAAAAAAAEAIAAAACcBAABkcnMvZTJvRG9jLnhtbFBLBQYAAAAA&#10;BgAGAFkBAAD4BQAAAAA=&#10;" adj="36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3380740</wp:posOffset>
                </wp:positionH>
                <wp:positionV relativeFrom="paragraph">
                  <wp:posOffset>352425</wp:posOffset>
                </wp:positionV>
                <wp:extent cx="1126490" cy="516255"/>
                <wp:effectExtent l="6350" t="6350" r="10160" b="10795"/>
                <wp:wrapNone/>
                <wp:docPr id="43" name="缺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516255"/>
                        </a:xfrm>
                        <a:prstGeom prst="plaqu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1" type="#_x0000_t21" style="position:absolute;left:0pt;margin-left:266.2pt;margin-top:27.75pt;height:40.65pt;width:88.7pt;z-index:251667456;v-text-anchor:middle;mso-width-relative:page;mso-height-relative:page;" filled="f" stroked="t" coordsize="21600,21600" o:gfxdata="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d7mTg2QAA&#10;AAoBAAAPAAAAAAAAAAEAIAAAACIAAABkcnMvZG93bnJldi54bWxQSwECFAAUAAAACACHTuJAu9YV&#10;olYCAACHBAAADgAAAAAAAAABACAAAAAoAQAAZHJzL2Uyb0RvYy54bWxQSwUGAAAAAAYABgBZAQAA&#10;8AUAAAAA&#10;" adj="36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352425</wp:posOffset>
                </wp:positionV>
                <wp:extent cx="1126490" cy="516255"/>
                <wp:effectExtent l="6350" t="6350" r="10160" b="10795"/>
                <wp:wrapNone/>
                <wp:docPr id="42" name="缺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516255"/>
                        </a:xfrm>
                        <a:prstGeom prst="plaqu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1" type="#_x0000_t21" style="position:absolute;left:0pt;margin-left:161.85pt;margin-top:27.75pt;height:40.65pt;width:88.7pt;z-index:251666432;v-text-anchor:middle;mso-width-relative:page;mso-height-relative:page;" filled="f" stroked="t" coordsize="21600,21600" o:gfxdata="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NrsvvZAAAA&#10;CgEAAA8AAAAAAAAAAQAgAAAAIgAAAGRycy9kb3ducmV2LnhtbFBLAQIUABQAAAAIAIdO4kC1+13D&#10;VQIAAIcEAAAOAAAAAAAAAAEAIAAAACgBAABkcnMvZTJvRG9jLnhtbFBLBQYAAAAABgAGAFkBAADv&#10;BQAAAAA=&#10;" adj="36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500" w:firstLineChars="5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与嘴有关     与手有关      与脚有关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六、我会选。（填序号）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1.下列词语中，书写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em w:val="dot"/>
          <w:lang w:val="en-US" w:eastAsia="zh-CN"/>
        </w:rPr>
        <w:t>有误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的一项是（      ）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①秋凉  ②桃李  ③  热闹  ④天性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2.下列词语中，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不是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同一类的一项是（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①蝌蚪  ②蚯蚓  ③蜘蛛  ④灰狼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3.下列大小写字母对应的一项是（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①B-p   ②G-g  ③J-j  ④W-m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4.下列动物与活动搭配正确的一项是（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①蜘蛛飞舞  ②蜈蚣展翅  ③蝌蚪结网  ④蚂蚁搬家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5.下列句子中，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不是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出自《三字经》的一项是（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①人不学  不知义  ②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幼不学  老何为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default" w:ascii="黑体" w:hAnsi="黑体" w:eastAsia="黑体" w:cs="黑体"/>
          <w:b/>
          <w:bCs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③教之道  贵以专  ④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弟子规  圣人训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2319020</wp:posOffset>
            </wp:positionH>
            <wp:positionV relativeFrom="paragraph">
              <wp:posOffset>348615</wp:posOffset>
            </wp:positionV>
            <wp:extent cx="1650365" cy="431800"/>
            <wp:effectExtent l="0" t="0" r="6985" b="6350"/>
            <wp:wrapTight wrapText="bothSides">
              <wp:wrapPolygon>
                <wp:start x="0" y="0"/>
                <wp:lineTo x="0" y="20965"/>
                <wp:lineTo x="21442" y="20965"/>
                <wp:lineTo x="21442" y="0"/>
                <wp:lineTo x="0" y="0"/>
              </wp:wrapPolygon>
            </wp:wrapTight>
            <wp:docPr id="48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七、我会背，我会填。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1.十五个吊桶打水——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389255</wp:posOffset>
            </wp:positionV>
            <wp:extent cx="837565" cy="431800"/>
            <wp:effectExtent l="0" t="0" r="635" b="6350"/>
            <wp:wrapNone/>
            <wp:docPr id="4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2343785</wp:posOffset>
            </wp:positionH>
            <wp:positionV relativeFrom="paragraph">
              <wp:posOffset>381000</wp:posOffset>
            </wp:positionV>
            <wp:extent cx="837565" cy="431800"/>
            <wp:effectExtent l="0" t="0" r="635" b="6350"/>
            <wp:wrapNone/>
            <wp:docPr id="8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2.人之初，性本善，性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习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375285</wp:posOffset>
            </wp:positionV>
            <wp:extent cx="837565" cy="431800"/>
            <wp:effectExtent l="0" t="0" r="635" b="6350"/>
            <wp:wrapNone/>
            <wp:docPr id="4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1614170</wp:posOffset>
            </wp:positionH>
            <wp:positionV relativeFrom="paragraph">
              <wp:posOffset>369570</wp:posOffset>
            </wp:positionV>
            <wp:extent cx="837565" cy="431800"/>
            <wp:effectExtent l="0" t="0" r="635" b="6350"/>
            <wp:wrapNone/>
            <wp:docPr id="4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2"/>
        <w:jc w:val="left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3.莺歌对燕舞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，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八、我会读，我会回答问题。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森林的早晨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早晨，森林里散发出阵阵清香，树缝中间透进来的阳光，有红的，有紫的，组成了各种颜色的光带。一只只小松鼠从这棵树上跳到那棵树上。树上的露水沙沙地滴落下来。树上的几只黄莺叫得那么脆，那么响。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1.这段话共有（      ）句话。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2.圈出表示颜色的词语。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3.这段话中写了哪几种动物的活动？（      ）（多选）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①松鼠   ②露水   ③黄黄莺   ④阳光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4.照样子，写一写。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例：树上的几只黄莺叫得那么脆，那么响。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那么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，那么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九、我会看图写话。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</w:pPr>
      <w:r>
        <w:drawing>
          <wp:inline distT="0" distB="0" distL="114300" distR="114300">
            <wp:extent cx="2471420" cy="1622425"/>
            <wp:effectExtent l="0" t="0" r="5080" b="15875"/>
            <wp:docPr id="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提示：什么时候？都有谁？它们在干什么？</w:t>
      </w:r>
    </w:p>
    <w:tbl>
      <w:tblPr>
        <w:tblStyle w:val="5"/>
        <w:tblW w:w="8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418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8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/>
        </w:tc>
        <w:tc>
          <w:tcPr>
            <w:tcW w:w="419" w:type="dxa"/>
            <w:noWrap w:val="0"/>
            <w:vAlign w:val="top"/>
          </w:tcPr>
          <w:p/>
        </w:tc>
        <w:tc>
          <w:tcPr>
            <w:tcW w:w="419" w:type="dxa"/>
            <w:noWrap w:val="0"/>
            <w:vAlign w:val="top"/>
          </w:tcPr>
          <w:p/>
        </w:tc>
        <w:tc>
          <w:tcPr>
            <w:tcW w:w="419" w:type="dxa"/>
            <w:noWrap w:val="0"/>
            <w:vAlign w:val="top"/>
          </w:tcPr>
          <w:p/>
        </w:tc>
        <w:tc>
          <w:tcPr>
            <w:tcW w:w="419" w:type="dxa"/>
            <w:noWrap w:val="0"/>
            <w:vAlign w:val="top"/>
          </w:tcPr>
          <w:p/>
        </w:tc>
        <w:tc>
          <w:tcPr>
            <w:tcW w:w="423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38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8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23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38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8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23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38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8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23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38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8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23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3D589B"/>
    <w:multiLevelType w:val="singleLevel"/>
    <w:tmpl w:val="173D589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A210A56"/>
    <w:rsid w:val="004151FC"/>
    <w:rsid w:val="00C02FC6"/>
    <w:rsid w:val="016F0A91"/>
    <w:rsid w:val="017B06AE"/>
    <w:rsid w:val="018A7679"/>
    <w:rsid w:val="0204567E"/>
    <w:rsid w:val="02612EB4"/>
    <w:rsid w:val="02B8267C"/>
    <w:rsid w:val="03940684"/>
    <w:rsid w:val="03A72764"/>
    <w:rsid w:val="05341DD6"/>
    <w:rsid w:val="06105584"/>
    <w:rsid w:val="07697D31"/>
    <w:rsid w:val="0A5F5B47"/>
    <w:rsid w:val="0A6071C9"/>
    <w:rsid w:val="0AAC240E"/>
    <w:rsid w:val="0BE96EEC"/>
    <w:rsid w:val="0CD93263"/>
    <w:rsid w:val="0D016DA0"/>
    <w:rsid w:val="0D766D04"/>
    <w:rsid w:val="0E2934C3"/>
    <w:rsid w:val="0FEB39D9"/>
    <w:rsid w:val="10463305"/>
    <w:rsid w:val="10725EA8"/>
    <w:rsid w:val="117C1D18"/>
    <w:rsid w:val="11C86A84"/>
    <w:rsid w:val="11DD3EEE"/>
    <w:rsid w:val="1230601B"/>
    <w:rsid w:val="1232769D"/>
    <w:rsid w:val="12CC7AF2"/>
    <w:rsid w:val="13337B71"/>
    <w:rsid w:val="15C01464"/>
    <w:rsid w:val="16AC1B59"/>
    <w:rsid w:val="178433DD"/>
    <w:rsid w:val="17852B58"/>
    <w:rsid w:val="18D061C6"/>
    <w:rsid w:val="19B40291"/>
    <w:rsid w:val="19D13C3F"/>
    <w:rsid w:val="19D35C0A"/>
    <w:rsid w:val="19F811CC"/>
    <w:rsid w:val="1B373F76"/>
    <w:rsid w:val="1B410951"/>
    <w:rsid w:val="1B662AAD"/>
    <w:rsid w:val="1C896A53"/>
    <w:rsid w:val="1F0D396C"/>
    <w:rsid w:val="1F49071C"/>
    <w:rsid w:val="1F681C48"/>
    <w:rsid w:val="20B9542D"/>
    <w:rsid w:val="20DD55C0"/>
    <w:rsid w:val="21052421"/>
    <w:rsid w:val="21F66939"/>
    <w:rsid w:val="23FC74FC"/>
    <w:rsid w:val="240B2444"/>
    <w:rsid w:val="247B4ED4"/>
    <w:rsid w:val="24A16942"/>
    <w:rsid w:val="26413EFB"/>
    <w:rsid w:val="264A1001"/>
    <w:rsid w:val="26A85D28"/>
    <w:rsid w:val="274C0495"/>
    <w:rsid w:val="274C2B57"/>
    <w:rsid w:val="2962442E"/>
    <w:rsid w:val="298C4120"/>
    <w:rsid w:val="2BC96E6C"/>
    <w:rsid w:val="2D0637A8"/>
    <w:rsid w:val="2DAC07F4"/>
    <w:rsid w:val="2DBA0CB7"/>
    <w:rsid w:val="2E6966E5"/>
    <w:rsid w:val="2E864BA1"/>
    <w:rsid w:val="2EF73CF0"/>
    <w:rsid w:val="30E35B43"/>
    <w:rsid w:val="30F14332"/>
    <w:rsid w:val="312132A7"/>
    <w:rsid w:val="313703D4"/>
    <w:rsid w:val="319D4A44"/>
    <w:rsid w:val="32C263C3"/>
    <w:rsid w:val="32E37482"/>
    <w:rsid w:val="334216CE"/>
    <w:rsid w:val="3576447A"/>
    <w:rsid w:val="37D526F5"/>
    <w:rsid w:val="38163439"/>
    <w:rsid w:val="39C66DFA"/>
    <w:rsid w:val="3B9823B7"/>
    <w:rsid w:val="3BAC7C11"/>
    <w:rsid w:val="3C4E2A76"/>
    <w:rsid w:val="3D6201C2"/>
    <w:rsid w:val="3DD82F3F"/>
    <w:rsid w:val="3DE23579"/>
    <w:rsid w:val="3E2276B6"/>
    <w:rsid w:val="404E340E"/>
    <w:rsid w:val="40BF3F42"/>
    <w:rsid w:val="41171FD0"/>
    <w:rsid w:val="411E510D"/>
    <w:rsid w:val="431D5D5F"/>
    <w:rsid w:val="434C41B3"/>
    <w:rsid w:val="439D208C"/>
    <w:rsid w:val="43E91A02"/>
    <w:rsid w:val="448160DE"/>
    <w:rsid w:val="44CD30D2"/>
    <w:rsid w:val="45667082"/>
    <w:rsid w:val="4592210C"/>
    <w:rsid w:val="45C83899"/>
    <w:rsid w:val="461B60BF"/>
    <w:rsid w:val="46274A64"/>
    <w:rsid w:val="466B0DF4"/>
    <w:rsid w:val="470E79D1"/>
    <w:rsid w:val="490B6504"/>
    <w:rsid w:val="4A282B58"/>
    <w:rsid w:val="4C433C79"/>
    <w:rsid w:val="4CBC376D"/>
    <w:rsid w:val="4D1B1445"/>
    <w:rsid w:val="4D2349E7"/>
    <w:rsid w:val="4D493511"/>
    <w:rsid w:val="4DAB41CC"/>
    <w:rsid w:val="4E9B7D9D"/>
    <w:rsid w:val="50025BF9"/>
    <w:rsid w:val="501564CB"/>
    <w:rsid w:val="504D0538"/>
    <w:rsid w:val="52606E40"/>
    <w:rsid w:val="52B66FD2"/>
    <w:rsid w:val="52C63C51"/>
    <w:rsid w:val="535B1970"/>
    <w:rsid w:val="538C4158"/>
    <w:rsid w:val="547E6196"/>
    <w:rsid w:val="553920BD"/>
    <w:rsid w:val="561B5A6B"/>
    <w:rsid w:val="56352885"/>
    <w:rsid w:val="569752EE"/>
    <w:rsid w:val="5828070F"/>
    <w:rsid w:val="584674B8"/>
    <w:rsid w:val="588E2720"/>
    <w:rsid w:val="58E42674"/>
    <w:rsid w:val="58E6255C"/>
    <w:rsid w:val="5A497F79"/>
    <w:rsid w:val="5A7122F9"/>
    <w:rsid w:val="5BA26C0E"/>
    <w:rsid w:val="5C361105"/>
    <w:rsid w:val="5C3C26FE"/>
    <w:rsid w:val="5CBF10FA"/>
    <w:rsid w:val="5CFD7E74"/>
    <w:rsid w:val="5D0D2FF8"/>
    <w:rsid w:val="5D331AE8"/>
    <w:rsid w:val="5DA622BA"/>
    <w:rsid w:val="5E1E00A2"/>
    <w:rsid w:val="5E56783C"/>
    <w:rsid w:val="5EAE42CC"/>
    <w:rsid w:val="5F082AFE"/>
    <w:rsid w:val="5F155263"/>
    <w:rsid w:val="5F322057"/>
    <w:rsid w:val="5FC1383B"/>
    <w:rsid w:val="635F3637"/>
    <w:rsid w:val="63A4729C"/>
    <w:rsid w:val="64346872"/>
    <w:rsid w:val="64B042D7"/>
    <w:rsid w:val="64BF6274"/>
    <w:rsid w:val="6522362D"/>
    <w:rsid w:val="66D103A8"/>
    <w:rsid w:val="67095FBF"/>
    <w:rsid w:val="678E6299"/>
    <w:rsid w:val="68BC5088"/>
    <w:rsid w:val="68CF0917"/>
    <w:rsid w:val="69C2047C"/>
    <w:rsid w:val="6A18770C"/>
    <w:rsid w:val="6A210A56"/>
    <w:rsid w:val="6A585C24"/>
    <w:rsid w:val="6AB26742"/>
    <w:rsid w:val="6BAE5132"/>
    <w:rsid w:val="6BFB6050"/>
    <w:rsid w:val="6CAB60BD"/>
    <w:rsid w:val="6D237483"/>
    <w:rsid w:val="6E7B6E4B"/>
    <w:rsid w:val="6EBA5BC5"/>
    <w:rsid w:val="6EFE1519"/>
    <w:rsid w:val="6F9245E3"/>
    <w:rsid w:val="6FC22F83"/>
    <w:rsid w:val="70291255"/>
    <w:rsid w:val="70D5408C"/>
    <w:rsid w:val="71BF549F"/>
    <w:rsid w:val="72822E9E"/>
    <w:rsid w:val="729841CE"/>
    <w:rsid w:val="73D2575F"/>
    <w:rsid w:val="74220495"/>
    <w:rsid w:val="7564688B"/>
    <w:rsid w:val="76406B65"/>
    <w:rsid w:val="764861AD"/>
    <w:rsid w:val="765C7687"/>
    <w:rsid w:val="76607052"/>
    <w:rsid w:val="76911DDB"/>
    <w:rsid w:val="77695042"/>
    <w:rsid w:val="77EB61D3"/>
    <w:rsid w:val="784E69AF"/>
    <w:rsid w:val="79A11E5C"/>
    <w:rsid w:val="7A021779"/>
    <w:rsid w:val="7A150154"/>
    <w:rsid w:val="7A1A39BC"/>
    <w:rsid w:val="7A3251AA"/>
    <w:rsid w:val="7AE364A4"/>
    <w:rsid w:val="7B445194"/>
    <w:rsid w:val="7B595E59"/>
    <w:rsid w:val="7E4F59A6"/>
    <w:rsid w:val="7E515DB5"/>
    <w:rsid w:val="7EDF2087"/>
    <w:rsid w:val="7EEF18BB"/>
    <w:rsid w:val="7F8C00A6"/>
    <w:rsid w:val="7FB83A5B"/>
    <w:rsid w:val="7FB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654</Words>
  <Characters>713</Characters>
  <Lines>0</Lines>
  <Paragraphs>0</Paragraphs>
  <TotalTime>4</TotalTime>
  <ScaleCrop>false</ScaleCrop>
  <LinksUpToDate>false</LinksUpToDate>
  <CharactersWithSpaces>1116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2022-07-27T06:00:00Z</dcterms:created>
  <dc:creator>深蓝</dc:creator>
  <cp:lastModifiedBy>。</cp:lastModifiedBy>
  <dcterms:modified xsi:type="dcterms:W3CDTF">2023-02-24T03:38:58Z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2D19621B2D8240758C1E3A7AF2602F49</vt:lpwstr>
  </property>
</Properties>
</file>