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11722100</wp:posOffset>
            </wp:positionV>
            <wp:extent cx="4445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2023年春学期九年级开学考试英语参考答案及听力材料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480" w:lineRule="auto"/>
        <w:jc w:val="center"/>
        <w:rPr>
          <w:b/>
        </w:rPr>
      </w:pPr>
      <w:r>
        <w:rPr>
          <w:rFonts w:hAnsi="宋体"/>
          <w:b/>
        </w:rPr>
        <w:t>听力部分</w:t>
      </w:r>
    </w:p>
    <w:p>
      <w:pPr>
        <w:numPr>
          <w:ilvl w:val="0"/>
          <w:numId w:val="1"/>
        </w:numPr>
        <w:spacing w:line="480" w:lineRule="auto"/>
        <w:rPr>
          <w:rFonts w:hAnsi="宋体"/>
          <w:b/>
        </w:rPr>
      </w:pPr>
      <w:r>
        <w:rPr>
          <w:rFonts w:hAnsi="宋体"/>
          <w:b/>
        </w:rPr>
        <w:t>听力（每题</w:t>
      </w:r>
      <w:r>
        <w:rPr>
          <w:b/>
        </w:rPr>
        <w:t>1</w:t>
      </w:r>
      <w:r>
        <w:rPr>
          <w:rFonts w:hAnsi="宋体"/>
          <w:b/>
        </w:rPr>
        <w:t>分，</w:t>
      </w:r>
      <w:r>
        <w:rPr>
          <w:b/>
        </w:rPr>
        <w:t>20</w:t>
      </w:r>
      <w:r>
        <w:rPr>
          <w:rFonts w:hAnsi="宋体"/>
          <w:b/>
        </w:rPr>
        <w:t>分）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一、1.B　2.B　3.A　4.A　5.B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二、6.C　7.A　8.B　9.A　10.B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三、11.B　12.B　13.B　14.A　15.C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四、16.food　17.everywhere　18.make　19.sound　20.music</w:t>
      </w:r>
    </w:p>
    <w:p>
      <w:pPr>
        <w:numPr>
          <w:ilvl w:val="0"/>
          <w:numId w:val="0"/>
        </w:numPr>
        <w:spacing w:line="480" w:lineRule="auto"/>
        <w:rPr>
          <w:rFonts w:hAnsi="宋体"/>
          <w:b/>
        </w:rPr>
      </w:pPr>
    </w:p>
    <w:p>
      <w:pPr>
        <w:spacing w:line="480" w:lineRule="auto"/>
        <w:jc w:val="center"/>
        <w:rPr>
          <w:b/>
        </w:rPr>
      </w:pPr>
      <w:r>
        <w:rPr>
          <w:rFonts w:hAnsi="宋体"/>
          <w:b/>
        </w:rPr>
        <w:t>笔试部分</w:t>
      </w:r>
    </w:p>
    <w:p>
      <w:pPr>
        <w:spacing w:line="480" w:lineRule="auto"/>
        <w:rPr>
          <w:rFonts w:hAnsi="宋体"/>
          <w:b/>
        </w:rPr>
      </w:pPr>
      <w:r>
        <w:rPr>
          <w:b/>
        </w:rPr>
        <w:t>II</w:t>
      </w:r>
      <w:r>
        <w:rPr>
          <w:rFonts w:hAnsi="宋体"/>
          <w:b/>
        </w:rPr>
        <w:t>语法与情境会话（每题</w:t>
      </w:r>
      <w:r>
        <w:rPr>
          <w:b/>
        </w:rPr>
        <w:t>1</w:t>
      </w:r>
      <w:r>
        <w:rPr>
          <w:rFonts w:hAnsi="宋体"/>
          <w:b/>
        </w:rPr>
        <w:t>分，</w:t>
      </w:r>
      <w:r>
        <w:rPr>
          <w:b/>
        </w:rPr>
        <w:t>25</w:t>
      </w:r>
      <w:r>
        <w:rPr>
          <w:rFonts w:hAnsi="宋体"/>
          <w:b/>
        </w:rPr>
        <w:t>分）</w:t>
      </w:r>
    </w:p>
    <w:p>
      <w:pPr>
        <w:numPr>
          <w:ilvl w:val="0"/>
          <w:numId w:val="2"/>
        </w:numPr>
        <w:spacing w:line="360" w:lineRule="auto"/>
        <w:ind w:left="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2．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3．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4．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5．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</w:p>
    <w:p>
      <w:pPr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7．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8．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9．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0．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</w:p>
    <w:p>
      <w:pPr>
        <w:numPr>
          <w:ilvl w:val="0"/>
          <w:numId w:val="4"/>
        </w:numPr>
        <w:spacing w:line="360" w:lineRule="auto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2．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3．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4．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5．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</w:p>
    <w:p>
      <w:pPr>
        <w:numPr>
          <w:ilvl w:val="0"/>
          <w:numId w:val="5"/>
        </w:numPr>
        <w:spacing w:line="360" w:lineRule="auto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7．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8．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9．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0．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1．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2．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3．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4．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5．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</w:p>
    <w:p>
      <w:pPr>
        <w:spacing w:line="480" w:lineRule="auto"/>
        <w:rPr>
          <w:rFonts w:hAnsi="宋体"/>
          <w:b/>
        </w:rPr>
      </w:pPr>
      <w:r>
        <w:rPr>
          <w:b/>
        </w:rPr>
        <w:t>III.</w:t>
      </w:r>
      <w:r>
        <w:rPr>
          <w:rFonts w:hAnsi="宋体"/>
          <w:b/>
        </w:rPr>
        <w:t>完形填空（每题</w:t>
      </w:r>
      <w:r>
        <w:rPr>
          <w:b/>
        </w:rPr>
        <w:t>1</w:t>
      </w:r>
      <w:r>
        <w:rPr>
          <w:rFonts w:hAnsi="宋体"/>
          <w:b/>
        </w:rPr>
        <w:t>分，</w:t>
      </w:r>
      <w:r>
        <w:rPr>
          <w:b/>
        </w:rPr>
        <w:t>10</w:t>
      </w:r>
      <w:r>
        <w:rPr>
          <w:rFonts w:hAnsi="宋体"/>
          <w:b/>
        </w:rPr>
        <w:t>分）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>6．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47.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48.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49.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50.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D；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51. </w:t>
      </w:r>
      <w:r>
        <w:rPr>
          <w:rFonts w:hint="eastAsia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52.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53.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64.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55.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</w:p>
    <w:p>
      <w:pPr>
        <w:spacing w:line="480" w:lineRule="auto"/>
        <w:rPr>
          <w:rFonts w:hint="eastAsia" w:hAnsi="宋体"/>
          <w:b/>
        </w:rPr>
      </w:pPr>
      <w:r>
        <w:rPr>
          <w:b/>
        </w:rPr>
        <w:t>IV.</w:t>
      </w:r>
      <w:r>
        <w:rPr>
          <w:rFonts w:hAnsi="宋体"/>
          <w:b/>
        </w:rPr>
        <w:t xml:space="preserve"> 阅读理解（每题</w:t>
      </w:r>
      <w:r>
        <w:rPr>
          <w:b/>
        </w:rPr>
        <w:t>2</w:t>
      </w:r>
      <w:r>
        <w:rPr>
          <w:rFonts w:hAnsi="宋体"/>
          <w:b/>
        </w:rPr>
        <w:t>分，</w:t>
      </w:r>
      <w:r>
        <w:rPr>
          <w:b/>
        </w:rPr>
        <w:t>20</w:t>
      </w:r>
      <w:r>
        <w:rPr>
          <w:rFonts w:hAnsi="宋体"/>
          <w:b/>
        </w:rPr>
        <w:t>分）</w:t>
      </w:r>
    </w:p>
    <w:p>
      <w:pPr>
        <w:spacing w:line="48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A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56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．B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57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．C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58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．D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69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．D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60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．C</w:t>
      </w:r>
    </w:p>
    <w:p>
      <w:pPr>
        <w:spacing w:line="480" w:lineRule="auto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B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61.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62.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63.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64.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65.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</w:t>
      </w:r>
    </w:p>
    <w:p>
      <w:pPr>
        <w:spacing w:line="480" w:lineRule="auto"/>
        <w:rPr>
          <w:b/>
        </w:rPr>
      </w:pPr>
    </w:p>
    <w:p>
      <w:pPr>
        <w:spacing w:line="480" w:lineRule="auto"/>
        <w:rPr>
          <w:rFonts w:hAnsi="宋体"/>
          <w:b/>
        </w:rPr>
      </w:pPr>
      <w:r>
        <w:rPr>
          <w:b/>
        </w:rPr>
        <w:t xml:space="preserve">V. </w:t>
      </w:r>
      <w:r>
        <w:rPr>
          <w:rFonts w:hint="eastAsia"/>
          <w:b/>
        </w:rPr>
        <w:t>口语交际</w:t>
      </w:r>
      <w:r>
        <w:rPr>
          <w:rFonts w:hAnsi="宋体"/>
          <w:b/>
        </w:rPr>
        <w:t>（每</w:t>
      </w:r>
      <w:r>
        <w:rPr>
          <w:rFonts w:hint="eastAsia" w:hAnsi="宋体"/>
          <w:b/>
        </w:rPr>
        <w:t>空</w:t>
      </w:r>
      <w:r>
        <w:rPr>
          <w:b/>
        </w:rPr>
        <w:t>1</w:t>
      </w:r>
      <w:r>
        <w:rPr>
          <w:rFonts w:hAnsi="宋体"/>
          <w:b/>
        </w:rPr>
        <w:t>分，</w:t>
      </w:r>
      <w:r>
        <w:rPr>
          <w:rFonts w:hint="eastAsia"/>
          <w:b/>
        </w:rPr>
        <w:t>5</w:t>
      </w:r>
      <w:r>
        <w:rPr>
          <w:rFonts w:hAnsi="宋体"/>
          <w:b/>
        </w:rPr>
        <w:t>分）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66.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67.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E；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68.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B；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69.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70.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F</w:t>
      </w:r>
    </w:p>
    <w:p>
      <w:pPr>
        <w:spacing w:line="480" w:lineRule="auto"/>
        <w:rPr>
          <w:rFonts w:hAnsi="宋体"/>
          <w:b/>
        </w:rPr>
      </w:pPr>
      <w:r>
        <w:rPr>
          <w:b/>
        </w:rPr>
        <w:t>VI.</w:t>
      </w:r>
      <w:r>
        <w:rPr>
          <w:rFonts w:hAnsi="宋体"/>
          <w:b/>
        </w:rPr>
        <w:t>词汇考查（（每题</w:t>
      </w:r>
      <w:r>
        <w:rPr>
          <w:b/>
        </w:rPr>
        <w:t>1</w:t>
      </w:r>
      <w:r>
        <w:rPr>
          <w:rFonts w:hAnsi="宋体"/>
          <w:b/>
        </w:rPr>
        <w:t>分，</w:t>
      </w:r>
      <w:r>
        <w:rPr>
          <w:b/>
        </w:rPr>
        <w:t>10</w:t>
      </w:r>
      <w:r>
        <w:rPr>
          <w:rFonts w:hAnsi="宋体"/>
          <w:b/>
        </w:rPr>
        <w:t>分）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1．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uppose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2．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ommunity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3．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p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rofessional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4．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cissors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5．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translate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6．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econd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7．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nderstanding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8．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alled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9．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epaired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>0．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not to get</w:t>
      </w:r>
    </w:p>
    <w:p>
      <w:pPr>
        <w:spacing w:line="480" w:lineRule="auto"/>
        <w:rPr>
          <w:rFonts w:hAnsi="宋体"/>
          <w:b/>
          <w:color w:val="auto"/>
        </w:rPr>
      </w:pPr>
      <w:r>
        <w:rPr>
          <w:b/>
          <w:color w:val="auto"/>
        </w:rPr>
        <w:t xml:space="preserve">VII. </w:t>
      </w:r>
      <w:r>
        <w:rPr>
          <w:rFonts w:hint="eastAsia"/>
          <w:b/>
          <w:color w:val="auto"/>
        </w:rPr>
        <w:t>任务型</w:t>
      </w:r>
      <w:r>
        <w:rPr>
          <w:rFonts w:hAnsi="宋体"/>
          <w:b/>
          <w:color w:val="auto"/>
        </w:rPr>
        <w:t>完形填空（每</w:t>
      </w:r>
      <w:r>
        <w:rPr>
          <w:rFonts w:hint="eastAsia" w:hAnsi="宋体"/>
          <w:b/>
          <w:color w:val="auto"/>
        </w:rPr>
        <w:t>空</w:t>
      </w:r>
      <w:r>
        <w:rPr>
          <w:b/>
          <w:color w:val="auto"/>
        </w:rPr>
        <w:t>1</w:t>
      </w:r>
      <w:r>
        <w:rPr>
          <w:rFonts w:hAnsi="宋体"/>
          <w:b/>
          <w:color w:val="auto"/>
        </w:rPr>
        <w:t>分，</w:t>
      </w:r>
      <w:r>
        <w:rPr>
          <w:b/>
          <w:color w:val="auto"/>
        </w:rPr>
        <w:t>10</w:t>
      </w:r>
      <w:r>
        <w:rPr>
          <w:rFonts w:hAnsi="宋体"/>
          <w:b/>
          <w:color w:val="auto"/>
        </w:rPr>
        <w:t>分）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81.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hobbies；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82.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valuable；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83.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hard-working；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84.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historian；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85.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mystery；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86.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purpose；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87.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circle；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88.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noise；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89.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anybody；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90. 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uneasy</w:t>
      </w:r>
    </w:p>
    <w:p>
      <w:pPr>
        <w:spacing w:line="480" w:lineRule="auto"/>
        <w:rPr>
          <w:rFonts w:hAnsi="宋体"/>
          <w:b/>
        </w:rPr>
      </w:pPr>
      <w:r>
        <w:rPr>
          <w:b/>
        </w:rPr>
        <w:t>VIII.</w:t>
      </w:r>
      <w:r>
        <w:rPr>
          <w:rFonts w:hAnsi="宋体"/>
          <w:b/>
        </w:rPr>
        <w:t>按要求完成句子（每空</w:t>
      </w:r>
      <w:r>
        <w:rPr>
          <w:rFonts w:hint="eastAsia"/>
          <w:b/>
          <w:lang w:val="en-US" w:eastAsia="zh-CN"/>
        </w:rPr>
        <w:t>0.5</w:t>
      </w:r>
      <w:r>
        <w:rPr>
          <w:rFonts w:hAnsi="宋体"/>
          <w:b/>
        </w:rPr>
        <w:t>分，</w:t>
      </w:r>
      <w:r>
        <w:rPr>
          <w:b/>
        </w:rPr>
        <w:t>10</w:t>
      </w:r>
      <w:r>
        <w:rPr>
          <w:rFonts w:hAnsi="宋体"/>
          <w:b/>
        </w:rPr>
        <w:t>分）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1．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Whose；could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2．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are；used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3．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how；sold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4．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How；did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5．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How；fast</w:t>
      </w:r>
      <w:r>
        <w:rPr>
          <w:rFonts w:hint="eastAsia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6．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taking；notes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7．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No；wonder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8．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depends；on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ind w:left="0"/>
        <w:jc w:val="left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</w:rPr>
        <w:t>9．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Pardon；me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100</w:t>
      </w:r>
      <w:r>
        <w:rPr>
          <w:rFonts w:hint="default" w:ascii="Times New Roman" w:hAnsi="Times New Roman" w:cs="Times New Roman"/>
          <w:sz w:val="24"/>
          <w:szCs w:val="24"/>
        </w:rPr>
        <w:t>．</w:t>
      </w:r>
      <w:r>
        <w:rPr>
          <w:rFonts w:hint="default" w:ascii="Times New Roman" w:hAnsi="Times New Roman" w:cs="Times New Roman"/>
          <w:b w:val="0"/>
          <w:i w:val="0"/>
          <w:color w:val="000000"/>
          <w:sz w:val="24"/>
          <w:szCs w:val="24"/>
        </w:rPr>
        <w:t>too；to</w:t>
      </w:r>
    </w:p>
    <w:p>
      <w:pPr>
        <w:spacing w:line="480" w:lineRule="auto"/>
        <w:rPr>
          <w:b/>
        </w:rPr>
      </w:pPr>
      <w:r>
        <w:rPr>
          <w:b/>
        </w:rPr>
        <w:t>IX.</w:t>
      </w:r>
      <w:r>
        <w:rPr>
          <w:rFonts w:hAnsi="宋体"/>
          <w:b/>
        </w:rPr>
        <w:t>书面表达（</w:t>
      </w:r>
      <w:r>
        <w:rPr>
          <w:b/>
        </w:rPr>
        <w:t>10</w:t>
      </w:r>
      <w:r>
        <w:rPr>
          <w:rFonts w:hAnsi="宋体"/>
          <w:b/>
        </w:rPr>
        <w:t>分）</w:t>
      </w:r>
    </w:p>
    <w:p>
      <w:pPr>
        <w:spacing w:line="360" w:lineRule="auto"/>
        <w:ind w:left="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Dear Jim,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How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are you? I'm really glad that you are interested in Chinese traditional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festivals. I'd like to introduce the Spring Festival to you.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The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Spring Festival is one of the most important festivals in China. It usually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comes in January or February. People get together to have a big dinner, give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best wishes to each other and play fireworks. Children receive lucky money from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elders. I like the spring Festival because during this festival, I can wear new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clothes, eat delicious food and have fun with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Can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you tell me something about your favorite festival? </w:t>
      </w:r>
    </w:p>
    <w:p>
      <w:pPr>
        <w:spacing w:line="360" w:lineRule="auto"/>
        <w:ind w:left="0"/>
        <w:jc w:val="righ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Yours,</w:t>
      </w:r>
    </w:p>
    <w:p>
      <w:pPr>
        <w:spacing w:line="360" w:lineRule="auto"/>
        <w:ind w:left="0"/>
        <w:jc w:val="right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Li</w:t>
      </w:r>
      <w:r>
        <w:rPr>
          <w:rFonts w:hint="eastAsia" w:ascii="Times New Roman" w:hAnsi="Times New Roman"/>
          <w:b w:val="0"/>
          <w:i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Tao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听力材料:  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一、1.Does Mary like songs that are long?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2. What kind of music do you like?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3. What do you think of that CD?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4. What's your favorite group?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5. Why do you like him?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二、6.W: Can I help you?</w:t>
      </w:r>
    </w:p>
    <w:p>
      <w:pPr>
        <w:pStyle w:val="2"/>
        <w:spacing w:line="360" w:lineRule="auto"/>
        <w:ind w:firstLine="424" w:firstLine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Yes, please.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 want to have a look at that book.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How much is it?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7. W: Can you come and play games with us, Tom?</w:t>
      </w:r>
    </w:p>
    <w:p>
      <w:pPr>
        <w:pStyle w:val="2"/>
        <w:spacing w:line="360" w:lineRule="auto"/>
        <w:ind w:firstLine="283" w:firstLineChars="118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I'm afraid I can't.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 have to help my father in the garden.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8. W: Haven't seen you for one and a half years, John!</w:t>
      </w:r>
    </w:p>
    <w:p>
      <w:pPr>
        <w:pStyle w:val="2"/>
        <w:spacing w:line="360" w:lineRule="auto"/>
        <w:ind w:firstLine="283" w:firstLineChars="118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Oh, Mary! Yes! I've just returned from Hong Kong.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9. W: Would you like some tea?</w:t>
      </w:r>
    </w:p>
    <w:p>
      <w:pPr>
        <w:pStyle w:val="2"/>
        <w:spacing w:line="360" w:lineRule="auto"/>
        <w:ind w:firstLine="283" w:firstLineChars="118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No, thanks.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I'd like some coffee, please.</w:t>
      </w:r>
    </w:p>
    <w:p>
      <w:pPr>
        <w:pStyle w:val="2"/>
        <w:spacing w:line="360" w:lineRule="auto"/>
        <w:ind w:left="720" w:hanging="720" w:hangingChars="300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10. M: Oh, dear, you are working so hard.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Are you worried about the coming exam?</w:t>
      </w:r>
    </w:p>
    <w:p>
      <w:pPr>
        <w:pStyle w:val="2"/>
        <w:spacing w:line="360" w:lineRule="auto"/>
        <w:ind w:firstLine="424" w:firstLine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No, Dad.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 am very confident about it because I am well prepared.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三、Text 1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Hello! Who's that speaking?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This is Lucy speaking.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Is that Mike?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Yes.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What were you doing when I called you just now?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I was listening to music.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What kind of music do you like best?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Electronic music is my favorite.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Text 2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Hi, Mike.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Would you like to go to the cinema with Jane and me on Saturday?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Sure, I'd love to.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What are you going to see, Susan?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W: </w:t>
      </w:r>
      <w:r>
        <w:rPr>
          <w:rFonts w:ascii="Times New Roman" w:hAnsi="Times New Roman" w:eastAsia="黑体"/>
          <w:i/>
          <w:sz w:val="24"/>
          <w:szCs w:val="24"/>
        </w:rPr>
        <w:t>The Adventures of Tintin</w:t>
      </w:r>
      <w:r>
        <w:rPr>
          <w:rFonts w:ascii="Times New Roman" w:hAnsi="Times New Roman" w:eastAsia="黑体"/>
          <w:sz w:val="24"/>
          <w:szCs w:val="24"/>
        </w:rPr>
        <w:t>.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Is it on at the cinema in the shopping center?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No.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That one's closed.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We're going to the one next to the post office.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And how are we getting there?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My mom can't drive us, so we're going to walk from my house.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We can come back by bus.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OK.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What time shall I be at your house then?</w:t>
      </w:r>
    </w:p>
    <w:p>
      <w:pPr>
        <w:pStyle w:val="2"/>
        <w:spacing w:line="360" w:lineRule="auto"/>
        <w:ind w:left="425" w:hanging="424" w:hangingChars="177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W: Well, the film starts at four thirty, so come at ten to four.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It takes about twenty minutes to get there.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M: Good idea.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See you later!</w:t>
      </w:r>
    </w:p>
    <w:p>
      <w:pPr>
        <w:pStyle w:val="2"/>
        <w:spacing w:line="360" w:lineRule="auto"/>
        <w:jc w:val="lef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四、Text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To me, music is food and water.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 can't live without it.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I know this is not true for everyone.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Many people don't go to concerts or listen to music records, but they get along quite well.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Music is everywhere in our life.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For example, when you watch films or TV plays, do you find them interesting if there is no music? You would find them boring.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And when you are waiting for the train or the plane, you would like a piece of music because it makes the time seem shorter.</w:t>
      </w:r>
    </w:p>
    <w:p>
      <w:pPr>
        <w:pStyle w:val="2"/>
        <w:spacing w:line="360" w:lineRule="auto"/>
        <w:ind w:firstLine="480" w:firstLineChars="20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It is true that music is everywhere in our life.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Some people like to sit by the sea and listen to the sound of the sea.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Some enjoy listening to the singing of the birds.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Those sounds are some kind of music.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So music has meaning for everyone in some way.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Of course, it has special meaning for people like me.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r>
        <w:rPr>
          <w:rFonts w:ascii="Times New Roman" w:hAnsi="Times New Roman" w:eastAsia="黑体"/>
          <w:sz w:val="24"/>
          <w:szCs w:val="24"/>
        </w:rPr>
        <w:t>We spend our lives playing or writing music.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CD1516"/>
    <w:multiLevelType w:val="singleLevel"/>
    <w:tmpl w:val="B6CD1516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abstractNum w:abstractNumId="1">
    <w:nsid w:val="B897FC28"/>
    <w:multiLevelType w:val="singleLevel"/>
    <w:tmpl w:val="B897FC28"/>
    <w:lvl w:ilvl="0" w:tentative="0">
      <w:start w:val="36"/>
      <w:numFmt w:val="decimal"/>
      <w:suff w:val="space"/>
      <w:lvlText w:val="%1."/>
      <w:lvlJc w:val="left"/>
    </w:lvl>
  </w:abstractNum>
  <w:abstractNum w:abstractNumId="2">
    <w:nsid w:val="BFF3D3BC"/>
    <w:multiLevelType w:val="singleLevel"/>
    <w:tmpl w:val="BFF3D3BC"/>
    <w:lvl w:ilvl="0" w:tentative="0">
      <w:start w:val="30"/>
      <w:numFmt w:val="decimal"/>
      <w:suff w:val="space"/>
      <w:lvlText w:val="%1."/>
      <w:lvlJc w:val="left"/>
    </w:lvl>
  </w:abstractNum>
  <w:abstractNum w:abstractNumId="3">
    <w:nsid w:val="E867DDC6"/>
    <w:multiLevelType w:val="singleLevel"/>
    <w:tmpl w:val="E867DDC6"/>
    <w:lvl w:ilvl="0" w:tentative="0">
      <w:start w:val="26"/>
      <w:numFmt w:val="decimal"/>
      <w:suff w:val="space"/>
      <w:lvlText w:val="%1."/>
      <w:lvlJc w:val="left"/>
    </w:lvl>
  </w:abstractNum>
  <w:abstractNum w:abstractNumId="4">
    <w:nsid w:val="0A3284EE"/>
    <w:multiLevelType w:val="singleLevel"/>
    <w:tmpl w:val="0A3284EE"/>
    <w:lvl w:ilvl="0" w:tentative="0">
      <w:start w:val="21"/>
      <w:numFmt w:val="decimal"/>
      <w:suff w:val="space"/>
      <w:lvlText w:val="%1.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2YWM3NTI1NGQ2YzZmYjZlNDc1MDUyZTdhNjIzOGIifQ=="/>
  </w:docVars>
  <w:rsids>
    <w:rsidRoot w:val="7391577B"/>
    <w:rsid w:val="004151FC"/>
    <w:rsid w:val="00C02FC6"/>
    <w:rsid w:val="1A92084C"/>
    <w:rsid w:val="1EB678A8"/>
    <w:rsid w:val="23B415F2"/>
    <w:rsid w:val="24815BA6"/>
    <w:rsid w:val="33AF4B9A"/>
    <w:rsid w:val="33DB598F"/>
    <w:rsid w:val="40330901"/>
    <w:rsid w:val="5B392E17"/>
    <w:rsid w:val="5C4F09CD"/>
    <w:rsid w:val="5EBF2403"/>
    <w:rsid w:val="71A4618F"/>
    <w:rsid w:val="71B66B18"/>
    <w:rsid w:val="7391577B"/>
    <w:rsid w:val="74EF5E47"/>
    <w:rsid w:val="7D90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1035</Words>
  <Characters>3224</Characters>
  <Lines>0</Lines>
  <Paragraphs>0</Paragraphs>
  <TotalTime>0</TotalTime>
  <ScaleCrop>false</ScaleCrop>
  <LinksUpToDate>false</LinksUpToDate>
  <CharactersWithSpaces>3920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2023-01-28T14:21:00Z</dcterms:created>
  <dc:creator>Administrator</dc:creator>
  <cp:lastModifiedBy>Administrator</cp:lastModifiedBy>
  <dcterms:modified xsi:type="dcterms:W3CDTF">2023-03-02T07:24:48Z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