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ind w:firstLine="2249" w:firstLineChars="700"/>
        <w:jc w:val="left"/>
      </w:pPr>
      <w:r>
        <w:rPr>
          <w:b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10642600</wp:posOffset>
            </wp:positionH>
            <wp:positionV relativeFrom="topMargin">
              <wp:posOffset>11722100</wp:posOffset>
            </wp:positionV>
            <wp:extent cx="431800" cy="368300"/>
            <wp:effectExtent l="0" t="0" r="6350" b="12700"/>
            <wp:wrapNone/>
            <wp:docPr id="100033" name="图片 100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32"/>
        </w:rPr>
        <w:t>2023年2月份九年级月考化学试卷</w:t>
      </w:r>
    </w:p>
    <w:p>
      <w:pPr>
        <w:spacing w:line="0" w:lineRule="atLeast"/>
        <w:ind w:firstLine="210" w:firstLineChars="100"/>
        <w:jc w:val="left"/>
      </w:pPr>
    </w:p>
    <w:p>
      <w:pPr>
        <w:spacing w:line="0" w:lineRule="atLeast"/>
        <w:ind w:firstLine="241" w:firstLineChars="100"/>
        <w:jc w:val="left"/>
      </w:pPr>
      <w:r>
        <w:rPr>
          <w:b/>
          <w:sz w:val="24"/>
        </w:rPr>
        <w:t>可能用到的相对原子质量</w:t>
      </w:r>
      <w:r>
        <w:rPr>
          <w:rFonts w:eastAsia="Times New Roman"/>
          <w:b/>
          <w:sz w:val="24"/>
        </w:rPr>
        <w:t>:H-1   C-12    O-16   Fe-56</w:t>
      </w:r>
      <w:r>
        <w:rPr>
          <w:rFonts w:hint="eastAsia"/>
          <w:b/>
          <w:sz w:val="24"/>
        </w:rPr>
        <w:t xml:space="preserve">   Cu-64   Na-23   Ca-40</w:t>
      </w:r>
    </w:p>
    <w:p>
      <w:pPr>
        <w:spacing w:line="0" w:lineRule="atLeast"/>
        <w:ind w:firstLine="241" w:firstLineChars="100"/>
        <w:jc w:val="left"/>
      </w:pPr>
      <w:r>
        <w:rPr>
          <w:b/>
          <w:sz w:val="24"/>
        </w:rPr>
        <w:t>一、选择题</w:t>
      </w:r>
      <w:r>
        <w:rPr>
          <w:rFonts w:eastAsia="Times New Roman"/>
          <w:b/>
          <w:sz w:val="24"/>
        </w:rPr>
        <w:t>(</w:t>
      </w:r>
      <w:r>
        <w:rPr>
          <w:b/>
          <w:sz w:val="24"/>
        </w:rPr>
        <w:t>本题包括</w:t>
      </w:r>
      <w:r>
        <w:rPr>
          <w:rFonts w:eastAsia="Times New Roman"/>
          <w:b/>
          <w:sz w:val="24"/>
        </w:rPr>
        <w:t>1</w:t>
      </w:r>
      <w:r>
        <w:rPr>
          <w:b/>
          <w:sz w:val="24"/>
        </w:rPr>
        <w:t>0个小题，每小题只有一个选项符合题意。每小题</w:t>
      </w:r>
      <w:r>
        <w:rPr>
          <w:rFonts w:eastAsia="Times New Roman"/>
          <w:b/>
          <w:sz w:val="24"/>
        </w:rPr>
        <w:t>2</w:t>
      </w:r>
      <w:r>
        <w:rPr>
          <w:b/>
          <w:sz w:val="24"/>
        </w:rPr>
        <w:t>分，共20分</w:t>
      </w:r>
      <w:r>
        <w:rPr>
          <w:rFonts w:eastAsia="Times New Roman"/>
          <w:b/>
          <w:sz w:val="24"/>
        </w:rPr>
        <w:t>)</w:t>
      </w:r>
    </w:p>
    <w:p>
      <w:pPr>
        <w:spacing w:line="0" w:lineRule="atLeast"/>
        <w:ind w:firstLine="210" w:firstLineChars="100"/>
        <w:jc w:val="left"/>
        <w:textAlignment w:val="center"/>
      </w:pPr>
      <w:r>
        <w:t>1．下列变化属于化学变化的是（     ）</w:t>
      </w:r>
    </w:p>
    <w:p>
      <w:pPr>
        <w:tabs>
          <w:tab w:val="left" w:pos="4153"/>
        </w:tabs>
        <w:spacing w:line="0" w:lineRule="atLeast"/>
        <w:ind w:firstLine="420" w:firstLineChars="200"/>
        <w:jc w:val="left"/>
        <w:textAlignment w:val="center"/>
      </w:pPr>
      <w:r>
        <w:t>A．青铜受热熔化后浇铸成各种形状的工艺品</w:t>
      </w:r>
      <w:r>
        <w:tab/>
      </w:r>
      <w:r>
        <w:t xml:space="preserve">   </w:t>
      </w:r>
    </w:p>
    <w:p>
      <w:pPr>
        <w:tabs>
          <w:tab w:val="left" w:pos="4153"/>
        </w:tabs>
        <w:spacing w:line="0" w:lineRule="atLeast"/>
        <w:ind w:firstLine="420" w:firstLineChars="200"/>
        <w:jc w:val="left"/>
        <w:textAlignment w:val="center"/>
      </w:pPr>
      <w:r>
        <w:t>B．液态空气制氧气</w:t>
      </w:r>
    </w:p>
    <w:p>
      <w:pPr>
        <w:tabs>
          <w:tab w:val="left" w:pos="4153"/>
        </w:tabs>
        <w:spacing w:line="0" w:lineRule="atLeast"/>
        <w:ind w:firstLine="420" w:firstLineChars="200"/>
        <w:jc w:val="left"/>
        <w:textAlignment w:val="center"/>
      </w:pPr>
      <w:r>
        <w:t>C．在铝的表面形成致密的氧化物薄膜</w:t>
      </w:r>
      <w:r>
        <w:tab/>
      </w:r>
      <w:r>
        <w:t xml:space="preserve">        </w:t>
      </w:r>
    </w:p>
    <w:p>
      <w:pPr>
        <w:tabs>
          <w:tab w:val="left" w:pos="4153"/>
        </w:tabs>
        <w:spacing w:line="0" w:lineRule="atLeast"/>
        <w:ind w:firstLine="420" w:firstLineChars="200"/>
        <w:jc w:val="left"/>
        <w:textAlignment w:val="center"/>
      </w:pPr>
      <w:r>
        <w:t>D．利用铁的延展性制铁丝</w:t>
      </w:r>
    </w:p>
    <w:p>
      <w:pPr>
        <w:spacing w:line="0" w:lineRule="atLeast"/>
        <w:ind w:firstLine="210" w:firstLineChars="100"/>
        <w:jc w:val="left"/>
        <w:textAlignment w:val="center"/>
      </w:pPr>
      <w:r>
        <w:t>2.正确的实验操作是实验成功的保障。下列实验操作正确的是（    ）</w:t>
      </w:r>
    </w:p>
    <w:p>
      <w:pPr>
        <w:tabs>
          <w:tab w:val="left" w:pos="4873"/>
        </w:tabs>
        <w:spacing w:line="0" w:lineRule="atLeast"/>
        <w:ind w:firstLine="630" w:firstLineChars="300"/>
        <w:jc w:val="left"/>
        <w:textAlignment w:val="center"/>
      </w:pPr>
      <w:r>
        <w:t xml:space="preserve">A. </w:t>
      </w:r>
      <w:r>
        <w:drawing>
          <wp:inline distT="0" distB="0" distL="114300" distR="114300">
            <wp:extent cx="619760" cy="712470"/>
            <wp:effectExtent l="0" t="0" r="8890" b="11430"/>
            <wp:docPr id="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9760" cy="712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加入锌粒                      B. </w:t>
      </w:r>
      <w:r>
        <w:drawing>
          <wp:inline distT="0" distB="0" distL="114300" distR="114300">
            <wp:extent cx="494665" cy="494665"/>
            <wp:effectExtent l="0" t="0" r="635" b="635"/>
            <wp:docPr id="3" name="图片 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4665" cy="494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振荡试管</w:t>
      </w:r>
    </w:p>
    <w:p>
      <w:pPr>
        <w:tabs>
          <w:tab w:val="left" w:pos="5085"/>
        </w:tabs>
        <w:spacing w:line="0" w:lineRule="atLeast"/>
        <w:ind w:firstLine="630" w:firstLineChars="300"/>
        <w:jc w:val="left"/>
        <w:textAlignment w:val="center"/>
      </w:pPr>
      <w:r>
        <w:t>C</w:t>
      </w:r>
      <w:r>
        <w:rPr>
          <w:position w:val="-22"/>
        </w:rPr>
        <w:drawing>
          <wp:inline distT="0" distB="0" distL="114300" distR="114300">
            <wp:extent cx="31750" cy="88900"/>
            <wp:effectExtent l="0" t="0" r="0" b="0"/>
            <wp:docPr id="5" name="图片 1000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0005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drawing>
          <wp:inline distT="0" distB="0" distL="114300" distR="114300">
            <wp:extent cx="556260" cy="669925"/>
            <wp:effectExtent l="0" t="0" r="15240" b="15875"/>
            <wp:docPr id="7" name="图片 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6260" cy="66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连接仪器</w:t>
      </w:r>
      <w:r>
        <w:tab/>
      </w:r>
      <w:r>
        <w:t xml:space="preserve">D. </w:t>
      </w:r>
      <w:r>
        <w:drawing>
          <wp:inline distT="0" distB="0" distL="114300" distR="114300">
            <wp:extent cx="500380" cy="597535"/>
            <wp:effectExtent l="0" t="0" r="13970" b="12065"/>
            <wp:docPr id="9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00380" cy="597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点燃酒精灯</w:t>
      </w:r>
    </w:p>
    <w:p>
      <w:pPr>
        <w:spacing w:line="0" w:lineRule="atLeast"/>
        <w:ind w:firstLine="210" w:firstLineChars="100"/>
        <w:jc w:val="left"/>
        <w:textAlignment w:val="center"/>
        <w:rPr>
          <w:rFonts w:asciiTheme="minorEastAsia" w:hAnsiTheme="minorEastAsia" w:eastAsiaTheme="minorEastAsia"/>
          <w:bCs/>
          <w:szCs w:val="21"/>
        </w:rPr>
      </w:pPr>
      <w:r>
        <w:rPr>
          <w:rFonts w:asciiTheme="minorEastAsia" w:hAnsiTheme="minorEastAsia" w:eastAsiaTheme="minorEastAsia"/>
          <w:bCs/>
          <w:szCs w:val="21"/>
        </w:rPr>
        <w:t>3.关于下列符号或图示的说法正确的是（    ）</w:t>
      </w:r>
    </w:p>
    <w:p>
      <w:pPr>
        <w:spacing w:line="0" w:lineRule="atLeast"/>
        <w:ind w:firstLine="630" w:firstLineChars="300"/>
        <w:jc w:val="left"/>
        <w:textAlignment w:val="center"/>
        <w:rPr>
          <w:rFonts w:asciiTheme="minorEastAsia" w:hAnsiTheme="minorEastAsia" w:eastAsiaTheme="minorEastAsia"/>
          <w:bCs/>
          <w:szCs w:val="21"/>
        </w:rPr>
      </w:pPr>
      <w:r>
        <w:rPr>
          <w:rFonts w:asciiTheme="minorEastAsia" w:hAnsiTheme="minorEastAsia" w:eastAsiaTheme="minorEastAsia"/>
          <w:bCs/>
          <w:szCs w:val="21"/>
        </w:rPr>
        <w:t>①2N   ②2Fe</w:t>
      </w:r>
      <w:r>
        <w:rPr>
          <w:rFonts w:asciiTheme="minorEastAsia" w:hAnsiTheme="minorEastAsia" w:eastAsiaTheme="minorEastAsia"/>
          <w:bCs/>
          <w:szCs w:val="21"/>
          <w:vertAlign w:val="superscript"/>
        </w:rPr>
        <w:t>2+</w:t>
      </w:r>
      <w:r>
        <w:rPr>
          <w:rFonts w:asciiTheme="minorEastAsia" w:hAnsiTheme="minorEastAsia" w:eastAsiaTheme="minorEastAsia"/>
          <w:bCs/>
          <w:szCs w:val="21"/>
        </w:rPr>
        <w:t xml:space="preserve">   ③</w:t>
      </w:r>
      <w:r>
        <w:rPr>
          <w:rFonts w:asciiTheme="minorEastAsia" w:hAnsiTheme="minorEastAsia" w:eastAsiaTheme="minorEastAsia"/>
          <w:bCs/>
          <w:szCs w:val="21"/>
        </w:rPr>
        <w:drawing>
          <wp:inline distT="0" distB="0" distL="114300" distR="114300">
            <wp:extent cx="485775" cy="581660"/>
            <wp:effectExtent l="0" t="0" r="9525" b="8890"/>
            <wp:docPr id="11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581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eastAsiaTheme="minorEastAsia"/>
          <w:bCs/>
          <w:szCs w:val="21"/>
        </w:rPr>
        <w:t xml:space="preserve">   ④</w:t>
      </w:r>
      <w:r>
        <w:rPr>
          <w:rFonts w:asciiTheme="minorEastAsia" w:hAnsiTheme="minorEastAsia" w:eastAsiaTheme="minorEastAsia"/>
          <w:bCs/>
          <w:szCs w:val="21"/>
        </w:rPr>
        <w:drawing>
          <wp:inline distT="0" distB="0" distL="114300" distR="114300">
            <wp:extent cx="485140" cy="638175"/>
            <wp:effectExtent l="0" t="0" r="10160" b="9525"/>
            <wp:docPr id="13" name="图片 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85140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eastAsiaTheme="minorEastAsia"/>
          <w:bCs/>
          <w:szCs w:val="21"/>
        </w:rPr>
        <w:t xml:space="preserve">   ⑤</w:t>
      </w:r>
      <w:r>
        <w:rPr>
          <w:rFonts w:asciiTheme="minorEastAsia" w:hAnsiTheme="minorEastAsia" w:eastAsiaTheme="minorEastAsia"/>
          <w:bCs/>
          <w:szCs w:val="21"/>
        </w:rPr>
        <w:drawing>
          <wp:inline distT="0" distB="0" distL="114300" distR="114300">
            <wp:extent cx="621665" cy="633730"/>
            <wp:effectExtent l="0" t="0" r="6985" b="13970"/>
            <wp:docPr id="15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21665" cy="633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0" w:lineRule="atLeast"/>
        <w:ind w:firstLine="420" w:firstLineChars="200"/>
        <w:jc w:val="left"/>
        <w:textAlignment w:val="center"/>
        <w:rPr>
          <w:rFonts w:asciiTheme="minorEastAsia" w:hAnsiTheme="minorEastAsia" w:eastAsiaTheme="minorEastAsia"/>
          <w:bCs/>
          <w:szCs w:val="21"/>
        </w:rPr>
      </w:pPr>
      <w:r>
        <w:rPr>
          <w:rFonts w:asciiTheme="minorEastAsia" w:hAnsiTheme="minorEastAsia" w:eastAsiaTheme="minorEastAsia"/>
          <w:bCs/>
          <w:szCs w:val="21"/>
        </w:rPr>
        <w:t xml:space="preserve">A. ①表示2个氮分子                  </w:t>
      </w:r>
      <w:r>
        <w:rPr>
          <w:rFonts w:asciiTheme="minorEastAsia" w:hAnsiTheme="minorEastAsia" w:eastAsiaTheme="minorEastAsia"/>
        </w:rPr>
        <w:tab/>
      </w:r>
      <w:r>
        <w:rPr>
          <w:rFonts w:asciiTheme="minorEastAsia" w:hAnsiTheme="minorEastAsia" w:eastAsiaTheme="minorEastAsia"/>
          <w:bCs/>
          <w:szCs w:val="21"/>
        </w:rPr>
        <w:t>B. ②表示2个铁离子</w:t>
      </w:r>
    </w:p>
    <w:p>
      <w:pPr>
        <w:spacing w:line="0" w:lineRule="atLeast"/>
        <w:ind w:firstLine="420" w:firstLineChars="200"/>
        <w:jc w:val="left"/>
        <w:textAlignment w:val="center"/>
        <w:rPr>
          <w:rFonts w:asciiTheme="minorEastAsia" w:hAnsiTheme="minorEastAsia" w:eastAsiaTheme="minorEastAsia"/>
          <w:bCs/>
          <w:szCs w:val="21"/>
        </w:rPr>
      </w:pPr>
      <w:r>
        <w:rPr>
          <w:rFonts w:asciiTheme="minorEastAsia" w:hAnsiTheme="minorEastAsia" w:eastAsiaTheme="minorEastAsia"/>
          <w:bCs/>
          <w:szCs w:val="21"/>
        </w:rPr>
        <w:t>C. ③和④构成物质的化学式为Al</w:t>
      </w:r>
      <w:r>
        <w:rPr>
          <w:rFonts w:asciiTheme="minorEastAsia" w:hAnsiTheme="minorEastAsia" w:eastAsiaTheme="minorEastAsia"/>
          <w:bCs/>
          <w:szCs w:val="21"/>
          <w:vertAlign w:val="subscript"/>
        </w:rPr>
        <w:t>2</w:t>
      </w:r>
      <w:r>
        <w:rPr>
          <w:rFonts w:asciiTheme="minorEastAsia" w:hAnsiTheme="minorEastAsia" w:eastAsiaTheme="minorEastAsia"/>
          <w:bCs/>
          <w:szCs w:val="21"/>
        </w:rPr>
        <w:t>O</w:t>
      </w:r>
      <w:r>
        <w:rPr>
          <w:rFonts w:asciiTheme="minorEastAsia" w:hAnsiTheme="minorEastAsia" w:eastAsiaTheme="minorEastAsia"/>
          <w:bCs/>
          <w:szCs w:val="21"/>
          <w:vertAlign w:val="subscript"/>
        </w:rPr>
        <w:t>3</w:t>
      </w:r>
      <w:r>
        <w:rPr>
          <w:rFonts w:asciiTheme="minorEastAsia" w:hAnsiTheme="minorEastAsia" w:eastAsiaTheme="minorEastAsia"/>
        </w:rPr>
        <w:tab/>
      </w:r>
      <w:r>
        <w:rPr>
          <w:rFonts w:asciiTheme="minorEastAsia" w:hAnsiTheme="minorEastAsia" w:eastAsiaTheme="minorEastAsia"/>
          <w:bCs/>
          <w:szCs w:val="21"/>
        </w:rPr>
        <w:t xml:space="preserve">        D. 由⑤可知锡的相对原子质量为118.7g</w:t>
      </w:r>
    </w:p>
    <w:p>
      <w:pPr>
        <w:spacing w:line="0" w:lineRule="atLeast"/>
        <w:ind w:firstLine="210" w:firstLineChars="100"/>
        <w:jc w:val="left"/>
        <w:textAlignment w:val="center"/>
      </w:pPr>
    </w:p>
    <w:p>
      <w:pPr>
        <w:spacing w:line="0" w:lineRule="atLeast"/>
        <w:ind w:firstLine="210" w:firstLineChars="100"/>
        <w:jc w:val="left"/>
        <w:textAlignment w:val="center"/>
      </w:pPr>
      <w:r>
        <w:drawing>
          <wp:anchor distT="0" distB="0" distL="0" distR="0" simplePos="0" relativeHeight="251659264" behindDoc="1" locked="0" layoutInCell="1" allowOverlap="1">
            <wp:simplePos x="0" y="0"/>
            <wp:positionH relativeFrom="column">
              <wp:posOffset>4815840</wp:posOffset>
            </wp:positionH>
            <wp:positionV relativeFrom="paragraph">
              <wp:posOffset>276225</wp:posOffset>
            </wp:positionV>
            <wp:extent cx="1331595" cy="1189990"/>
            <wp:effectExtent l="0" t="0" r="40005" b="10160"/>
            <wp:wrapTight wrapText="bothSides">
              <wp:wrapPolygon>
                <wp:start x="0" y="0"/>
                <wp:lineTo x="0" y="21093"/>
                <wp:lineTo x="21322" y="21093"/>
                <wp:lineTo x="21322" y="0"/>
                <wp:lineTo x="0" y="0"/>
              </wp:wrapPolygon>
            </wp:wrapTight>
            <wp:docPr id="17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00003"/>
                    <pic:cNvPicPr>
                      <a:picLocks noChangeAspect="1"/>
                    </pic:cNvPicPr>
                  </pic:nvPicPr>
                  <pic:blipFill>
                    <a:blip r:embed="rId15"/>
                    <a:srcRect l="6458" r="6167" b="5876"/>
                    <a:stretch>
                      <a:fillRect/>
                    </a:stretch>
                  </pic:blipFill>
                  <pic:spPr>
                    <a:xfrm>
                      <a:off x="0" y="0"/>
                      <a:ext cx="1331595" cy="11899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4.在4A＋5B=== 4C＋6D反应中，已知34gA与80gB恰好完全反应生成了54gD。若已知C的相对分子质量为30，则A的相对分子质量为（　　）</w:t>
      </w:r>
    </w:p>
    <w:p>
      <w:pPr>
        <w:tabs>
          <w:tab w:val="left" w:pos="2436"/>
          <w:tab w:val="left" w:pos="4873"/>
          <w:tab w:val="left" w:pos="7309"/>
        </w:tabs>
        <w:spacing w:line="0" w:lineRule="atLeast"/>
        <w:ind w:firstLine="630" w:firstLineChars="300"/>
        <w:jc w:val="left"/>
        <w:textAlignment w:val="center"/>
      </w:pPr>
      <w:r>
        <w:t>A. 68</w:t>
      </w:r>
      <w:r>
        <w:tab/>
      </w:r>
      <w:r>
        <w:t>B. 34</w:t>
      </w:r>
      <w:r>
        <w:tab/>
      </w:r>
      <w:r>
        <w:t>C. 17            D. 5</w:t>
      </w:r>
    </w:p>
    <w:p>
      <w:pPr>
        <w:spacing w:line="0" w:lineRule="atLeast"/>
        <w:ind w:firstLine="210" w:firstLineChars="100"/>
        <w:jc w:val="left"/>
      </w:pPr>
      <w:r>
        <w:t>5．下图是A、B两物质的溶解度曲线，下列信息中，正确的是（   ）</w:t>
      </w:r>
    </w:p>
    <w:p>
      <w:pPr>
        <w:spacing w:line="0" w:lineRule="atLeast"/>
        <w:ind w:firstLine="210" w:firstLineChars="100"/>
        <w:jc w:val="left"/>
      </w:pPr>
      <w:r>
        <w:t xml:space="preserve">  A．t</w:t>
      </w:r>
      <w:r>
        <w:rPr>
          <w:vertAlign w:val="subscript"/>
        </w:rPr>
        <w:t>1</w:t>
      </w:r>
      <w:r>
        <w:t>℃时，A、B两物质溶解度相同</w:t>
      </w:r>
    </w:p>
    <w:p>
      <w:pPr>
        <w:spacing w:line="0" w:lineRule="atLeast"/>
        <w:ind w:firstLine="420" w:firstLineChars="200"/>
        <w:jc w:val="left"/>
      </w:pPr>
      <w:r>
        <w:t>B．t</w:t>
      </w:r>
      <w:r>
        <w:rPr>
          <w:vertAlign w:val="subscript"/>
        </w:rPr>
        <w:t>2</w:t>
      </w:r>
      <w:r>
        <w:t>℃时，A物质的饱和溶液中溶质的质量分数为55％</w:t>
      </w:r>
    </w:p>
    <w:p>
      <w:pPr>
        <w:spacing w:line="0" w:lineRule="atLeast"/>
        <w:ind w:firstLine="420" w:firstLineChars="200"/>
        <w:jc w:val="left"/>
      </w:pPr>
      <w:r>
        <w:t>C．除去固体A中的少量杂质B可采取蒸发结晶法</w:t>
      </w:r>
    </w:p>
    <w:p>
      <w:pPr>
        <w:spacing w:line="0" w:lineRule="atLeast"/>
        <w:ind w:firstLine="420" w:firstLineChars="200"/>
        <w:jc w:val="left"/>
        <w:rPr>
          <w:rFonts w:hint="eastAsia"/>
        </w:rPr>
      </w:pPr>
      <w:r>
        <w:t>D．图中阴影部分表明A、B两溶液都是饱和溶液</w:t>
      </w:r>
    </w:p>
    <w:p>
      <w:pPr>
        <w:spacing w:line="360" w:lineRule="exact"/>
        <w:ind w:firstLine="210" w:firstLineChars="100"/>
        <w:jc w:val="left"/>
      </w:pPr>
    </w:p>
    <w:p>
      <w:pPr>
        <w:spacing w:line="360" w:lineRule="exact"/>
        <w:ind w:firstLine="210" w:firstLineChars="100"/>
        <w:jc w:val="left"/>
      </w:pPr>
      <w:r>
        <w:t>6.分类法在日常生活和科学研究中具有广泛的应用，以下物质的分类错误的是（    ）</w:t>
      </w:r>
    </w:p>
    <w:p>
      <w:pPr>
        <w:spacing w:line="360" w:lineRule="exact"/>
        <w:ind w:firstLine="420" w:firstLineChars="200"/>
        <w:jc w:val="left"/>
      </w:pPr>
      <w:r>
        <w:t>A. 石油、煤、天然气都是化石燃料，属于不可再生能源</w:t>
      </w:r>
    </w:p>
    <w:p>
      <w:pPr>
        <w:spacing w:line="360" w:lineRule="exact"/>
        <w:ind w:firstLine="420" w:firstLineChars="200"/>
        <w:jc w:val="left"/>
      </w:pPr>
      <w:r>
        <w:t>B. 金刚石、石墨、C60都是由碳元素组成的，属于碳单质</w:t>
      </w:r>
    </w:p>
    <w:p>
      <w:pPr>
        <w:spacing w:line="360" w:lineRule="exact"/>
        <w:ind w:firstLine="420" w:firstLineChars="200"/>
        <w:jc w:val="left"/>
      </w:pPr>
      <w:r>
        <w:t>C. 碳、氢气、一氧化碳都能与氧化铜反应，属于还原剂</w:t>
      </w:r>
    </w:p>
    <w:p>
      <w:pPr>
        <w:spacing w:line="360" w:lineRule="exact"/>
        <w:ind w:firstLine="420" w:firstLineChars="200"/>
        <w:jc w:val="left"/>
        <w:rPr>
          <w:rFonts w:hint="eastAsia"/>
        </w:rPr>
      </w:pPr>
      <w:r>
        <w:t>D. 冰、干冰、可燃冰的组成中都含有冰，属于氧化物</w:t>
      </w:r>
    </w:p>
    <w:p>
      <w:pPr>
        <w:spacing w:line="360" w:lineRule="exact"/>
        <w:ind w:firstLine="210" w:firstLineChars="100"/>
        <w:jc w:val="left"/>
        <w:textAlignment w:val="center"/>
      </w:pPr>
      <w:r>
        <w:t>7．化学学习要建构若干基本观念，以下四类化学基本观念中认识不正确的是（　　）</w:t>
      </w:r>
    </w:p>
    <w:p>
      <w:pPr>
        <w:spacing w:line="360" w:lineRule="exact"/>
        <w:ind w:firstLine="420" w:firstLineChars="200"/>
        <w:jc w:val="left"/>
        <w:textAlignment w:val="center"/>
      </w:pPr>
      <w:r>
        <w:t>A．元素观：</w:t>
      </w:r>
      <w:r>
        <w:rPr>
          <w:rFonts w:eastAsia="Times New Roman"/>
        </w:rPr>
        <w:t>H</w:t>
      </w:r>
      <w:r>
        <w:rPr>
          <w:rFonts w:eastAsia="Times New Roman"/>
          <w:vertAlign w:val="subscript"/>
        </w:rPr>
        <w:t>2</w:t>
      </w:r>
      <w:r>
        <w:rPr>
          <w:rFonts w:eastAsia="Times New Roman"/>
        </w:rPr>
        <w:t>O</w:t>
      </w:r>
      <w:r>
        <w:t>、</w:t>
      </w:r>
      <w:r>
        <w:rPr>
          <w:rFonts w:eastAsia="Times New Roman"/>
        </w:rPr>
        <w:t>CO</w:t>
      </w:r>
      <w:r>
        <w:rPr>
          <w:rFonts w:eastAsia="Times New Roman"/>
          <w:vertAlign w:val="subscript"/>
        </w:rPr>
        <w:t>2</w:t>
      </w:r>
      <w:r>
        <w:t>、</w:t>
      </w:r>
      <w:r>
        <w:rPr>
          <w:rFonts w:eastAsia="Times New Roman"/>
        </w:rPr>
        <w:t>KMnO</w:t>
      </w:r>
      <w:r>
        <w:rPr>
          <w:rFonts w:eastAsia="Times New Roman"/>
          <w:vertAlign w:val="subscript"/>
        </w:rPr>
        <w:t>4</w:t>
      </w:r>
      <w:r>
        <w:t>和</w:t>
      </w:r>
      <w:r>
        <w:rPr>
          <w:rFonts w:eastAsia="Times New Roman"/>
        </w:rPr>
        <w:t>O</w:t>
      </w:r>
      <w:r>
        <w:rPr>
          <w:rFonts w:eastAsia="Times New Roman"/>
          <w:vertAlign w:val="subscript"/>
        </w:rPr>
        <w:t>2</w:t>
      </w:r>
      <w:r>
        <w:t>中均含有氧元素</w:t>
      </w:r>
    </w:p>
    <w:p>
      <w:pPr>
        <w:spacing w:line="360" w:lineRule="exact"/>
        <w:ind w:firstLine="420" w:firstLineChars="200"/>
        <w:jc w:val="left"/>
        <w:textAlignment w:val="center"/>
      </w:pPr>
      <w:r>
        <w:t>B．变化观：一氧化碳和二氧化碳在一定条件下可以相互转化</w:t>
      </w:r>
    </w:p>
    <w:p>
      <w:pPr>
        <w:spacing w:line="360" w:lineRule="exact"/>
        <w:ind w:firstLine="420" w:firstLineChars="200"/>
        <w:jc w:val="left"/>
        <w:textAlignment w:val="center"/>
      </w:pPr>
      <w:r>
        <w:t>C．分类观：从组成上看五氧化二磷和氯酸钾（</w:t>
      </w:r>
      <w:r>
        <w:rPr>
          <w:rFonts w:eastAsia="Times New Roman"/>
        </w:rPr>
        <w:t>KC1O</w:t>
      </w:r>
      <w:r>
        <w:rPr>
          <w:rFonts w:eastAsia="Times New Roman"/>
          <w:vertAlign w:val="subscript"/>
        </w:rPr>
        <w:t>3</w:t>
      </w:r>
      <w:r>
        <w:t>）都属于化合物</w:t>
      </w:r>
    </w:p>
    <w:p>
      <w:pPr>
        <w:spacing w:line="360" w:lineRule="exact"/>
        <w:ind w:firstLine="420" w:firstLineChars="200"/>
        <w:jc w:val="left"/>
        <w:textAlignment w:val="center"/>
      </w:pPr>
      <w:r>
        <w:t>D．微粒观：氯化钠是由氯化钠分子构成的</w:t>
      </w:r>
    </w:p>
    <w:p>
      <w:pPr>
        <w:spacing w:line="360" w:lineRule="exact"/>
        <w:ind w:firstLine="210" w:firstLineChars="100"/>
        <w:jc w:val="left"/>
        <w:textAlignment w:val="center"/>
      </w:pPr>
      <w:r>
        <w:t>8.利用如图所示实验装置模拟工业炼铁，下列说法正确的是（</w:t>
      </w:r>
      <w:r>
        <w:rPr>
          <w:rFonts w:eastAsia="Times New Roman"/>
        </w:rPr>
        <w:t xml:space="preserve">    </w:t>
      </w:r>
      <w:r>
        <w:t>）</w:t>
      </w:r>
    </w:p>
    <w:p>
      <w:pPr>
        <w:spacing w:line="360" w:lineRule="exact"/>
        <w:ind w:firstLine="210" w:firstLineChars="100"/>
        <w:jc w:val="left"/>
        <w:textAlignment w:val="center"/>
      </w:pPr>
    </w:p>
    <w:p>
      <w:pPr>
        <w:spacing w:line="0" w:lineRule="atLeast"/>
        <w:ind w:firstLine="210" w:firstLineChars="100"/>
        <w:jc w:val="left"/>
        <w:textAlignment w:val="center"/>
        <w:rPr>
          <w:rFonts w:hint="eastAsia"/>
        </w:rPr>
      </w:pPr>
      <w:r>
        <w:rPr>
          <w:rFonts w:hint="eastAsia"/>
        </w:rPr>
        <w:t xml:space="preserve">            </w:t>
      </w:r>
      <w:r>
        <w:drawing>
          <wp:inline distT="0" distB="0" distL="114300" distR="114300">
            <wp:extent cx="2857500" cy="965835"/>
            <wp:effectExtent l="0" t="0" r="0" b="5715"/>
            <wp:docPr id="19" name="图片 10002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0002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864787" cy="968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exact"/>
        <w:ind w:firstLine="210" w:firstLineChars="100"/>
        <w:jc w:val="left"/>
        <w:textAlignment w:val="center"/>
      </w:pPr>
      <w:r>
        <w:t>A. 实验时应先点酒精灯后通</w:t>
      </w:r>
      <w:r>
        <w:rPr>
          <w:rFonts w:eastAsia="Times New Roman"/>
        </w:rPr>
        <w:t>CO</w:t>
      </w:r>
      <w:r>
        <w:rPr>
          <w:rFonts w:hint="eastAsia"/>
        </w:rPr>
        <w:t xml:space="preserve">         </w:t>
      </w:r>
      <w:r>
        <w:t>B. 充分加热，</w:t>
      </w:r>
      <w:r>
        <w:rPr>
          <w:rFonts w:eastAsia="Times New Roman"/>
        </w:rPr>
        <w:t>a</w:t>
      </w:r>
      <w:r>
        <w:t>处固体由黑色变为红色</w:t>
      </w:r>
    </w:p>
    <w:p>
      <w:pPr>
        <w:spacing w:line="360" w:lineRule="exact"/>
        <w:ind w:firstLine="210" w:firstLineChars="100"/>
        <w:jc w:val="left"/>
        <w:textAlignment w:val="center"/>
      </w:pPr>
      <w:r>
        <w:t xml:space="preserve">C.  </w:t>
      </w:r>
      <w:r>
        <w:rPr>
          <w:rFonts w:eastAsia="Times New Roman"/>
        </w:rPr>
        <w:t>b</w:t>
      </w:r>
      <w:r>
        <w:t>处可用澄清石灰水检验生成的</w:t>
      </w:r>
      <w:r>
        <w:rPr>
          <w:rFonts w:eastAsia="Times New Roman"/>
        </w:rPr>
        <w:t>CO</w:t>
      </w:r>
      <w:r>
        <w:rPr>
          <w:rFonts w:eastAsia="Times New Roman"/>
          <w:vertAlign w:val="subscript"/>
        </w:rPr>
        <w:t>2</w:t>
      </w:r>
    </w:p>
    <w:p>
      <w:pPr>
        <w:spacing w:line="360" w:lineRule="exact"/>
        <w:ind w:firstLine="210" w:firstLineChars="100"/>
        <w:jc w:val="left"/>
        <w:textAlignment w:val="center"/>
      </w:pPr>
      <w:r>
        <w:t xml:space="preserve">D. </w:t>
      </w:r>
      <w:r>
        <w:rPr>
          <w:rFonts w:hint="eastAsia"/>
        </w:rPr>
        <w:t xml:space="preserve"> a处固体减少的质量等于生成的CO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的质量</w:t>
      </w:r>
    </w:p>
    <w:p>
      <w:pPr>
        <w:spacing w:line="360" w:lineRule="exact"/>
        <w:ind w:firstLine="210" w:firstLineChars="100"/>
        <w:jc w:val="left"/>
        <w:textAlignment w:val="center"/>
      </w:pPr>
      <w:r>
        <w:t>9.下列实验方案设计合理的是（　　）</w:t>
      </w:r>
    </w:p>
    <w:tbl>
      <w:tblPr>
        <w:tblStyle w:val="6"/>
        <w:tblpPr w:leftFromText="180" w:rightFromText="180" w:vertAnchor="text" w:horzAnchor="page" w:tblpX="1609" w:tblpY="247"/>
        <w:tblOverlap w:val="never"/>
        <w:tblW w:w="909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755"/>
        <w:gridCol w:w="3488"/>
        <w:gridCol w:w="48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113" w:hRule="atLeast"/>
        </w:trPr>
        <w:tc>
          <w:tcPr>
            <w:tcW w:w="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>
            <w:pPr>
              <w:spacing w:line="0" w:lineRule="atLeast"/>
              <w:jc w:val="left"/>
              <w:textAlignment w:val="center"/>
              <w:rPr>
                <w:szCs w:val="21"/>
              </w:rPr>
            </w:pPr>
            <w:r>
              <w:rPr>
                <w:szCs w:val="21"/>
              </w:rPr>
              <w:t>选项</w:t>
            </w:r>
          </w:p>
        </w:tc>
        <w:tc>
          <w:tcPr>
            <w:tcW w:w="34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>
            <w:pPr>
              <w:spacing w:line="0" w:lineRule="atLeast"/>
              <w:ind w:firstLine="210" w:firstLineChars="100"/>
              <w:jc w:val="left"/>
              <w:textAlignment w:val="center"/>
              <w:rPr>
                <w:szCs w:val="21"/>
              </w:rPr>
            </w:pPr>
            <w:r>
              <w:rPr>
                <w:szCs w:val="21"/>
              </w:rPr>
              <w:t>实验目的</w:t>
            </w:r>
          </w:p>
        </w:tc>
        <w:tc>
          <w:tcPr>
            <w:tcW w:w="4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>
            <w:pPr>
              <w:spacing w:line="0" w:lineRule="atLeast"/>
              <w:ind w:firstLine="210" w:firstLineChars="100"/>
              <w:jc w:val="left"/>
              <w:textAlignment w:val="center"/>
              <w:rPr>
                <w:szCs w:val="21"/>
              </w:rPr>
            </w:pPr>
            <w:r>
              <w:rPr>
                <w:szCs w:val="21"/>
              </w:rPr>
              <w:t>实验方案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119" w:hRule="atLeast"/>
        </w:trPr>
        <w:tc>
          <w:tcPr>
            <w:tcW w:w="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>
            <w:pPr>
              <w:spacing w:line="0" w:lineRule="atLeast"/>
              <w:ind w:firstLine="210" w:firstLineChars="100"/>
              <w:jc w:val="left"/>
              <w:textAlignment w:val="center"/>
              <w:rPr>
                <w:szCs w:val="21"/>
              </w:rPr>
            </w:pPr>
            <w:r>
              <w:rPr>
                <w:szCs w:val="21"/>
              </w:rPr>
              <w:t>A</w:t>
            </w:r>
          </w:p>
        </w:tc>
        <w:tc>
          <w:tcPr>
            <w:tcW w:w="34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>
            <w:pPr>
              <w:spacing w:line="0" w:lineRule="atLeast"/>
              <w:ind w:firstLine="210" w:firstLineChars="100"/>
              <w:jc w:val="left"/>
              <w:textAlignment w:val="center"/>
              <w:rPr>
                <w:szCs w:val="21"/>
              </w:rPr>
            </w:pPr>
            <w:r>
              <w:rPr>
                <w:szCs w:val="21"/>
              </w:rPr>
              <w:t>探究石蜡中含有碳元素</w:t>
            </w:r>
          </w:p>
        </w:tc>
        <w:tc>
          <w:tcPr>
            <w:tcW w:w="4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>
            <w:pPr>
              <w:spacing w:line="0" w:lineRule="atLeast"/>
              <w:ind w:firstLine="210" w:firstLineChars="100"/>
              <w:jc w:val="left"/>
              <w:textAlignment w:val="center"/>
              <w:rPr>
                <w:szCs w:val="21"/>
              </w:rPr>
            </w:pPr>
            <w:r>
              <w:rPr>
                <w:szCs w:val="21"/>
              </w:rPr>
              <w:t>用干冷的烧杯在蜡烛火焰上方，观察现象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136" w:hRule="atLeast"/>
        </w:trPr>
        <w:tc>
          <w:tcPr>
            <w:tcW w:w="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>
            <w:pPr>
              <w:spacing w:line="0" w:lineRule="atLeast"/>
              <w:ind w:firstLine="210" w:firstLineChars="100"/>
              <w:jc w:val="left"/>
              <w:textAlignment w:val="center"/>
              <w:rPr>
                <w:szCs w:val="21"/>
              </w:rPr>
            </w:pPr>
            <w:r>
              <w:rPr>
                <w:szCs w:val="21"/>
              </w:rPr>
              <w:t>B</w:t>
            </w:r>
          </w:p>
        </w:tc>
        <w:tc>
          <w:tcPr>
            <w:tcW w:w="34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>
            <w:pPr>
              <w:spacing w:line="0" w:lineRule="atLeast"/>
              <w:ind w:firstLine="210" w:firstLineChars="100"/>
              <w:jc w:val="left"/>
              <w:textAlignment w:val="center"/>
              <w:rPr>
                <w:szCs w:val="21"/>
              </w:rPr>
            </w:pPr>
            <w:r>
              <w:rPr>
                <w:szCs w:val="21"/>
              </w:rPr>
              <w:t>鉴别铜粉与碳粉</w:t>
            </w:r>
          </w:p>
        </w:tc>
        <w:tc>
          <w:tcPr>
            <w:tcW w:w="4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>
            <w:pPr>
              <w:spacing w:line="0" w:lineRule="atLeast"/>
              <w:ind w:firstLine="210" w:firstLineChars="100"/>
              <w:jc w:val="left"/>
              <w:textAlignment w:val="center"/>
              <w:rPr>
                <w:szCs w:val="21"/>
              </w:rPr>
            </w:pPr>
            <w:r>
              <w:rPr>
                <w:szCs w:val="21"/>
              </w:rPr>
              <w:t>分别加入足量水，观察是否溶解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130" w:hRule="atLeast"/>
        </w:trPr>
        <w:tc>
          <w:tcPr>
            <w:tcW w:w="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>
            <w:pPr>
              <w:spacing w:line="0" w:lineRule="atLeast"/>
              <w:ind w:firstLine="210" w:firstLineChars="100"/>
              <w:jc w:val="left"/>
              <w:textAlignment w:val="center"/>
              <w:rPr>
                <w:szCs w:val="21"/>
              </w:rPr>
            </w:pPr>
            <w:r>
              <w:rPr>
                <w:szCs w:val="21"/>
              </w:rPr>
              <w:t>C</w:t>
            </w:r>
          </w:p>
        </w:tc>
        <w:tc>
          <w:tcPr>
            <w:tcW w:w="34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>
            <w:pPr>
              <w:spacing w:line="0" w:lineRule="atLeast"/>
              <w:ind w:firstLine="210" w:firstLineChars="100"/>
              <w:jc w:val="left"/>
              <w:textAlignment w:val="center"/>
              <w:rPr>
                <w:szCs w:val="21"/>
              </w:rPr>
            </w:pPr>
            <w:r>
              <w:rPr>
                <w:szCs w:val="21"/>
              </w:rPr>
              <w:t>除去 KCl 固体中的少量KClO</w:t>
            </w:r>
            <w:r>
              <w:rPr>
                <w:szCs w:val="21"/>
                <w:vertAlign w:val="subscript"/>
              </w:rPr>
              <w:t>3</w:t>
            </w:r>
          </w:p>
        </w:tc>
        <w:tc>
          <w:tcPr>
            <w:tcW w:w="4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>
            <w:pPr>
              <w:spacing w:line="0" w:lineRule="atLeast"/>
              <w:ind w:firstLine="210" w:firstLineChars="100"/>
              <w:jc w:val="left"/>
              <w:textAlignment w:val="center"/>
              <w:rPr>
                <w:szCs w:val="21"/>
              </w:rPr>
            </w:pPr>
            <w:r>
              <w:rPr>
                <w:szCs w:val="21"/>
              </w:rPr>
              <w:t>加入少量的二氧化锰，加热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113" w:hRule="atLeast"/>
        </w:trPr>
        <w:tc>
          <w:tcPr>
            <w:tcW w:w="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>
            <w:pPr>
              <w:spacing w:line="0" w:lineRule="atLeast"/>
              <w:ind w:firstLine="210" w:firstLineChars="100"/>
              <w:jc w:val="left"/>
              <w:textAlignment w:val="center"/>
              <w:rPr>
                <w:szCs w:val="21"/>
              </w:rPr>
            </w:pPr>
            <w:r>
              <w:rPr>
                <w:szCs w:val="21"/>
              </w:rPr>
              <w:t>D</w:t>
            </w:r>
          </w:p>
        </w:tc>
        <w:tc>
          <w:tcPr>
            <w:tcW w:w="34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>
            <w:pPr>
              <w:spacing w:line="0" w:lineRule="atLeast"/>
              <w:ind w:firstLine="210" w:firstLineChars="100"/>
              <w:jc w:val="left"/>
              <w:textAlignment w:val="center"/>
              <w:rPr>
                <w:szCs w:val="21"/>
              </w:rPr>
            </w:pPr>
            <w:r>
              <w:rPr>
                <w:szCs w:val="21"/>
              </w:rPr>
              <w:t>探究呼出气体与空气中氧气含量</w:t>
            </w:r>
          </w:p>
        </w:tc>
        <w:tc>
          <w:tcPr>
            <w:tcW w:w="4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75" w:type="dxa"/>
              <w:bottom w:w="75" w:type="dxa"/>
            </w:tcMar>
            <w:vAlign w:val="center"/>
          </w:tcPr>
          <w:p>
            <w:pPr>
              <w:spacing w:line="0" w:lineRule="atLeast"/>
              <w:ind w:firstLine="210" w:firstLineChars="100"/>
              <w:jc w:val="left"/>
              <w:textAlignment w:val="center"/>
              <w:rPr>
                <w:szCs w:val="21"/>
              </w:rPr>
            </w:pPr>
            <w:r>
              <w:rPr>
                <w:szCs w:val="21"/>
              </w:rPr>
              <w:t>燃着的小木条分别伸入两瓶气体中，观察现象</w:t>
            </w:r>
          </w:p>
        </w:tc>
      </w:tr>
    </w:tbl>
    <w:p>
      <w:pPr>
        <w:spacing w:line="0" w:lineRule="atLeast"/>
        <w:ind w:firstLine="210" w:firstLineChars="100"/>
        <w:jc w:val="left"/>
        <w:textAlignment w:val="center"/>
      </w:pPr>
    </w:p>
    <w:p>
      <w:pPr>
        <w:spacing w:line="0" w:lineRule="atLeast"/>
        <w:ind w:firstLine="210" w:firstLineChars="100"/>
        <w:jc w:val="left"/>
        <w:textAlignment w:val="center"/>
      </w:pPr>
    </w:p>
    <w:p>
      <w:pPr>
        <w:spacing w:line="0" w:lineRule="atLeast"/>
        <w:ind w:firstLine="1470" w:firstLineChars="700"/>
        <w:jc w:val="left"/>
        <w:textAlignment w:val="center"/>
      </w:pPr>
      <w:r>
        <w:t>A．A</w:t>
      </w:r>
      <w:r>
        <w:tab/>
      </w:r>
      <w:r>
        <w:t xml:space="preserve">       B．B</w:t>
      </w:r>
      <w:r>
        <w:tab/>
      </w:r>
      <w:r>
        <w:t xml:space="preserve">          C．C</w:t>
      </w:r>
      <w:r>
        <w:tab/>
      </w:r>
      <w:r>
        <w:t xml:space="preserve">         D．D</w:t>
      </w:r>
    </w:p>
    <w:p>
      <w:pPr>
        <w:spacing w:line="360" w:lineRule="exact"/>
        <w:ind w:firstLine="210" w:firstLineChars="100"/>
        <w:jc w:val="left"/>
        <w:textAlignment w:val="center"/>
        <w:rPr>
          <w:rFonts w:hint="eastAsia"/>
        </w:rPr>
      </w:pP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4656455</wp:posOffset>
            </wp:positionH>
            <wp:positionV relativeFrom="paragraph">
              <wp:posOffset>67310</wp:posOffset>
            </wp:positionV>
            <wp:extent cx="1520190" cy="1282700"/>
            <wp:effectExtent l="0" t="0" r="3810" b="12700"/>
            <wp:wrapTight wrapText="bothSides">
              <wp:wrapPolygon>
                <wp:start x="0" y="0"/>
                <wp:lineTo x="0" y="21172"/>
                <wp:lineTo x="21383" y="21172"/>
                <wp:lineTo x="21383" y="0"/>
                <wp:lineTo x="0" y="0"/>
              </wp:wrapPolygon>
            </wp:wrapTight>
            <wp:docPr id="21" name="图片 1000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000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520190" cy="1282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4"/>
        </w:rPr>
        <w:t>10.</w:t>
      </w:r>
      <w:r>
        <w:t>将石灰石煅烧可得到氧化钙（假设杂质不含碳元素且不发生反应），下图中纵坐标能表示某质量随加热时间的变化关系，有关分析中正确的是（  ）</w:t>
      </w:r>
    </w:p>
    <w:p>
      <w:pPr>
        <w:spacing w:line="360" w:lineRule="exact"/>
        <w:ind w:firstLine="210" w:firstLineChars="100"/>
        <w:jc w:val="left"/>
        <w:textAlignment w:val="center"/>
      </w:pPr>
      <w:r>
        <w:t>A. 若纵坐标表示固体质量，则杂质的质量为</w:t>
      </w:r>
      <w:r>
        <w:rPr>
          <w:rFonts w:eastAsia="Times New Roman"/>
        </w:rPr>
        <w:t>m</w:t>
      </w:r>
      <w:r>
        <w:rPr>
          <w:rFonts w:eastAsia="Times New Roman"/>
          <w:vertAlign w:val="subscript"/>
        </w:rPr>
        <w:t>2</w:t>
      </w:r>
      <w:r>
        <w:rPr>
          <w:rFonts w:eastAsia="Times New Roman"/>
        </w:rPr>
        <w:t>g</w:t>
      </w:r>
    </w:p>
    <w:p>
      <w:pPr>
        <w:spacing w:line="360" w:lineRule="exact"/>
        <w:ind w:firstLine="210" w:firstLineChars="100"/>
        <w:jc w:val="left"/>
        <w:textAlignment w:val="center"/>
      </w:pPr>
      <w:r>
        <w:t>B. 若纵坐标表示固体质量，则</w:t>
      </w:r>
      <w:r>
        <w:rPr>
          <w:rFonts w:eastAsia="Times New Roman"/>
        </w:rPr>
        <w:t>CaCO</w:t>
      </w:r>
      <w:r>
        <w:rPr>
          <w:rFonts w:eastAsia="Times New Roman"/>
          <w:vertAlign w:val="subscript"/>
        </w:rPr>
        <w:t>3</w:t>
      </w:r>
      <w:r>
        <w:t>质量为（</w:t>
      </w:r>
      <w:r>
        <w:rPr>
          <w:rFonts w:eastAsia="Times New Roman"/>
        </w:rPr>
        <w:t>m</w:t>
      </w:r>
      <w:r>
        <w:rPr>
          <w:rFonts w:eastAsia="Times New Roman"/>
          <w:vertAlign w:val="subscript"/>
        </w:rPr>
        <w:t>1</w:t>
      </w:r>
      <w:r>
        <w:t>一</w:t>
      </w:r>
      <w:r>
        <w:rPr>
          <w:rFonts w:eastAsia="Times New Roman"/>
        </w:rPr>
        <w:t>m</w:t>
      </w:r>
      <w:r>
        <w:rPr>
          <w:rFonts w:eastAsia="Times New Roman"/>
          <w:vertAlign w:val="subscript"/>
        </w:rPr>
        <w:t>2</w:t>
      </w:r>
      <w:r>
        <w:t>）</w:t>
      </w:r>
      <w:r>
        <w:rPr>
          <w:rFonts w:eastAsia="Times New Roman"/>
        </w:rPr>
        <w:t>g</w:t>
      </w:r>
    </w:p>
    <w:p>
      <w:pPr>
        <w:spacing w:line="360" w:lineRule="exact"/>
        <w:ind w:firstLine="210" w:firstLineChars="100"/>
        <w:jc w:val="left"/>
        <w:textAlignment w:val="center"/>
      </w:pPr>
      <w:r>
        <w:t>C. 若纵坐标表示固体中氧元素的质量，则</w:t>
      </w:r>
      <w:r>
        <w:rPr>
          <w:rFonts w:eastAsia="Times New Roman"/>
        </w:rPr>
        <w:t>CO</w:t>
      </w:r>
      <w:r>
        <w:rPr>
          <w:rFonts w:eastAsia="Times New Roman"/>
          <w:vertAlign w:val="subscript"/>
        </w:rPr>
        <w:t>2</w:t>
      </w:r>
      <w:r>
        <w:t>质量为</w:t>
      </w:r>
      <w:r>
        <w:drawing>
          <wp:inline distT="0" distB="0" distL="0" distR="0">
            <wp:extent cx="685800" cy="317500"/>
            <wp:effectExtent l="0" t="0" r="0" b="0"/>
            <wp:docPr id="23" name="_x0000_i10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_x0000_i1025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exact"/>
        <w:ind w:firstLine="210" w:firstLineChars="100"/>
        <w:jc w:val="left"/>
        <w:textAlignment w:val="center"/>
      </w:pPr>
      <w:r>
        <w:t>D. 纵坐标能表示固体中碳元素的质量</w:t>
      </w:r>
    </w:p>
    <w:p>
      <w:pPr>
        <w:spacing w:line="360" w:lineRule="exact"/>
        <w:ind w:firstLine="241" w:firstLineChars="100"/>
        <w:jc w:val="left"/>
        <w:textAlignment w:val="center"/>
        <w:rPr>
          <w:b/>
          <w:sz w:val="24"/>
        </w:rPr>
      </w:pPr>
    </w:p>
    <w:p>
      <w:pPr>
        <w:spacing w:line="360" w:lineRule="exact"/>
        <w:ind w:firstLine="241" w:firstLineChars="100"/>
        <w:jc w:val="left"/>
        <w:textAlignment w:val="center"/>
      </w:pPr>
      <w:r>
        <w:rPr>
          <w:b/>
          <w:sz w:val="24"/>
        </w:rPr>
        <w:t>二、填空简答题（本题包括</w:t>
      </w:r>
      <w:r>
        <w:rPr>
          <w:rFonts w:eastAsia="Times New Roman"/>
          <w:b/>
          <w:sz w:val="24"/>
        </w:rPr>
        <w:t>4</w:t>
      </w:r>
      <w:r>
        <w:rPr>
          <w:b/>
          <w:sz w:val="24"/>
        </w:rPr>
        <w:t>小题，共</w:t>
      </w:r>
      <w:r>
        <w:rPr>
          <w:rFonts w:hint="eastAsia"/>
          <w:b/>
          <w:sz w:val="24"/>
        </w:rPr>
        <w:t>20</w:t>
      </w:r>
      <w:r>
        <w:rPr>
          <w:b/>
          <w:sz w:val="24"/>
        </w:rPr>
        <w:t>分）</w:t>
      </w:r>
    </w:p>
    <w:p>
      <w:pPr>
        <w:spacing w:line="360" w:lineRule="exact"/>
        <w:ind w:firstLine="210" w:firstLineChars="100"/>
        <w:jc w:val="left"/>
        <w:textAlignment w:val="center"/>
      </w:pPr>
      <w:r>
        <w:t>11.</w:t>
      </w:r>
      <w:r>
        <w:rPr>
          <w:rFonts w:hint="eastAsia"/>
        </w:rPr>
        <w:t>（6分）</w:t>
      </w:r>
      <w:r>
        <w:t xml:space="preserve"> 化学与我们的生产、生活息息相关</w:t>
      </w:r>
    </w:p>
    <w:p>
      <w:pPr>
        <w:spacing w:line="360" w:lineRule="exact"/>
        <w:ind w:firstLine="210" w:firstLineChars="100"/>
        <w:jc w:val="left"/>
        <w:textAlignment w:val="center"/>
      </w:pPr>
      <w:r>
        <w:t>（1）从a、石墨，b、水，c、酒精，d、金刚石，e、氧气五种物质中选择合适的序号回答问题：可用于急救病人的气体是_____，酒精灯内的燃料是_____，可用于制铅笔芯的是_____。</w:t>
      </w:r>
    </w:p>
    <w:p>
      <w:pPr>
        <w:spacing w:line="360" w:lineRule="exact"/>
        <w:ind w:firstLine="210" w:firstLineChars="100"/>
        <w:jc w:val="left"/>
        <w:textAlignment w:val="center"/>
      </w:pPr>
      <w:r>
        <w:t>（2） 堆放杂物的纸箱着火时，可用水浇灭，这种灭火方法的主要原理是______________。</w:t>
      </w:r>
    </w:p>
    <w:p>
      <w:pPr>
        <w:spacing w:line="360" w:lineRule="exact"/>
        <w:ind w:firstLine="210" w:firstLineChars="100"/>
        <w:jc w:val="left"/>
        <w:textAlignment w:val="center"/>
      </w:pPr>
      <w:r>
        <w:t>（3）《汉书</w:t>
      </w:r>
      <w:r>
        <w:rPr>
          <w:rFonts w:eastAsia="Times New Roman"/>
        </w:rPr>
        <w:t>·</w:t>
      </w:r>
      <w:r>
        <w:t>地理志》记载：“豫章郡出石，可燃为薪”。这里的“石”就是煤。工厂使用煤作为燃料时，常先将煤粉碎，这样做的化学原理是________________。</w:t>
      </w:r>
    </w:p>
    <w:p>
      <w:pPr>
        <w:spacing w:line="360" w:lineRule="exact"/>
        <w:ind w:firstLine="210" w:firstLineChars="100"/>
        <w:jc w:val="left"/>
        <w:textAlignment w:val="center"/>
      </w:pPr>
      <w:r>
        <w:t>（4）雷电交加的天空发生的一个化学反应，其微观过程可用以下模型图表示。</w:t>
      </w:r>
    </w:p>
    <w:p>
      <w:pPr>
        <w:spacing w:line="0" w:lineRule="atLeast"/>
        <w:ind w:firstLine="210" w:firstLineChars="100"/>
        <w:jc w:val="left"/>
        <w:textAlignment w:val="center"/>
      </w:pPr>
      <w:r>
        <w:t xml:space="preserve">                    </w:t>
      </w:r>
      <w:r>
        <w:drawing>
          <wp:inline distT="0" distB="0" distL="114300" distR="114300">
            <wp:extent cx="2850515" cy="898525"/>
            <wp:effectExtent l="0" t="0" r="6985" b="15875"/>
            <wp:docPr id="25" name="图片 10003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0003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850515" cy="898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exact"/>
        <w:ind w:firstLine="210" w:firstLineChars="100"/>
        <w:jc w:val="left"/>
        <w:textAlignment w:val="center"/>
      </w:pPr>
      <w:r>
        <w:t>该反应的化学方程式为__________</w:t>
      </w:r>
      <w:r>
        <w:rPr>
          <w:u w:val="single"/>
        </w:rPr>
        <w:t xml:space="preserve">                            </w:t>
      </w:r>
      <w:r>
        <w:t>________。</w:t>
      </w:r>
    </w:p>
    <w:p>
      <w:pPr>
        <w:spacing w:line="360" w:lineRule="exact"/>
        <w:ind w:firstLine="210" w:firstLineChars="100"/>
        <w:jc w:val="left"/>
        <w:textAlignment w:val="center"/>
      </w:pPr>
      <w:r>
        <w:t>12.</w:t>
      </w:r>
      <w:r>
        <w:rPr>
          <w:rFonts w:hint="eastAsia"/>
        </w:rPr>
        <w:t>（5分）</w:t>
      </w:r>
      <w:r>
        <w:t>金属材料在生产、生活和社会发展中的应用较为广泛。</w:t>
      </w:r>
    </w:p>
    <w:p>
      <w:pPr>
        <w:spacing w:line="360" w:lineRule="exact"/>
        <w:ind w:firstLine="210" w:firstLineChars="100"/>
        <w:jc w:val="left"/>
        <w:textAlignment w:val="center"/>
      </w:pPr>
      <w:r>
        <w:t>（1）阴雨天防雷电要远离金属制品，这是因为金属具有____________性</w:t>
      </w:r>
      <w:r>
        <w:rPr>
          <w:rFonts w:hint="eastAsia"/>
        </w:rPr>
        <w:t>。</w:t>
      </w:r>
    </w:p>
    <w:p>
      <w:pPr>
        <w:spacing w:line="360" w:lineRule="exact"/>
        <w:ind w:firstLine="210" w:firstLineChars="100"/>
        <w:jc w:val="left"/>
        <w:textAlignment w:val="center"/>
      </w:pPr>
      <w:r>
        <w:t>（2）青铜是铜锡合金，其熔点要比铜____________</w:t>
      </w:r>
      <w:r>
        <w:rPr>
          <w:rFonts w:eastAsia="Times New Roman"/>
        </w:rPr>
        <w:t>(</w:t>
      </w:r>
      <w:r>
        <w:t>选填“高”或“低”</w:t>
      </w:r>
      <w:r>
        <w:rPr>
          <w:rFonts w:eastAsia="Times New Roman"/>
        </w:rPr>
        <w:t>)</w:t>
      </w:r>
      <w:r>
        <w:t>。</w:t>
      </w:r>
    </w:p>
    <w:p>
      <w:pPr>
        <w:spacing w:line="360" w:lineRule="exact"/>
        <w:ind w:firstLine="210" w:firstLineChars="100"/>
        <w:jc w:val="left"/>
        <w:textAlignment w:val="center"/>
      </w:pPr>
    </w:p>
    <w:p>
      <w:pPr>
        <w:spacing w:line="360" w:lineRule="exact"/>
        <w:ind w:firstLine="210" w:firstLineChars="100"/>
        <w:jc w:val="left"/>
        <w:textAlignment w:val="center"/>
      </w:pPr>
      <w:r>
        <w:t>（3） 如下图所示，向一定量</w:t>
      </w:r>
      <w:r>
        <w:rPr>
          <w:rFonts w:eastAsia="Times New Roman"/>
        </w:rPr>
        <w:t>AgNO</w:t>
      </w:r>
      <w:r>
        <w:rPr>
          <w:rFonts w:eastAsia="Times New Roman"/>
          <w:vertAlign w:val="subscript"/>
        </w:rPr>
        <w:t>3</w:t>
      </w:r>
      <w:r>
        <w:t>溶液中加入铜和锌的混合粉末，充分反应后过滤，得到溶液甲和固体乙。</w:t>
      </w:r>
    </w:p>
    <w:p>
      <w:pPr>
        <w:spacing w:line="0" w:lineRule="atLeast"/>
        <w:ind w:firstLine="210" w:firstLineChars="100"/>
        <w:jc w:val="left"/>
        <w:textAlignment w:val="center"/>
      </w:pPr>
      <w:r>
        <w:t xml:space="preserve">                       </w:t>
      </w:r>
      <w:r>
        <w:drawing>
          <wp:inline distT="0" distB="0" distL="114300" distR="114300">
            <wp:extent cx="2514600" cy="962025"/>
            <wp:effectExtent l="0" t="0" r="0" b="9525"/>
            <wp:docPr id="27" name="图片 10003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0003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exact"/>
        <w:ind w:firstLine="210" w:firstLineChars="100"/>
        <w:jc w:val="left"/>
        <w:textAlignment w:val="center"/>
      </w:pPr>
      <w:r>
        <w:t xml:space="preserve">① 若溶液甲呈蓝色，这是因为  </w:t>
      </w:r>
      <w:r>
        <w:rPr>
          <w:u w:val="single"/>
        </w:rPr>
        <w:t xml:space="preserve">                                                    </w:t>
      </w:r>
      <w:r>
        <w:rPr>
          <w:rFonts w:eastAsia="Times New Roman"/>
        </w:rPr>
        <w:t>(</w:t>
      </w:r>
      <w:r>
        <w:t>用化学方程式表示</w:t>
      </w:r>
      <w:r>
        <w:rPr>
          <w:rFonts w:eastAsia="Times New Roman"/>
        </w:rPr>
        <w:t>)</w:t>
      </w:r>
      <w:r>
        <w:t>，此时固体乙中一定</w:t>
      </w:r>
      <w:r>
        <w:rPr>
          <w:rFonts w:hint="eastAsia"/>
        </w:rPr>
        <w:t>不</w:t>
      </w:r>
      <w:r>
        <w:t>含有的物质是</w:t>
      </w:r>
      <w:r>
        <w:rPr>
          <w:u w:val="single"/>
        </w:rPr>
        <w:t xml:space="preserve">                </w:t>
      </w:r>
      <w:r>
        <w:t>。</w:t>
      </w:r>
    </w:p>
    <w:p>
      <w:pPr>
        <w:pStyle w:val="2"/>
        <w:spacing w:after="0" w:line="360" w:lineRule="exact"/>
        <w:ind w:firstLine="210" w:firstLineChars="100"/>
        <w:jc w:val="left"/>
      </w:pPr>
      <w:r>
        <w:t>② 若固体乙中含有锌、铜、银三种金属，则溶液甲中所含金属离子的符号是____________。</w:t>
      </w:r>
    </w:p>
    <w:p>
      <w:pPr>
        <w:spacing w:line="360" w:lineRule="exact"/>
        <w:ind w:firstLine="210" w:firstLineChars="100"/>
        <w:jc w:val="left"/>
      </w:pPr>
      <w:r>
        <w:t>13．</w:t>
      </w:r>
      <w:r>
        <w:rPr>
          <w:rFonts w:hint="eastAsia"/>
        </w:rPr>
        <w:t>（5分）</w:t>
      </w:r>
      <w:r>
        <w:t>A~I是初中化学常见的物质，其中A是天然气的主要成分，在空气中不完全燃烧生成B、C、D三种物质，G是红色固体单质，H为红棕色粉末，它们之间存在如图所示的关系。</w:t>
      </w:r>
    </w:p>
    <w:p>
      <w:pPr>
        <w:spacing w:line="0" w:lineRule="atLeast"/>
        <w:ind w:firstLine="210" w:firstLineChars="100"/>
        <w:jc w:val="left"/>
      </w:pPr>
      <w:r>
        <w:rPr>
          <w:rFonts w:hint="eastAsia"/>
        </w:rPr>
        <w:t xml:space="preserve">                    </w:t>
      </w:r>
      <w:r>
        <w:drawing>
          <wp:inline distT="0" distB="0" distL="0" distR="0">
            <wp:extent cx="2600325" cy="1095375"/>
            <wp:effectExtent l="0" t="0" r="9525" b="9525"/>
            <wp:docPr id="29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00005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60032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exact"/>
        <w:ind w:firstLine="210" w:firstLineChars="100"/>
        <w:jc w:val="left"/>
      </w:pPr>
      <w:r>
        <w:t>请回答下列问题：</w:t>
      </w:r>
    </w:p>
    <w:p>
      <w:pPr>
        <w:spacing w:line="360" w:lineRule="exact"/>
        <w:ind w:firstLine="210" w:firstLineChars="100"/>
        <w:jc w:val="left"/>
      </w:pPr>
      <w:r>
        <w:t>(1)A物质的一种用途是_________，E的化学式为___________。</w:t>
      </w:r>
    </w:p>
    <w:p>
      <w:pPr>
        <w:spacing w:line="360" w:lineRule="exact"/>
        <w:ind w:firstLine="210" w:firstLineChars="100"/>
        <w:jc w:val="left"/>
      </w:pPr>
      <w:r>
        <w:t>(2)在化学变化中，有元素化合价升高的反应物是还原剂，有元素化合价降低的反应物是氧化剂。D和H发生的反应中，___________是氧化剂。</w:t>
      </w:r>
    </w:p>
    <w:p>
      <w:pPr>
        <w:spacing w:line="360" w:lineRule="exact"/>
        <w:ind w:firstLine="210" w:firstLineChars="100"/>
        <w:jc w:val="left"/>
        <w:rPr>
          <w:rFonts w:hint="eastAsia"/>
        </w:rPr>
      </w:pPr>
      <w:r>
        <w:t>(3)I生成G的反应化学方程式______</w:t>
      </w:r>
      <w:r>
        <w:rPr>
          <w:u w:val="single"/>
        </w:rPr>
        <w:t xml:space="preserve">        </w:t>
      </w:r>
      <w:r>
        <w:t>______</w:t>
      </w:r>
      <w:r>
        <w:rPr>
          <w:rFonts w:hint="eastAsia"/>
        </w:rPr>
        <w:t>，该反应属于</w:t>
      </w:r>
      <w:r>
        <w:rPr>
          <w:rFonts w:hint="eastAsia"/>
          <w:u w:val="single"/>
        </w:rPr>
        <w:t xml:space="preserve">                </w:t>
      </w:r>
      <w:r>
        <w:rPr>
          <w:rFonts w:hint="eastAsia"/>
        </w:rPr>
        <w:t>（填基本反应类型）</w:t>
      </w:r>
      <w:r>
        <w:t>。</w:t>
      </w:r>
    </w:p>
    <w:p>
      <w:pPr>
        <w:spacing w:line="360" w:lineRule="exact"/>
        <w:ind w:firstLine="210" w:firstLineChars="100"/>
        <w:jc w:val="left"/>
      </w:pPr>
      <w:r>
        <w:t xml:space="preserve">14. </w:t>
      </w:r>
      <w:r>
        <w:rPr>
          <w:rFonts w:hint="eastAsia"/>
        </w:rPr>
        <w:t>（3分）</w:t>
      </w:r>
      <w:r>
        <w:t>“蛟龙号”是我国研制出的大深度载人潜水器。为保证载人潜水器长时间潜水，需要在潜水器里配备过氧化钠（Na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2</w:t>
      </w:r>
      <w:r>
        <w:t>）供氧。过氧化钠供氧原理是：</w:t>
      </w:r>
      <w:r>
        <w:drawing>
          <wp:inline distT="0" distB="0" distL="0" distR="0">
            <wp:extent cx="1701800" cy="203200"/>
            <wp:effectExtent l="0" t="0" r="0" b="0"/>
            <wp:docPr id="31" name="_x0000_i10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_x0000_i1026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701800" cy="20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。若用这种方法制取32g氧气，则至少需要过氧化钠的质量为多少？</w:t>
      </w:r>
    </w:p>
    <w:p>
      <w:pPr>
        <w:spacing w:line="360" w:lineRule="exact"/>
        <w:ind w:firstLine="210" w:firstLineChars="100"/>
        <w:jc w:val="left"/>
        <w:textAlignment w:val="center"/>
      </w:pPr>
    </w:p>
    <w:p>
      <w:pPr>
        <w:pStyle w:val="2"/>
        <w:spacing w:line="360" w:lineRule="exact"/>
      </w:pPr>
    </w:p>
    <w:p>
      <w:pPr>
        <w:pStyle w:val="2"/>
      </w:pPr>
    </w:p>
    <w:p>
      <w:pPr>
        <w:pStyle w:val="2"/>
        <w:rPr>
          <w:rFonts w:hint="eastAsia"/>
        </w:rPr>
      </w:pPr>
    </w:p>
    <w:p>
      <w:pPr>
        <w:spacing w:line="0" w:lineRule="atLeast"/>
        <w:ind w:firstLine="241" w:firstLineChars="100"/>
        <w:jc w:val="left"/>
        <w:textAlignment w:val="center"/>
        <w:rPr>
          <w:b/>
          <w:sz w:val="24"/>
        </w:rPr>
      </w:pPr>
    </w:p>
    <w:p>
      <w:pPr>
        <w:spacing w:line="0" w:lineRule="atLeast"/>
        <w:ind w:firstLine="241" w:firstLineChars="100"/>
        <w:jc w:val="left"/>
        <w:textAlignment w:val="center"/>
        <w:rPr>
          <w:b/>
          <w:sz w:val="24"/>
        </w:rPr>
      </w:pPr>
    </w:p>
    <w:p>
      <w:pPr>
        <w:spacing w:line="0" w:lineRule="atLeast"/>
        <w:ind w:firstLine="241" w:firstLineChars="100"/>
        <w:jc w:val="left"/>
        <w:textAlignment w:val="center"/>
        <w:rPr>
          <w:b/>
          <w:sz w:val="24"/>
        </w:rPr>
      </w:pPr>
    </w:p>
    <w:p>
      <w:pPr>
        <w:spacing w:line="0" w:lineRule="atLeast"/>
        <w:ind w:firstLine="241" w:firstLineChars="100"/>
        <w:jc w:val="left"/>
        <w:textAlignment w:val="center"/>
        <w:rPr>
          <w:b/>
          <w:sz w:val="24"/>
        </w:rPr>
      </w:pPr>
    </w:p>
    <w:p>
      <w:pPr>
        <w:spacing w:line="0" w:lineRule="atLeast"/>
        <w:ind w:firstLine="241" w:firstLineChars="100"/>
        <w:jc w:val="left"/>
        <w:textAlignment w:val="center"/>
        <w:rPr>
          <w:b/>
          <w:sz w:val="24"/>
        </w:rPr>
      </w:pPr>
    </w:p>
    <w:p>
      <w:pPr>
        <w:spacing w:line="0" w:lineRule="atLeast"/>
        <w:ind w:firstLine="241" w:firstLineChars="100"/>
        <w:jc w:val="left"/>
        <w:textAlignment w:val="center"/>
        <w:rPr>
          <w:b/>
          <w:sz w:val="24"/>
        </w:rPr>
      </w:pPr>
      <w:r>
        <w:rPr>
          <w:b/>
          <w:sz w:val="24"/>
        </w:rPr>
        <w:t>四、实验探究题（本题包括</w:t>
      </w:r>
      <w:r>
        <w:rPr>
          <w:rFonts w:eastAsia="Times New Roman"/>
          <w:b/>
          <w:sz w:val="24"/>
        </w:rPr>
        <w:t>2</w:t>
      </w:r>
      <w:r>
        <w:rPr>
          <w:b/>
          <w:sz w:val="24"/>
        </w:rPr>
        <w:t>小题，共</w:t>
      </w:r>
      <w:r>
        <w:rPr>
          <w:rFonts w:eastAsia="Times New Roman"/>
          <w:b/>
          <w:sz w:val="24"/>
        </w:rPr>
        <w:t>11</w:t>
      </w:r>
      <w:r>
        <w:rPr>
          <w:b/>
          <w:sz w:val="24"/>
        </w:rPr>
        <w:t>分）</w:t>
      </w:r>
    </w:p>
    <w:p>
      <w:pPr>
        <w:spacing w:line="0" w:lineRule="atLeast"/>
        <w:ind w:firstLine="210" w:firstLineChars="100"/>
        <w:jc w:val="left"/>
        <w:textAlignment w:val="center"/>
      </w:pPr>
      <w:r>
        <w:t>15. （4分）如图是初中化学常见气体的发生和收集装置。根据要求回答下列问题：</w:t>
      </w:r>
    </w:p>
    <w:p>
      <w:pPr>
        <w:spacing w:line="0" w:lineRule="atLeast"/>
        <w:ind w:firstLine="210" w:firstLineChars="100"/>
        <w:jc w:val="left"/>
        <w:textAlignment w:val="center"/>
      </w:pPr>
      <w:r>
        <w:drawing>
          <wp:inline distT="0" distB="0" distL="114300" distR="114300">
            <wp:extent cx="3981450" cy="1504315"/>
            <wp:effectExtent l="0" t="0" r="0" b="635"/>
            <wp:docPr id="33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993723" cy="15091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exact"/>
        <w:ind w:firstLine="210" w:firstLineChars="100"/>
        <w:jc w:val="left"/>
        <w:textAlignment w:val="center"/>
      </w:pPr>
      <w:r>
        <w:t>（1）仪器</w:t>
      </w:r>
      <w:r>
        <w:rPr>
          <w:rFonts w:eastAsia="Times New Roman"/>
        </w:rPr>
        <w:t>a</w:t>
      </w:r>
      <w:r>
        <w:t>的名称是_______。</w:t>
      </w:r>
    </w:p>
    <w:p>
      <w:pPr>
        <w:spacing w:line="360" w:lineRule="exact"/>
        <w:ind w:firstLine="210" w:firstLineChars="100"/>
        <w:jc w:val="left"/>
        <w:textAlignment w:val="center"/>
      </w:pPr>
      <w:r>
        <w:t>（2）高锰酸钾制氧气的反应的化学方程式为________</w:t>
      </w:r>
      <w:r>
        <w:rPr>
          <w:u w:val="single"/>
        </w:rPr>
        <w:t xml:space="preserve">                  </w:t>
      </w:r>
      <w:r>
        <w:t>___。</w:t>
      </w:r>
    </w:p>
    <w:p>
      <w:pPr>
        <w:spacing w:line="360" w:lineRule="exact"/>
        <w:ind w:firstLine="210" w:firstLineChars="100"/>
        <w:jc w:val="left"/>
        <w:textAlignment w:val="center"/>
      </w:pPr>
      <w:r>
        <w:t>（3）实验室在常温下用块状电石与水反应制取乙炔气体，该反应必须严格控制加水速度，以免剧烈反应放热引起发生装置炸裂。你认为最适合制乙炔气体的发生装置是_____。</w:t>
      </w:r>
    </w:p>
    <w:p>
      <w:pPr>
        <w:spacing w:line="360" w:lineRule="exact"/>
        <w:ind w:firstLine="210" w:firstLineChars="100"/>
        <w:jc w:val="left"/>
        <w:textAlignment w:val="center"/>
      </w:pPr>
      <w:r>
        <w:t>（4）如果用F装置收集氢气，则气体从</w:t>
      </w:r>
      <w:r>
        <w:rPr>
          <w:u w:val="single"/>
        </w:rPr>
        <w:t xml:space="preserve">        </w:t>
      </w:r>
      <w:r>
        <w:t>（填字母）处进。</w:t>
      </w:r>
    </w:p>
    <w:p>
      <w:pPr>
        <w:spacing w:line="360" w:lineRule="exact"/>
        <w:ind w:firstLine="210" w:firstLineChars="100"/>
        <w:jc w:val="left"/>
        <w:textAlignment w:val="center"/>
      </w:pPr>
      <w:r>
        <w:t>16.（7分）秸秆用于制沼气可以解决农村的燃料短缺问题，助力美丽乡村建设。沼气的主要成分是</w:t>
      </w:r>
      <w:r>
        <w:rPr>
          <w:rFonts w:eastAsia="Times New Roman"/>
        </w:rPr>
        <w:t>CH</w:t>
      </w:r>
      <w:r>
        <w:rPr>
          <w:rFonts w:eastAsia="Times New Roman"/>
          <w:vertAlign w:val="subscript"/>
        </w:rPr>
        <w:t>4</w:t>
      </w:r>
      <w:r>
        <w:t>，可能含有</w:t>
      </w:r>
      <w:r>
        <w:rPr>
          <w:rFonts w:eastAsia="Times New Roman"/>
        </w:rPr>
        <w:t>CO</w:t>
      </w:r>
      <w:r>
        <w:rPr>
          <w:rFonts w:eastAsia="Times New Roman"/>
          <w:vertAlign w:val="subscript"/>
        </w:rPr>
        <w:t>2</w:t>
      </w:r>
      <w:r>
        <w:t>、</w:t>
      </w:r>
      <w:r>
        <w:rPr>
          <w:rFonts w:eastAsia="Times New Roman"/>
        </w:rPr>
        <w:t>CO</w:t>
      </w:r>
      <w:r>
        <w:t>。小涵与小明采集了某沼气池中的气体样品，探究该沼气中是否含有</w:t>
      </w:r>
      <w:r>
        <w:rPr>
          <w:rFonts w:eastAsia="Times New Roman"/>
        </w:rPr>
        <w:t>CO</w:t>
      </w:r>
      <w:r>
        <w:rPr>
          <w:rFonts w:eastAsia="Times New Roman"/>
          <w:vertAlign w:val="subscript"/>
        </w:rPr>
        <w:t>2</w:t>
      </w:r>
      <w:r>
        <w:t>和</w:t>
      </w:r>
      <w:r>
        <w:rPr>
          <w:rFonts w:eastAsia="Times New Roman"/>
        </w:rPr>
        <w:t>CO</w:t>
      </w:r>
      <w:r>
        <w:t>。</w:t>
      </w:r>
    </w:p>
    <w:p>
      <w:pPr>
        <w:spacing w:before="312" w:beforeLines="100" w:line="360" w:lineRule="exact"/>
        <w:ind w:firstLine="210" w:firstLineChars="100"/>
        <w:jc w:val="left"/>
        <w:textAlignment w:val="center"/>
      </w:pPr>
      <w:r>
        <w:t>【查阅资料】①</w:t>
      </w:r>
      <w:r>
        <w:drawing>
          <wp:inline distT="0" distB="0" distL="0" distR="0">
            <wp:extent cx="2184400" cy="482600"/>
            <wp:effectExtent l="0" t="0" r="0" b="0"/>
            <wp:docPr id="35" name="_x0000_i10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_x0000_i1029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1844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；</w:t>
      </w:r>
      <w:r>
        <w:drawing>
          <wp:inline distT="0" distB="0" distL="0" distR="0">
            <wp:extent cx="1498600" cy="482600"/>
            <wp:effectExtent l="0" t="0" r="0" b="0"/>
            <wp:docPr id="37" name="_x0000_i10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_x0000_i1030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498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exact"/>
        <w:ind w:firstLine="1470" w:firstLineChars="700"/>
        <w:jc w:val="left"/>
        <w:textAlignment w:val="center"/>
      </w:pPr>
      <w:r>
        <w:t>②氢氧化钠溶液能够吸收</w:t>
      </w:r>
      <w:r>
        <w:rPr>
          <w:rFonts w:eastAsia="Times New Roman"/>
        </w:rPr>
        <w:t>CO</w:t>
      </w:r>
      <w:r>
        <w:rPr>
          <w:rFonts w:eastAsia="Times New Roman"/>
          <w:vertAlign w:val="subscript"/>
        </w:rPr>
        <w:t>2</w:t>
      </w:r>
      <w:r>
        <w:t>，浓硫酸能够吸收水。</w:t>
      </w:r>
    </w:p>
    <w:p>
      <w:pPr>
        <w:spacing w:line="360" w:lineRule="exact"/>
        <w:ind w:firstLine="210" w:firstLineChars="100"/>
        <w:jc w:val="left"/>
        <w:textAlignment w:val="center"/>
      </w:pPr>
      <w:r>
        <w:t>【设计实验】小明与小涵设计并进行了如图所示的实验（装置气密性良好：忽略装置内空气中的水蒸气）。</w:t>
      </w:r>
    </w:p>
    <w:p>
      <w:pPr>
        <w:spacing w:line="0" w:lineRule="atLeast"/>
        <w:ind w:firstLine="210" w:firstLineChars="100"/>
        <w:jc w:val="left"/>
        <w:textAlignment w:val="center"/>
      </w:pPr>
      <w:r>
        <w:drawing>
          <wp:inline distT="0" distB="0" distL="114300" distR="114300">
            <wp:extent cx="4486275" cy="1866900"/>
            <wp:effectExtent l="0" t="0" r="9525" b="0"/>
            <wp:docPr id="39" name="图片 10003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10003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186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exact"/>
        <w:ind w:firstLine="210" w:firstLineChars="100"/>
        <w:jc w:val="left"/>
        <w:textAlignment w:val="center"/>
      </w:pPr>
      <w:r>
        <w:t>【实验分析】</w:t>
      </w:r>
    </w:p>
    <w:p>
      <w:pPr>
        <w:spacing w:line="360" w:lineRule="exact"/>
        <w:ind w:firstLine="210" w:firstLineChars="100"/>
        <w:jc w:val="left"/>
        <w:textAlignment w:val="center"/>
      </w:pPr>
      <w:r>
        <w:t>（1）实验前要先通一会儿气体样品，然后再点燃</w:t>
      </w:r>
      <w:r>
        <w:rPr>
          <w:rFonts w:eastAsia="Times New Roman"/>
        </w:rPr>
        <w:t>D</w:t>
      </w:r>
      <w:r>
        <w:t>处的酒精灯，其目的是排尽装置内的空气，从安全角度看可以防止_____</w:t>
      </w:r>
      <w:r>
        <w:rPr>
          <w:u w:val="single"/>
        </w:rPr>
        <w:t xml:space="preserve">                                  </w:t>
      </w:r>
      <w:r>
        <w:t>__。</w:t>
      </w:r>
    </w:p>
    <w:p>
      <w:pPr>
        <w:spacing w:line="360" w:lineRule="exact"/>
        <w:ind w:firstLine="210" w:firstLineChars="100"/>
        <w:jc w:val="left"/>
        <w:textAlignment w:val="center"/>
      </w:pPr>
      <w:r>
        <w:t>【定性分析】</w:t>
      </w:r>
    </w:p>
    <w:p>
      <w:pPr>
        <w:spacing w:line="360" w:lineRule="exact"/>
        <w:ind w:firstLine="210" w:firstLineChars="100"/>
        <w:jc w:val="left"/>
        <w:textAlignment w:val="center"/>
      </w:pPr>
      <w:r>
        <w:t>（2）观察到装置</w:t>
      </w:r>
      <w:r>
        <w:rPr>
          <w:rFonts w:eastAsia="Times New Roman"/>
        </w:rPr>
        <w:t>A</w:t>
      </w:r>
      <w:r>
        <w:t>中的澄清石灰水变浑浊，小明认为沼气中含有__________，请写出装置</w:t>
      </w:r>
      <w:r>
        <w:rPr>
          <w:rFonts w:eastAsia="Times New Roman"/>
        </w:rPr>
        <w:t>A</w:t>
      </w:r>
      <w:r>
        <w:t>中发生的化学方程式_____</w:t>
      </w:r>
      <w:r>
        <w:rPr>
          <w:u w:val="single"/>
        </w:rPr>
        <w:t xml:space="preserve">                                     </w:t>
      </w:r>
      <w:r>
        <w:t>___。</w:t>
      </w:r>
    </w:p>
    <w:p>
      <w:pPr>
        <w:spacing w:line="360" w:lineRule="exact"/>
        <w:ind w:firstLine="210" w:firstLineChars="100"/>
        <w:jc w:val="left"/>
        <w:textAlignment w:val="center"/>
      </w:pPr>
      <w:r>
        <w:t>（3）观察到装置</w:t>
      </w:r>
      <w:r>
        <w:rPr>
          <w:rFonts w:eastAsia="Times New Roman"/>
        </w:rPr>
        <w:t>D</w:t>
      </w:r>
      <w:r>
        <w:t>中的黑色固体变红，小涵认为沼气中含有</w:t>
      </w:r>
      <w:r>
        <w:rPr>
          <w:rFonts w:eastAsia="Times New Roman"/>
        </w:rPr>
        <w:t>CO</w:t>
      </w:r>
      <w:r>
        <w:t>，小明经分析认为小涵的结论不严谨，理由是______</w:t>
      </w:r>
      <w:r>
        <w:rPr>
          <w:u w:val="single"/>
        </w:rPr>
        <w:t xml:space="preserve">                                        </w:t>
      </w:r>
      <w:r>
        <w:t>___。</w:t>
      </w:r>
    </w:p>
    <w:p>
      <w:pPr>
        <w:spacing w:line="360" w:lineRule="exact"/>
        <w:ind w:firstLine="210" w:firstLineChars="100"/>
        <w:jc w:val="left"/>
        <w:textAlignment w:val="center"/>
      </w:pPr>
      <w:r>
        <w:t>【定量分析】</w:t>
      </w:r>
    </w:p>
    <w:p>
      <w:pPr>
        <w:spacing w:line="360" w:lineRule="exact"/>
        <w:ind w:firstLine="210" w:firstLineChars="100"/>
        <w:jc w:val="left"/>
        <w:textAlignment w:val="center"/>
      </w:pPr>
      <w:r>
        <w:t>（4）小涵想通过装置</w:t>
      </w:r>
      <w:r>
        <w:rPr>
          <w:rFonts w:eastAsia="Times New Roman"/>
        </w:rPr>
        <w:t>D</w:t>
      </w:r>
      <w:r>
        <w:t>中固体减少的质量（即参加反应的</w:t>
      </w:r>
      <w:r>
        <w:rPr>
          <w:rFonts w:eastAsia="Times New Roman"/>
        </w:rPr>
        <w:t>CuO</w:t>
      </w:r>
      <w:r>
        <w:t>中氧元素的质量）和装置</w:t>
      </w:r>
      <w:r>
        <w:rPr>
          <w:rFonts w:eastAsia="Times New Roman"/>
        </w:rPr>
        <w:t>E</w:t>
      </w:r>
      <w:r>
        <w:t>增加的质量来判断混合气体中是否含有</w:t>
      </w:r>
      <w:r>
        <w:rPr>
          <w:rFonts w:eastAsia="Times New Roman"/>
        </w:rPr>
        <w:t>CO</w:t>
      </w:r>
      <w:r>
        <w:t>。反应结束后，测得装置</w:t>
      </w:r>
      <w:r>
        <w:rPr>
          <w:rFonts w:eastAsia="Times New Roman"/>
        </w:rPr>
        <w:t>D</w:t>
      </w:r>
      <w:r>
        <w:t>中固体减少的质量是</w:t>
      </w:r>
      <w:r>
        <w:rPr>
          <w:rFonts w:eastAsia="Times New Roman"/>
        </w:rPr>
        <w:t>a</w:t>
      </w:r>
      <w:r>
        <w:t>，装置</w:t>
      </w:r>
      <w:r>
        <w:rPr>
          <w:rFonts w:eastAsia="Times New Roman"/>
        </w:rPr>
        <w:t>E</w:t>
      </w:r>
      <w:r>
        <w:t>增加的质量是</w:t>
      </w:r>
      <w:r>
        <w:rPr>
          <w:rFonts w:eastAsia="Times New Roman"/>
        </w:rPr>
        <w:t>b</w:t>
      </w:r>
      <w:r>
        <w:t>。经分析沼气中含有</w:t>
      </w:r>
      <w:r>
        <w:rPr>
          <w:rFonts w:eastAsia="Times New Roman"/>
        </w:rPr>
        <w:t>CO</w:t>
      </w:r>
      <w:r>
        <w:t>，则</w:t>
      </w:r>
      <w:r>
        <w:rPr>
          <w:rFonts w:eastAsia="Times New Roman"/>
        </w:rPr>
        <w:t>a</w:t>
      </w:r>
      <w:r>
        <w:t>与</w:t>
      </w:r>
      <w:r>
        <w:rPr>
          <w:rFonts w:eastAsia="Times New Roman"/>
        </w:rPr>
        <w:t>b</w:t>
      </w:r>
      <w:r>
        <w:t>之间满足数学关系为________。</w:t>
      </w:r>
    </w:p>
    <w:p>
      <w:pPr>
        <w:spacing w:line="360" w:lineRule="exact"/>
        <w:ind w:firstLine="210" w:firstLineChars="100"/>
        <w:jc w:val="left"/>
        <w:textAlignment w:val="center"/>
      </w:pPr>
      <w:r>
        <w:t>【问题解决】</w:t>
      </w:r>
    </w:p>
    <w:p>
      <w:pPr>
        <w:spacing w:line="360" w:lineRule="exact"/>
        <w:ind w:firstLine="210" w:firstLineChars="100"/>
        <w:jc w:val="left"/>
        <w:textAlignment w:val="center"/>
      </w:pPr>
      <w:r>
        <w:t>（5）上述装置中气球的作用是____</w:t>
      </w:r>
      <w:r>
        <w:rPr>
          <w:u w:val="single"/>
        </w:rPr>
        <w:t xml:space="preserve">                 </w:t>
      </w:r>
      <w:r>
        <w:t>___。</w:t>
      </w:r>
      <w:r>
        <w:rPr>
          <w:rFonts w:hint="eastAsia"/>
        </w:rPr>
        <w:t>装置B的作用是</w:t>
      </w:r>
      <w:r>
        <w:rPr>
          <w:rFonts w:hint="eastAsia"/>
          <w:u w:val="single"/>
        </w:rPr>
        <w:t xml:space="preserve">                       </w:t>
      </w:r>
      <w:r>
        <w:rPr>
          <w:rFonts w:hint="eastAsia"/>
        </w:rPr>
        <w:t>。</w:t>
      </w:r>
    </w:p>
    <w:p>
      <w:pPr>
        <w:spacing w:line="360" w:lineRule="exact"/>
        <w:ind w:firstLine="210" w:firstLineChars="100"/>
        <w:jc w:val="left"/>
        <w:textAlignment w:val="center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ind w:firstLine="4305" w:firstLineChars="2050"/>
      </w:pPr>
      <w:r>
        <w:rPr>
          <w:rFonts w:hint="eastAsia"/>
        </w:rPr>
        <w:t>参考答案</w:t>
      </w:r>
    </w:p>
    <w:p>
      <w:pPr>
        <w:pStyle w:val="2"/>
        <w:numPr>
          <w:ilvl w:val="0"/>
          <w:numId w:val="1"/>
        </w:numPr>
      </w:pPr>
      <w:r>
        <w:rPr>
          <w:rFonts w:hint="eastAsia"/>
        </w:rPr>
        <w:t>选择题</w:t>
      </w:r>
    </w:p>
    <w:tbl>
      <w:tblPr>
        <w:tblStyle w:val="7"/>
        <w:tblW w:w="95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1"/>
        <w:gridCol w:w="871"/>
        <w:gridCol w:w="871"/>
        <w:gridCol w:w="872"/>
        <w:gridCol w:w="872"/>
        <w:gridCol w:w="872"/>
        <w:gridCol w:w="872"/>
        <w:gridCol w:w="872"/>
        <w:gridCol w:w="872"/>
        <w:gridCol w:w="872"/>
        <w:gridCol w:w="8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1" w:type="dxa"/>
          </w:tcPr>
          <w:p>
            <w:pPr>
              <w:pStyle w:val="2"/>
            </w:pPr>
            <w:r>
              <w:rPr>
                <w:rFonts w:hint="eastAsia"/>
              </w:rPr>
              <w:t xml:space="preserve"> 题号</w:t>
            </w:r>
          </w:p>
        </w:tc>
        <w:tc>
          <w:tcPr>
            <w:tcW w:w="871" w:type="dxa"/>
          </w:tcPr>
          <w:p>
            <w:pPr>
              <w:spacing w:line="0" w:lineRule="atLeast"/>
              <w:jc w:val="left"/>
            </w:pPr>
            <w:r>
              <w:rPr>
                <w:rFonts w:hint="eastAsia"/>
              </w:rPr>
              <w:t>1</w:t>
            </w:r>
          </w:p>
        </w:tc>
        <w:tc>
          <w:tcPr>
            <w:tcW w:w="871" w:type="dxa"/>
          </w:tcPr>
          <w:p>
            <w:pPr>
              <w:spacing w:line="0" w:lineRule="atLeast"/>
              <w:jc w:val="left"/>
            </w:pPr>
            <w:r>
              <w:rPr>
                <w:rFonts w:hint="eastAsia"/>
              </w:rPr>
              <w:t>2</w:t>
            </w:r>
          </w:p>
        </w:tc>
        <w:tc>
          <w:tcPr>
            <w:tcW w:w="872" w:type="dxa"/>
          </w:tcPr>
          <w:p>
            <w:pPr>
              <w:spacing w:line="0" w:lineRule="atLeast"/>
              <w:jc w:val="left"/>
            </w:pPr>
            <w:r>
              <w:rPr>
                <w:rFonts w:hint="eastAsia"/>
              </w:rPr>
              <w:t>3</w:t>
            </w:r>
          </w:p>
        </w:tc>
        <w:tc>
          <w:tcPr>
            <w:tcW w:w="872" w:type="dxa"/>
          </w:tcPr>
          <w:p>
            <w:pPr>
              <w:spacing w:line="0" w:lineRule="atLeast"/>
              <w:jc w:val="left"/>
            </w:pPr>
            <w:r>
              <w:rPr>
                <w:rFonts w:hint="eastAsia"/>
              </w:rPr>
              <w:t>4</w:t>
            </w:r>
          </w:p>
        </w:tc>
        <w:tc>
          <w:tcPr>
            <w:tcW w:w="872" w:type="dxa"/>
          </w:tcPr>
          <w:p>
            <w:pPr>
              <w:spacing w:line="0" w:lineRule="atLeast"/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872" w:type="dxa"/>
          </w:tcPr>
          <w:p>
            <w:pPr>
              <w:spacing w:line="0" w:lineRule="atLeast"/>
              <w:jc w:val="left"/>
            </w:pPr>
            <w:r>
              <w:rPr>
                <w:rFonts w:hint="eastAsia"/>
              </w:rPr>
              <w:t>6</w:t>
            </w:r>
          </w:p>
        </w:tc>
        <w:tc>
          <w:tcPr>
            <w:tcW w:w="872" w:type="dxa"/>
          </w:tcPr>
          <w:p>
            <w:pPr>
              <w:spacing w:line="0" w:lineRule="atLeast"/>
              <w:jc w:val="left"/>
            </w:pPr>
            <w:r>
              <w:rPr>
                <w:rFonts w:hint="eastAsia"/>
              </w:rPr>
              <w:t>7</w:t>
            </w:r>
          </w:p>
        </w:tc>
        <w:tc>
          <w:tcPr>
            <w:tcW w:w="872" w:type="dxa"/>
          </w:tcPr>
          <w:p>
            <w:pPr>
              <w:spacing w:line="0" w:lineRule="atLeast"/>
              <w:jc w:val="left"/>
            </w:pPr>
            <w:r>
              <w:rPr>
                <w:rFonts w:hint="eastAsia"/>
              </w:rPr>
              <w:t>8</w:t>
            </w:r>
          </w:p>
        </w:tc>
        <w:tc>
          <w:tcPr>
            <w:tcW w:w="872" w:type="dxa"/>
          </w:tcPr>
          <w:p>
            <w:pPr>
              <w:spacing w:line="0" w:lineRule="atLeast"/>
              <w:jc w:val="left"/>
            </w:pPr>
            <w:r>
              <w:rPr>
                <w:rFonts w:hint="eastAsia"/>
              </w:rPr>
              <w:t>9</w:t>
            </w:r>
          </w:p>
        </w:tc>
        <w:tc>
          <w:tcPr>
            <w:tcW w:w="877" w:type="dxa"/>
          </w:tcPr>
          <w:p>
            <w:pPr>
              <w:spacing w:line="0" w:lineRule="atLeast"/>
              <w:jc w:val="left"/>
            </w:pPr>
            <w:r>
              <w:rPr>
                <w:rFonts w:hint="eastAsia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1" w:type="dxa"/>
          </w:tcPr>
          <w:p>
            <w:pPr>
              <w:spacing w:line="0" w:lineRule="atLeast"/>
              <w:jc w:val="left"/>
            </w:pPr>
            <w:r>
              <w:rPr>
                <w:rFonts w:hint="eastAsia"/>
              </w:rPr>
              <w:t>答案</w:t>
            </w:r>
          </w:p>
        </w:tc>
        <w:tc>
          <w:tcPr>
            <w:tcW w:w="871" w:type="dxa"/>
          </w:tcPr>
          <w:p>
            <w:pPr>
              <w:spacing w:line="0" w:lineRule="atLeast"/>
              <w:jc w:val="left"/>
            </w:pPr>
            <w:r>
              <w:rPr>
                <w:rFonts w:hint="eastAsia"/>
              </w:rPr>
              <w:t>C</w:t>
            </w:r>
          </w:p>
        </w:tc>
        <w:tc>
          <w:tcPr>
            <w:tcW w:w="871" w:type="dxa"/>
          </w:tcPr>
          <w:p>
            <w:pPr>
              <w:spacing w:line="0" w:lineRule="atLeast"/>
              <w:jc w:val="left"/>
            </w:pPr>
            <w:r>
              <w:rPr>
                <w:rFonts w:hint="eastAsia"/>
              </w:rPr>
              <w:t>D</w:t>
            </w:r>
          </w:p>
        </w:tc>
        <w:tc>
          <w:tcPr>
            <w:tcW w:w="872" w:type="dxa"/>
          </w:tcPr>
          <w:p>
            <w:pPr>
              <w:spacing w:line="0" w:lineRule="atLeast"/>
              <w:jc w:val="left"/>
            </w:pPr>
            <w:r>
              <w:rPr>
                <w:rFonts w:hint="eastAsia"/>
              </w:rPr>
              <w:t>C</w:t>
            </w:r>
          </w:p>
        </w:tc>
        <w:tc>
          <w:tcPr>
            <w:tcW w:w="872" w:type="dxa"/>
          </w:tcPr>
          <w:p>
            <w:pPr>
              <w:spacing w:line="0" w:lineRule="atLeast"/>
              <w:jc w:val="left"/>
            </w:pPr>
            <w:r>
              <w:rPr>
                <w:rFonts w:hint="eastAsia"/>
              </w:rPr>
              <w:t>C</w:t>
            </w:r>
          </w:p>
        </w:tc>
        <w:tc>
          <w:tcPr>
            <w:tcW w:w="872" w:type="dxa"/>
          </w:tcPr>
          <w:p>
            <w:pPr>
              <w:spacing w:line="0" w:lineRule="atLeast"/>
              <w:jc w:val="left"/>
            </w:pPr>
            <w:r>
              <w:rPr>
                <w:rFonts w:hint="eastAsia"/>
              </w:rPr>
              <w:t>A</w:t>
            </w:r>
          </w:p>
        </w:tc>
        <w:tc>
          <w:tcPr>
            <w:tcW w:w="872" w:type="dxa"/>
          </w:tcPr>
          <w:p>
            <w:pPr>
              <w:spacing w:line="0" w:lineRule="atLeast"/>
              <w:jc w:val="left"/>
            </w:pPr>
            <w:r>
              <w:rPr>
                <w:rFonts w:hint="eastAsia"/>
              </w:rPr>
              <w:t>D</w:t>
            </w:r>
          </w:p>
        </w:tc>
        <w:tc>
          <w:tcPr>
            <w:tcW w:w="872" w:type="dxa"/>
          </w:tcPr>
          <w:p>
            <w:pPr>
              <w:spacing w:line="0" w:lineRule="atLeast"/>
              <w:jc w:val="left"/>
            </w:pPr>
            <w:r>
              <w:rPr>
                <w:rFonts w:hint="eastAsia"/>
              </w:rPr>
              <w:t>D</w:t>
            </w:r>
          </w:p>
        </w:tc>
        <w:tc>
          <w:tcPr>
            <w:tcW w:w="872" w:type="dxa"/>
          </w:tcPr>
          <w:p>
            <w:pPr>
              <w:spacing w:line="0" w:lineRule="atLeast"/>
              <w:jc w:val="left"/>
            </w:pPr>
            <w:r>
              <w:rPr>
                <w:rFonts w:hint="eastAsia"/>
              </w:rPr>
              <w:t>C</w:t>
            </w:r>
          </w:p>
        </w:tc>
        <w:tc>
          <w:tcPr>
            <w:tcW w:w="872" w:type="dxa"/>
          </w:tcPr>
          <w:p>
            <w:pPr>
              <w:spacing w:line="0" w:lineRule="atLeast"/>
              <w:jc w:val="left"/>
            </w:pPr>
            <w:r>
              <w:rPr>
                <w:rFonts w:hint="eastAsia"/>
              </w:rPr>
              <w:t>D</w:t>
            </w:r>
          </w:p>
        </w:tc>
        <w:tc>
          <w:tcPr>
            <w:tcW w:w="877" w:type="dxa"/>
          </w:tcPr>
          <w:p>
            <w:pPr>
              <w:spacing w:line="0" w:lineRule="atLeast"/>
              <w:jc w:val="left"/>
            </w:pPr>
            <w:r>
              <w:rPr>
                <w:rFonts w:hint="eastAsia"/>
              </w:rPr>
              <w:t>C</w:t>
            </w:r>
          </w:p>
        </w:tc>
      </w:tr>
    </w:tbl>
    <w:p>
      <w:pPr>
        <w:spacing w:line="0" w:lineRule="atLeast"/>
        <w:ind w:firstLine="210" w:firstLineChars="100"/>
        <w:jc w:val="left"/>
      </w:pPr>
    </w:p>
    <w:p>
      <w:pPr>
        <w:pStyle w:val="2"/>
      </w:pPr>
      <w:r>
        <w:rPr>
          <w:rFonts w:hint="eastAsia"/>
        </w:rPr>
        <w:t>二、</w:t>
      </w:r>
    </w:p>
    <w:p>
      <w:pPr>
        <w:pStyle w:val="2"/>
        <w:numPr>
          <w:ilvl w:val="0"/>
          <w:numId w:val="2"/>
        </w:numPr>
      </w:pPr>
      <w:r>
        <w:rPr>
          <w:rFonts w:hint="eastAsia"/>
        </w:rPr>
        <w:t>（1）e ； c ； a</w:t>
      </w:r>
    </w:p>
    <w:p>
      <w:pPr>
        <w:pStyle w:val="2"/>
        <w:numPr>
          <w:ilvl w:val="0"/>
          <w:numId w:val="3"/>
        </w:numPr>
      </w:pPr>
      <w:r>
        <w:rPr>
          <w:rFonts w:hint="eastAsia"/>
        </w:rPr>
        <w:t>降低温度到可燃物的着火点以下</w:t>
      </w:r>
    </w:p>
    <w:p>
      <w:pPr>
        <w:pStyle w:val="2"/>
        <w:numPr>
          <w:ilvl w:val="0"/>
          <w:numId w:val="3"/>
        </w:numPr>
      </w:pPr>
      <w:r>
        <w:rPr>
          <w:rFonts w:hint="eastAsia"/>
        </w:rPr>
        <w:t>增大煤粉与空气的接触面积，使燃烧更充分</w:t>
      </w:r>
    </w:p>
    <w:p>
      <w:pPr>
        <w:pStyle w:val="2"/>
        <w:numPr>
          <w:ilvl w:val="0"/>
          <w:numId w:val="3"/>
        </w:numPr>
      </w:pPr>
      <w:r>
        <w:rPr>
          <w:rFonts w:hint="eastAsia"/>
        </w:rPr>
        <w:t>N</w:t>
      </w:r>
      <w:r>
        <w:rPr>
          <w:rFonts w:hint="eastAsia"/>
          <w:vertAlign w:val="subscript"/>
        </w:rPr>
        <w:t>2</w:t>
      </w:r>
      <w:r>
        <w:rPr>
          <w:rFonts w:hint="eastAsia"/>
        </w:rPr>
        <w:t xml:space="preserve">  +   O</w:t>
      </w:r>
      <w:r>
        <w:rPr>
          <w:rFonts w:hint="eastAsia"/>
          <w:vertAlign w:val="subscript"/>
        </w:rPr>
        <w:t>2</w:t>
      </w:r>
      <w:r>
        <w:rPr>
          <w:rFonts w:hint="eastAsia"/>
        </w:rPr>
        <w:t xml:space="preserve">   ====放电   2NO</w:t>
      </w:r>
    </w:p>
    <w:p>
      <w:pPr>
        <w:pStyle w:val="2"/>
        <w:numPr>
          <w:ilvl w:val="0"/>
          <w:numId w:val="2"/>
        </w:numPr>
      </w:pPr>
      <w:r>
        <w:rPr>
          <w:rFonts w:hint="eastAsia"/>
        </w:rPr>
        <w:t>（1）导电                   （2）低</w:t>
      </w:r>
    </w:p>
    <w:p>
      <w:pPr>
        <w:pStyle w:val="2"/>
        <w:ind w:firstLine="420" w:firstLineChars="200"/>
      </w:pPr>
      <w:r>
        <w:rPr>
          <w:rFonts w:hint="eastAsia"/>
        </w:rPr>
        <w:t>（3）</w:t>
      </w:r>
      <w:r>
        <w:t>Cu＋2AgNO</w:t>
      </w:r>
      <w:r>
        <w:rPr>
          <w:vertAlign w:val="subscript"/>
        </w:rPr>
        <w:t>3</w:t>
      </w:r>
      <w:r>
        <w:rPr>
          <w:spacing w:val="-16"/>
        </w:rPr>
        <w:t>==</w:t>
      </w:r>
      <w:r>
        <w:t>=Cu(NO</w:t>
      </w:r>
      <w:r>
        <w:rPr>
          <w:vertAlign w:val="subscript"/>
        </w:rPr>
        <w:t>3</w:t>
      </w:r>
      <w:r>
        <w:t>)</w:t>
      </w:r>
      <w:r>
        <w:rPr>
          <w:vertAlign w:val="subscript"/>
        </w:rPr>
        <w:t>2</w:t>
      </w:r>
      <w:r>
        <w:t>＋2Ag</w:t>
      </w:r>
      <w:r>
        <w:rPr>
          <w:rFonts w:hint="eastAsia"/>
        </w:rPr>
        <w:t>；  Zn</w:t>
      </w:r>
    </w:p>
    <w:p>
      <w:pPr>
        <w:pStyle w:val="2"/>
        <w:ind w:left="630"/>
      </w:pPr>
      <w:r>
        <w:rPr>
          <w:rFonts w:hint="eastAsia"/>
        </w:rPr>
        <w:t>（4）Z</w:t>
      </w:r>
      <w:r>
        <w:t>n</w:t>
      </w:r>
      <w:r>
        <w:rPr>
          <w:vertAlign w:val="superscript"/>
        </w:rPr>
        <w:t>2</w:t>
      </w:r>
      <w:r>
        <w:rPr>
          <w:rFonts w:hint="eastAsia"/>
          <w:vertAlign w:val="superscript"/>
        </w:rPr>
        <w:t>+</w:t>
      </w:r>
    </w:p>
    <w:p>
      <w:pPr>
        <w:pStyle w:val="2"/>
        <w:numPr>
          <w:ilvl w:val="0"/>
          <w:numId w:val="4"/>
        </w:numPr>
      </w:pPr>
      <w:r>
        <w:rPr>
          <w:rFonts w:hint="eastAsia"/>
        </w:rPr>
        <w:t>(1)做燃料 , H</w:t>
      </w:r>
      <w:r>
        <w:rPr>
          <w:vertAlign w:val="subscript"/>
        </w:rPr>
        <w:t>2</w:t>
      </w:r>
      <w:r>
        <w:rPr>
          <w:rFonts w:hint="eastAsia"/>
        </w:rPr>
        <w:t xml:space="preserve">                  （2）Fe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O</w:t>
      </w:r>
      <w:r>
        <w:rPr>
          <w:rFonts w:hint="eastAsia"/>
          <w:vertAlign w:val="subscript"/>
        </w:rPr>
        <w:t>3</w:t>
      </w:r>
    </w:p>
    <w:p>
      <w:pPr>
        <w:pStyle w:val="2"/>
        <w:ind w:left="315"/>
      </w:pPr>
      <w:r>
        <w:rPr>
          <w:rFonts w:hint="eastAsia"/>
        </w:rPr>
        <w:t>（3）</w:t>
      </w:r>
      <w:r>
        <w:t>Fe＋CuSO</w:t>
      </w:r>
      <w:r>
        <w:rPr>
          <w:vertAlign w:val="subscript"/>
        </w:rPr>
        <w:t>4</w:t>
      </w:r>
      <w:r>
        <w:rPr>
          <w:spacing w:val="-16"/>
        </w:rPr>
        <w:t>==</w:t>
      </w:r>
      <w:r>
        <w:t>=FeSO</w:t>
      </w:r>
      <w:r>
        <w:rPr>
          <w:vertAlign w:val="subscript"/>
        </w:rPr>
        <w:t>4</w:t>
      </w:r>
      <w:r>
        <w:t>＋Cu_</w:t>
      </w:r>
      <w:r>
        <w:rPr>
          <w:rFonts w:hint="eastAsia"/>
        </w:rPr>
        <w:t>；置换反应。</w:t>
      </w:r>
    </w:p>
    <w:p>
      <w:pPr>
        <w:pStyle w:val="2"/>
      </w:pPr>
      <w:r>
        <w:rPr>
          <w:rFonts w:hint="eastAsia"/>
        </w:rPr>
        <w:t>14.</w:t>
      </w:r>
      <w:r>
        <w:t>解：设至少需要过氧化钠的质量为</w:t>
      </w:r>
      <w:r>
        <w:rPr>
          <w:i/>
        </w:rPr>
        <w:t>x</w:t>
      </w:r>
      <w:r>
        <w:t>，则</w:t>
      </w:r>
      <w:r>
        <w:br w:type="textWrapping"/>
      </w:r>
      <w:r>
        <w:drawing>
          <wp:inline distT="0" distB="0" distL="0" distR="0">
            <wp:extent cx="2819400" cy="673100"/>
            <wp:effectExtent l="0" t="0" r="0" b="0"/>
            <wp:docPr id="41" name="_x0000_i10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_x0000_i1033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819400" cy="67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  <w:r>
        <w:drawing>
          <wp:inline distT="0" distB="0" distL="0" distR="0">
            <wp:extent cx="685800" cy="419100"/>
            <wp:effectExtent l="0" t="0" r="0" b="0"/>
            <wp:docPr id="43" name="_x0000_i10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_x0000_i1034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  <w:r>
        <w:t>解得</w:t>
      </w:r>
      <w:r>
        <w:rPr>
          <w:i/>
        </w:rPr>
        <w:t>x</w:t>
      </w:r>
      <w:r>
        <w:t>=156g</w:t>
      </w:r>
      <w:r>
        <w:br w:type="textWrapping"/>
      </w:r>
      <w:r>
        <w:t>答：至少需要过氧化钠的质量为156g。</w:t>
      </w:r>
      <w:r>
        <w:br w:type="textWrapping"/>
      </w:r>
      <w:r>
        <w:rPr>
          <w:rFonts w:hint="eastAsia"/>
        </w:rPr>
        <w:t xml:space="preserve">15.（1）分液漏斗     </w:t>
      </w:r>
    </w:p>
    <w:p>
      <w:pPr>
        <w:pStyle w:val="2"/>
        <w:rPr>
          <w:rFonts w:hAnsi="宋体"/>
        </w:rPr>
      </w:pPr>
      <w:r>
        <w:rPr>
          <w:rFonts w:hint="eastAsia"/>
        </w:rPr>
        <w:t>（2）</w:t>
      </w:r>
      <w:r>
        <w:t>2KMnO</w:t>
      </w:r>
      <w:r>
        <w:rPr>
          <w:vertAlign w:val="subscript"/>
        </w:rPr>
        <w:t>4</w:t>
      </w:r>
      <w:r>
        <w:fldChar w:fldCharType="begin"/>
      </w:r>
      <w:r>
        <w:instrText xml:space="preserve">eq \o(</w:instrText>
      </w:r>
      <w:r>
        <w:rPr>
          <w:spacing w:val="-16"/>
        </w:rPr>
        <w:instrText xml:space="preserve">====</w:instrText>
      </w:r>
      <w:r>
        <w:instrText xml:space="preserve">=,\s\up7(</w:instrText>
      </w:r>
      <w:r>
        <w:rPr>
          <w:rFonts w:hAnsi="宋体"/>
          <w:sz w:val="15"/>
        </w:rPr>
        <w:instrText xml:space="preserve">△</w:instrText>
      </w:r>
      <w:r>
        <w:instrText xml:space="preserve">))</w:instrText>
      </w:r>
      <w:r>
        <w:fldChar w:fldCharType="end"/>
      </w:r>
      <w:r>
        <w:t>K</w:t>
      </w:r>
      <w:r>
        <w:rPr>
          <w:vertAlign w:val="subscript"/>
        </w:rPr>
        <w:t>2</w:t>
      </w:r>
      <w:r>
        <w:t>MnO</w:t>
      </w:r>
      <w:r>
        <w:rPr>
          <w:vertAlign w:val="subscript"/>
        </w:rPr>
        <w:t>4</w:t>
      </w:r>
      <w:r>
        <w:t>＋MnO</w:t>
      </w:r>
      <w:r>
        <w:rPr>
          <w:vertAlign w:val="subscript"/>
        </w:rPr>
        <w:t>2</w:t>
      </w:r>
      <w:r>
        <w:t>＋O</w:t>
      </w:r>
      <w:r>
        <w:rPr>
          <w:vertAlign w:val="subscript"/>
        </w:rPr>
        <w:t>2</w:t>
      </w:r>
      <w:r>
        <w:rPr>
          <w:rFonts w:hAnsi="宋体"/>
        </w:rPr>
        <w:t>↑</w:t>
      </w:r>
    </w:p>
    <w:p>
      <w:pPr>
        <w:pStyle w:val="2"/>
        <w:numPr>
          <w:ilvl w:val="0"/>
          <w:numId w:val="5"/>
        </w:numPr>
        <w:rPr>
          <w:rFonts w:hAnsi="宋体"/>
        </w:rPr>
      </w:pPr>
      <w:r>
        <w:rPr>
          <w:rFonts w:hint="eastAsia" w:hAnsi="宋体"/>
        </w:rPr>
        <w:t>A         （4）C</w:t>
      </w:r>
    </w:p>
    <w:p>
      <w:pPr>
        <w:spacing w:line="360" w:lineRule="auto"/>
        <w:textAlignment w:val="center"/>
      </w:pPr>
      <w:r>
        <w:rPr>
          <w:rFonts w:hint="eastAsia" w:hAnsi="宋体"/>
        </w:rPr>
        <w:t>16.</w:t>
      </w:r>
      <w:r>
        <w:t xml:space="preserve">（1）防止甲烷不纯，加热时发生爆炸   </w:t>
      </w:r>
      <w:r>
        <w:rPr>
          <w:rFonts w:hint="eastAsia"/>
        </w:rPr>
        <w:t>。</w:t>
      </w:r>
      <w:r>
        <w:t xml:space="preserve"> </w:t>
      </w:r>
    </w:p>
    <w:p>
      <w:pPr>
        <w:spacing w:line="360" w:lineRule="auto"/>
        <w:ind w:firstLine="210" w:firstLineChars="100"/>
        <w:textAlignment w:val="center"/>
      </w:pPr>
      <w:r>
        <w:t>（2） ①. 二氧化碳</w:t>
      </w:r>
      <w:r>
        <w:rPr>
          <w:rFonts w:hint="eastAsia"/>
        </w:rPr>
        <w:t>或</w:t>
      </w:r>
      <w:r>
        <w:t>CO</w:t>
      </w:r>
      <w:r>
        <w:rPr>
          <w:vertAlign w:val="subscript"/>
        </w:rPr>
        <w:t>2</w:t>
      </w:r>
      <w:r>
        <w:br w:type="textWrapping"/>
      </w:r>
      <w:r>
        <w:t xml:space="preserve">   </w:t>
      </w:r>
      <w:r>
        <w:rPr>
          <w:rFonts w:hint="eastAsia"/>
        </w:rPr>
        <w:t xml:space="preserve">  </w:t>
      </w:r>
      <w:r>
        <w:t xml:space="preserve"> </w:t>
      </w:r>
      <w:r>
        <w:rPr>
          <w:rFonts w:hint="eastAsia"/>
        </w:rPr>
        <w:t xml:space="preserve">  </w:t>
      </w:r>
      <w:r>
        <w:t xml:space="preserve">②. </w:t>
      </w:r>
      <w:r>
        <w:drawing>
          <wp:inline distT="0" distB="0" distL="0" distR="0">
            <wp:extent cx="2057400" cy="241300"/>
            <wp:effectExtent l="0" t="0" r="0" b="0"/>
            <wp:docPr id="45" name="_x0000_i10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_x0000_i1035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24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</w:p>
    <w:p>
      <w:pPr>
        <w:spacing w:line="360" w:lineRule="auto"/>
        <w:ind w:firstLine="210" w:firstLineChars="100"/>
        <w:textAlignment w:val="center"/>
      </w:pPr>
      <w:r>
        <w:t xml:space="preserve">（3）甲烷也能将氧化铜还原为铜    </w:t>
      </w:r>
    </w:p>
    <w:p>
      <w:pPr>
        <w:spacing w:line="360" w:lineRule="auto"/>
        <w:ind w:firstLine="210" w:firstLineChars="100"/>
        <w:textAlignment w:val="center"/>
      </w:pPr>
      <w:r>
        <w:t>（4）</w:t>
      </w:r>
      <w:r>
        <w:drawing>
          <wp:inline distT="0" distB="0" distL="0" distR="0">
            <wp:extent cx="533400" cy="393700"/>
            <wp:effectExtent l="0" t="0" r="0" b="0"/>
            <wp:docPr id="47" name="_x0000_i10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_x0000_i1036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    （5）收集尾气，防止污染空气</w:t>
      </w:r>
      <w:r>
        <w:rPr>
          <w:rFonts w:hint="eastAsia"/>
        </w:rPr>
        <w:t>；     除去气体中的二氧化碳</w:t>
      </w:r>
    </w:p>
    <w:p>
      <w:pPr>
        <w:pStyle w:val="2"/>
        <w:rPr>
          <w:rFonts w:hAnsi="宋体"/>
        </w:rPr>
        <w:sectPr>
          <w:headerReference r:id="rId3" w:type="default"/>
          <w:footerReference r:id="rId4" w:type="default"/>
          <w:pgSz w:w="11906" w:h="16838"/>
          <w:pgMar w:top="1100" w:right="1123" w:bottom="1100" w:left="1179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39AC34E"/>
    <w:multiLevelType w:val="singleLevel"/>
    <w:tmpl w:val="939AC34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CB6DB321"/>
    <w:multiLevelType w:val="singleLevel"/>
    <w:tmpl w:val="CB6DB321"/>
    <w:lvl w:ilvl="0" w:tentative="0">
      <w:start w:val="3"/>
      <w:numFmt w:val="decimal"/>
      <w:suff w:val="nothing"/>
      <w:lvlText w:val="（%1）"/>
      <w:lvlJc w:val="left"/>
    </w:lvl>
  </w:abstractNum>
  <w:abstractNum w:abstractNumId="2">
    <w:nsid w:val="31356361"/>
    <w:multiLevelType w:val="singleLevel"/>
    <w:tmpl w:val="31356361"/>
    <w:lvl w:ilvl="0" w:tentative="0">
      <w:start w:val="1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6F99F923"/>
    <w:multiLevelType w:val="singleLevel"/>
    <w:tmpl w:val="6F99F923"/>
    <w:lvl w:ilvl="0" w:tentative="0">
      <w:start w:val="2"/>
      <w:numFmt w:val="decimal"/>
      <w:lvlText w:val="(%1)"/>
      <w:lvlJc w:val="left"/>
      <w:pPr>
        <w:tabs>
          <w:tab w:val="left" w:pos="312"/>
        </w:tabs>
        <w:ind w:left="315" w:firstLine="0"/>
      </w:pPr>
    </w:lvl>
  </w:abstractNum>
  <w:abstractNum w:abstractNumId="4">
    <w:nsid w:val="747EECB0"/>
    <w:multiLevelType w:val="singleLevel"/>
    <w:tmpl w:val="747EECB0"/>
    <w:lvl w:ilvl="0" w:tentative="0">
      <w:start w:val="1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E8B42AB"/>
    <w:rsid w:val="003F11B0"/>
    <w:rsid w:val="004049B6"/>
    <w:rsid w:val="004151FC"/>
    <w:rsid w:val="007E23D2"/>
    <w:rsid w:val="008C1D85"/>
    <w:rsid w:val="008D6CA5"/>
    <w:rsid w:val="0095512A"/>
    <w:rsid w:val="00993F8E"/>
    <w:rsid w:val="009B6551"/>
    <w:rsid w:val="00BA572B"/>
    <w:rsid w:val="00C02FC6"/>
    <w:rsid w:val="03864795"/>
    <w:rsid w:val="055D5716"/>
    <w:rsid w:val="063E4F0C"/>
    <w:rsid w:val="068C4764"/>
    <w:rsid w:val="06CD0F7F"/>
    <w:rsid w:val="0A1331B9"/>
    <w:rsid w:val="0B0F12F9"/>
    <w:rsid w:val="0B9D20BC"/>
    <w:rsid w:val="0D140ED6"/>
    <w:rsid w:val="0D19350D"/>
    <w:rsid w:val="0DE34434"/>
    <w:rsid w:val="0DF9220A"/>
    <w:rsid w:val="0F065771"/>
    <w:rsid w:val="0F1A1E01"/>
    <w:rsid w:val="0F4454AD"/>
    <w:rsid w:val="0F8860CA"/>
    <w:rsid w:val="112A64BC"/>
    <w:rsid w:val="11387BA7"/>
    <w:rsid w:val="132142F9"/>
    <w:rsid w:val="13AF740E"/>
    <w:rsid w:val="168C6666"/>
    <w:rsid w:val="16EF09A0"/>
    <w:rsid w:val="18CA2420"/>
    <w:rsid w:val="18DE7A33"/>
    <w:rsid w:val="1C905F13"/>
    <w:rsid w:val="1E714C42"/>
    <w:rsid w:val="1F0A167A"/>
    <w:rsid w:val="20553BB9"/>
    <w:rsid w:val="23FD6DC8"/>
    <w:rsid w:val="27B8354D"/>
    <w:rsid w:val="29546BF9"/>
    <w:rsid w:val="2BF80B7E"/>
    <w:rsid w:val="2CD14D1C"/>
    <w:rsid w:val="2D450AC1"/>
    <w:rsid w:val="2D780F77"/>
    <w:rsid w:val="2E145B27"/>
    <w:rsid w:val="2E790984"/>
    <w:rsid w:val="2E8A4EA7"/>
    <w:rsid w:val="2E8B42AB"/>
    <w:rsid w:val="2EAB7A0E"/>
    <w:rsid w:val="2F2C475E"/>
    <w:rsid w:val="2F5506E6"/>
    <w:rsid w:val="2F7655AC"/>
    <w:rsid w:val="301038D5"/>
    <w:rsid w:val="310B1478"/>
    <w:rsid w:val="31FD194D"/>
    <w:rsid w:val="326A235E"/>
    <w:rsid w:val="32994DBC"/>
    <w:rsid w:val="33C53DB2"/>
    <w:rsid w:val="33DA5694"/>
    <w:rsid w:val="33FA56F5"/>
    <w:rsid w:val="343C18E1"/>
    <w:rsid w:val="35341B66"/>
    <w:rsid w:val="35B31C4A"/>
    <w:rsid w:val="37165A43"/>
    <w:rsid w:val="393C73EF"/>
    <w:rsid w:val="397D7818"/>
    <w:rsid w:val="39871DEF"/>
    <w:rsid w:val="39A131E9"/>
    <w:rsid w:val="3C38214A"/>
    <w:rsid w:val="3D1E1B95"/>
    <w:rsid w:val="3E2E2CC3"/>
    <w:rsid w:val="3E9F5344"/>
    <w:rsid w:val="3EE6542C"/>
    <w:rsid w:val="4114787C"/>
    <w:rsid w:val="41365E15"/>
    <w:rsid w:val="425E0805"/>
    <w:rsid w:val="445A1EDE"/>
    <w:rsid w:val="44E61333"/>
    <w:rsid w:val="45C8314C"/>
    <w:rsid w:val="46CF4E7D"/>
    <w:rsid w:val="46F27E95"/>
    <w:rsid w:val="47316C98"/>
    <w:rsid w:val="4787783E"/>
    <w:rsid w:val="49CF169A"/>
    <w:rsid w:val="4E66135B"/>
    <w:rsid w:val="51674EE3"/>
    <w:rsid w:val="523F7A9E"/>
    <w:rsid w:val="54A47080"/>
    <w:rsid w:val="555F194D"/>
    <w:rsid w:val="55DA55AA"/>
    <w:rsid w:val="599C5252"/>
    <w:rsid w:val="5A8A615B"/>
    <w:rsid w:val="5B2E4A60"/>
    <w:rsid w:val="5CAA21A0"/>
    <w:rsid w:val="5D0C15A2"/>
    <w:rsid w:val="5D9279EB"/>
    <w:rsid w:val="5DD76DB5"/>
    <w:rsid w:val="5EDB3706"/>
    <w:rsid w:val="5F7B7071"/>
    <w:rsid w:val="5F841A8B"/>
    <w:rsid w:val="5FD07773"/>
    <w:rsid w:val="5FD538D4"/>
    <w:rsid w:val="61BF0DF2"/>
    <w:rsid w:val="622A6000"/>
    <w:rsid w:val="62905825"/>
    <w:rsid w:val="65847331"/>
    <w:rsid w:val="65853C55"/>
    <w:rsid w:val="66573546"/>
    <w:rsid w:val="665A41D5"/>
    <w:rsid w:val="684D43C7"/>
    <w:rsid w:val="690B02D4"/>
    <w:rsid w:val="6913504E"/>
    <w:rsid w:val="69D35706"/>
    <w:rsid w:val="6C432FFA"/>
    <w:rsid w:val="6CA846ED"/>
    <w:rsid w:val="6E3F3DAA"/>
    <w:rsid w:val="6FD5234B"/>
    <w:rsid w:val="71E271A3"/>
    <w:rsid w:val="72456CB4"/>
    <w:rsid w:val="72C60EB3"/>
    <w:rsid w:val="7346727C"/>
    <w:rsid w:val="73FB7976"/>
    <w:rsid w:val="75E733D3"/>
    <w:rsid w:val="76834989"/>
    <w:rsid w:val="76BC39AA"/>
    <w:rsid w:val="77BD58E4"/>
    <w:rsid w:val="78772C68"/>
    <w:rsid w:val="78F50535"/>
    <w:rsid w:val="7A8077A0"/>
    <w:rsid w:val="7B362640"/>
    <w:rsid w:val="7E064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5"/>
    <w:link w:val="4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5"/>
    <w:link w:val="3"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wmf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3" Type="http://schemas.openxmlformats.org/officeDocument/2006/relationships/fontTable" Target="fontTable.xml"/><Relationship Id="rId32" Type="http://schemas.openxmlformats.org/officeDocument/2006/relationships/numbering" Target="numbering.xml"/><Relationship Id="rId31" Type="http://schemas.openxmlformats.org/officeDocument/2006/relationships/customXml" Target="../customXml/item1.xml"/><Relationship Id="rId30" Type="http://schemas.openxmlformats.org/officeDocument/2006/relationships/image" Target="media/image26.wmf"/><Relationship Id="rId3" Type="http://schemas.openxmlformats.org/officeDocument/2006/relationships/header" Target="header1.xml"/><Relationship Id="rId29" Type="http://schemas.openxmlformats.org/officeDocument/2006/relationships/image" Target="media/image25.wmf"/><Relationship Id="rId28" Type="http://schemas.openxmlformats.org/officeDocument/2006/relationships/image" Target="media/image24.wmf"/><Relationship Id="rId27" Type="http://schemas.openxmlformats.org/officeDocument/2006/relationships/image" Target="media/image23.wmf"/><Relationship Id="rId26" Type="http://schemas.openxmlformats.org/officeDocument/2006/relationships/image" Target="media/image22.png"/><Relationship Id="rId25" Type="http://schemas.openxmlformats.org/officeDocument/2006/relationships/image" Target="media/image21.wmf"/><Relationship Id="rId24" Type="http://schemas.openxmlformats.org/officeDocument/2006/relationships/image" Target="media/image20.wmf"/><Relationship Id="rId23" Type="http://schemas.openxmlformats.org/officeDocument/2006/relationships/image" Target="media/image19.png"/><Relationship Id="rId22" Type="http://schemas.openxmlformats.org/officeDocument/2006/relationships/image" Target="media/image18.wmf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wmf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623</Words>
  <Characters>3554</Characters>
  <Lines>29</Lines>
  <Paragraphs>8</Paragraphs>
  <TotalTime>2</TotalTime>
  <ScaleCrop>false</ScaleCrop>
  <LinksUpToDate>false</LinksUpToDate>
  <CharactersWithSpaces>4169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2023-02-13T02:35:00Z</dcterms:created>
  <dc:creator>树文134825975</dc:creator>
  <cp:lastModifiedBy>Administrator</cp:lastModifiedBy>
  <dcterms:modified xsi:type="dcterms:W3CDTF">2023-03-02T13:17:51Z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