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12395200</wp:posOffset>
            </wp:positionH>
            <wp:positionV relativeFrom="topMargin">
              <wp:posOffset>12585700</wp:posOffset>
            </wp:positionV>
            <wp:extent cx="254000" cy="266700"/>
            <wp:effectExtent l="0" t="0" r="12700" b="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6"/>
                    <a:stretch>
                      <a:fillRect/>
                    </a:stretch>
                  </pic:blipFill>
                  <pic:spPr>
                    <a:xfrm>
                      <a:off x="0" y="0"/>
                      <a:ext cx="254000" cy="266700"/>
                    </a:xfrm>
                    <a:prstGeom prst="rect">
                      <a:avLst/>
                    </a:prstGeom>
                  </pic:spPr>
                </pic:pic>
              </a:graphicData>
            </a:graphic>
          </wp:anchor>
        </w:drawing>
      </w:r>
      <w:r>
        <w:rPr>
          <w:rFonts w:hint="eastAsia" w:ascii="等线" w:hAnsi="等线" w:eastAsia="等线" w:cs="宋体"/>
          <w:b/>
          <w:sz w:val="32"/>
        </w:rPr>
        <w:t>2023学年九年级第一次模拟检测试卷</w:t>
      </w:r>
    </w:p>
    <w:p>
      <w:pPr>
        <w:spacing w:line="360" w:lineRule="auto"/>
        <w:jc w:val="center"/>
        <w:textAlignment w:val="center"/>
        <w:rPr>
          <w:rFonts w:ascii="等线" w:hAnsi="等线" w:eastAsia="等线"/>
        </w:rPr>
      </w:pPr>
      <w:r>
        <w:rPr>
          <w:rFonts w:hint="eastAsia" w:ascii="等线" w:hAnsi="等线" w:eastAsia="等线" w:cs="宋体"/>
          <w:b/>
          <w:sz w:val="32"/>
        </w:rPr>
        <w:t>物理</w:t>
      </w:r>
      <w:r>
        <w:rPr>
          <w:rFonts w:ascii="等线" w:hAnsi="等线" w:eastAsia="等线" w:cs="宋体"/>
          <w:b/>
          <w:sz w:val="32"/>
        </w:rPr>
        <w:t>试题</w:t>
      </w:r>
    </w:p>
    <w:p>
      <w:pPr>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w:t>
      </w:r>
      <w:r>
        <w:rPr>
          <w:rFonts w:ascii="黑体" w:hAnsi="黑体" w:eastAsia="黑体" w:cs="黑体"/>
          <w:sz w:val="24"/>
        </w:rPr>
        <w:t>卷（选择题）</w:t>
      </w:r>
    </w:p>
    <w:p>
      <w:pPr>
        <w:spacing w:line="360" w:lineRule="auto"/>
        <w:ind w:left="420"/>
        <w:textAlignment w:val="center"/>
      </w:pPr>
      <w:r>
        <w:rPr>
          <w:rFonts w:ascii="黑体" w:hAnsi="黑体" w:eastAsia="黑体" w:cs="黑体"/>
        </w:rPr>
        <w:t>一、选择题（本大题共</w:t>
      </w:r>
      <w:r>
        <w:rPr>
          <w:rFonts w:ascii="Times New Roman" w:hAnsi="Times New Roman" w:eastAsia="Times New Roman" w:cs="Times New Roman"/>
          <w:b/>
        </w:rPr>
        <w:t>7</w:t>
      </w:r>
      <w:r>
        <w:rPr>
          <w:rFonts w:ascii="黑体" w:hAnsi="黑体" w:eastAsia="黑体" w:cs="黑体"/>
        </w:rPr>
        <w:t>小题，共</w:t>
      </w:r>
      <w:r>
        <w:rPr>
          <w:rFonts w:ascii="Times New Roman" w:hAnsi="Times New Roman" w:eastAsia="Times New Roman" w:cs="Times New Roman"/>
          <w:b/>
        </w:rPr>
        <w:t>1</w:t>
      </w:r>
      <w:r>
        <w:rPr>
          <w:rFonts w:hint="eastAsia" w:ascii="Times New Roman" w:hAnsi="Times New Roman" w:cs="Times New Roman" w:eastAsiaTheme="minorEastAsia"/>
          <w:b/>
        </w:rPr>
        <w:t>4</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1.  </w:t>
      </w:r>
      <w:bookmarkStart w:id="0" w:name="9d301ece-5d0e-4241-b550-2fcf46256daa"/>
      <w:r>
        <w:rPr>
          <w:rFonts w:ascii="宋体" w:hAnsi="宋体" w:eastAsia="宋体" w:cs="宋体"/>
          <w:kern w:val="0"/>
          <w:szCs w:val="21"/>
        </w:rPr>
        <w:t>如图所示，木块和小车以相同的速度一起向右做匀速直线运动，关于木块和小车的受力分析，在不考虑空气阻力的情况下，下列说法正确的是</w:t>
      </w:r>
      <w:r>
        <w:rPr>
          <w:rFonts w:ascii="Times New Roman" w:hAnsi="Times New Roman" w:eastAsia="Times New Roman" w:cs="Times New Roman"/>
          <w:kern w:val="0"/>
          <w:szCs w:val="21"/>
        </w:rPr>
        <w:t>(    )</w:t>
      </w:r>
      <w:bookmarkEnd w:id="0"/>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木块受到的重力和小车对木块的支持力是一对相互作用力</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木块和小车的总重力与地面对小车的支持力是一对平衡力</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由于木块向右运动，所以木块受到水平向左的摩擦力</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木块对小车的压力与地面对小车的支持力是一对平衡力</w:t>
      </w:r>
    </w:p>
    <w:p>
      <w:pPr>
        <w:spacing w:line="360" w:lineRule="auto"/>
        <w:ind w:left="420"/>
        <w:textAlignment w:val="center"/>
      </w:pPr>
      <w:r>
        <w:rPr>
          <w:rFonts w:ascii="Times New Roman" w:hAnsi="Times New Roman" w:eastAsia="Times New Roman" w:cs="Times New Roman"/>
          <w:sz w:val="24"/>
        </w:rPr>
        <w:t xml:space="preserve">2.  </w:t>
      </w:r>
      <w:bookmarkStart w:id="1" w:name="60791de4-9026-4cdb-a70b-4320f40660f5"/>
      <w:r>
        <w:rPr>
          <w:rFonts w:ascii="宋体" w:hAnsi="宋体" w:eastAsia="宋体" w:cs="宋体"/>
          <w:kern w:val="0"/>
          <w:szCs w:val="21"/>
        </w:rPr>
        <w:t>如图所示，同一个球在</w:t>
      </w:r>
      <m:oMath>
        <m:r>
          <m:t>A</m:t>
        </m:r>
      </m:oMath>
      <w:r>
        <w:rPr>
          <w:rFonts w:ascii="宋体" w:hAnsi="宋体" w:eastAsia="宋体" w:cs="宋体"/>
          <w:kern w:val="0"/>
          <w:szCs w:val="21"/>
        </w:rPr>
        <w:t>液体中处于漂浮状态，在</w:t>
      </w:r>
      <m:oMath>
        <m:r>
          <m:t>B</m:t>
        </m:r>
      </m:oMath>
      <w:r>
        <w:rPr>
          <w:rFonts w:ascii="宋体" w:hAnsi="宋体" w:eastAsia="宋体" w:cs="宋体"/>
          <w:kern w:val="0"/>
          <w:szCs w:val="21"/>
        </w:rPr>
        <w:t>液体中处于悬浮状态。下列判断正确的是</w:t>
      </w:r>
      <w:r>
        <w:rPr>
          <w:rFonts w:ascii="Times New Roman" w:hAnsi="Times New Roman" w:eastAsia="Times New Roman" w:cs="Times New Roman"/>
          <w:kern w:val="0"/>
          <w:szCs w:val="21"/>
        </w:rPr>
        <w:t>(    )</w:t>
      </w:r>
      <w:bookmarkEnd w:id="1"/>
    </w:p>
    <w:tbl>
      <w:tblPr>
        <w:tblStyle w:val="6"/>
        <w:tblW w:w="6748" w:type="dxa"/>
        <w:jc w:val="center"/>
        <w:tblInd w:w="420" w:type="dxa"/>
        <w:tblLayout w:type="fixed"/>
        <w:tblCellMar>
          <w:top w:w="0" w:type="dxa"/>
          <w:left w:w="108" w:type="dxa"/>
          <w:bottom w:w="0" w:type="dxa"/>
          <w:right w:w="108" w:type="dxa"/>
        </w:tblCellMar>
      </w:tblPr>
      <w:tblGrid>
        <w:gridCol w:w="2556"/>
        <w:gridCol w:w="4192"/>
      </w:tblGrid>
      <w:tr>
        <w:tblPrEx>
          <w:tblLayout w:type="fixed"/>
          <w:tblCellMar>
            <w:top w:w="0" w:type="dxa"/>
            <w:left w:w="108" w:type="dxa"/>
            <w:bottom w:w="0" w:type="dxa"/>
            <w:right w:w="108" w:type="dxa"/>
          </w:tblCellMar>
        </w:tblPrEx>
        <w:trPr>
          <w:cantSplit/>
          <w:jc w:val="center"/>
        </w:trPr>
        <w:tc>
          <w:tcPr>
            <w:tcW w:w="2556" w:type="dxa"/>
          </w:tcPr>
          <w:p>
            <w:pPr>
              <w:spacing w:line="360" w:lineRule="auto"/>
              <w:ind w:left="360"/>
              <w:textAlignment w:val="center"/>
            </w:pPr>
            <w:r>
              <w:rPr>
                <w:rFonts w:ascii="Times New Roman" w:hAnsi="Times New Roman" w:eastAsia="Times New Roman" w:cs="Times New Roman"/>
                <w:kern w:val="0"/>
                <w:sz w:val="24"/>
                <w:szCs w:val="24"/>
              </w:rPr>
              <w:pict>
                <v:shape id="_x0000_s1025" o:spid="_x0000_s1025" o:spt="75" type="#_x0000_t75" style="position:absolute;left:0pt;margin-top:6pt;height:73.5pt;width:117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7" o:title=""/>
                  <o:lock v:ext="edit" aspectratio="t"/>
                  <w10:wrap type="square" side="left"/>
                </v:shape>
              </w:pict>
            </w:r>
          </w:p>
        </w:tc>
        <w:tc>
          <w:tcPr>
            <w:tcW w:w="4192" w:type="dxa"/>
          </w:tcPr>
          <w:p>
            <w:pPr>
              <w:spacing w:line="360" w:lineRule="auto"/>
              <w:ind w:left="360"/>
              <w:textAlignment w:val="center"/>
            </w:pPr>
            <w:r>
              <w:rPr>
                <w:rFonts w:ascii="Times New Roman" w:hAnsi="Times New Roman" w:eastAsia="Times New Roman" w:cs="Times New Roman"/>
                <w:kern w:val="0"/>
                <w:sz w:val="24"/>
                <w:szCs w:val="24"/>
              </w:rPr>
              <w:pict>
                <v:shape id="_x0000_s1026" o:spid="_x0000_s1026" o:spt="75" type="#_x0000_t75" style="position:absolute;left:0pt;margin-top:0pt;height:85.5pt;width:198.75pt;mso-position-horizontal:righ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8" o:title=""/>
                  <o:lock v:ext="edit" aspectratio="t"/>
                  <w10:wrap type="square"/>
                </v:shape>
              </w:pict>
            </w:r>
          </w:p>
        </w:tc>
      </w:tr>
    </w:tbl>
    <w:p>
      <w:pPr>
        <w:spacing w:line="360" w:lineRule="auto"/>
        <w:ind w:left="420"/>
        <w:textAlignment w:val="center"/>
      </w:pPr>
      <w:r>
        <w:rPr>
          <w:rFonts w:ascii="Times New Roman" w:hAnsi="Times New Roman" w:eastAsia="Times New Roman" w:cs="Times New Roman"/>
          <w:kern w:val="0"/>
          <w:sz w:val="24"/>
          <w:szCs w:val="24"/>
        </w:rPr>
        <w:t xml:space="preserve">A. </w:t>
      </w:r>
      <m:oMath>
        <m:r>
          <m:t>A</m:t>
        </m:r>
      </m:oMath>
      <w:r>
        <w:rPr>
          <w:rFonts w:ascii="宋体" w:hAnsi="宋体" w:eastAsia="宋体" w:cs="宋体"/>
          <w:kern w:val="0"/>
          <w:szCs w:val="21"/>
        </w:rPr>
        <w:t>液体的密度小于</w:t>
      </w:r>
      <m:oMath>
        <m:r>
          <m:t>B</m:t>
        </m:r>
      </m:oMath>
      <w:r>
        <w:rPr>
          <w:rFonts w:ascii="宋体" w:hAnsi="宋体" w:eastAsia="宋体" w:cs="宋体"/>
          <w:kern w:val="0"/>
          <w:szCs w:val="21"/>
        </w:rPr>
        <w:t>液体的密度</w:t>
      </w:r>
      <w:r>
        <w:br w:type="textWrapping"/>
      </w:r>
      <w:r>
        <w:rPr>
          <w:rFonts w:ascii="Times New Roman" w:hAnsi="Times New Roman" w:eastAsia="Times New Roman" w:cs="Times New Roman"/>
          <w:kern w:val="0"/>
          <w:sz w:val="24"/>
          <w:szCs w:val="24"/>
        </w:rPr>
        <w:t xml:space="preserve">B. </w:t>
      </w:r>
      <m:oMath>
        <m:r>
          <m:t>A</m:t>
        </m:r>
      </m:oMath>
      <w:r>
        <w:rPr>
          <w:rFonts w:ascii="宋体" w:hAnsi="宋体" w:eastAsia="宋体" w:cs="宋体"/>
          <w:kern w:val="0"/>
          <w:szCs w:val="21"/>
        </w:rPr>
        <w:t>液体的密度大于</w:t>
      </w:r>
      <m:oMath>
        <m:r>
          <m:t>B</m:t>
        </m:r>
      </m:oMath>
      <w:r>
        <w:rPr>
          <w:rFonts w:ascii="宋体" w:hAnsi="宋体" w:eastAsia="宋体" w:cs="宋体"/>
          <w:kern w:val="0"/>
          <w:szCs w:val="21"/>
        </w:rPr>
        <w:t>液体的密度</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球在</w:t>
      </w:r>
      <m:oMath>
        <m:r>
          <m:t>A</m:t>
        </m:r>
      </m:oMath>
      <w:r>
        <w:rPr>
          <w:rFonts w:ascii="宋体" w:hAnsi="宋体" w:eastAsia="宋体" w:cs="宋体"/>
          <w:kern w:val="0"/>
          <w:szCs w:val="21"/>
        </w:rPr>
        <w:t>液体中受到的浮力小于在</w:t>
      </w:r>
      <m:oMath>
        <m:r>
          <m:t>B</m:t>
        </m:r>
      </m:oMath>
      <w:r>
        <w:rPr>
          <w:rFonts w:ascii="宋体" w:hAnsi="宋体" w:eastAsia="宋体" w:cs="宋体"/>
          <w:kern w:val="0"/>
          <w:szCs w:val="21"/>
        </w:rPr>
        <w:t>液体中受到的浮力</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球在</w:t>
      </w:r>
      <m:oMath>
        <m:r>
          <m:t>A</m:t>
        </m:r>
      </m:oMath>
      <w:r>
        <w:rPr>
          <w:rFonts w:ascii="宋体" w:hAnsi="宋体" w:eastAsia="宋体" w:cs="宋体"/>
          <w:kern w:val="0"/>
          <w:szCs w:val="21"/>
        </w:rPr>
        <w:t>液体中受到的浮力大于在</w:t>
      </w:r>
      <m:oMath>
        <m:r>
          <m:t>B</m:t>
        </m:r>
      </m:oMath>
      <w:r>
        <w:rPr>
          <w:rFonts w:ascii="宋体" w:hAnsi="宋体" w:eastAsia="宋体" w:cs="宋体"/>
          <w:kern w:val="0"/>
          <w:szCs w:val="21"/>
        </w:rPr>
        <w:t>液体中受到的浮力</w:t>
      </w:r>
    </w:p>
    <w:p>
      <w:pPr>
        <w:spacing w:line="360" w:lineRule="auto"/>
        <w:ind w:left="420"/>
        <w:textAlignment w:val="center"/>
      </w:pPr>
      <w:r>
        <w:rPr>
          <w:rFonts w:ascii="Times New Roman" w:hAnsi="Times New Roman" w:eastAsia="Times New Roman" w:cs="Times New Roman"/>
          <w:sz w:val="24"/>
        </w:rPr>
        <w:t xml:space="preserve">3.  </w:t>
      </w:r>
      <m:oMath>
        <w:bookmarkStart w:id="2" w:name="dc143d3b-4f5b-422a-872b-06b7864669f2"/>
        <m:r>
          <m:t>《</m:t>
        </m:r>
      </m:oMath>
      <w:r>
        <w:rPr>
          <w:rFonts w:ascii="宋体" w:hAnsi="宋体" w:eastAsia="宋体" w:cs="宋体"/>
          <w:kern w:val="0"/>
          <w:szCs w:val="21"/>
        </w:rPr>
        <w:t>事林广记</w:t>
      </w:r>
      <m:oMath>
        <m:r>
          <m:t>》</m:t>
        </m:r>
      </m:oMath>
      <w:r>
        <w:rPr>
          <w:rFonts w:ascii="宋体" w:hAnsi="宋体" w:eastAsia="宋体" w:cs="宋体"/>
          <w:kern w:val="0"/>
          <w:szCs w:val="21"/>
        </w:rPr>
        <w:t>中记载了“指南龟”</w:t>
      </w:r>
      <m:oMath>
        <m:r>
          <m:t>(</m:t>
        </m:r>
      </m:oMath>
      <w:r>
        <w:rPr>
          <w:rFonts w:ascii="宋体" w:hAnsi="宋体" w:eastAsia="宋体" w:cs="宋体"/>
          <w:kern w:val="0"/>
          <w:szCs w:val="21"/>
        </w:rPr>
        <w:t>如图所示</w:t>
      </w:r>
      <m:oMath>
        <m:r>
          <m:t>)</m:t>
        </m:r>
      </m:oMath>
      <w:r>
        <w:rPr>
          <w:rFonts w:ascii="宋体" w:hAnsi="宋体" w:eastAsia="宋体" w:cs="宋体"/>
          <w:kern w:val="0"/>
          <w:szCs w:val="21"/>
        </w:rPr>
        <w:t>的制法：先以木刻龟，在龟体上沿首尾方向开一洞，放入条形磁石，以黄蜡填满，在龟尾部敲入一铁针与磁石一端相连，将木龟支于竹针之上，使木龟转动，静止后，针指南。关于“指南龟”，下列说法中正确的是</w:t>
      </w:r>
      <w:r>
        <w:rPr>
          <w:rFonts w:ascii="Times New Roman" w:hAnsi="Times New Roman" w:eastAsia="Times New Roman" w:cs="Times New Roman"/>
          <w:kern w:val="0"/>
          <w:szCs w:val="21"/>
        </w:rPr>
        <w:t>(    )</w:t>
      </w:r>
      <w:bookmarkEnd w:id="2"/>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磁石靠近龟尾一端为磁石的南极</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铁针指向地理的北极附近</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铁针的指向不会受附近磁铁的干扰</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“针指南”利用了同名磁极相互吸引</w:t>
      </w:r>
    </w:p>
    <w:p>
      <w:pPr>
        <w:spacing w:line="360" w:lineRule="auto"/>
        <w:ind w:left="420"/>
        <w:textAlignment w:val="center"/>
      </w:pPr>
      <w:r>
        <w:rPr>
          <w:rFonts w:ascii="Times New Roman" w:hAnsi="Times New Roman" w:eastAsia="Times New Roman" w:cs="Times New Roman"/>
          <w:sz w:val="24"/>
        </w:rPr>
        <w:t xml:space="preserve">4.  </w:t>
      </w:r>
      <w:bookmarkStart w:id="3" w:name="d4a47a86-bad0-4e25-bdfe-01698b228f44"/>
      <w:r>
        <w:rPr>
          <w:rFonts w:ascii="宋体" w:hAnsi="宋体" w:eastAsia="宋体" w:cs="宋体"/>
          <w:kern w:val="0"/>
          <w:szCs w:val="21"/>
        </w:rPr>
        <w:t>将甲、乙两个完全相同的弹性小球，在同一高度以相同的速度，将甲球竖直向下抛出、将乙球竖直向上抛出，如图所示。若不计空气阻力，则下列说法不正确的是</w:t>
      </w:r>
      <w:r>
        <w:rPr>
          <w:rFonts w:ascii="Times New Roman" w:hAnsi="Times New Roman" w:eastAsia="Times New Roman" w:cs="Times New Roman"/>
          <w:kern w:val="0"/>
          <w:szCs w:val="21"/>
        </w:rPr>
        <w:t>(    )</w:t>
      </w:r>
      <w:bookmarkEnd w:id="3"/>
    </w:p>
    <w:tbl>
      <w:tblPr>
        <w:tblStyle w:val="6"/>
        <w:tblW w:w="4362" w:type="dxa"/>
        <w:jc w:val="center"/>
        <w:tblInd w:w="420" w:type="dxa"/>
        <w:tblLayout w:type="fixed"/>
        <w:tblCellMar>
          <w:top w:w="0" w:type="dxa"/>
          <w:left w:w="108" w:type="dxa"/>
          <w:bottom w:w="0" w:type="dxa"/>
          <w:right w:w="108" w:type="dxa"/>
        </w:tblCellMar>
      </w:tblPr>
      <w:tblGrid>
        <w:gridCol w:w="2706"/>
        <w:gridCol w:w="1656"/>
      </w:tblGrid>
      <w:tr>
        <w:tblPrEx>
          <w:tblLayout w:type="fixed"/>
          <w:tblCellMar>
            <w:top w:w="0" w:type="dxa"/>
            <w:left w:w="108" w:type="dxa"/>
            <w:bottom w:w="0" w:type="dxa"/>
            <w:right w:w="108" w:type="dxa"/>
          </w:tblCellMar>
        </w:tblPrEx>
        <w:trPr>
          <w:cantSplit/>
          <w:jc w:val="center"/>
        </w:trPr>
        <w:tc>
          <w:tcPr>
            <w:tcW w:w="2706" w:type="dxa"/>
          </w:tcPr>
          <w:p>
            <w:pPr>
              <w:spacing w:line="360" w:lineRule="auto"/>
              <w:ind w:left="360"/>
              <w:textAlignment w:val="center"/>
            </w:pPr>
            <w:r>
              <w:rPr>
                <w:rFonts w:ascii="Times New Roman" w:hAnsi="Times New Roman" w:eastAsia="Times New Roman" w:cs="Times New Roman"/>
                <w:kern w:val="0"/>
                <w:sz w:val="24"/>
                <w:szCs w:val="24"/>
              </w:rPr>
              <w:pict>
                <v:shape id="_x0000_s1027" o:spid="_x0000_s1027" o:spt="75" type="#_x0000_t75" style="position:absolute;left:0pt;margin-top:6pt;height:102.75pt;width:124.5pt;mso-position-horizontal:righ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joinstyle="miter"/>
                  <v:imagedata r:id="rId9" o:title=""/>
                  <o:lock v:ext="edit" aspectratio="t"/>
                  <w10:wrap type="square" side="left"/>
                </v:shape>
              </w:pict>
            </w:r>
          </w:p>
        </w:tc>
        <w:tc>
          <w:tcPr>
            <w:tcW w:w="1656" w:type="dxa"/>
          </w:tcPr>
          <w:p>
            <w:pPr>
              <w:spacing w:line="360" w:lineRule="auto"/>
              <w:ind w:left="360"/>
              <w:textAlignment w:val="center"/>
            </w:pPr>
            <w:r>
              <w:rPr>
                <w:rFonts w:ascii="Times New Roman" w:hAnsi="Times New Roman" w:eastAsia="Times New Roman" w:cs="Times New Roman"/>
                <w:kern w:val="0"/>
                <w:sz w:val="24"/>
                <w:szCs w:val="24"/>
              </w:rPr>
              <w:pict>
                <v:shape id="_x0000_s1028" o:spid="_x0000_s1028" o:spt="75" type="#_x0000_t75" style="position:absolute;left:0pt;margin-top:0pt;height:118.5pt;width:72pt;mso-position-horizontal:righ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joinstyle="miter"/>
                  <v:imagedata r:id="rId10" o:title=""/>
                  <o:lock v:ext="edit" aspectratio="t"/>
                  <w10:wrap type="square"/>
                </v:shape>
              </w:pict>
            </w:r>
          </w:p>
        </w:tc>
      </w:tr>
    </w:tbl>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抛出时刻，甲球的机械能等于乙球的机械能</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乙球到达最高点时处于平衡状态</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下落过程中，甲球的重力势能转化为动能，机械能不变</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落地后再竖直跳起时，甲弹起的高度等于乙弹起的高度</w:t>
      </w:r>
    </w:p>
    <w:p>
      <w:pPr>
        <w:spacing w:line="360" w:lineRule="auto"/>
        <w:ind w:left="420"/>
        <w:textAlignment w:val="center"/>
      </w:pPr>
      <w:r>
        <w:rPr>
          <w:rFonts w:ascii="Times New Roman" w:hAnsi="Times New Roman" w:eastAsia="Times New Roman" w:cs="Times New Roman"/>
          <w:sz w:val="24"/>
        </w:rPr>
        <w:t xml:space="preserve">5.  </w:t>
      </w:r>
      <w:bookmarkStart w:id="4" w:name="3d10a589-0040-4a4c-b14c-f960bc388aeb"/>
      <w:r>
        <w:rPr>
          <w:rFonts w:ascii="宋体" w:hAnsi="宋体" w:eastAsia="宋体" w:cs="宋体"/>
          <w:kern w:val="0"/>
          <w:szCs w:val="21"/>
        </w:rPr>
        <w:t>小雨家的蔬菜批发部进了一批香蕉，需要在库房中保鲜一段时间，要求将温度控制在一定的范围内。小雨请教了物理老师后，设计了如图所示的温度自动报警器原理图，在水银温度计的顶端封入一段金属丝，以下说法正确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4"/>
    </w:p>
    <w:tbl>
      <w:tblPr>
        <w:tblStyle w:val="6"/>
        <w:tblW w:w="5061" w:type="dxa"/>
        <w:jc w:val="center"/>
        <w:tblInd w:w="420" w:type="dxa"/>
        <w:tblLayout w:type="fixed"/>
        <w:tblCellMar>
          <w:top w:w="0" w:type="dxa"/>
          <w:left w:w="108" w:type="dxa"/>
          <w:bottom w:w="0" w:type="dxa"/>
          <w:right w:w="108" w:type="dxa"/>
        </w:tblCellMar>
      </w:tblPr>
      <w:tblGrid>
        <w:gridCol w:w="5061"/>
      </w:tblGrid>
      <w:tr>
        <w:tblPrEx>
          <w:tblLayout w:type="fixed"/>
          <w:tblCellMar>
            <w:top w:w="0" w:type="dxa"/>
            <w:left w:w="108" w:type="dxa"/>
            <w:bottom w:w="0" w:type="dxa"/>
            <w:right w:w="108" w:type="dxa"/>
          </w:tblCellMar>
        </w:tblPrEx>
        <w:trPr>
          <w:cantSplit/>
          <w:trHeight w:val="2415" w:hRule="atLeast"/>
          <w:jc w:val="center"/>
        </w:trPr>
        <w:tc>
          <w:tcPr>
            <w:tcW w:w="5061" w:type="dxa"/>
          </w:tcPr>
          <w:p>
            <w:pPr>
              <w:spacing w:line="360" w:lineRule="auto"/>
              <w:ind w:left="360"/>
              <w:textAlignment w:val="center"/>
            </w:pPr>
            <w:r>
              <w:rPr>
                <w:rFonts w:ascii="Times New Roman" w:hAnsi="Times New Roman" w:eastAsia="Times New Roman" w:cs="Times New Roman"/>
                <w:kern w:val="0"/>
                <w:sz w:val="24"/>
                <w:szCs w:val="24"/>
              </w:rPr>
              <w:pict>
                <v:shape id="_x0000_s1029" o:spid="_x0000_s1029" o:spt="75" type="#_x0000_t75" style="position:absolute;left:0pt;margin-top:0pt;height:120.75pt;width:242.25pt;mso-position-horizontal:center;mso-position-vertical-relative:line;mso-wrap-distance-bottom:0pt;mso-wrap-distance-top:0pt;z-index:251663360;mso-width-relative:page;mso-height-relative:page;" filled="f" o:preferrelative="t" stroked="f" coordsize="21600,21600" o:allowoverlap="f">
                  <v:path/>
                  <v:fill on="f" focussize="0,0"/>
                  <v:stroke on="f" joinstyle="miter"/>
                  <v:imagedata r:id="rId11" o:title=""/>
                  <o:lock v:ext="edit" aspectratio="t"/>
                  <w10:wrap type="topAndBottom"/>
                </v:shape>
              </w:pict>
            </w:r>
          </w:p>
        </w:tc>
      </w:tr>
    </w:tbl>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温度升高至</w:t>
      </w:r>
      <m:oMath>
        <m:r>
          <m:t>-4℃</m:t>
        </m:r>
      </m:oMath>
      <w:r>
        <w:rPr>
          <w:rFonts w:ascii="宋体" w:hAnsi="宋体" w:eastAsia="宋体" w:cs="宋体"/>
          <w:kern w:val="0"/>
          <w:szCs w:val="21"/>
        </w:rPr>
        <w:t>时，灯</w:t>
      </w:r>
      <m:oMath>
        <m:r>
          <m:t>L</m:t>
        </m:r>
      </m:oMath>
      <w:r>
        <w:rPr>
          <w:rFonts w:ascii="宋体" w:hAnsi="宋体" w:eastAsia="宋体" w:cs="宋体"/>
          <w:kern w:val="0"/>
          <w:szCs w:val="21"/>
        </w:rPr>
        <w:t>亮报警</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若将温度计上端的金属丝向下调整，则报警温度将升高</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报警器中水银温度计和电磁铁并联在电路中</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报警器利用了电磁铁通电时有磁性、断电时磁性消失的特点</w:t>
      </w:r>
    </w:p>
    <w:p>
      <w:pPr>
        <w:spacing w:line="360" w:lineRule="auto"/>
        <w:ind w:left="420"/>
        <w:textAlignment w:val="center"/>
      </w:pPr>
      <w:r>
        <w:rPr>
          <w:rFonts w:ascii="Times New Roman" w:hAnsi="Times New Roman" w:eastAsia="Times New Roman" w:cs="Times New Roman"/>
          <w:sz w:val="24"/>
        </w:rPr>
        <w:t xml:space="preserve">6.  </w:t>
      </w:r>
      <w:bookmarkStart w:id="5" w:name="11f2e356-f1d0-4c3a-a921-57f6ec1d5aa2"/>
      <w:r>
        <w:rPr>
          <w:rFonts w:ascii="宋体" w:hAnsi="宋体" w:eastAsia="宋体" w:cs="宋体"/>
          <w:kern w:val="0"/>
          <w:szCs w:val="21"/>
        </w:rPr>
        <w:t>如图所示电路，电源电压恒为</w:t>
      </w:r>
      <m:oMath>
        <m:r>
          <m:t>6V</m:t>
        </m:r>
      </m:oMath>
      <w:r>
        <w:rPr>
          <w:rFonts w:ascii="宋体" w:hAnsi="宋体" w:eastAsia="宋体" w:cs="宋体"/>
          <w:kern w:val="0"/>
          <w:szCs w:val="21"/>
        </w:rPr>
        <w:t>不变，灯泡</w:t>
      </w:r>
      <m:oMath>
        <m:r>
          <m:t>L</m:t>
        </m:r>
      </m:oMath>
      <w:r>
        <w:rPr>
          <w:rFonts w:ascii="宋体" w:hAnsi="宋体" w:eastAsia="宋体" w:cs="宋体"/>
          <w:kern w:val="0"/>
          <w:szCs w:val="21"/>
        </w:rPr>
        <w:t>标有“</w:t>
      </w:r>
      <m:oMath>
        <m:r>
          <m:t>3V 3W</m:t>
        </m:r>
      </m:oMath>
      <w:r>
        <w:rPr>
          <w:rFonts w:ascii="宋体" w:hAnsi="宋体" w:eastAsia="宋体" w:cs="宋体"/>
          <w:kern w:val="0"/>
          <w:szCs w:val="21"/>
        </w:rPr>
        <w:t>”字样，开关</w:t>
      </w:r>
      <m:oMath>
        <m:r>
          <m:t>S</m:t>
        </m:r>
      </m:oMath>
      <w:r>
        <w:rPr>
          <w:rFonts w:ascii="宋体" w:hAnsi="宋体" w:eastAsia="宋体" w:cs="宋体"/>
          <w:kern w:val="0"/>
          <w:szCs w:val="21"/>
        </w:rPr>
        <w:t>闭合后，调节滑动变阻器滑片使灯泡</w:t>
      </w:r>
      <m:oMath>
        <m:r>
          <m:t>L</m:t>
        </m:r>
      </m:oMath>
      <w:r>
        <w:rPr>
          <w:rFonts w:ascii="宋体" w:hAnsi="宋体" w:eastAsia="宋体" w:cs="宋体"/>
          <w:kern w:val="0"/>
          <w:szCs w:val="21"/>
        </w:rPr>
        <w:t>正常发光。若将开关</w:t>
      </w:r>
      <m:oMath>
        <m:r>
          <m:t>S</m:t>
        </m:r>
      </m:oMath>
      <w:r>
        <w:rPr>
          <w:rFonts w:ascii="宋体" w:hAnsi="宋体" w:eastAsia="宋体" w:cs="宋体"/>
          <w:kern w:val="0"/>
          <w:szCs w:val="21"/>
        </w:rPr>
        <w:t>断开时，灯泡</w:t>
      </w:r>
      <m:oMath>
        <m:r>
          <m:t>L</m:t>
        </m:r>
      </m:oMath>
      <w:r>
        <w:rPr>
          <w:rFonts w:ascii="宋体" w:hAnsi="宋体" w:eastAsia="宋体" w:cs="宋体"/>
          <w:kern w:val="0"/>
          <w:szCs w:val="21"/>
        </w:rPr>
        <w:t>仍要正常发光，则滑动变阻器的滑片应该</w:t>
      </w:r>
      <m:oMath>
        <m:r>
          <m:t>(</m:t>
        </m:r>
      </m:oMath>
      <w:r>
        <w:rPr>
          <w:rFonts w:ascii="宋体" w:hAnsi="宋体" w:eastAsia="宋体" w:cs="宋体"/>
          <w:kern w:val="0"/>
          <w:szCs w:val="21"/>
        </w:rPr>
        <w:t>灯丝电阻的变化不计</w:t>
      </w:r>
      <m:oMath>
        <m:r>
          <m:t>)</m:t>
        </m:r>
      </m:oMath>
      <w:r>
        <w:rPr>
          <w:rFonts w:ascii="Times New Roman" w:hAnsi="Times New Roman" w:eastAsia="Times New Roman" w:cs="Times New Roman"/>
          <w:kern w:val="0"/>
          <w:szCs w:val="21"/>
        </w:rPr>
        <w:t>(    )</w:t>
      </w:r>
      <w:bookmarkEnd w:id="5"/>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向左端滑动</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向右端滑动</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在原位置不动</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先向右端滑动，再滑回原处</w:t>
      </w:r>
    </w:p>
    <w:p>
      <w:pPr>
        <w:spacing w:line="360" w:lineRule="auto"/>
        <w:ind w:left="420"/>
        <w:textAlignment w:val="center"/>
      </w:pPr>
      <w:r>
        <w:rPr>
          <w:rFonts w:ascii="Times New Roman" w:hAnsi="Times New Roman" w:eastAsia="Times New Roman" w:cs="Times New Roman"/>
          <w:sz w:val="24"/>
        </w:rPr>
        <w:t xml:space="preserve">7.  </w:t>
      </w:r>
      <w:bookmarkStart w:id="6" w:name="9767ac71-7ee1-4260-8df4-4dcdc2baed8d"/>
      <w:r>
        <w:rPr>
          <w:rFonts w:ascii="宋体" w:hAnsi="宋体" w:eastAsia="宋体" w:cs="宋体"/>
          <w:kern w:val="0"/>
          <w:szCs w:val="21"/>
        </w:rPr>
        <w:t>如图所示，闭合导线框</w:t>
      </w:r>
      <m:oMath>
        <m:r>
          <m:t>abcd</m:t>
        </m:r>
      </m:oMath>
      <w:r>
        <w:rPr>
          <w:rFonts w:ascii="宋体" w:hAnsi="宋体" w:eastAsia="宋体" w:cs="宋体"/>
          <w:kern w:val="0"/>
          <w:szCs w:val="21"/>
        </w:rPr>
        <w:t>的一部分处于磁场中，将导线框沿图示方向拉出过程中，则</w:t>
      </w:r>
      <w:r>
        <w:rPr>
          <w:rFonts w:ascii="Times New Roman" w:hAnsi="Times New Roman" w:eastAsia="Times New Roman" w:cs="Times New Roman"/>
          <w:kern w:val="0"/>
          <w:szCs w:val="21"/>
        </w:rPr>
        <w:t>(    )</w:t>
      </w:r>
      <w:bookmarkEnd w:id="6"/>
    </w:p>
    <w:tbl>
      <w:tblPr>
        <w:tblStyle w:val="6"/>
        <w:tblW w:w="4318" w:type="dxa"/>
        <w:jc w:val="center"/>
        <w:tblInd w:w="420" w:type="dxa"/>
        <w:tblLayout w:type="fixed"/>
        <w:tblCellMar>
          <w:top w:w="0" w:type="dxa"/>
          <w:left w:w="108" w:type="dxa"/>
          <w:bottom w:w="0" w:type="dxa"/>
          <w:right w:w="108" w:type="dxa"/>
        </w:tblCellMar>
      </w:tblPr>
      <w:tblGrid>
        <w:gridCol w:w="2152"/>
        <w:gridCol w:w="2166"/>
      </w:tblGrid>
      <w:tr>
        <w:tblPrEx>
          <w:tblLayout w:type="fixed"/>
          <w:tblCellMar>
            <w:top w:w="0" w:type="dxa"/>
            <w:left w:w="108" w:type="dxa"/>
            <w:bottom w:w="0" w:type="dxa"/>
            <w:right w:w="108" w:type="dxa"/>
          </w:tblCellMar>
        </w:tblPrEx>
        <w:trPr>
          <w:cantSplit/>
          <w:jc w:val="center"/>
        </w:trPr>
        <w:tc>
          <w:tcPr>
            <w:tcW w:w="2152" w:type="dxa"/>
          </w:tcPr>
          <w:p>
            <w:pPr>
              <w:spacing w:line="360" w:lineRule="auto"/>
              <w:ind w:left="360"/>
              <w:textAlignment w:val="center"/>
            </w:pPr>
            <w:r>
              <w:rPr>
                <w:rFonts w:ascii="Times New Roman" w:hAnsi="Times New Roman" w:eastAsia="Times New Roman" w:cs="Times New Roman"/>
                <w:kern w:val="0"/>
                <w:sz w:val="24"/>
                <w:szCs w:val="24"/>
              </w:rPr>
              <w:pict>
                <v:shape id="_x0000_s1030" o:spid="_x0000_s1030" o:spt="75" type="#_x0000_t75" style="position:absolute;left:0pt;margin-top:6pt;height:90pt;width:96.75pt;mso-position-horizontal:right;mso-position-vertical-relative:line;mso-wrap-distance-bottom:0pt;mso-wrap-distance-left:9pt;mso-wrap-distance-right:9pt;mso-wrap-distance-top:0pt;z-index:251664384;mso-width-relative:page;mso-height-relative:page;" filled="f" o:preferrelative="t" stroked="f" coordsize="21600,21600" o:allowoverlap="f">
                  <v:path/>
                  <v:fill on="f" focussize="0,0"/>
                  <v:stroke on="f" joinstyle="miter"/>
                  <v:imagedata r:id="rId12" o:title=""/>
                  <o:lock v:ext="edit" aspectratio="t"/>
                  <w10:wrap type="square" side="left"/>
                </v:shape>
              </w:pict>
            </w:r>
          </w:p>
        </w:tc>
        <w:tc>
          <w:tcPr>
            <w:tcW w:w="2166" w:type="dxa"/>
          </w:tcPr>
          <w:p>
            <w:pPr>
              <w:spacing w:line="360" w:lineRule="auto"/>
              <w:ind w:left="360"/>
              <w:textAlignment w:val="center"/>
            </w:pPr>
            <w:r>
              <w:rPr>
                <w:rFonts w:ascii="Times New Roman" w:hAnsi="Times New Roman" w:eastAsia="Times New Roman" w:cs="Times New Roman"/>
                <w:kern w:val="0"/>
                <w:sz w:val="24"/>
                <w:szCs w:val="24"/>
              </w:rPr>
              <w:pict>
                <v:shape id="_x0000_s1031" o:spid="_x0000_s1031" o:spt="75" type="#_x0000_t75" style="position:absolute;left:0pt;margin-top:0pt;height:90pt;width:97.5pt;mso-position-horizontal:right;mso-position-vertical-relative:line;mso-wrap-distance-bottom:0pt;mso-wrap-distance-left:9pt;mso-wrap-distance-right:9pt;mso-wrap-distance-top:0pt;z-index:251665408;mso-width-relative:page;mso-height-relative:page;" filled="f" o:preferrelative="t" stroked="f" coordsize="21600,21600" o:allowoverlap="f">
                  <v:path/>
                  <v:fill on="f" focussize="0,0"/>
                  <v:stroke on="f" joinstyle="miter"/>
                  <v:imagedata r:id="rId13" o:title=""/>
                  <o:lock v:ext="edit" aspectratio="t"/>
                  <w10:wrap type="square"/>
                </v:shape>
              </w:pict>
            </w:r>
          </w:p>
        </w:tc>
      </w:tr>
    </w:tbl>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在此过程中，电能转化为机械能</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导线框中不会产生感应电流，因为没有电源</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导体棒</w:t>
      </w:r>
      <m:oMath>
        <m:r>
          <m:t>ab</m:t>
        </m:r>
      </m:oMath>
      <w:r>
        <w:rPr>
          <w:rFonts w:ascii="宋体" w:hAnsi="宋体" w:eastAsia="宋体" w:cs="宋体"/>
          <w:kern w:val="0"/>
          <w:szCs w:val="21"/>
        </w:rPr>
        <w:t>不会受到磁场对它的作用力</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导线框中会产生感应电流，导线</w:t>
      </w:r>
      <m:oMath>
        <m:r>
          <m:t>ab</m:t>
        </m:r>
      </m:oMath>
      <w:r>
        <w:rPr>
          <w:rFonts w:ascii="宋体" w:hAnsi="宋体" w:eastAsia="宋体" w:cs="宋体"/>
          <w:kern w:val="0"/>
          <w:szCs w:val="21"/>
        </w:rPr>
        <w:t>段相当于电源</w:t>
      </w:r>
    </w:p>
    <w:p>
      <w:pPr>
        <w:tabs>
          <w:tab w:val="left" w:pos="4200"/>
        </w:tabs>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II</w:t>
      </w:r>
      <w:r>
        <w:rPr>
          <w:rFonts w:ascii="黑体" w:hAnsi="黑体" w:eastAsia="黑体" w:cs="黑体"/>
          <w:sz w:val="24"/>
        </w:rPr>
        <w:t>卷（非选择题）</w:t>
      </w:r>
    </w:p>
    <w:p>
      <w:pPr>
        <w:tabs>
          <w:tab w:val="left" w:pos="4200"/>
        </w:tabs>
        <w:spacing w:line="360" w:lineRule="auto"/>
        <w:ind w:left="420"/>
        <w:textAlignment w:val="center"/>
      </w:pPr>
      <w:r>
        <w:rPr>
          <w:rFonts w:ascii="黑体" w:hAnsi="黑体" w:eastAsia="黑体" w:cs="黑体"/>
        </w:rPr>
        <w:t>二、填空题（本大题共</w:t>
      </w:r>
      <w:r>
        <w:rPr>
          <w:rFonts w:ascii="Times New Roman" w:hAnsi="Times New Roman" w:eastAsia="Times New Roman" w:cs="Times New Roman"/>
          <w:b/>
        </w:rPr>
        <w:t>10</w:t>
      </w:r>
      <w:r>
        <w:rPr>
          <w:rFonts w:ascii="黑体" w:hAnsi="黑体" w:eastAsia="黑体" w:cs="黑体"/>
        </w:rPr>
        <w:t>小题，共</w:t>
      </w:r>
      <w:r>
        <w:rPr>
          <w:rFonts w:ascii="Times New Roman" w:hAnsi="Times New Roman" w:eastAsia="Times New Roman" w:cs="Times New Roman"/>
          <w:b/>
        </w:rPr>
        <w:t>20</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8.  </w:t>
      </w:r>
      <w:bookmarkStart w:id="7" w:name="36a33bb0-a7b1-425d-97a6-63c1e98ef6c2"/>
      <w:r>
        <w:rPr>
          <w:rFonts w:ascii="宋体" w:hAnsi="宋体" w:eastAsia="宋体" w:cs="宋体"/>
          <w:kern w:val="0"/>
          <w:szCs w:val="21"/>
        </w:rPr>
        <w:t>天然气的热值为</w:t>
      </w:r>
      <m:oMath>
        <m:r>
          <m:t>4.0×</m:t>
        </m:r>
        <m:sSup>
          <m:sSupPr>
            <m:ctrlPr>
              <w:rPr>
                <w:rFonts w:hAnsi="Cambria Math"/>
              </w:rPr>
            </m:ctrlPr>
          </m:sSupPr>
          <m:e>
            <m:r>
              <m:t>10</m:t>
            </m:r>
            <m:ctrlPr>
              <w:rPr>
                <w:rFonts w:hAnsi="Cambria Math"/>
              </w:rPr>
            </m:ctrlPr>
          </m:e>
          <m:sup>
            <m:r>
              <m:t>7</m:t>
            </m:r>
            <m:ctrlPr>
              <w:rPr>
                <w:rFonts w:hAnsi="Cambria Math"/>
              </w:rPr>
            </m:ctrlPr>
          </m:sup>
        </m:sSup>
        <m:r>
          <m:t>J/</m:t>
        </m:r>
        <m:sSup>
          <m:sSupPr>
            <m:ctrlPr>
              <w:rPr>
                <w:rFonts w:hAnsi="Cambria Math"/>
              </w:rPr>
            </m:ctrlPr>
          </m:sSupPr>
          <m:e>
            <m:r>
              <m:t>m</m:t>
            </m:r>
            <m:ctrlPr>
              <w:rPr>
                <w:rFonts w:hAnsi="Cambria Math"/>
              </w:rPr>
            </m:ctrlPr>
          </m:e>
          <m:sup>
            <m:r>
              <m:t>3</m:t>
            </m:r>
            <m:ctrlPr>
              <w:rPr>
                <w:rFonts w:hAnsi="Cambria Math"/>
              </w:rPr>
            </m:ctrlPr>
          </m:sup>
        </m:sSup>
      </m:oMath>
      <w:r>
        <w:rPr>
          <w:rFonts w:ascii="宋体" w:hAnsi="宋体" w:eastAsia="宋体" w:cs="宋体"/>
          <w:kern w:val="0"/>
          <w:szCs w:val="21"/>
        </w:rPr>
        <w:t>，表示的物理意义是</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___</w:t>
      </w:r>
      <w:r>
        <w:rPr>
          <w:rFonts w:ascii="宋体" w:hAnsi="宋体" w:eastAsia="宋体" w:cs="宋体"/>
          <w:kern w:val="0"/>
          <w:szCs w:val="21"/>
        </w:rPr>
        <w:t>。</w:t>
      </w:r>
      <w:bookmarkEnd w:id="7"/>
    </w:p>
    <w:p>
      <w:pPr>
        <w:spacing w:line="360" w:lineRule="auto"/>
        <w:ind w:left="420"/>
        <w:textAlignment w:val="center"/>
      </w:pPr>
      <w:r>
        <w:rPr>
          <w:rFonts w:ascii="Times New Roman" w:hAnsi="Times New Roman" w:eastAsia="Times New Roman" w:cs="Times New Roman"/>
          <w:sz w:val="24"/>
        </w:rPr>
        <w:t xml:space="preserve">9.  </w:t>
      </w:r>
      <w:bookmarkStart w:id="8" w:name="64a03aab-bb59-467f-a4d7-9e779c5fb57b"/>
      <m:oMath>
        <m:r>
          <m:t>2</m:t>
        </m:r>
      </m:oMath>
      <w:r>
        <w:rPr>
          <w:rFonts w:ascii="宋体" w:hAnsi="宋体" w:eastAsia="宋体" w:cs="宋体"/>
          <w:kern w:val="0"/>
          <w:szCs w:val="21"/>
        </w:rPr>
        <w:t>月</w:t>
      </w:r>
      <m:oMath>
        <m:r>
          <m:t>13</m:t>
        </m:r>
      </m:oMath>
      <w:r>
        <w:rPr>
          <w:rFonts w:ascii="宋体" w:hAnsi="宋体" w:eastAsia="宋体" w:cs="宋体"/>
          <w:kern w:val="0"/>
          <w:szCs w:val="21"/>
        </w:rPr>
        <w:t>日凌晨，军队支援湖北医疗队队员和物资所乘的运</w:t>
      </w:r>
      <m:oMath>
        <m:r>
          <m:t>-20</m:t>
        </m:r>
      </m:oMath>
      <w:r>
        <w:rPr>
          <w:rFonts w:ascii="宋体" w:hAnsi="宋体" w:eastAsia="宋体" w:cs="宋体"/>
          <w:kern w:val="0"/>
          <w:szCs w:val="21"/>
        </w:rPr>
        <w:t>在武汉天河机场降落。乌鲁木齐到武汉直线距离约</w:t>
      </w:r>
      <m:oMath>
        <m:r>
          <m:t>3400km</m:t>
        </m:r>
      </m:oMath>
      <w:r>
        <w:rPr>
          <w:rFonts w:ascii="宋体" w:hAnsi="宋体" w:eastAsia="宋体" w:cs="宋体"/>
          <w:kern w:val="0"/>
          <w:szCs w:val="21"/>
        </w:rPr>
        <w:t>，运</w:t>
      </w:r>
      <m:oMath>
        <m:r>
          <m:t>-20</m:t>
        </m:r>
      </m:oMath>
      <w:r>
        <w:rPr>
          <w:rFonts w:ascii="宋体" w:hAnsi="宋体" w:eastAsia="宋体" w:cs="宋体"/>
          <w:kern w:val="0"/>
          <w:szCs w:val="21"/>
        </w:rPr>
        <w:t>在空中飞行的平均速度取</w:t>
      </w:r>
      <m:oMath>
        <m:r>
          <m:t>850km/h</m:t>
        </m:r>
      </m:oMath>
      <w:r>
        <w:rPr>
          <w:rFonts w:ascii="宋体" w:hAnsi="宋体" w:eastAsia="宋体" w:cs="宋体"/>
          <w:kern w:val="0"/>
          <w:szCs w:val="21"/>
        </w:rPr>
        <w:t>，从乌鲁木齐飞往武汉的空中用时为</w:t>
      </w:r>
      <w:r>
        <w:rPr>
          <w:rFonts w:ascii="Times New Roman" w:hAnsi="Times New Roman" w:eastAsia="Times New Roman" w:cs="Times New Roman"/>
          <w:kern w:val="0"/>
          <w:szCs w:val="21"/>
        </w:rPr>
        <w:t>______</w:t>
      </w:r>
      <m:oMath>
        <m:r>
          <m:t>h</m:t>
        </m:r>
      </m:oMath>
      <w:r>
        <w:rPr>
          <w:rFonts w:ascii="宋体" w:hAnsi="宋体" w:eastAsia="宋体" w:cs="宋体"/>
          <w:kern w:val="0"/>
          <w:szCs w:val="21"/>
        </w:rPr>
        <w:t>。</w:t>
      </w:r>
      <w:bookmarkEnd w:id="8"/>
    </w:p>
    <w:p>
      <w:pPr>
        <w:spacing w:line="360" w:lineRule="auto"/>
        <w:ind w:left="420"/>
        <w:textAlignment w:val="center"/>
      </w:pPr>
      <w:r>
        <w:rPr>
          <w:rFonts w:ascii="Times New Roman" w:hAnsi="Times New Roman" w:eastAsia="Times New Roman" w:cs="Times New Roman"/>
          <w:sz w:val="24"/>
        </w:rPr>
        <w:t xml:space="preserve">10.  </w:t>
      </w:r>
      <m:oMath>
        <w:bookmarkStart w:id="9" w:name="7257e6bf-bf3a-44d4-84a2-81af6f057ed0"/>
        <m:r>
          <m:t>2022</m:t>
        </m:r>
      </m:oMath>
      <w:r>
        <w:rPr>
          <w:rFonts w:ascii="宋体" w:hAnsi="宋体" w:eastAsia="宋体" w:cs="宋体"/>
          <w:kern w:val="0"/>
          <w:szCs w:val="21"/>
        </w:rPr>
        <w:t>年</w:t>
      </w:r>
      <m:oMath>
        <m:r>
          <m:t>2</m:t>
        </m:r>
      </m:oMath>
      <w:r>
        <w:rPr>
          <w:rFonts w:ascii="宋体" w:hAnsi="宋体" w:eastAsia="宋体" w:cs="宋体"/>
          <w:kern w:val="0"/>
          <w:szCs w:val="21"/>
        </w:rPr>
        <w:t>月</w:t>
      </w:r>
      <m:oMath>
        <m:r>
          <m:t>27</m:t>
        </m:r>
      </m:oMath>
      <w:r>
        <w:rPr>
          <w:rFonts w:ascii="宋体" w:hAnsi="宋体" w:eastAsia="宋体" w:cs="宋体"/>
          <w:kern w:val="0"/>
          <w:szCs w:val="21"/>
        </w:rPr>
        <w:t>日</w:t>
      </w:r>
      <m:oMath>
        <m:r>
          <m:t>11</m:t>
        </m:r>
      </m:oMath>
      <w:r>
        <w:rPr>
          <w:rFonts w:ascii="宋体" w:hAnsi="宋体" w:eastAsia="宋体" w:cs="宋体"/>
          <w:kern w:val="0"/>
          <w:szCs w:val="21"/>
        </w:rPr>
        <w:t>时</w:t>
      </w:r>
      <m:oMath>
        <m:r>
          <m:t>06</m:t>
        </m:r>
      </m:oMath>
      <w:r>
        <w:rPr>
          <w:rFonts w:ascii="宋体" w:hAnsi="宋体" w:eastAsia="宋体" w:cs="宋体"/>
          <w:kern w:val="0"/>
          <w:szCs w:val="21"/>
        </w:rPr>
        <w:t>分，由航天科技集团一院抓总研制的长征八号遥二运载火箭在海南文昌航天发射场点火起飞，随后将托举的</w:t>
      </w:r>
      <m:oMath>
        <m:r>
          <m:t>22</m:t>
        </m:r>
      </m:oMath>
      <w:r>
        <w:rPr>
          <w:rFonts w:ascii="宋体" w:hAnsi="宋体" w:eastAsia="宋体" w:cs="宋体"/>
          <w:kern w:val="0"/>
          <w:szCs w:val="21"/>
        </w:rPr>
        <w:t>颗卫星分别顺利送入预定轨道，发射任务取得圆满成功，创造了我国一箭多星发射的最高纪录。如图所示，火箭点火升空时，巨大的火焰喷向下方的水池，产生大量白雾，白雾是</w:t>
      </w:r>
      <w:r>
        <w:rPr>
          <w:rFonts w:ascii="Times New Roman" w:hAnsi="Times New Roman" w:eastAsia="Times New Roman" w:cs="Times New Roman"/>
          <w:kern w:val="0"/>
          <w:szCs w:val="21"/>
        </w:rPr>
        <w:t>______</w:t>
      </w:r>
      <m:oMath>
        <m:r>
          <m:t>(</m:t>
        </m:r>
      </m:oMath>
      <w:r>
        <w:rPr>
          <w:rFonts w:ascii="宋体" w:hAnsi="宋体" w:eastAsia="宋体" w:cs="宋体"/>
          <w:kern w:val="0"/>
          <w:szCs w:val="21"/>
        </w:rPr>
        <w:t>填写物态变化名称</w:t>
      </w:r>
      <m:oMath>
        <m:r>
          <m:t>)</m:t>
        </m:r>
      </m:oMath>
      <w:r>
        <w:rPr>
          <w:rFonts w:ascii="宋体" w:hAnsi="宋体" w:eastAsia="宋体" w:cs="宋体"/>
          <w:kern w:val="0"/>
          <w:szCs w:val="21"/>
        </w:rPr>
        <w:t>形成的。</w:t>
      </w:r>
      <w:bookmarkEnd w:id="9"/>
    </w:p>
    <w:tbl>
      <w:tblPr>
        <w:tblStyle w:val="6"/>
        <w:tblW w:w="4212" w:type="dxa"/>
        <w:jc w:val="center"/>
        <w:tblInd w:w="420" w:type="dxa"/>
        <w:tblLayout w:type="fixed"/>
        <w:tblCellMar>
          <w:top w:w="0" w:type="dxa"/>
          <w:left w:w="108" w:type="dxa"/>
          <w:bottom w:w="0" w:type="dxa"/>
          <w:right w:w="108" w:type="dxa"/>
        </w:tblCellMar>
      </w:tblPr>
      <w:tblGrid>
        <w:gridCol w:w="2376"/>
        <w:gridCol w:w="1836"/>
      </w:tblGrid>
      <w:tr>
        <w:tblPrEx>
          <w:tblLayout w:type="fixed"/>
          <w:tblCellMar>
            <w:top w:w="0" w:type="dxa"/>
            <w:left w:w="108" w:type="dxa"/>
            <w:bottom w:w="0" w:type="dxa"/>
            <w:right w:w="108" w:type="dxa"/>
          </w:tblCellMar>
        </w:tblPrEx>
        <w:trPr>
          <w:cantSplit/>
          <w:jc w:val="center"/>
        </w:trPr>
        <w:tc>
          <w:tcPr>
            <w:tcW w:w="2376" w:type="dxa"/>
          </w:tcPr>
          <w:p>
            <w:pPr>
              <w:spacing w:line="360" w:lineRule="auto"/>
              <w:ind w:left="360"/>
              <w:textAlignment w:val="center"/>
            </w:pPr>
            <w:r>
              <w:rPr>
                <w:rFonts w:ascii="Times New Roman" w:hAnsi="Times New Roman" w:eastAsia="Times New Roman" w:cs="Times New Roman"/>
                <w:kern w:val="0"/>
                <w:sz w:val="24"/>
                <w:szCs w:val="24"/>
              </w:rPr>
              <w:pict>
                <v:shape id="_x0000_s1032" o:spid="_x0000_s1032" o:spt="75" type="#_x0000_t75" style="position:absolute;left:0pt;margin-top:6pt;height:60pt;width:108pt;mso-position-horizontal:right;mso-position-vertical-relative:line;mso-wrap-distance-bottom:0pt;mso-wrap-distance-left:9pt;mso-wrap-distance-right:9pt;mso-wrap-distance-top:0pt;z-index:251666432;mso-width-relative:page;mso-height-relative:page;" filled="f" o:preferrelative="t" stroked="f" coordsize="21600,21600" o:allowoverlap="f">
                  <v:path/>
                  <v:fill on="f" focussize="0,0"/>
                  <v:stroke on="f" joinstyle="miter"/>
                  <v:imagedata r:id="rId14" o:title=""/>
                  <o:lock v:ext="edit" aspectratio="t"/>
                  <w10:wrap type="square" side="left"/>
                </v:shape>
              </w:pict>
            </w:r>
          </w:p>
        </w:tc>
        <w:tc>
          <w:tcPr>
            <w:tcW w:w="1836" w:type="dxa"/>
          </w:tcPr>
          <w:p>
            <w:pPr>
              <w:spacing w:line="360" w:lineRule="auto"/>
              <w:ind w:left="360"/>
              <w:textAlignment w:val="center"/>
            </w:pPr>
            <w:r>
              <w:rPr>
                <w:rFonts w:ascii="Times New Roman" w:hAnsi="Times New Roman" w:eastAsia="Times New Roman" w:cs="Times New Roman"/>
                <w:kern w:val="0"/>
                <w:sz w:val="24"/>
                <w:szCs w:val="24"/>
              </w:rPr>
              <w:pict>
                <v:shape id="_x0000_s1033" o:spid="_x0000_s1033" o:spt="75" type="#_x0000_t75" style="position:absolute;left:0pt;margin-top:0pt;height:109.5pt;width:81pt;mso-position-horizontal:right;mso-position-vertical-relative:line;mso-wrap-distance-bottom:0pt;mso-wrap-distance-left:9pt;mso-wrap-distance-right:9pt;mso-wrap-distance-top:0pt;z-index:251667456;mso-width-relative:page;mso-height-relative:page;" filled="f" o:preferrelative="t" stroked="f" coordsize="21600,21600" o:allowoverlap="f">
                  <v:path/>
                  <v:fill on="f" focussize="0,0"/>
                  <v:stroke on="f" joinstyle="miter"/>
                  <v:imagedata r:id="rId15" o:title=""/>
                  <o:lock v:ext="edit" aspectratio="t"/>
                  <w10:wrap type="square"/>
                </v:shape>
              </w:pict>
            </w:r>
          </w:p>
        </w:tc>
      </w:tr>
    </w:tbl>
    <w:p>
      <w:pPr>
        <w:spacing w:line="360" w:lineRule="auto"/>
        <w:ind w:left="420"/>
        <w:textAlignment w:val="center"/>
      </w:pPr>
      <w:r>
        <w:rPr>
          <w:rFonts w:ascii="Times New Roman" w:hAnsi="Times New Roman" w:eastAsia="Times New Roman" w:cs="Times New Roman"/>
          <w:sz w:val="24"/>
        </w:rPr>
        <w:t xml:space="preserve">11.  </w:t>
      </w:r>
      <w:bookmarkStart w:id="10" w:name="409ded5d-8e07-4cbe-95f1-bff86c4cfb29"/>
      <w:r>
        <w:rPr>
          <w:rFonts w:ascii="宋体" w:hAnsi="宋体" w:eastAsia="宋体" w:cs="宋体"/>
          <w:kern w:val="0"/>
          <w:szCs w:val="21"/>
        </w:rPr>
        <w:t>如图所示，用毛皮摩擦过的橡胶棒接触验电器的金属球时，验电器的金属箔片会张开一定角度，这是由于金属箔片</w:t>
      </w:r>
      <w:r>
        <w:rPr>
          <w:rFonts w:ascii="Times New Roman" w:hAnsi="Times New Roman" w:eastAsia="Times New Roman" w:cs="Times New Roman"/>
          <w:kern w:val="0"/>
          <w:szCs w:val="21"/>
        </w:rPr>
        <w:t>______</w:t>
      </w:r>
      <m:oMath>
        <m:r>
          <m:t>(</m:t>
        </m:r>
      </m:oMath>
      <w:r>
        <w:rPr>
          <w:rFonts w:ascii="宋体" w:hAnsi="宋体" w:eastAsia="宋体" w:cs="宋体"/>
          <w:kern w:val="0"/>
          <w:szCs w:val="21"/>
        </w:rPr>
        <w:t>选填“得到电子”或“失去电子”</w:t>
      </w:r>
      <m:oMath>
        <m:r>
          <m:t>)</m:t>
        </m:r>
      </m:oMath>
      <w:r>
        <w:rPr>
          <w:rFonts w:ascii="宋体" w:hAnsi="宋体" w:eastAsia="宋体" w:cs="宋体"/>
          <w:kern w:val="0"/>
          <w:szCs w:val="21"/>
        </w:rPr>
        <w:t>而带上了同种电荷相斥。</w:t>
      </w:r>
      <w:bookmarkEnd w:id="10"/>
    </w:p>
    <w:p>
      <w:r>
        <w:rPr/>
        <w:br w:type="textWrapping" w:clear="all"/>
      </w:r>
    </w:p>
    <w:p>
      <w:pPr>
        <w:spacing w:line="360" w:lineRule="auto"/>
        <w:ind w:left="420"/>
        <w:textAlignment w:val="center"/>
      </w:pPr>
      <w:r>
        <w:rPr>
          <w:rFonts w:ascii="Times New Roman" w:hAnsi="Times New Roman" w:eastAsia="Times New Roman" w:cs="Times New Roman"/>
          <w:sz w:val="24"/>
        </w:rPr>
        <w:t xml:space="preserve">12.  </w:t>
      </w:r>
      <w:bookmarkStart w:id="11" w:name="c1c0eaa4-726a-44ad-be58-3175cc8ed8c0"/>
      <w:r>
        <w:rPr>
          <w:rFonts w:ascii="宋体" w:hAnsi="宋体" w:eastAsia="宋体" w:cs="宋体"/>
          <w:kern w:val="0"/>
          <w:szCs w:val="21"/>
        </w:rPr>
        <w:t>如图所示实验装置，将</w:t>
      </w:r>
      <m:oMath>
        <m:r>
          <m:t>A</m:t>
        </m:r>
      </m:oMath>
      <w:r>
        <w:rPr>
          <w:rFonts w:ascii="宋体" w:hAnsi="宋体" w:eastAsia="宋体" w:cs="宋体"/>
          <w:kern w:val="0"/>
          <w:szCs w:val="21"/>
        </w:rPr>
        <w:t>、</w:t>
      </w:r>
      <m:oMath>
        <m:r>
          <m:t>B</m:t>
        </m:r>
      </m:oMath>
      <w:r>
        <w:rPr>
          <w:rFonts w:ascii="宋体" w:hAnsi="宋体" w:eastAsia="宋体" w:cs="宋体"/>
          <w:kern w:val="0"/>
          <w:szCs w:val="21"/>
        </w:rPr>
        <w:t>两个接线柱接在</w:t>
      </w:r>
      <m:oMath>
        <m:r>
          <m:t>3V</m:t>
        </m:r>
      </m:oMath>
      <w:r>
        <w:rPr>
          <w:rFonts w:ascii="宋体" w:hAnsi="宋体" w:eastAsia="宋体" w:cs="宋体"/>
          <w:kern w:val="0"/>
          <w:szCs w:val="21"/>
        </w:rPr>
        <w:t>的电源上，工作</w:t>
      </w:r>
      <m:oMath>
        <m:r>
          <m:t>2min</m:t>
        </m:r>
      </m:oMath>
      <w:r>
        <w:rPr>
          <w:rFonts w:ascii="宋体" w:hAnsi="宋体" w:eastAsia="宋体" w:cs="宋体"/>
          <w:kern w:val="0"/>
          <w:szCs w:val="21"/>
        </w:rPr>
        <w:t>，则电流通过电阻</w:t>
      </w:r>
      <m:oMath>
        <m:sSub>
          <m:sSubPr>
            <m:ctrlPr>
              <w:rPr>
                <w:rFonts w:hAnsi="Cambria Math"/>
              </w:rPr>
            </m:ctrlPr>
          </m:sSubPr>
          <m:e>
            <m:r>
              <m:t>R</m:t>
            </m:r>
            <m:ctrlPr>
              <w:rPr>
                <w:rFonts w:hAnsi="Cambria Math"/>
              </w:rPr>
            </m:ctrlPr>
          </m:e>
          <m:sub>
            <m:r>
              <m:t>1</m:t>
            </m:r>
            <m:ctrlPr>
              <w:rPr>
                <w:rFonts w:hAnsi="Cambria Math"/>
              </w:rPr>
            </m:ctrlPr>
          </m:sub>
        </m:sSub>
      </m:oMath>
      <w:r>
        <w:rPr>
          <w:rFonts w:ascii="宋体" w:hAnsi="宋体" w:eastAsia="宋体" w:cs="宋体"/>
          <w:kern w:val="0"/>
          <w:szCs w:val="21"/>
        </w:rPr>
        <w:t>产生的热量为</w:t>
      </w:r>
      <w:r>
        <w:rPr>
          <w:rFonts w:ascii="Times New Roman" w:hAnsi="Times New Roman" w:eastAsia="Times New Roman" w:cs="Times New Roman"/>
          <w:kern w:val="0"/>
          <w:szCs w:val="21"/>
        </w:rPr>
        <w:t>______</w:t>
      </w:r>
      <m:oMath>
        <m:r>
          <m:t>J</m:t>
        </m:r>
      </m:oMath>
      <w:r>
        <w:rPr>
          <w:rFonts w:ascii="宋体" w:hAnsi="宋体" w:eastAsia="宋体" w:cs="宋体"/>
          <w:kern w:val="0"/>
          <w:szCs w:val="21"/>
        </w:rPr>
        <w:t>。</w:t>
      </w:r>
      <w:bookmarkEnd w:id="11"/>
    </w:p>
    <w:tbl>
      <w:tblPr>
        <w:tblStyle w:val="6"/>
        <w:tblW w:w="4962" w:type="dxa"/>
        <w:jc w:val="center"/>
        <w:tblInd w:w="420" w:type="dxa"/>
        <w:tblLayout w:type="fixed"/>
        <w:tblCellMar>
          <w:top w:w="0" w:type="dxa"/>
          <w:left w:w="108" w:type="dxa"/>
          <w:bottom w:w="0" w:type="dxa"/>
          <w:right w:w="108" w:type="dxa"/>
        </w:tblCellMar>
      </w:tblPr>
      <w:tblGrid>
        <w:gridCol w:w="2001"/>
        <w:gridCol w:w="2961"/>
      </w:tblGrid>
      <w:tr>
        <w:tblPrEx>
          <w:tblLayout w:type="fixed"/>
          <w:tblCellMar>
            <w:top w:w="0" w:type="dxa"/>
            <w:left w:w="108" w:type="dxa"/>
            <w:bottom w:w="0" w:type="dxa"/>
            <w:right w:w="108" w:type="dxa"/>
          </w:tblCellMar>
        </w:tblPrEx>
        <w:trPr>
          <w:cantSplit/>
          <w:jc w:val="center"/>
        </w:trPr>
        <w:tc>
          <w:tcPr>
            <w:tcW w:w="2001" w:type="dxa"/>
          </w:tcPr>
          <w:p>
            <w:pPr>
              <w:spacing w:line="360" w:lineRule="auto"/>
              <w:ind w:left="360"/>
              <w:textAlignment w:val="center"/>
            </w:pPr>
            <w:r>
              <w:rPr>
                <w:rFonts w:ascii="Times New Roman" w:hAnsi="Times New Roman" w:eastAsia="Times New Roman" w:cs="Times New Roman"/>
                <w:kern w:val="0"/>
                <w:sz w:val="24"/>
                <w:szCs w:val="24"/>
              </w:rPr>
              <w:pict>
                <v:shape id="_x0000_s1034" o:spid="_x0000_s1034" o:spt="75" type="#_x0000_t75" style="position:absolute;left:0pt;margin-top:6pt;height:101.25pt;width:89.25pt;mso-position-horizontal:right;mso-position-vertical-relative:line;mso-wrap-distance-bottom:0pt;mso-wrap-distance-left:9pt;mso-wrap-distance-right:9pt;mso-wrap-distance-top:0pt;z-index:251668480;mso-width-relative:page;mso-height-relative:page;" filled="f" o:preferrelative="t" stroked="f" coordsize="21600,21600" o:allowoverlap="f">
                  <v:path/>
                  <v:fill on="f" focussize="0,0"/>
                  <v:stroke on="f" joinstyle="miter"/>
                  <v:imagedata r:id="rId16" o:title=""/>
                  <o:lock v:ext="edit" aspectratio="t"/>
                  <w10:wrap type="square" side="left"/>
                </v:shape>
              </w:pict>
            </w:r>
          </w:p>
        </w:tc>
        <w:tc>
          <w:tcPr>
            <w:tcW w:w="2961" w:type="dxa"/>
          </w:tcPr>
          <w:p>
            <w:pPr>
              <w:spacing w:line="360" w:lineRule="auto"/>
              <w:ind w:left="360"/>
              <w:textAlignment w:val="center"/>
            </w:pPr>
            <w:r>
              <w:rPr>
                <w:rFonts w:ascii="Times New Roman" w:hAnsi="Times New Roman" w:eastAsia="Times New Roman" w:cs="Times New Roman"/>
                <w:kern w:val="0"/>
                <w:sz w:val="24"/>
                <w:szCs w:val="24"/>
              </w:rPr>
              <w:pict>
                <v:shape id="_x0000_s1035" o:spid="_x0000_s1035" o:spt="75" type="#_x0000_t75" style="position:absolute;left:0pt;margin-top:0pt;height:125.25pt;width:137.25pt;mso-position-horizontal:right;mso-position-vertical-relative:line;mso-wrap-distance-bottom:0pt;mso-wrap-distance-left:9pt;mso-wrap-distance-right:9pt;mso-wrap-distance-top:0pt;z-index:251669504;mso-width-relative:page;mso-height-relative:page;" filled="f" o:preferrelative="t" stroked="f" coordsize="21600,21600" o:allowoverlap="f">
                  <v:path/>
                  <v:fill on="f" focussize="0,0"/>
                  <v:stroke on="f" joinstyle="miter"/>
                  <v:imagedata r:id="rId17" o:title=""/>
                  <o:lock v:ext="edit" aspectratio="t"/>
                  <w10:wrap type="square"/>
                </v:shape>
              </w:pict>
            </w:r>
          </w:p>
        </w:tc>
      </w:tr>
    </w:tbl>
    <w:p>
      <w:pPr>
        <w:spacing w:line="360" w:lineRule="auto"/>
        <w:ind w:left="420"/>
        <w:textAlignment w:val="center"/>
      </w:pPr>
      <w:r>
        <w:rPr>
          <w:rFonts w:ascii="Times New Roman" w:hAnsi="Times New Roman" w:eastAsia="Times New Roman" w:cs="Times New Roman"/>
          <w:sz w:val="24"/>
        </w:rPr>
        <w:t xml:space="preserve">13.  </w:t>
      </w:r>
      <w:bookmarkStart w:id="12" w:name="be9c8e8c-ab0b-47b0-a630-22f9bef6c2cd"/>
      <w:r>
        <w:rPr>
          <w:rFonts w:ascii="宋体" w:hAnsi="宋体" w:eastAsia="宋体" w:cs="宋体"/>
          <w:kern w:val="0"/>
          <w:szCs w:val="21"/>
        </w:rPr>
        <w:t>如图所示，在检查视力时，视力表挂在房间东面的墙上，被测者观察西面墙上镜子里的像，此时视力表在平面镜中的像与被测者的眼睛相距</w:t>
      </w:r>
      <m:oMath>
        <m:r>
          <m:t>5m</m:t>
        </m:r>
      </m:oMath>
      <w:r>
        <w:rPr>
          <w:rFonts w:ascii="宋体" w:hAnsi="宋体" w:eastAsia="宋体" w:cs="宋体"/>
          <w:kern w:val="0"/>
          <w:szCs w:val="21"/>
        </w:rPr>
        <w:t>，则被测者眼睛距离身后的视力表的距离为</w:t>
      </w:r>
      <w:r>
        <w:rPr>
          <w:rFonts w:ascii="Times New Roman" w:hAnsi="Times New Roman" w:eastAsia="Times New Roman" w:cs="Times New Roman"/>
          <w:kern w:val="0"/>
          <w:szCs w:val="21"/>
        </w:rPr>
        <w:t>______</w:t>
      </w:r>
      <m:oMath>
        <m:r>
          <m:t>m</m:t>
        </m:r>
      </m:oMath>
      <w:r>
        <w:rPr>
          <w:rFonts w:ascii="宋体" w:hAnsi="宋体" w:eastAsia="宋体" w:cs="宋体"/>
          <w:kern w:val="0"/>
          <w:szCs w:val="21"/>
        </w:rPr>
        <w:t>。</w:t>
      </w:r>
      <w:bookmarkEnd w:id="12"/>
    </w:p>
    <w:tbl>
      <w:tblPr>
        <w:tblStyle w:val="6"/>
        <w:tblW w:w="3966" w:type="dxa"/>
        <w:jc w:val="center"/>
        <w:tblInd w:w="420" w:type="dxa"/>
        <w:tblLayout w:type="fixed"/>
        <w:tblCellMar>
          <w:top w:w="0" w:type="dxa"/>
          <w:left w:w="108" w:type="dxa"/>
          <w:bottom w:w="0" w:type="dxa"/>
          <w:right w:w="108" w:type="dxa"/>
        </w:tblCellMar>
      </w:tblPr>
      <w:tblGrid>
        <w:gridCol w:w="3966"/>
      </w:tblGrid>
      <w:tr>
        <w:tblPrEx>
          <w:tblLayout w:type="fixed"/>
          <w:tblCellMar>
            <w:top w:w="0" w:type="dxa"/>
            <w:left w:w="108" w:type="dxa"/>
            <w:bottom w:w="0" w:type="dxa"/>
            <w:right w:w="108" w:type="dxa"/>
          </w:tblCellMar>
        </w:tblPrEx>
        <w:trPr>
          <w:cantSplit/>
          <w:trHeight w:val="1770" w:hRule="atLeast"/>
          <w:jc w:val="center"/>
        </w:trPr>
        <w:tc>
          <w:tcPr>
            <w:tcW w:w="3966" w:type="dxa"/>
          </w:tcPr>
          <w:p>
            <w:pPr>
              <w:spacing w:line="360" w:lineRule="auto"/>
              <w:ind w:left="360"/>
              <w:textAlignment w:val="center"/>
            </w:pPr>
            <w:r>
              <w:rPr>
                <w:rFonts w:ascii="Times New Roman" w:hAnsi="Times New Roman" w:eastAsia="Times New Roman" w:cs="Times New Roman"/>
                <w:kern w:val="0"/>
                <w:sz w:val="24"/>
                <w:szCs w:val="24"/>
              </w:rPr>
              <w:pict>
                <v:shape id="_x0000_s1036" o:spid="_x0000_s1036" o:spt="75" type="#_x0000_t75" style="position:absolute;left:0pt;margin-top:0pt;height:88.5pt;width:187.5pt;mso-position-horizontal:center;mso-position-vertical-relative:line;mso-wrap-distance-bottom:0pt;mso-wrap-distance-top:0pt;z-index:251670528;mso-width-relative:page;mso-height-relative:page;" filled="f" o:preferrelative="t" stroked="f" coordsize="21600,21600" o:allowoverlap="f">
                  <v:path/>
                  <v:fill on="f" focussize="0,0"/>
                  <v:stroke on="f" joinstyle="miter"/>
                  <v:imagedata r:id="rId18" o:title=""/>
                  <o:lock v:ext="edit" aspectratio="t"/>
                  <w10:wrap type="topAndBottom"/>
                </v:shape>
              </w:pict>
            </w:r>
          </w:p>
        </w:tc>
      </w:tr>
    </w:tbl>
    <w:p>
      <w:pPr>
        <w:spacing w:line="360" w:lineRule="auto"/>
        <w:ind w:left="420"/>
        <w:textAlignment w:val="center"/>
      </w:pPr>
      <w:r>
        <w:rPr>
          <w:rFonts w:ascii="Times New Roman" w:hAnsi="Times New Roman" w:eastAsia="Times New Roman" w:cs="Times New Roman"/>
          <w:sz w:val="24"/>
        </w:rPr>
        <w:t xml:space="preserve">14.  </w:t>
      </w:r>
      <w:bookmarkStart w:id="13" w:name="a839d0a6-7411-451b-846c-7cf043e44dbc"/>
      <w:r>
        <w:rPr>
          <w:rFonts w:ascii="宋体" w:hAnsi="宋体" w:eastAsia="宋体" w:cs="宋体"/>
          <w:kern w:val="0"/>
          <w:szCs w:val="21"/>
        </w:rPr>
        <w:t>如图所示的“</w:t>
      </w:r>
      <m:oMath>
        <m:r>
          <m:t>H</m:t>
        </m:r>
      </m:oMath>
      <w:r>
        <w:rPr>
          <w:rFonts w:ascii="宋体" w:hAnsi="宋体" w:eastAsia="宋体" w:cs="宋体"/>
          <w:kern w:val="0"/>
          <w:szCs w:val="21"/>
        </w:rPr>
        <w:t>”形容器，倒进适量的清水静放在水平桌面上，在</w:t>
      </w:r>
      <m:oMath>
        <m:r>
          <m:t>a</m:t>
        </m:r>
      </m:oMath>
      <w:r>
        <w:rPr>
          <w:rFonts w:ascii="宋体" w:hAnsi="宋体" w:eastAsia="宋体" w:cs="宋体"/>
          <w:kern w:val="0"/>
          <w:szCs w:val="21"/>
        </w:rPr>
        <w:t>端垂直于瓶口水平向左吹气，则</w:t>
      </w:r>
      <w:r>
        <w:rPr>
          <w:rFonts w:ascii="Times New Roman" w:hAnsi="Times New Roman" w:eastAsia="Times New Roman" w:cs="Times New Roman"/>
          <w:kern w:val="0"/>
          <w:szCs w:val="21"/>
        </w:rPr>
        <w:t>______</w:t>
      </w:r>
      <w:r>
        <w:rPr>
          <w:rFonts w:ascii="宋体" w:hAnsi="宋体" w:eastAsia="宋体" w:cs="宋体"/>
          <w:kern w:val="0"/>
          <w:szCs w:val="21"/>
        </w:rPr>
        <w:t>端水面将上升</w:t>
      </w:r>
      <m:oMath>
        <m:r>
          <m:t>(</m:t>
        </m:r>
      </m:oMath>
      <w:r>
        <w:rPr>
          <w:rFonts w:ascii="宋体" w:hAnsi="宋体" w:eastAsia="宋体" w:cs="宋体"/>
          <w:kern w:val="0"/>
          <w:szCs w:val="21"/>
        </w:rPr>
        <w:t>选填“</w:t>
      </w:r>
      <m:oMath>
        <m:r>
          <m:t>a</m:t>
        </m:r>
      </m:oMath>
      <w:r>
        <w:rPr>
          <w:rFonts w:ascii="宋体" w:hAnsi="宋体" w:eastAsia="宋体" w:cs="宋体"/>
          <w:kern w:val="0"/>
          <w:szCs w:val="21"/>
        </w:rPr>
        <w:t>”或“</w:t>
      </w:r>
      <m:oMath>
        <m:r>
          <m:t>b</m:t>
        </m:r>
      </m:oMath>
      <w:r>
        <w:rPr>
          <w:rFonts w:ascii="宋体" w:hAnsi="宋体" w:eastAsia="宋体" w:cs="宋体"/>
          <w:kern w:val="0"/>
          <w:szCs w:val="21"/>
        </w:rPr>
        <w:t>”</w:t>
      </w:r>
      <m:oMath>
        <m:r>
          <m:t>)</m:t>
        </m:r>
      </m:oMath>
      <w:r>
        <w:rPr>
          <w:rFonts w:ascii="宋体" w:hAnsi="宋体" w:eastAsia="宋体" w:cs="宋体"/>
          <w:kern w:val="0"/>
          <w:szCs w:val="21"/>
        </w:rPr>
        <w:t>。</w:t>
      </w:r>
      <w:bookmarkEnd w:id="13"/>
    </w:p>
    <w:p>
      <w:pPr>
        <w:spacing w:line="360" w:lineRule="auto"/>
        <w:ind w:left="420"/>
        <w:textAlignment w:val="center"/>
      </w:pPr>
      <w:r>
        <w:rPr>
          <w:rFonts w:ascii="Times New Roman" w:hAnsi="Times New Roman" w:eastAsia="Times New Roman" w:cs="Times New Roman"/>
          <w:sz w:val="24"/>
        </w:rPr>
        <w:t xml:space="preserve">15.  </w:t>
      </w:r>
      <w:bookmarkStart w:id="14" w:name="ddf44102-0fd6-44d8-82f1-3417c3dadcbd"/>
      <w:r>
        <w:rPr>
          <w:rFonts w:ascii="宋体" w:hAnsi="宋体" w:eastAsia="宋体" w:cs="宋体"/>
          <w:kern w:val="0"/>
          <w:szCs w:val="21"/>
        </w:rPr>
        <w:t>如图所示，工人师傅用沿斜面向上、大小为</w:t>
      </w:r>
      <m:oMath>
        <m:r>
          <m:t>300N</m:t>
        </m:r>
      </m:oMath>
      <w:r>
        <w:rPr>
          <w:rFonts w:ascii="宋体" w:hAnsi="宋体" w:eastAsia="宋体" w:cs="宋体"/>
          <w:kern w:val="0"/>
          <w:szCs w:val="21"/>
        </w:rPr>
        <w:t>的拉力，将重为</w:t>
      </w:r>
      <m:oMath>
        <m:r>
          <m:t>600N</m:t>
        </m:r>
      </m:oMath>
      <w:r>
        <w:rPr>
          <w:rFonts w:ascii="宋体" w:hAnsi="宋体" w:eastAsia="宋体" w:cs="宋体"/>
          <w:kern w:val="0"/>
          <w:szCs w:val="21"/>
        </w:rPr>
        <w:t>的物体</w:t>
      </w:r>
      <m:oMath>
        <m:r>
          <m:t>A</m:t>
        </m:r>
      </m:oMath>
      <w:r>
        <w:rPr>
          <w:rFonts w:ascii="宋体" w:hAnsi="宋体" w:eastAsia="宋体" w:cs="宋体"/>
          <w:kern w:val="0"/>
          <w:szCs w:val="21"/>
        </w:rPr>
        <w:t>从斜面底端匀速推至斜面顶端。已知斜面长</w:t>
      </w:r>
      <m:oMath>
        <m:r>
          <m:t>4m</m:t>
        </m:r>
      </m:oMath>
      <w:r>
        <w:rPr>
          <w:rFonts w:ascii="宋体" w:hAnsi="宋体" w:eastAsia="宋体" w:cs="宋体"/>
          <w:kern w:val="0"/>
          <w:szCs w:val="21"/>
        </w:rPr>
        <w:t>、高</w:t>
      </w:r>
      <m:oMath>
        <m:r>
          <m:t>1.5m</m:t>
        </m:r>
      </m:oMath>
      <w:r>
        <w:rPr>
          <w:rFonts w:ascii="宋体" w:hAnsi="宋体" w:eastAsia="宋体" w:cs="宋体"/>
          <w:kern w:val="0"/>
          <w:szCs w:val="21"/>
        </w:rPr>
        <w:t>，则斜面的机械效率是</w:t>
      </w:r>
      <w:r>
        <w:rPr>
          <w:rFonts w:ascii="Times New Roman" w:hAnsi="Times New Roman" w:eastAsia="Times New Roman" w:cs="Times New Roman"/>
          <w:kern w:val="0"/>
          <w:szCs w:val="21"/>
        </w:rPr>
        <w:t>______</w:t>
      </w:r>
      <w:r>
        <w:rPr>
          <w:rFonts w:ascii="宋体" w:hAnsi="宋体" w:eastAsia="宋体" w:cs="宋体"/>
          <w:kern w:val="0"/>
          <w:szCs w:val="21"/>
        </w:rPr>
        <w:t>。</w:t>
      </w:r>
      <w:bookmarkEnd w:id="14"/>
    </w:p>
    <w:tbl>
      <w:tblPr>
        <w:tblStyle w:val="6"/>
        <w:tblW w:w="5533" w:type="dxa"/>
        <w:jc w:val="center"/>
        <w:tblInd w:w="420" w:type="dxa"/>
        <w:tblLayout w:type="fixed"/>
        <w:tblCellMar>
          <w:top w:w="0" w:type="dxa"/>
          <w:left w:w="108" w:type="dxa"/>
          <w:bottom w:w="0" w:type="dxa"/>
          <w:right w:w="108" w:type="dxa"/>
        </w:tblCellMar>
      </w:tblPr>
      <w:tblGrid>
        <w:gridCol w:w="2181"/>
        <w:gridCol w:w="3352"/>
      </w:tblGrid>
      <w:tr>
        <w:tblPrEx>
          <w:tblLayout w:type="fixed"/>
          <w:tblCellMar>
            <w:top w:w="0" w:type="dxa"/>
            <w:left w:w="108" w:type="dxa"/>
            <w:bottom w:w="0" w:type="dxa"/>
            <w:right w:w="108" w:type="dxa"/>
          </w:tblCellMar>
        </w:tblPrEx>
        <w:trPr>
          <w:cantSplit/>
          <w:jc w:val="center"/>
        </w:trPr>
        <w:tc>
          <w:tcPr>
            <w:tcW w:w="2181" w:type="dxa"/>
          </w:tcPr>
          <w:p>
            <w:pPr>
              <w:spacing w:line="360" w:lineRule="auto"/>
              <w:ind w:left="360"/>
              <w:textAlignment w:val="center"/>
            </w:pPr>
            <w:r>
              <w:rPr>
                <w:rFonts w:ascii="Times New Roman" w:hAnsi="Times New Roman" w:eastAsia="Times New Roman" w:cs="Times New Roman"/>
                <w:kern w:val="0"/>
                <w:sz w:val="24"/>
                <w:szCs w:val="24"/>
              </w:rPr>
              <w:pict>
                <v:shape id="_x0000_s1037" o:spid="_x0000_s1037" o:spt="75" type="#_x0000_t75" style="position:absolute;left:0pt;margin-top:6pt;height:94.5pt;width:98.25pt;mso-position-horizontal:right;mso-position-vertical-relative:line;mso-wrap-distance-bottom:0pt;mso-wrap-distance-left:9pt;mso-wrap-distance-right:9pt;mso-wrap-distance-top:0pt;z-index:251671552;mso-width-relative:page;mso-height-relative:page;" filled="f" o:preferrelative="t" stroked="f" coordsize="21600,21600" o:allowoverlap="f">
                  <v:path/>
                  <v:fill on="f" focussize="0,0"/>
                  <v:stroke on="f" joinstyle="miter"/>
                  <v:imagedata r:id="rId19" o:title=""/>
                  <o:lock v:ext="edit" aspectratio="t"/>
                  <w10:wrap type="square" side="left"/>
                </v:shape>
              </w:pict>
            </w:r>
          </w:p>
        </w:tc>
        <w:tc>
          <w:tcPr>
            <w:tcW w:w="3352" w:type="dxa"/>
          </w:tcPr>
          <w:p>
            <w:pPr>
              <w:spacing w:line="360" w:lineRule="auto"/>
              <w:ind w:left="360"/>
              <w:textAlignment w:val="center"/>
            </w:pPr>
            <w:r>
              <w:rPr>
                <w:rFonts w:ascii="Times New Roman" w:hAnsi="Times New Roman" w:eastAsia="Times New Roman" w:cs="Times New Roman"/>
                <w:kern w:val="0"/>
                <w:sz w:val="24"/>
                <w:szCs w:val="24"/>
              </w:rPr>
              <w:pict>
                <v:shape id="_x0000_s1038" o:spid="_x0000_s1038" o:spt="75" type="#_x0000_t75" style="position:absolute;left:0pt;margin-top:0pt;height:72pt;width:156.75pt;mso-position-horizontal:right;mso-position-vertical-relative:line;mso-wrap-distance-bottom:0pt;mso-wrap-distance-left:9pt;mso-wrap-distance-right:9pt;mso-wrap-distance-top:0pt;z-index:251672576;mso-width-relative:page;mso-height-relative:page;" filled="f" o:preferrelative="t" stroked="f" coordsize="21600,21600" o:allowoverlap="f">
                  <v:path/>
                  <v:fill on="f" focussize="0,0"/>
                  <v:stroke on="f" joinstyle="miter"/>
                  <v:imagedata r:id="rId20" o:title=""/>
                  <o:lock v:ext="edit" aspectratio="t"/>
                  <w10:wrap type="square"/>
                </v:shape>
              </w:pict>
            </w:r>
          </w:p>
        </w:tc>
      </w:tr>
    </w:tbl>
    <w:p>
      <w:pPr>
        <w:spacing w:line="360" w:lineRule="auto"/>
        <w:ind w:left="420"/>
        <w:textAlignment w:val="center"/>
      </w:pPr>
      <w:r>
        <w:rPr>
          <w:rFonts w:ascii="Times New Roman" w:hAnsi="Times New Roman" w:eastAsia="Times New Roman" w:cs="Times New Roman"/>
          <w:sz w:val="24"/>
        </w:rPr>
        <w:t xml:space="preserve">16.  </w:t>
      </w:r>
      <w:bookmarkStart w:id="15" w:name="1d306615-f91f-408b-bbf9-45cd94f27890"/>
      <w:r>
        <w:rPr>
          <w:rFonts w:ascii="宋体" w:hAnsi="宋体" w:eastAsia="宋体" w:cs="宋体"/>
          <w:kern w:val="0"/>
          <w:szCs w:val="21"/>
        </w:rPr>
        <w:t>如图甲所示的是小灯泡</w:t>
      </w:r>
      <m:oMath>
        <m:r>
          <m:t>L</m:t>
        </m:r>
      </m:oMath>
      <w:r>
        <w:rPr>
          <w:rFonts w:ascii="宋体" w:hAnsi="宋体" w:eastAsia="宋体" w:cs="宋体"/>
          <w:kern w:val="0"/>
          <w:szCs w:val="21"/>
        </w:rPr>
        <w:t>和定值电阻</w:t>
      </w:r>
      <m:oMath>
        <m:r>
          <m:t>R</m:t>
        </m:r>
      </m:oMath>
      <w:r>
        <w:rPr>
          <w:rFonts w:ascii="宋体" w:hAnsi="宋体" w:eastAsia="宋体" w:cs="宋体"/>
          <w:kern w:val="0"/>
          <w:szCs w:val="21"/>
        </w:rPr>
        <w:t>的</w:t>
      </w:r>
      <m:oMath>
        <m:r>
          <m:t>I-U</m:t>
        </m:r>
      </m:oMath>
      <w:r>
        <w:rPr>
          <w:rFonts w:ascii="宋体" w:hAnsi="宋体" w:eastAsia="宋体" w:cs="宋体"/>
          <w:kern w:val="0"/>
          <w:szCs w:val="21"/>
        </w:rPr>
        <w:t>图像。若将小灯泡</w:t>
      </w:r>
      <m:oMath>
        <m:r>
          <m:t>L</m:t>
        </m:r>
      </m:oMath>
      <w:r>
        <w:rPr>
          <w:rFonts w:ascii="宋体" w:hAnsi="宋体" w:eastAsia="宋体" w:cs="宋体"/>
          <w:kern w:val="0"/>
          <w:szCs w:val="21"/>
        </w:rPr>
        <w:t>和定值电阻</w:t>
      </w:r>
      <m:oMath>
        <m:r>
          <m:t>R</m:t>
        </m:r>
      </m:oMath>
      <w:r>
        <w:rPr>
          <w:rFonts w:ascii="宋体" w:hAnsi="宋体" w:eastAsia="宋体" w:cs="宋体"/>
          <w:kern w:val="0"/>
          <w:szCs w:val="21"/>
        </w:rPr>
        <w:t>并联接在如图乙所示的电路中，则电路的总功率为</w:t>
      </w:r>
      <w:r>
        <w:rPr>
          <w:rFonts w:ascii="Times New Roman" w:hAnsi="Times New Roman" w:eastAsia="Times New Roman" w:cs="Times New Roman"/>
          <w:kern w:val="0"/>
          <w:szCs w:val="21"/>
        </w:rPr>
        <w:t>______</w:t>
      </w:r>
      <m:oMath>
        <m:r>
          <m:t>W</m:t>
        </m:r>
      </m:oMath>
      <w:r>
        <w:rPr>
          <w:rFonts w:ascii="宋体" w:hAnsi="宋体" w:eastAsia="宋体" w:cs="宋体"/>
          <w:kern w:val="0"/>
          <w:szCs w:val="21"/>
        </w:rPr>
        <w:t>。</w:t>
      </w:r>
      <w:bookmarkEnd w:id="15"/>
    </w:p>
    <w:tbl>
      <w:tblPr>
        <w:tblStyle w:val="6"/>
        <w:tblW w:w="5481" w:type="dxa"/>
        <w:jc w:val="center"/>
        <w:tblInd w:w="420" w:type="dxa"/>
        <w:tblLayout w:type="fixed"/>
        <w:tblCellMar>
          <w:top w:w="0" w:type="dxa"/>
          <w:left w:w="108" w:type="dxa"/>
          <w:bottom w:w="0" w:type="dxa"/>
          <w:right w:w="108" w:type="dxa"/>
        </w:tblCellMar>
      </w:tblPr>
      <w:tblGrid>
        <w:gridCol w:w="5481"/>
      </w:tblGrid>
      <w:tr>
        <w:tblPrEx>
          <w:tblLayout w:type="fixed"/>
          <w:tblCellMar>
            <w:top w:w="0" w:type="dxa"/>
            <w:left w:w="108" w:type="dxa"/>
            <w:bottom w:w="0" w:type="dxa"/>
            <w:right w:w="108" w:type="dxa"/>
          </w:tblCellMar>
        </w:tblPrEx>
        <w:trPr>
          <w:cantSplit/>
          <w:trHeight w:val="2715" w:hRule="atLeast"/>
          <w:jc w:val="center"/>
        </w:trPr>
        <w:tc>
          <w:tcPr>
            <w:tcW w:w="5481" w:type="dxa"/>
          </w:tcPr>
          <w:p>
            <w:pPr>
              <w:spacing w:line="360" w:lineRule="auto"/>
              <w:ind w:left="360"/>
              <w:textAlignment w:val="center"/>
            </w:pPr>
            <w:r>
              <w:rPr>
                <w:rFonts w:ascii="Times New Roman" w:hAnsi="Times New Roman" w:eastAsia="Times New Roman" w:cs="Times New Roman"/>
                <w:kern w:val="0"/>
                <w:sz w:val="24"/>
                <w:szCs w:val="24"/>
              </w:rPr>
              <w:pict>
                <v:shape id="_x0000_s1039" o:spid="_x0000_s1039" o:spt="75" type="#_x0000_t75" style="position:absolute;left:0pt;margin-top:0pt;height:135.75pt;width:263.25pt;mso-position-horizontal:center;mso-position-vertical-relative:line;mso-wrap-distance-bottom:0pt;mso-wrap-distance-top:0pt;z-index:251673600;mso-width-relative:page;mso-height-relative:page;" filled="f" o:preferrelative="t" stroked="f" coordsize="21600,21600" o:allowoverlap="f">
                  <v:path/>
                  <v:fill on="f" focussize="0,0"/>
                  <v:stroke on="f" joinstyle="miter"/>
                  <v:imagedata r:id="rId21" o:title=""/>
                  <o:lock v:ext="edit" aspectratio="t"/>
                  <w10:wrap type="topAndBottom"/>
                </v:shape>
              </w:pict>
            </w:r>
          </w:p>
        </w:tc>
      </w:tr>
    </w:tbl>
    <w:p>
      <w:pPr>
        <w:spacing w:line="360" w:lineRule="auto"/>
        <w:ind w:left="420"/>
        <w:textAlignment w:val="center"/>
      </w:pPr>
      <w:r>
        <w:rPr>
          <w:rFonts w:ascii="Times New Roman" w:hAnsi="Times New Roman" w:eastAsia="Times New Roman" w:cs="Times New Roman"/>
          <w:sz w:val="24"/>
        </w:rPr>
        <w:t xml:space="preserve">17.  </w:t>
      </w:r>
      <w:bookmarkStart w:id="16" w:name="e5e7c757-a367-4601-8c3c-ae0d6732375f"/>
      <w:r>
        <w:rPr>
          <w:rFonts w:ascii="宋体" w:hAnsi="宋体" w:eastAsia="宋体" w:cs="宋体"/>
          <w:kern w:val="0"/>
          <w:szCs w:val="21"/>
        </w:rPr>
        <w:t>一台起重机在某次起吊设备时，吊起的设备重为</w:t>
      </w:r>
      <m:oMath>
        <m:r>
          <m:t>1.6×</m:t>
        </m:r>
        <m:sSup>
          <m:sSupPr>
            <m:ctrlPr>
              <w:rPr>
                <w:rFonts w:hAnsi="Cambria Math"/>
              </w:rPr>
            </m:ctrlPr>
          </m:sSupPr>
          <m:e>
            <m:r>
              <m:t>10</m:t>
            </m:r>
            <m:ctrlPr>
              <w:rPr>
                <w:rFonts w:hAnsi="Cambria Math"/>
              </w:rPr>
            </m:ctrlPr>
          </m:e>
          <m:sup>
            <m:r>
              <m:t>5</m:t>
            </m:r>
            <m:ctrlPr>
              <w:rPr>
                <w:rFonts w:hAnsi="Cambria Math"/>
              </w:rPr>
            </m:ctrlPr>
          </m:sup>
        </m:sSup>
        <m:r>
          <m:t>N</m:t>
        </m:r>
      </m:oMath>
      <w:r>
        <w:rPr>
          <w:rFonts w:ascii="宋体" w:hAnsi="宋体" w:eastAsia="宋体" w:cs="宋体"/>
          <w:kern w:val="0"/>
          <w:szCs w:val="21"/>
        </w:rPr>
        <w:t>，</w:t>
      </w:r>
      <m:oMath>
        <m:r>
          <m:t>OB</m:t>
        </m:r>
      </m:oMath>
      <w:r>
        <w:rPr>
          <w:rFonts w:ascii="宋体" w:hAnsi="宋体" w:eastAsia="宋体" w:cs="宋体"/>
          <w:kern w:val="0"/>
          <w:szCs w:val="21"/>
        </w:rPr>
        <w:t>的长度是</w:t>
      </w:r>
      <m:oMath>
        <m:r>
          <m:t>OA</m:t>
        </m:r>
      </m:oMath>
      <w:r>
        <w:rPr>
          <w:rFonts w:ascii="宋体" w:hAnsi="宋体" w:eastAsia="宋体" w:cs="宋体"/>
          <w:kern w:val="0"/>
          <w:szCs w:val="21"/>
        </w:rPr>
        <w:t>的</w:t>
      </w:r>
      <m:oMath>
        <m:r>
          <m:t>8</m:t>
        </m:r>
      </m:oMath>
      <w:r>
        <w:rPr>
          <w:rFonts w:ascii="宋体" w:hAnsi="宋体" w:eastAsia="宋体" w:cs="宋体"/>
          <w:kern w:val="0"/>
          <w:szCs w:val="21"/>
        </w:rPr>
        <w:t>倍，吊臂状态如图所示，则此时吊臂下的液压挺杆对吊臂</w:t>
      </w:r>
      <m:oMath>
        <m:r>
          <m:t>A</m:t>
        </m:r>
      </m:oMath>
      <w:r>
        <w:rPr>
          <w:rFonts w:ascii="宋体" w:hAnsi="宋体" w:eastAsia="宋体" w:cs="宋体"/>
          <w:kern w:val="0"/>
          <w:szCs w:val="21"/>
        </w:rPr>
        <w:t>点施加的竖直向上的支持力为</w:t>
      </w:r>
      <w:r>
        <w:rPr>
          <w:rFonts w:ascii="Times New Roman" w:hAnsi="Times New Roman" w:eastAsia="Times New Roman" w:cs="Times New Roman"/>
          <w:kern w:val="0"/>
          <w:szCs w:val="21"/>
        </w:rPr>
        <w:t>______</w:t>
      </w:r>
      <m:oMath>
        <m:r>
          <m:t>N</m:t>
        </m:r>
      </m:oMath>
      <w:r>
        <w:rPr>
          <w:rFonts w:ascii="宋体" w:hAnsi="宋体" w:eastAsia="宋体" w:cs="宋体"/>
          <w:kern w:val="0"/>
          <w:szCs w:val="21"/>
        </w:rPr>
        <w:t>。</w:t>
      </w:r>
      <m:oMath>
        <m:r>
          <m:t>(</m:t>
        </m:r>
      </m:oMath>
      <w:r>
        <w:rPr>
          <w:rFonts w:ascii="宋体" w:hAnsi="宋体" w:eastAsia="宋体" w:cs="宋体"/>
          <w:kern w:val="0"/>
          <w:szCs w:val="21"/>
        </w:rPr>
        <w:t>与起吊的设备质量相比，吊臂的质量可忽略不计</w:t>
      </w:r>
      <m:oMath>
        <m:r>
          <m:t>)</m:t>
        </m:r>
      </m:oMath>
      <w:bookmarkEnd w:id="16"/>
    </w:p>
    <w:tbl>
      <w:tblPr>
        <w:tblStyle w:val="6"/>
        <w:tblW w:w="3546" w:type="dxa"/>
        <w:jc w:val="center"/>
        <w:tblInd w:w="420" w:type="dxa"/>
        <w:tblLayout w:type="fixed"/>
        <w:tblCellMar>
          <w:top w:w="0" w:type="dxa"/>
          <w:left w:w="108" w:type="dxa"/>
          <w:bottom w:w="0" w:type="dxa"/>
          <w:right w:w="108" w:type="dxa"/>
        </w:tblCellMar>
      </w:tblPr>
      <w:tblGrid>
        <w:gridCol w:w="3546"/>
      </w:tblGrid>
      <w:tr>
        <w:tblPrEx>
          <w:tblLayout w:type="fixed"/>
          <w:tblCellMar>
            <w:top w:w="0" w:type="dxa"/>
            <w:left w:w="108" w:type="dxa"/>
            <w:bottom w:w="0" w:type="dxa"/>
            <w:right w:w="108" w:type="dxa"/>
          </w:tblCellMar>
        </w:tblPrEx>
        <w:trPr>
          <w:cantSplit/>
          <w:trHeight w:val="2625" w:hRule="atLeast"/>
          <w:jc w:val="center"/>
        </w:trPr>
        <w:tc>
          <w:tcPr>
            <w:tcW w:w="3546" w:type="dxa"/>
          </w:tcPr>
          <w:p>
            <w:pPr>
              <w:spacing w:line="360" w:lineRule="auto"/>
              <w:ind w:left="360"/>
              <w:textAlignment w:val="center"/>
            </w:pPr>
            <w:r>
              <w:rPr>
                <w:rFonts w:ascii="Times New Roman" w:hAnsi="Times New Roman" w:eastAsia="Times New Roman" w:cs="Times New Roman"/>
                <w:kern w:val="0"/>
                <w:sz w:val="24"/>
                <w:szCs w:val="24"/>
              </w:rPr>
              <w:pict>
                <v:shape id="_x0000_s1040" o:spid="_x0000_s1040" o:spt="75" type="#_x0000_t75" style="position:absolute;left:0pt;margin-top:0pt;height:131.25pt;width:166.5pt;mso-position-horizontal:center;mso-position-vertical-relative:line;mso-wrap-distance-bottom:0pt;mso-wrap-distance-top:0pt;z-index:251674624;mso-width-relative:page;mso-height-relative:page;" filled="f" o:preferrelative="t" stroked="f" coordsize="21600,21600" o:allowoverlap="f">
                  <v:path/>
                  <v:fill on="f" focussize="0,0"/>
                  <v:stroke on="f" joinstyle="miter"/>
                  <v:imagedata r:id="rId22" o:title=""/>
                  <o:lock v:ext="edit" aspectratio="t"/>
                  <w10:wrap type="topAndBottom"/>
                </v:shape>
              </w:pict>
            </w:r>
          </w:p>
        </w:tc>
      </w:tr>
    </w:tbl>
    <w:p>
      <w:pPr>
        <w:spacing w:line="360" w:lineRule="auto"/>
        <w:ind w:left="420"/>
        <w:textAlignment w:val="center"/>
      </w:pPr>
      <w:r>
        <w:rPr>
          <w:rFonts w:ascii="黑体" w:hAnsi="黑体" w:eastAsia="黑体" w:cs="黑体"/>
        </w:rPr>
        <w:t>三、实验探究题（本大题共</w:t>
      </w:r>
      <w:r>
        <w:rPr>
          <w:rFonts w:ascii="Times New Roman" w:hAnsi="Times New Roman" w:eastAsia="Times New Roman" w:cs="Times New Roman"/>
          <w:b/>
        </w:rPr>
        <w:t>3</w:t>
      </w:r>
      <w:r>
        <w:rPr>
          <w:rFonts w:ascii="黑体" w:hAnsi="黑体" w:eastAsia="黑体" w:cs="黑体"/>
        </w:rPr>
        <w:t>小题，共</w:t>
      </w:r>
      <w:r>
        <w:rPr>
          <w:rFonts w:hint="eastAsia" w:ascii="Times New Roman" w:hAnsi="Times New Roman" w:cs="Times New Roman" w:eastAsiaTheme="minorEastAsia"/>
          <w:b/>
        </w:rPr>
        <w:t>16</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18.  </w:t>
      </w:r>
      <w:bookmarkStart w:id="17" w:name="d9aa03a9-7ae0-4424-ab98-b851d096a9eb"/>
      <w:r>
        <w:rPr>
          <w:rFonts w:ascii="Times New Roman" w:hAnsi="Times New Roman" w:eastAsia="Times New Roman" w:cs="Times New Roman"/>
          <w:sz w:val="24"/>
        </w:rPr>
        <w:t>（</w:t>
      </w:r>
      <w:r>
        <w:rPr>
          <w:rFonts w:hint="eastAsia" w:ascii="Times New Roman" w:hAnsi="Times New Roman" w:cs="Times New Roman" w:eastAsiaTheme="minorEastAsia"/>
          <w:sz w:val="24"/>
        </w:rPr>
        <w:t>5分</w:t>
      </w:r>
      <w:r>
        <w:rPr>
          <w:rFonts w:ascii="Times New Roman" w:hAnsi="Times New Roman" w:eastAsia="Times New Roman" w:cs="Times New Roman"/>
          <w:sz w:val="24"/>
        </w:rPr>
        <w:t>）</w:t>
      </w:r>
      <w:r>
        <w:rPr>
          <w:rFonts w:ascii="宋体" w:hAnsi="宋体" w:eastAsia="宋体" w:cs="宋体"/>
          <w:kern w:val="0"/>
          <w:szCs w:val="21"/>
        </w:rPr>
        <w:t>如图甲、乙、丙所示，小明利用小桌、海绵、砝码等探究影响压力作用效果的因素：</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25" o:spt="75" alt=" " type="#_x0000_t75" style="height:67.5pt;width:349.5pt;" filled="f" o:preferrelative="t" stroked="f" coordsize="21600,21600">
            <v:path/>
            <v:fill on="f" focussize="0,0"/>
            <v:stroke on="f" joinstyle="miter"/>
            <v:imagedata r:id="rId23" o:title=""/>
            <o:lock v:ext="edit" aspectratio="t"/>
            <w10:wrap type="none"/>
            <w10:anchorlock/>
          </v:shape>
        </w:pict>
      </w:r>
      <w:r>
        <w:rPr>
          <w:rFonts w:ascii="Times New Roman" w:hAnsi="Times New Roman" w:eastAsia="Times New Roman" w:cs="Times New Roman"/>
          <w:kern w:val="0"/>
          <w:sz w:val="24"/>
          <w:szCs w:val="24"/>
        </w:rPr>
        <w:br w:type="textWrapping"/>
      </w:r>
      <m:oMath>
        <m:r>
          <m:t>(1)</m:t>
        </m:r>
      </m:oMath>
      <w:r>
        <w:rPr>
          <w:rFonts w:ascii="宋体" w:hAnsi="宋体" w:eastAsia="宋体" w:cs="宋体"/>
          <w:kern w:val="0"/>
          <w:szCs w:val="21"/>
        </w:rPr>
        <w:t>本实验是通过观察</w:t>
      </w:r>
      <w:r>
        <w:rPr>
          <w:rFonts w:ascii="Times New Roman" w:hAnsi="Times New Roman" w:eastAsia="Times New Roman" w:cs="Times New Roman"/>
          <w:kern w:val="0"/>
          <w:szCs w:val="21"/>
        </w:rPr>
        <w:t>______</w:t>
      </w:r>
      <w:r>
        <w:rPr>
          <w:rFonts w:ascii="宋体" w:hAnsi="宋体" w:eastAsia="宋体" w:cs="宋体"/>
          <w:kern w:val="0"/>
          <w:szCs w:val="21"/>
        </w:rPr>
        <w:t>来比较压力作用效果的。实验中用到的研究方法有</w:t>
      </w:r>
      <w:r>
        <w:rPr>
          <w:rFonts w:ascii="Times New Roman" w:hAnsi="Times New Roman" w:eastAsia="Times New Roman" w:cs="Times New Roman"/>
          <w:kern w:val="0"/>
          <w:szCs w:val="21"/>
        </w:rPr>
        <w:t>______</w:t>
      </w:r>
      <w:r>
        <w:rPr>
          <w:rFonts w:ascii="宋体" w:hAnsi="宋体" w:eastAsia="宋体" w:cs="宋体"/>
          <w:kern w:val="0"/>
          <w:szCs w:val="21"/>
        </w:rPr>
        <w:t>和转换法。</w:t>
      </w:r>
      <w:r>
        <w:rPr>
          <w:rFonts w:ascii="宋体" w:hAnsi="宋体" w:eastAsia="宋体" w:cs="宋体"/>
          <w:kern w:val="0"/>
          <w:szCs w:val="21"/>
        </w:rPr>
        <w:br w:type="textWrapping"/>
      </w:r>
      <m:oMath>
        <m:r>
          <m:t>(2)</m:t>
        </m:r>
      </m:oMath>
      <w:r>
        <w:rPr>
          <w:rFonts w:ascii="宋体" w:hAnsi="宋体" w:eastAsia="宋体" w:cs="宋体"/>
          <w:kern w:val="0"/>
          <w:szCs w:val="21"/>
        </w:rPr>
        <w:t>通过比较图甲、乙，说明</w:t>
      </w:r>
      <w:r>
        <w:rPr>
          <w:rFonts w:ascii="Times New Roman" w:hAnsi="Times New Roman" w:eastAsia="Times New Roman" w:cs="Times New Roman"/>
          <w:kern w:val="0"/>
          <w:szCs w:val="21"/>
        </w:rPr>
        <w:t>______</w:t>
      </w:r>
      <w:r>
        <w:rPr>
          <w:rFonts w:ascii="宋体" w:hAnsi="宋体" w:eastAsia="宋体" w:cs="宋体"/>
          <w:kern w:val="0"/>
          <w:szCs w:val="21"/>
        </w:rPr>
        <w:t>，压力的作用效果越明显。</w:t>
      </w:r>
      <w:r>
        <w:rPr>
          <w:rFonts w:ascii="宋体" w:hAnsi="宋体" w:eastAsia="宋体" w:cs="宋体"/>
          <w:kern w:val="0"/>
          <w:szCs w:val="21"/>
        </w:rPr>
        <w:br w:type="textWrapping"/>
      </w:r>
      <m:oMath>
        <m:r>
          <m:t>(3)</m:t>
        </m:r>
      </m:oMath>
      <w:r>
        <w:rPr>
          <w:rFonts w:ascii="宋体" w:hAnsi="宋体" w:eastAsia="宋体" w:cs="宋体"/>
          <w:kern w:val="0"/>
          <w:szCs w:val="21"/>
        </w:rPr>
        <w:t>通过比较图</w:t>
      </w:r>
      <w:r>
        <w:rPr>
          <w:rFonts w:ascii="Times New Roman" w:hAnsi="Times New Roman" w:eastAsia="Times New Roman" w:cs="Times New Roman"/>
          <w:kern w:val="0"/>
          <w:szCs w:val="21"/>
        </w:rPr>
        <w:t>______</w:t>
      </w:r>
      <m:oMath>
        <m:r>
          <m:t>(</m:t>
        </m:r>
      </m:oMath>
      <w:r>
        <w:rPr>
          <w:rFonts w:ascii="宋体" w:hAnsi="宋体" w:eastAsia="宋体" w:cs="宋体"/>
          <w:kern w:val="0"/>
          <w:szCs w:val="21"/>
        </w:rPr>
        <w:t>填序号</w:t>
      </w:r>
      <m:oMath>
        <m:r>
          <m:t>)</m:t>
        </m:r>
      </m:oMath>
      <w:r>
        <w:rPr>
          <w:rFonts w:ascii="宋体" w:hAnsi="宋体" w:eastAsia="宋体" w:cs="宋体"/>
          <w:kern w:val="0"/>
          <w:szCs w:val="21"/>
        </w:rPr>
        <w:t>，说明压力一定时，受力面积越小，压力的作用效果越明显。</w:t>
      </w:r>
      <w:r>
        <w:rPr>
          <w:rFonts w:ascii="宋体" w:hAnsi="宋体" w:eastAsia="宋体" w:cs="宋体"/>
          <w:kern w:val="0"/>
          <w:szCs w:val="21"/>
        </w:rPr>
        <w:br w:type="textWrapping"/>
      </w:r>
      <m:oMath>
        <m:r>
          <m:t>(4)</m:t>
        </m:r>
      </m:oMath>
      <w:r>
        <w:rPr>
          <w:rFonts w:ascii="宋体" w:hAnsi="宋体" w:eastAsia="宋体" w:cs="宋体"/>
          <w:kern w:val="0"/>
          <w:szCs w:val="21"/>
        </w:rPr>
        <w:t>将该小桌和砝码放在如图丁所示的木板上，则图丙中海绵受到的压强</w:t>
      </w:r>
      <m:oMath>
        <m:r>
          <m:t>p</m:t>
        </m:r>
      </m:oMath>
      <w:r>
        <w:rPr>
          <w:rFonts w:ascii="宋体" w:hAnsi="宋体" w:eastAsia="宋体" w:cs="宋体"/>
          <w:kern w:val="0"/>
          <w:szCs w:val="21"/>
        </w:rPr>
        <w:t>和图丁中木板受到的压强</w:t>
      </w:r>
      <m:oMath>
        <m:r>
          <m:t>p'</m:t>
        </m:r>
      </m:oMath>
      <w:r>
        <w:rPr>
          <w:rFonts w:ascii="宋体" w:hAnsi="宋体" w:eastAsia="宋体" w:cs="宋体"/>
          <w:kern w:val="0"/>
          <w:szCs w:val="21"/>
        </w:rPr>
        <w:t>的大小关系为</w:t>
      </w:r>
      <m:oMath>
        <m:r>
          <m:t>p</m:t>
        </m:r>
      </m:oMath>
      <w:r>
        <w:rPr>
          <w:rFonts w:ascii="Times New Roman" w:hAnsi="Times New Roman" w:eastAsia="Times New Roman" w:cs="Times New Roman"/>
          <w:kern w:val="0"/>
          <w:szCs w:val="21"/>
        </w:rPr>
        <w:t>______</w:t>
      </w:r>
      <m:oMath>
        <m:r>
          <m:t>p'(</m:t>
        </m:r>
      </m:oMath>
      <w:r>
        <w:rPr>
          <w:rFonts w:ascii="宋体" w:hAnsi="宋体" w:eastAsia="宋体" w:cs="宋体"/>
          <w:kern w:val="0"/>
          <w:szCs w:val="21"/>
        </w:rPr>
        <w:t>选填“</w:t>
      </w:r>
      <m:oMath>
        <m:r>
          <m:t>&gt;</m:t>
        </m:r>
      </m:oMath>
      <w:r>
        <w:rPr>
          <w:rFonts w:ascii="宋体" w:hAnsi="宋体" w:eastAsia="宋体" w:cs="宋体"/>
          <w:kern w:val="0"/>
          <w:szCs w:val="21"/>
        </w:rPr>
        <w:t>”“</w:t>
      </w:r>
      <m:oMath>
        <m:r>
          <m:t>&lt;</m:t>
        </m:r>
      </m:oMath>
      <w:r>
        <w:rPr>
          <w:rFonts w:ascii="宋体" w:hAnsi="宋体" w:eastAsia="宋体" w:cs="宋体"/>
          <w:kern w:val="0"/>
          <w:szCs w:val="21"/>
        </w:rPr>
        <w:t>”或“</w:t>
      </w:r>
      <m:oMath>
        <m:r>
          <m:t>=</m:t>
        </m:r>
      </m:oMath>
      <w:r>
        <w:rPr>
          <w:rFonts w:ascii="宋体" w:hAnsi="宋体" w:eastAsia="宋体" w:cs="宋体"/>
          <w:kern w:val="0"/>
          <w:szCs w:val="21"/>
        </w:rPr>
        <w:t>”</w:t>
      </w:r>
      <m:oMath>
        <m:r>
          <m:t>)</m:t>
        </m:r>
      </m:oMath>
      <w:r>
        <w:rPr>
          <w:rFonts w:ascii="宋体" w:hAnsi="宋体" w:eastAsia="宋体" w:cs="宋体"/>
          <w:kern w:val="0"/>
          <w:szCs w:val="21"/>
        </w:rPr>
        <w:t>。</w:t>
      </w:r>
      <w:bookmarkEnd w:id="17"/>
    </w:p>
    <w:p>
      <w:pPr>
        <w:spacing w:line="360" w:lineRule="auto"/>
        <w:ind w:left="420"/>
        <w:textAlignment w:val="center"/>
      </w:pPr>
      <w:r>
        <w:rPr>
          <w:rFonts w:ascii="Times New Roman" w:hAnsi="Times New Roman" w:eastAsia="Times New Roman" w:cs="Times New Roman"/>
          <w:sz w:val="24"/>
        </w:rPr>
        <w:t>19. （</w:t>
      </w:r>
      <w:r>
        <w:rPr>
          <w:rFonts w:hint="eastAsia" w:ascii="Times New Roman" w:hAnsi="Times New Roman" w:cs="Times New Roman" w:eastAsiaTheme="minorEastAsia"/>
          <w:sz w:val="24"/>
        </w:rPr>
        <w:t>4分</w:t>
      </w:r>
      <w:r>
        <w:rPr>
          <w:rFonts w:ascii="Times New Roman" w:hAnsi="Times New Roman" w:eastAsia="Times New Roman" w:cs="Times New Roman"/>
          <w:sz w:val="24"/>
        </w:rPr>
        <w:t xml:space="preserve">） </w:t>
      </w:r>
      <w:bookmarkStart w:id="18" w:name="ff99d548-00b0-4803-8cb9-e2f38caafb74"/>
      <w:r>
        <w:rPr>
          <w:rFonts w:ascii="宋体" w:hAnsi="宋体" w:eastAsia="宋体" w:cs="宋体"/>
          <w:kern w:val="0"/>
          <w:szCs w:val="21"/>
        </w:rPr>
        <w:t>物理老师带来一个金灿灿的实心饰品，同学们特别想知道这个饰品是否是纯金的</w:t>
      </w:r>
      <m:oMath>
        <m:r>
          <m:t>(</m:t>
        </m:r>
        <m:sSub>
          <m:sSubPr>
            <m:ctrlPr>
              <w:rPr>
                <w:rFonts w:hAnsi="Cambria Math"/>
              </w:rPr>
            </m:ctrlPr>
          </m:sSubPr>
          <m:e>
            <m:r>
              <m:t>ρ</m:t>
            </m:r>
            <m:ctrlPr>
              <w:rPr>
                <w:rFonts w:hAnsi="Cambria Math"/>
              </w:rPr>
            </m:ctrlPr>
          </m:e>
          <m:sub>
            <m:r>
              <m:t>金</m:t>
            </m:r>
            <m:ctrlPr>
              <w:rPr>
                <w:rFonts w:hAnsi="Cambria Math"/>
              </w:rPr>
            </m:ctrlPr>
          </m:sub>
        </m:sSub>
        <m:r>
          <m:t>=19.3×</m:t>
        </m:r>
        <m:sSup>
          <m:sSupPr>
            <m:ctrlPr>
              <w:rPr>
                <w:rFonts w:hAnsi="Cambria Math"/>
              </w:rPr>
            </m:ctrlPr>
          </m:sSupPr>
          <m:e>
            <m:r>
              <m:t>10</m:t>
            </m:r>
            <m:ctrlPr>
              <w:rPr>
                <w:rFonts w:hAnsi="Cambria Math"/>
              </w:rPr>
            </m:ctrlPr>
          </m:e>
          <m:sup>
            <m:r>
              <m:t>3</m:t>
            </m:r>
            <m:ctrlPr>
              <w:rPr>
                <w:rFonts w:hAnsi="Cambria Math"/>
              </w:rPr>
            </m:ctrlPr>
          </m:sup>
        </m:sSup>
        <m:r>
          <m:t>kg/</m:t>
        </m:r>
        <m:sSup>
          <m:sSupPr>
            <m:ctrlPr>
              <w:rPr>
                <w:rFonts w:hAnsi="Cambria Math"/>
              </w:rPr>
            </m:ctrlPr>
          </m:sSupPr>
          <m:e>
            <m:r>
              <m:t>m</m:t>
            </m:r>
            <m:ctrlPr>
              <w:rPr>
                <w:rFonts w:hAnsi="Cambria Math"/>
              </w:rPr>
            </m:ctrlPr>
          </m:e>
          <m:sup>
            <m:r>
              <m:t>3</m:t>
            </m:r>
            <m:ctrlPr>
              <w:rPr>
                <w:rFonts w:hAnsi="Cambria Math"/>
              </w:rPr>
            </m:ctrlPr>
          </m:sup>
        </m:sSup>
        <m:r>
          <m:t>)</m:t>
        </m:r>
      </m:oMath>
      <w:r>
        <w:rPr>
          <w:rFonts w:ascii="宋体" w:hAnsi="宋体" w:eastAsia="宋体" w:cs="宋体"/>
          <w:kern w:val="0"/>
          <w:szCs w:val="21"/>
        </w:rPr>
        <w:t>，他们选用托盘天平、量筒、细线、烧杯和水等，进行了如下的实验操作：</w:t>
      </w:r>
      <w:r>
        <w:rPr>
          <w:rFonts w:ascii="宋体" w:hAnsi="宋体" w:eastAsia="宋体" w:cs="宋体"/>
          <w:kern w:val="0"/>
          <w:szCs w:val="21"/>
        </w:rPr>
        <w:br w:type="textWrapping"/>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w:t>
      </w:r>
      <w:r>
        <w:rPr>
          <w:rFonts w:ascii="宋体" w:hAnsi="宋体" w:eastAsia="宋体" w:cs="宋体"/>
          <w:kern w:val="0"/>
          <w:szCs w:val="21"/>
        </w:rPr>
        <w:t>把托盘天平放在水平桌面上；</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w:t>
      </w:r>
      <w:r>
        <w:rPr>
          <w:rFonts w:ascii="宋体" w:hAnsi="宋体" w:eastAsia="宋体" w:cs="宋体"/>
          <w:kern w:val="0"/>
          <w:szCs w:val="21"/>
        </w:rPr>
        <w:t>把游码放在标尺的零刻度线处，调节横梁上的平衡螺母，使横梁在水平位置平衡；</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Times New Roman" w:hAnsi="Times New Roman" w:eastAsia="Times New Roman" w:cs="Times New Roman"/>
          <w:kern w:val="0"/>
          <w:szCs w:val="21"/>
        </w:rPr>
        <w:t>.</w:t>
      </w:r>
      <w:r>
        <w:rPr>
          <w:rFonts w:ascii="宋体" w:hAnsi="宋体" w:eastAsia="宋体" w:cs="宋体"/>
          <w:kern w:val="0"/>
          <w:szCs w:val="21"/>
        </w:rPr>
        <w:t>将饰品用细线系好后慢慢地放入量筒中，并记下水和饰品的总体积；</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Times New Roman" w:hAnsi="Times New Roman" w:eastAsia="Times New Roman" w:cs="Times New Roman"/>
          <w:kern w:val="0"/>
          <w:szCs w:val="21"/>
        </w:rPr>
        <w:t>.</w:t>
      </w:r>
      <w:r>
        <w:rPr>
          <w:rFonts w:ascii="宋体" w:hAnsi="宋体" w:eastAsia="宋体" w:cs="宋体"/>
          <w:kern w:val="0"/>
          <w:szCs w:val="21"/>
        </w:rPr>
        <w:t>在量筒中倒入适量的水，并记下水的体积；</w:t>
      </w:r>
      <w:r>
        <w:rPr>
          <w:rFonts w:ascii="宋体" w:hAnsi="宋体" w:eastAsia="宋体" w:cs="宋体"/>
          <w:kern w:val="0"/>
          <w:szCs w:val="21"/>
        </w:rPr>
        <w:br w:type="textWrapping"/>
      </w:r>
      <w:r>
        <w:rPr>
          <w:rFonts w:ascii="Times New Roman" w:hAnsi="Times New Roman" w:eastAsia="Times New Roman" w:cs="Times New Roman"/>
          <w:i/>
          <w:iCs/>
          <w:kern w:val="0"/>
          <w:szCs w:val="21"/>
        </w:rPr>
        <w:t>E</w:t>
      </w:r>
      <w:r>
        <w:rPr>
          <w:rFonts w:ascii="Times New Roman" w:hAnsi="Times New Roman" w:eastAsia="Times New Roman" w:cs="Times New Roman"/>
          <w:kern w:val="0"/>
          <w:szCs w:val="21"/>
        </w:rPr>
        <w:t>.</w:t>
      </w:r>
      <w:r>
        <w:rPr>
          <w:rFonts w:ascii="宋体" w:hAnsi="宋体" w:eastAsia="宋体" w:cs="宋体"/>
          <w:kern w:val="0"/>
          <w:szCs w:val="21"/>
        </w:rPr>
        <w:t>将饰品放在左盘中，在右盘中增减砝码并移动游码直至横梁在水平位置平衡。</w:t>
      </w:r>
      <w:r>
        <w:rPr>
          <w:rFonts w:ascii="宋体" w:hAnsi="宋体" w:eastAsia="宋体" w:cs="宋体"/>
          <w:kern w:val="0"/>
          <w:szCs w:val="21"/>
        </w:rPr>
        <w:br w:type="textWrapping"/>
      </w:r>
      <w:r>
        <w:rPr>
          <w:rFonts w:ascii="宋体" w:hAnsi="宋体" w:eastAsia="宋体" w:cs="宋体"/>
          <w:kern w:val="0"/>
          <w:szCs w:val="21"/>
        </w:rPr>
        <w:t>请你帮组同学们回答下面问题：</w:t>
      </w:r>
      <w:r>
        <w:rPr>
          <w:rFonts w:ascii="宋体" w:hAnsi="宋体" w:eastAsia="宋体" w:cs="宋体"/>
          <w:kern w:val="0"/>
          <w:szCs w:val="21"/>
        </w:rPr>
        <w:br w:type="textWrapping"/>
      </w:r>
      <m:oMath>
        <m:r>
          <m:t>(1)</m:t>
        </m:r>
      </m:oMath>
      <w:r>
        <w:rPr>
          <w:rFonts w:ascii="宋体" w:hAnsi="宋体" w:eastAsia="宋体" w:cs="宋体"/>
          <w:kern w:val="0"/>
          <w:szCs w:val="21"/>
        </w:rPr>
        <w:t>正确的实验操作顺序是：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通过计算可知饰品的密度为</w:t>
      </w:r>
      <w:r>
        <w:rPr>
          <w:rFonts w:ascii="Times New Roman" w:hAnsi="Times New Roman" w:eastAsia="Times New Roman" w:cs="Times New Roman"/>
          <w:kern w:val="0"/>
          <w:szCs w:val="21"/>
        </w:rPr>
        <w:t>______</w:t>
      </w:r>
      <m:oMath>
        <m:r>
          <m:t>kg/</m:t>
        </m:r>
        <m:sSup>
          <m:sSupPr>
            <m:ctrlPr>
              <w:rPr>
                <w:rFonts w:hAnsi="Cambria Math"/>
              </w:rPr>
            </m:ctrlPr>
          </m:sSupPr>
          <m:e>
            <m:r>
              <m:t>m</m:t>
            </m:r>
            <m:ctrlPr>
              <w:rPr>
                <w:rFonts w:hAnsi="Cambria Math"/>
              </w:rPr>
            </m:ctrlPr>
          </m:e>
          <m:sup>
            <m:r>
              <m:t>3</m:t>
            </m:r>
            <m:ctrlPr>
              <w:rPr>
                <w:rFonts w:hAnsi="Cambria Math"/>
              </w:rPr>
            </m:ctrlPr>
          </m:sup>
        </m:sSup>
      </m:oMath>
      <w:r>
        <w:rPr>
          <w:rFonts w:ascii="宋体" w:hAnsi="宋体" w:eastAsia="宋体" w:cs="宋体"/>
          <w:kern w:val="0"/>
          <w:szCs w:val="21"/>
        </w:rPr>
        <w:t>，由此可以确定饰品不是纯金的；</w:t>
      </w:r>
      <w:r>
        <w:rPr>
          <w:rFonts w:ascii="宋体" w:hAnsi="宋体" w:eastAsia="宋体" w:cs="宋体"/>
          <w:kern w:val="0"/>
          <w:szCs w:val="21"/>
        </w:rPr>
        <w:br w:type="textWrapping"/>
      </w:r>
      <m:oMath>
        <m:r>
          <m:t>(3)</m:t>
        </m:r>
      </m:oMath>
      <w:r>
        <w:rPr>
          <w:rFonts w:ascii="宋体" w:hAnsi="宋体" w:eastAsia="宋体" w:cs="宋体"/>
          <w:kern w:val="0"/>
          <w:szCs w:val="21"/>
        </w:rPr>
        <w:t>小明还想用一套同样的仪器测一下妈妈金戒指的密度</w:t>
      </w:r>
      <m:oMath>
        <m:r>
          <m:t>(</m:t>
        </m:r>
      </m:oMath>
      <w:r>
        <w:rPr>
          <w:rFonts w:ascii="宋体" w:hAnsi="宋体" w:eastAsia="宋体" w:cs="宋体"/>
          <w:kern w:val="0"/>
          <w:szCs w:val="21"/>
        </w:rPr>
        <w:t>质量约</w:t>
      </w:r>
      <m:oMath>
        <m:r>
          <m:t>10g)</m:t>
        </m:r>
      </m:oMath>
      <w:r>
        <w:rPr>
          <w:rFonts w:ascii="宋体" w:hAnsi="宋体" w:eastAsia="宋体" w:cs="宋体"/>
          <w:kern w:val="0"/>
          <w:szCs w:val="21"/>
        </w:rPr>
        <w:t>，问是否可行，为什么？</w:t>
      </w:r>
      <w:r>
        <w:rPr>
          <w:rFonts w:ascii="Times New Roman" w:hAnsi="Times New Roman" w:eastAsia="Times New Roman" w:cs="Times New Roman"/>
          <w:kern w:val="0"/>
          <w:szCs w:val="21"/>
        </w:rPr>
        <w:t>______</w:t>
      </w:r>
      <w:bookmarkEnd w:id="18"/>
    </w:p>
    <w:tbl>
      <w:tblPr>
        <w:tblStyle w:val="6"/>
        <w:tblW w:w="4656" w:type="dxa"/>
        <w:jc w:val="center"/>
        <w:tblInd w:w="420" w:type="dxa"/>
        <w:tblLayout w:type="fixed"/>
        <w:tblCellMar>
          <w:top w:w="0" w:type="dxa"/>
          <w:left w:w="108" w:type="dxa"/>
          <w:bottom w:w="0" w:type="dxa"/>
          <w:right w:w="108" w:type="dxa"/>
        </w:tblCellMar>
      </w:tblPr>
      <w:tblGrid>
        <w:gridCol w:w="4656"/>
      </w:tblGrid>
      <w:tr>
        <w:tblPrEx>
          <w:tblLayout w:type="fixed"/>
          <w:tblCellMar>
            <w:top w:w="0" w:type="dxa"/>
            <w:left w:w="108" w:type="dxa"/>
            <w:bottom w:w="0" w:type="dxa"/>
            <w:right w:w="108" w:type="dxa"/>
          </w:tblCellMar>
        </w:tblPrEx>
        <w:trPr>
          <w:cantSplit/>
          <w:trHeight w:val="2790" w:hRule="atLeast"/>
          <w:jc w:val="center"/>
        </w:trPr>
        <w:tc>
          <w:tcPr>
            <w:tcW w:w="4656" w:type="dxa"/>
          </w:tcPr>
          <w:p>
            <w:pPr>
              <w:spacing w:line="360" w:lineRule="auto"/>
              <w:ind w:left="360"/>
              <w:textAlignment w:val="center"/>
            </w:pPr>
            <w:r>
              <w:rPr>
                <w:rFonts w:ascii="Times New Roman" w:hAnsi="Times New Roman" w:eastAsia="Times New Roman" w:cs="Times New Roman"/>
                <w:kern w:val="0"/>
                <w:sz w:val="24"/>
                <w:szCs w:val="24"/>
              </w:rPr>
              <w:pict>
                <v:shape id="_x0000_s1042" o:spid="_x0000_s1042" o:spt="75" type="#_x0000_t75" style="position:absolute;left:0pt;margin-top:0pt;height:139.5pt;width:222pt;mso-position-horizontal:center;mso-position-vertical-relative:line;mso-wrap-distance-bottom:0pt;mso-wrap-distance-top:0pt;z-index:251675648;mso-width-relative:page;mso-height-relative:page;" filled="f" o:preferrelative="t" stroked="f" coordsize="21600,21600" o:allowoverlap="f">
                  <v:path/>
                  <v:fill on="f" focussize="0,0"/>
                  <v:stroke on="f" joinstyle="miter"/>
                  <v:imagedata r:id="rId24" o:title=""/>
                  <o:lock v:ext="edit" aspectratio="t"/>
                  <w10:wrap type="topAndBottom"/>
                </v:shape>
              </w:pict>
            </w:r>
          </w:p>
        </w:tc>
      </w:tr>
    </w:tbl>
    <w:p>
      <w:pPr>
        <w:spacing w:line="360" w:lineRule="auto"/>
        <w:ind w:left="420"/>
        <w:textAlignment w:val="center"/>
      </w:pPr>
      <w:r>
        <w:rPr>
          <w:rFonts w:ascii="Times New Roman" w:hAnsi="Times New Roman" w:eastAsia="Times New Roman" w:cs="Times New Roman"/>
          <w:sz w:val="24"/>
        </w:rPr>
        <w:t xml:space="preserve">20.  </w:t>
      </w:r>
      <w:bookmarkStart w:id="19" w:name="13fbb47a-60fa-4a43-b779-98df8577bd75"/>
      <w:r>
        <w:rPr>
          <w:rFonts w:ascii="Times New Roman" w:hAnsi="Times New Roman" w:eastAsia="Times New Roman" w:cs="Times New Roman"/>
          <w:sz w:val="24"/>
        </w:rPr>
        <w:t>（</w:t>
      </w:r>
      <w:r>
        <w:rPr>
          <w:rFonts w:hint="eastAsia" w:ascii="Times New Roman" w:hAnsi="Times New Roman" w:cs="Times New Roman" w:eastAsiaTheme="minorEastAsia"/>
          <w:sz w:val="24"/>
        </w:rPr>
        <w:t>7分</w:t>
      </w:r>
      <w:r>
        <w:rPr>
          <w:rFonts w:ascii="Times New Roman" w:hAnsi="Times New Roman" w:eastAsia="Times New Roman" w:cs="Times New Roman"/>
          <w:sz w:val="24"/>
        </w:rPr>
        <w:t>）</w:t>
      </w:r>
      <w:r>
        <w:rPr>
          <w:rFonts w:ascii="宋体" w:hAnsi="宋体" w:eastAsia="宋体" w:cs="宋体"/>
          <w:kern w:val="0"/>
          <w:szCs w:val="21"/>
        </w:rPr>
        <w:t>小明同学为了探究小灯泡亮度与实际功率的关系，设计了如图所示的实验电路，小灯泡标有“</w:t>
      </w:r>
      <m:oMath>
        <m:r>
          <m:t>2.5V</m:t>
        </m:r>
      </m:oMath>
      <w:r>
        <w:rPr>
          <w:rFonts w:ascii="宋体" w:hAnsi="宋体" w:eastAsia="宋体" w:cs="宋体"/>
          <w:kern w:val="0"/>
          <w:szCs w:val="21"/>
        </w:rPr>
        <w:t>”的字样。</w:t>
      </w:r>
      <w:r>
        <w:rPr>
          <w:rFonts w:ascii="宋体" w:hAnsi="宋体" w:eastAsia="宋体" w:cs="宋体"/>
          <w:kern w:val="0"/>
          <w:szCs w:val="21"/>
        </w:rPr>
        <w:br w:type="textWrapping"/>
      </w:r>
      <m:oMath>
        <m:r>
          <m:t>(1)</m:t>
        </m:r>
      </m:oMath>
      <w:r>
        <w:rPr>
          <w:rFonts w:ascii="宋体" w:hAnsi="宋体" w:eastAsia="宋体" w:cs="宋体"/>
          <w:kern w:val="0"/>
          <w:szCs w:val="21"/>
        </w:rPr>
        <w:t>电路连接正确后，闭合开关，发现小灯泡不亮，而电流表无示数，电压表指针偏转到最右端。则可能的故障是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排除故障后继续实验，小明进行了</w:t>
      </w:r>
      <m:oMath>
        <m:r>
          <m:t>4</m:t>
        </m:r>
      </m:oMath>
      <w:r>
        <w:rPr>
          <w:rFonts w:ascii="宋体" w:hAnsi="宋体" w:eastAsia="宋体" w:cs="宋体"/>
          <w:kern w:val="0"/>
          <w:szCs w:val="21"/>
        </w:rPr>
        <w:t>次测量，并将有关数据及现象记录在表格中。</w:t>
      </w:r>
    </w:p>
    <w:tbl>
      <w:tblPr>
        <w:tblStyle w:val="15"/>
        <w:tblW w:w="84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402"/>
        <w:gridCol w:w="1406"/>
        <w:gridCol w:w="1412"/>
        <w:gridCol w:w="1406"/>
        <w:gridCol w:w="1412"/>
        <w:gridCol w:w="140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40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实验序号</w:t>
            </w:r>
          </w:p>
        </w:tc>
        <w:tc>
          <w:tcPr>
            <w:tcW w:w="140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电压</w:t>
            </w:r>
            <m:oMath>
              <m:r>
                <m:t>U/V</m:t>
              </m:r>
            </m:oMath>
          </w:p>
        </w:tc>
        <w:tc>
          <w:tcPr>
            <w:tcW w:w="141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电流</w:t>
            </w:r>
            <m:oMath>
              <m:r>
                <m:t>I/A</m:t>
              </m:r>
            </m:oMath>
          </w:p>
        </w:tc>
        <w:tc>
          <w:tcPr>
            <w:tcW w:w="140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电阻</w:t>
            </w:r>
            <m:oMath>
              <m:r>
                <m:t>R/Ω</m:t>
              </m:r>
            </m:oMath>
          </w:p>
        </w:tc>
        <w:tc>
          <w:tcPr>
            <w:tcW w:w="141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电功率</w:t>
            </w:r>
            <m:oMath>
              <m:r>
                <m:t>P/W</m:t>
              </m:r>
            </m:oMath>
          </w:p>
        </w:tc>
        <w:tc>
          <w:tcPr>
            <w:tcW w:w="140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灯泡的亮度</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40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1</m:t>
                </m:r>
              </m:oMath>
            </m:oMathPara>
          </w:p>
        </w:tc>
        <w:tc>
          <w:tcPr>
            <w:tcW w:w="140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0.5</m:t>
                </m:r>
              </m:oMath>
            </m:oMathPara>
          </w:p>
        </w:tc>
        <w:tc>
          <w:tcPr>
            <w:tcW w:w="141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0.16</m:t>
                </m:r>
              </m:oMath>
            </m:oMathPara>
          </w:p>
        </w:tc>
        <w:tc>
          <w:tcPr>
            <w:tcW w:w="140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3.1</m:t>
                </m:r>
              </m:oMath>
            </m:oMathPara>
          </w:p>
        </w:tc>
        <w:tc>
          <w:tcPr>
            <w:tcW w:w="141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0.08</m:t>
                </m:r>
              </m:oMath>
            </m:oMathPara>
          </w:p>
        </w:tc>
        <w:tc>
          <w:tcPr>
            <w:tcW w:w="140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不亮</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40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2</m:t>
                </m:r>
              </m:oMath>
            </m:oMathPara>
          </w:p>
        </w:tc>
        <w:tc>
          <w:tcPr>
            <w:tcW w:w="140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1.7</m:t>
                </m:r>
              </m:oMath>
            </m:oMathPara>
          </w:p>
        </w:tc>
        <w:tc>
          <w:tcPr>
            <w:tcW w:w="141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0.24</m:t>
                </m:r>
              </m:oMath>
            </m:oMathPara>
          </w:p>
        </w:tc>
        <w:tc>
          <w:tcPr>
            <w:tcW w:w="140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7.1</m:t>
                </m:r>
              </m:oMath>
            </m:oMathPara>
          </w:p>
        </w:tc>
        <w:tc>
          <w:tcPr>
            <w:tcW w:w="141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0.41</m:t>
                </m:r>
              </m:oMath>
            </m:oMathPara>
          </w:p>
        </w:tc>
        <w:tc>
          <w:tcPr>
            <w:tcW w:w="140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较暗</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40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3</m:t>
                </m:r>
              </m:oMath>
            </m:oMathPara>
          </w:p>
        </w:tc>
        <w:tc>
          <w:tcPr>
            <w:tcW w:w="140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2.5</m:t>
                </m:r>
              </m:oMath>
            </m:oMathPara>
          </w:p>
        </w:tc>
        <w:tc>
          <w:tcPr>
            <w:tcW w:w="141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0.28</m:t>
                </m:r>
              </m:oMath>
            </m:oMathPara>
          </w:p>
        </w:tc>
        <w:tc>
          <w:tcPr>
            <w:tcW w:w="140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8.9</m:t>
                </m:r>
              </m:oMath>
            </m:oMathPara>
          </w:p>
        </w:tc>
        <w:tc>
          <w:tcPr>
            <w:tcW w:w="141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0.70</m:t>
                </m:r>
              </m:oMath>
            </m:oMathPara>
          </w:p>
        </w:tc>
        <w:tc>
          <w:tcPr>
            <w:tcW w:w="140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正常</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40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t>4</m:t>
                </m:r>
              </m:oMath>
            </m:oMathPara>
          </w:p>
        </w:tc>
        <w:tc>
          <w:tcPr>
            <w:tcW w:w="140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t>2.7</m:t>
                </m:r>
              </m:oMath>
            </m:oMathPara>
          </w:p>
        </w:tc>
        <w:tc>
          <w:tcPr>
            <w:tcW w:w="141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t>0.30</m:t>
                </m:r>
              </m:oMath>
            </m:oMathPara>
          </w:p>
        </w:tc>
        <w:tc>
          <w:tcPr>
            <w:tcW w:w="140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t>9.0</m:t>
                </m:r>
              </m:oMath>
            </m:oMathPara>
          </w:p>
        </w:tc>
        <w:tc>
          <w:tcPr>
            <w:tcW w:w="141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t>0.81</m:t>
                </m:r>
              </m:oMath>
            </m:oMathPara>
          </w:p>
        </w:tc>
        <w:tc>
          <w:tcPr>
            <w:tcW w:w="140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很亮</w:t>
            </w:r>
          </w:p>
        </w:tc>
      </w:tr>
    </w:tbl>
    <w:p>
      <w:pPr>
        <w:spacing w:line="360" w:lineRule="auto"/>
        <w:ind w:left="420"/>
        <w:textAlignment w:val="center"/>
        <w:rPr>
          <w:rFonts w:ascii="Times New Roman" w:hAnsi="Times New Roman" w:eastAsia="Times New Roman" w:cs="Times New Roman"/>
          <w:kern w:val="0"/>
          <w:sz w:val="24"/>
          <w:szCs w:val="24"/>
        </w:rPr>
      </w:pPr>
      <m:oMath>
        <m:r>
          <m:t>(3)</m:t>
        </m:r>
      </m:oMath>
      <w:r>
        <w:rPr>
          <w:rFonts w:ascii="宋体" w:hAnsi="宋体" w:eastAsia="宋体" w:cs="宋体"/>
          <w:kern w:val="0"/>
          <w:szCs w:val="21"/>
        </w:rPr>
        <w:t>根据实验目的分析实验数据及现象，可得出的结论是：</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___</w:t>
      </w:r>
      <w:r>
        <w:rPr>
          <w:rFonts w:ascii="宋体" w:hAnsi="宋体" w:eastAsia="宋体" w:cs="宋体"/>
          <w:kern w:val="0"/>
          <w:szCs w:val="21"/>
        </w:rPr>
        <w:t>。</w:t>
      </w:r>
      <w:r>
        <w:rPr>
          <w:rFonts w:ascii="宋体" w:hAnsi="宋体" w:eastAsia="宋体" w:cs="宋体"/>
          <w:kern w:val="0"/>
          <w:szCs w:val="21"/>
        </w:rPr>
        <w:br w:type="textWrapping"/>
      </w:r>
      <m:oMath>
        <m:r>
          <m:t>(4)</m:t>
        </m:r>
      </m:oMath>
      <w:r>
        <w:rPr>
          <w:rFonts w:ascii="宋体" w:hAnsi="宋体" w:eastAsia="宋体" w:cs="宋体"/>
          <w:kern w:val="0"/>
          <w:szCs w:val="21"/>
        </w:rPr>
        <w:t>实验中小灯泡的电阻变化的原因是：</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w:t>
      </w:r>
      <w:r>
        <w:rPr>
          <w:rFonts w:ascii="宋体" w:hAnsi="宋体" w:eastAsia="宋体" w:cs="宋体"/>
          <w:kern w:val="0"/>
          <w:szCs w:val="21"/>
        </w:rPr>
        <w:t>。</w:t>
      </w:r>
      <w:r>
        <w:rPr>
          <w:rFonts w:ascii="宋体" w:hAnsi="宋体" w:eastAsia="宋体" w:cs="宋体"/>
          <w:kern w:val="0"/>
          <w:szCs w:val="21"/>
        </w:rPr>
        <w:br w:type="textWrapping"/>
      </w:r>
      <m:oMath>
        <m:r>
          <m:t>(5)</m:t>
        </m:r>
      </m:oMath>
      <w:r>
        <w:rPr>
          <w:rFonts w:ascii="宋体" w:hAnsi="宋体" w:eastAsia="宋体" w:cs="宋体"/>
          <w:kern w:val="0"/>
          <w:szCs w:val="21"/>
        </w:rPr>
        <w:t>此实验中将小灯泡换成</w:t>
      </w:r>
      <m:oMath>
        <m:r>
          <m:t>5Ω</m:t>
        </m:r>
      </m:oMath>
      <w:r>
        <w:rPr>
          <w:rFonts w:ascii="宋体" w:hAnsi="宋体" w:eastAsia="宋体" w:cs="宋体"/>
          <w:kern w:val="0"/>
          <w:szCs w:val="21"/>
        </w:rPr>
        <w:t>、</w:t>
      </w:r>
      <m:oMath>
        <m:r>
          <m:t>10Ω</m:t>
        </m:r>
      </m:oMath>
      <w:r>
        <w:rPr>
          <w:rFonts w:ascii="宋体" w:hAnsi="宋体" w:eastAsia="宋体" w:cs="宋体"/>
          <w:kern w:val="0"/>
          <w:szCs w:val="21"/>
        </w:rPr>
        <w:t>、</w:t>
      </w:r>
      <m:oMath>
        <m:r>
          <m:t>20Ω</m:t>
        </m:r>
      </m:oMath>
      <w:r>
        <w:rPr>
          <w:rFonts w:ascii="宋体" w:hAnsi="宋体" w:eastAsia="宋体" w:cs="宋体"/>
          <w:kern w:val="0"/>
          <w:szCs w:val="21"/>
        </w:rPr>
        <w:t>的定值电阻还能完成的探究实验是：</w:t>
      </w:r>
      <w:r>
        <w:rPr>
          <w:rFonts w:ascii="Times New Roman" w:hAnsi="Times New Roman" w:eastAsia="Times New Roman" w:cs="Times New Roman"/>
          <w:kern w:val="0"/>
          <w:szCs w:val="21"/>
        </w:rPr>
        <w:t>______</w:t>
      </w:r>
      <w:r>
        <w:rPr>
          <w:rFonts w:ascii="宋体" w:hAnsi="宋体" w:eastAsia="宋体" w:cs="宋体"/>
          <w:kern w:val="0"/>
          <w:szCs w:val="21"/>
        </w:rPr>
        <w:t>。</w:t>
      </w:r>
      <w:bookmarkEnd w:id="19"/>
    </w:p>
    <w:tbl>
      <w:tblPr>
        <w:tblStyle w:val="6"/>
        <w:tblW w:w="4600" w:type="dxa"/>
        <w:jc w:val="center"/>
        <w:tblInd w:w="420" w:type="dxa"/>
        <w:tblLayout w:type="fixed"/>
        <w:tblCellMar>
          <w:top w:w="0" w:type="dxa"/>
          <w:left w:w="108" w:type="dxa"/>
          <w:bottom w:w="0" w:type="dxa"/>
          <w:right w:w="108" w:type="dxa"/>
        </w:tblCellMar>
      </w:tblPr>
      <w:tblGrid>
        <w:gridCol w:w="4600"/>
      </w:tblGrid>
      <w:tr>
        <w:tblPrEx>
          <w:tblLayout w:type="fixed"/>
          <w:tblCellMar>
            <w:top w:w="0" w:type="dxa"/>
            <w:left w:w="108" w:type="dxa"/>
            <w:bottom w:w="0" w:type="dxa"/>
            <w:right w:w="108" w:type="dxa"/>
          </w:tblCellMar>
        </w:tblPrEx>
        <w:trPr>
          <w:cantSplit/>
          <w:trHeight w:val="2820" w:hRule="atLeast"/>
          <w:jc w:val="center"/>
        </w:trPr>
        <w:tc>
          <w:tcPr>
            <w:tcW w:w="4600" w:type="dxa"/>
            <w:tcMar>
              <w:top w:w="20" w:type="dxa"/>
              <w:left w:w="20" w:type="dxa"/>
              <w:bottom w:w="20" w:type="dxa"/>
              <w:right w:w="20" w:type="dxa"/>
            </w:tcMar>
            <w:vAlign w:val="center"/>
          </w:tcPr>
          <w:p>
            <w:pPr>
              <w:spacing w:line="360" w:lineRule="auto"/>
              <w:textAlignment w:val="center"/>
            </w:pPr>
            <w:r>
              <w:rPr>
                <w:rFonts w:ascii="Times New Roman" w:hAnsi="Times New Roman" w:eastAsia="Times New Roman" w:cs="Times New Roman"/>
                <w:kern w:val="0"/>
                <w:sz w:val="24"/>
                <w:szCs w:val="24"/>
              </w:rPr>
              <w:pict>
                <v:shape id="_x0000_s1043" o:spid="_x0000_s1043" o:spt="75" type="#_x0000_t75" style="position:absolute;left:0pt;margin-top:0pt;height:141pt;width:228pt;mso-position-horizontal:center;mso-position-vertical-relative:line;mso-wrap-distance-bottom:0pt;mso-wrap-distance-top:0pt;z-index:251676672;mso-width-relative:page;mso-height-relative:page;" filled="f" o:preferrelative="t" stroked="f" coordsize="21600,21600" o:allowoverlap="f">
                  <v:path/>
                  <v:fill on="f" focussize="0,0"/>
                  <v:stroke on="f" joinstyle="miter"/>
                  <v:imagedata r:id="rId25" o:title=""/>
                  <o:lock v:ext="edit" aspectratio="t"/>
                  <w10:wrap type="topAndBottom"/>
                </v:shape>
              </w:pict>
            </w:r>
          </w:p>
        </w:tc>
      </w:tr>
    </w:tbl>
    <w:p>
      <w:pPr>
        <w:spacing w:line="360" w:lineRule="auto"/>
        <w:ind w:left="420"/>
        <w:textAlignment w:val="center"/>
      </w:pPr>
      <w:r>
        <w:rPr>
          <w:rFonts w:ascii="黑体" w:hAnsi="黑体" w:eastAsia="黑体" w:cs="黑体"/>
        </w:rPr>
        <w:t>四、计算题（本大题共</w:t>
      </w:r>
      <w:r>
        <w:rPr>
          <w:rFonts w:hint="eastAsia" w:ascii="Times New Roman" w:hAnsi="Times New Roman" w:cs="Times New Roman" w:eastAsiaTheme="minorEastAsia"/>
          <w:b/>
        </w:rPr>
        <w:t>3</w:t>
      </w:r>
      <w:r>
        <w:rPr>
          <w:rFonts w:ascii="黑体" w:hAnsi="黑体" w:eastAsia="黑体" w:cs="黑体"/>
        </w:rPr>
        <w:t>小题，共</w:t>
      </w:r>
      <w:r>
        <w:rPr>
          <w:rFonts w:hint="eastAsia" w:ascii="Times New Roman" w:hAnsi="Times New Roman" w:cs="Times New Roman" w:eastAsiaTheme="minorEastAsia"/>
          <w:b/>
        </w:rPr>
        <w:t>20</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21.  </w:t>
      </w:r>
      <w:bookmarkStart w:id="20" w:name="cd21d496-ee0f-4c89-9f6a-5b8988768e21"/>
      <w:r>
        <w:rPr>
          <w:rFonts w:ascii="Times New Roman" w:hAnsi="Times New Roman" w:eastAsia="Times New Roman" w:cs="Times New Roman"/>
          <w:sz w:val="24"/>
        </w:rPr>
        <w:t>（</w:t>
      </w:r>
      <w:r>
        <w:rPr>
          <w:rFonts w:hint="eastAsia" w:ascii="Times New Roman" w:hAnsi="Times New Roman" w:cs="Times New Roman" w:eastAsiaTheme="minorEastAsia"/>
          <w:sz w:val="24"/>
        </w:rPr>
        <w:t>6分</w:t>
      </w:r>
      <w:r>
        <w:rPr>
          <w:rFonts w:ascii="Times New Roman" w:hAnsi="Times New Roman" w:eastAsia="Times New Roman" w:cs="Times New Roman"/>
          <w:sz w:val="24"/>
        </w:rPr>
        <w:t>）</w:t>
      </w:r>
      <w:r>
        <w:rPr>
          <w:rFonts w:ascii="宋体" w:hAnsi="宋体" w:eastAsia="宋体" w:cs="宋体"/>
          <w:kern w:val="0"/>
          <w:szCs w:val="21"/>
        </w:rPr>
        <w:t>一根质量为</w:t>
      </w:r>
      <m:oMath>
        <m:r>
          <m:t>40kg</m:t>
        </m:r>
      </m:oMath>
      <w:r>
        <w:rPr>
          <w:rFonts w:ascii="宋体" w:hAnsi="宋体" w:eastAsia="宋体" w:cs="宋体"/>
          <w:kern w:val="0"/>
          <w:szCs w:val="21"/>
        </w:rPr>
        <w:t>、粗细均匀的实心木材平放在水平地面上，从其右端施加竖直向上的拉力</w:t>
      </w:r>
      <m:oMath>
        <m:r>
          <m:t>F</m:t>
        </m:r>
      </m:oMath>
      <w:r>
        <w:rPr>
          <w:rFonts w:ascii="宋体" w:hAnsi="宋体" w:eastAsia="宋体" w:cs="宋体"/>
          <w:kern w:val="0"/>
          <w:szCs w:val="21"/>
        </w:rPr>
        <w:t>可使其右端抬起，如图甲所示。另一根粗细不均匀的木材</w:t>
      </w:r>
      <m:oMath>
        <m:r>
          <m:t>B</m:t>
        </m:r>
      </m:oMath>
      <w:r>
        <w:rPr>
          <w:rFonts w:ascii="宋体" w:hAnsi="宋体" w:eastAsia="宋体" w:cs="宋体"/>
          <w:kern w:val="0"/>
          <w:szCs w:val="21"/>
        </w:rPr>
        <w:t>，从其右端施加竖直向上</w:t>
      </w:r>
      <m:oMath>
        <m:r>
          <m:t>500N</m:t>
        </m:r>
      </m:oMath>
      <w:r>
        <w:rPr>
          <w:rFonts w:ascii="宋体" w:hAnsi="宋体" w:eastAsia="宋体" w:cs="宋体"/>
          <w:kern w:val="0"/>
          <w:szCs w:val="21"/>
        </w:rPr>
        <w:t>的拉力</w:t>
      </w:r>
      <m:oMath>
        <m:sSub>
          <m:sSubPr>
            <m:ctrlPr>
              <w:rPr>
                <w:rFonts w:hAnsi="Cambria Math"/>
              </w:rPr>
            </m:ctrlPr>
          </m:sSubPr>
          <m:e>
            <m:r>
              <m:t>F</m:t>
            </m:r>
            <m:ctrlPr>
              <w:rPr>
                <w:rFonts w:hAnsi="Cambria Math"/>
              </w:rPr>
            </m:ctrlPr>
          </m:e>
          <m:sub>
            <m:r>
              <m:t>1</m:t>
            </m:r>
            <m:ctrlPr>
              <w:rPr>
                <w:rFonts w:hAnsi="Cambria Math"/>
              </w:rPr>
            </m:ctrlPr>
          </m:sub>
        </m:sSub>
      </m:oMath>
      <w:r>
        <w:rPr>
          <w:rFonts w:ascii="宋体" w:hAnsi="宋体" w:eastAsia="宋体" w:cs="宋体"/>
          <w:kern w:val="0"/>
          <w:szCs w:val="21"/>
        </w:rPr>
        <w:t>可使其右端抬起，如图乙所示；从其左端施加竖直向上</w:t>
      </w:r>
      <m:oMath>
        <m:r>
          <m:t>400N</m:t>
        </m:r>
      </m:oMath>
      <w:r>
        <w:rPr>
          <w:rFonts w:ascii="宋体" w:hAnsi="宋体" w:eastAsia="宋体" w:cs="宋体"/>
          <w:kern w:val="0"/>
          <w:szCs w:val="21"/>
        </w:rPr>
        <w:t>的拉力</w:t>
      </w:r>
      <m:oMath>
        <m:sSub>
          <m:sSubPr>
            <m:ctrlPr>
              <w:rPr>
                <w:rFonts w:hAnsi="Cambria Math"/>
              </w:rPr>
            </m:ctrlPr>
          </m:sSubPr>
          <m:e>
            <m:r>
              <m:t>F</m:t>
            </m:r>
            <m:ctrlPr>
              <w:rPr>
                <w:rFonts w:hAnsi="Cambria Math"/>
              </w:rPr>
            </m:ctrlPr>
          </m:e>
          <m:sub>
            <m:r>
              <m:t>2</m:t>
            </m:r>
            <m:ctrlPr>
              <w:rPr>
                <w:rFonts w:hAnsi="Cambria Math"/>
              </w:rPr>
            </m:ctrlPr>
          </m:sub>
        </m:sSub>
      </m:oMath>
      <w:r>
        <w:rPr>
          <w:rFonts w:ascii="宋体" w:hAnsi="宋体" w:eastAsia="宋体" w:cs="宋体"/>
          <w:kern w:val="0"/>
          <w:szCs w:val="21"/>
        </w:rPr>
        <w:t>可使其左端抬起，如图丙所示。求：</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26" o:spt="75" alt=" " type="#_x0000_t75" style="height:70.5pt;width:398.25pt;" filled="f" o:preferrelative="t" stroked="f" coordsize="21600,21600">
            <v:path/>
            <v:fill on="f" focussize="0,0"/>
            <v:stroke on="f" joinstyle="miter"/>
            <v:imagedata r:id="rId26" o:title=""/>
            <o:lock v:ext="edit" aspectratio="t"/>
            <w10:wrap type="none"/>
            <w10:anchorlock/>
          </v:shape>
        </w:pict>
      </w:r>
      <w:r>
        <w:rPr>
          <w:rFonts w:ascii="Times New Roman" w:hAnsi="Times New Roman" w:eastAsia="Times New Roman" w:cs="Times New Roman"/>
          <w:kern w:val="0"/>
          <w:sz w:val="24"/>
          <w:szCs w:val="24"/>
        </w:rPr>
        <w:br w:type="textWrapping"/>
      </w:r>
      <m:oMath>
        <m:r>
          <m:t>(1)</m:t>
        </m:r>
      </m:oMath>
      <w:r>
        <w:rPr>
          <w:rFonts w:ascii="宋体" w:hAnsi="宋体" w:eastAsia="宋体" w:cs="宋体"/>
          <w:kern w:val="0"/>
          <w:szCs w:val="21"/>
        </w:rPr>
        <w:t>将木材</w:t>
      </w:r>
      <m:oMath>
        <m:r>
          <m:t>A</m:t>
        </m:r>
      </m:oMath>
      <w:r>
        <w:rPr>
          <w:rFonts w:ascii="宋体" w:hAnsi="宋体" w:eastAsia="宋体" w:cs="宋体"/>
          <w:kern w:val="0"/>
          <w:szCs w:val="21"/>
        </w:rPr>
        <w:t>右端提起的竖直向上的拉力</w:t>
      </w:r>
      <m:oMath>
        <m:r>
          <m:t>F</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木材</w:t>
      </w:r>
      <m:oMath>
        <m:r>
          <m:t>B</m:t>
        </m:r>
      </m:oMath>
      <w:r>
        <w:rPr>
          <w:rFonts w:ascii="宋体" w:hAnsi="宋体" w:eastAsia="宋体" w:cs="宋体"/>
          <w:kern w:val="0"/>
          <w:szCs w:val="21"/>
        </w:rPr>
        <w:t>的重力。</w:t>
      </w:r>
      <w:bookmarkEnd w:id="20"/>
    </w:p>
    <w:p>
      <w:pPr>
        <w:spacing w:line="360" w:lineRule="auto"/>
        <w:ind w:left="420"/>
        <w:textAlignment w:val="center"/>
      </w:pPr>
      <w:r>
        <w:rPr>
          <w:rFonts w:ascii="Times New Roman" w:hAnsi="Times New Roman" w:eastAsia="Times New Roman" w:cs="Times New Roman"/>
          <w:sz w:val="24"/>
        </w:rPr>
        <w:t xml:space="preserve">22.  </w:t>
      </w:r>
      <w:bookmarkStart w:id="21" w:name="cebfb673-69e2-4d86-8e52-dab243df9426"/>
      <w:r>
        <w:rPr>
          <w:rFonts w:ascii="Times New Roman" w:hAnsi="Times New Roman" w:eastAsia="Times New Roman" w:cs="Times New Roman"/>
          <w:sz w:val="24"/>
        </w:rPr>
        <w:t>（</w:t>
      </w:r>
      <w:r>
        <w:rPr>
          <w:rFonts w:hint="eastAsia" w:ascii="Times New Roman" w:hAnsi="Times New Roman" w:cs="Times New Roman" w:eastAsiaTheme="minorEastAsia"/>
          <w:sz w:val="24"/>
        </w:rPr>
        <w:t>7分</w:t>
      </w:r>
      <w:r>
        <w:rPr>
          <w:rFonts w:ascii="Times New Roman" w:hAnsi="Times New Roman" w:eastAsia="Times New Roman" w:cs="Times New Roman"/>
          <w:sz w:val="24"/>
        </w:rPr>
        <w:t>）</w:t>
      </w:r>
      <w:r>
        <w:rPr>
          <w:rFonts w:ascii="宋体" w:hAnsi="宋体" w:eastAsia="宋体" w:cs="宋体"/>
          <w:kern w:val="0"/>
          <w:szCs w:val="21"/>
        </w:rPr>
        <w:t>如图甲所示，水平桌面上放置一圆筒，筒内装有适量的水。弹簧测力计下悬挂一圆柱体；从液面逐渐浸入直到浸没，弹簧测力计示数</w:t>
      </w:r>
      <m:oMath>
        <m:r>
          <m:t>F</m:t>
        </m:r>
      </m:oMath>
      <w:r>
        <w:rPr>
          <w:rFonts w:ascii="宋体" w:hAnsi="宋体" w:eastAsia="宋体" w:cs="宋体"/>
          <w:kern w:val="0"/>
          <w:szCs w:val="21"/>
        </w:rPr>
        <w:t>与圆柱体下表面浸入液体深度</w:t>
      </w:r>
      <m:oMath>
        <m:r>
          <m:t>h</m:t>
        </m:r>
      </m:oMath>
      <w:r>
        <w:rPr>
          <w:rFonts w:ascii="宋体" w:hAnsi="宋体" w:eastAsia="宋体" w:cs="宋体"/>
          <w:kern w:val="0"/>
          <w:szCs w:val="21"/>
        </w:rPr>
        <w:t>的关系如图乙所示。已知</w:t>
      </w:r>
      <m:oMath>
        <m:sSub>
          <m:sSubPr>
            <m:ctrlPr>
              <w:rPr>
                <w:rFonts w:hAnsi="Cambria Math"/>
              </w:rPr>
            </m:ctrlPr>
          </m:sSubPr>
          <m:e>
            <m:r>
              <m:t>ρ</m:t>
            </m:r>
            <m:ctrlPr>
              <w:rPr>
                <w:rFonts w:hAnsi="Cambria Math"/>
              </w:rPr>
            </m:ctrlPr>
          </m:e>
          <m:sub>
            <m:r>
              <m:t>水</m:t>
            </m:r>
            <m:ctrlPr>
              <w:rPr>
                <w:rFonts w:hAnsi="Cambria Math"/>
              </w:rPr>
            </m:ctrlPr>
          </m:sub>
        </m:sSub>
        <m:r>
          <m:t>=1.0×</m:t>
        </m:r>
        <m:sSup>
          <m:sSupPr>
            <m:ctrlPr>
              <w:rPr>
                <w:rFonts w:hAnsi="Cambria Math"/>
              </w:rPr>
            </m:ctrlPr>
          </m:sSupPr>
          <m:e>
            <m:r>
              <m:t>10</m:t>
            </m:r>
            <m:ctrlPr>
              <w:rPr>
                <w:rFonts w:hAnsi="Cambria Math"/>
              </w:rPr>
            </m:ctrlPr>
          </m:e>
          <m:sup>
            <m:r>
              <m:t>3</m:t>
            </m:r>
            <m:ctrlPr>
              <w:rPr>
                <w:rFonts w:hAnsi="Cambria Math"/>
              </w:rPr>
            </m:ctrlPr>
          </m:sup>
        </m:sSup>
        <m:r>
          <m:t>kg/</m:t>
        </m:r>
        <m:sSup>
          <m:sSupPr>
            <m:ctrlPr>
              <w:rPr>
                <w:rFonts w:hAnsi="Cambria Math"/>
              </w:rPr>
            </m:ctrlPr>
          </m:sSupPr>
          <m:e>
            <m:r>
              <m:t>m</m:t>
            </m:r>
            <m:ctrlPr>
              <w:rPr>
                <w:rFonts w:hAnsi="Cambria Math"/>
              </w:rPr>
            </m:ctrlPr>
          </m:e>
          <m:sup>
            <m:r>
              <m:t>3</m:t>
            </m:r>
            <m:ctrlPr>
              <w:rPr>
                <w:rFonts w:hAnsi="Cambria Math"/>
              </w:rPr>
            </m:ctrlPr>
          </m:sup>
        </m:sSup>
      </m:oMath>
      <w:r>
        <w:rPr>
          <w:rFonts w:ascii="宋体" w:hAnsi="宋体" w:eastAsia="宋体" w:cs="宋体"/>
          <w:kern w:val="0"/>
          <w:szCs w:val="21"/>
        </w:rPr>
        <w:t>，</w:t>
      </w:r>
      <m:oMath>
        <m:r>
          <m:t>g</m:t>
        </m:r>
      </m:oMath>
      <w:r>
        <w:rPr>
          <w:rFonts w:ascii="宋体" w:hAnsi="宋体" w:eastAsia="宋体" w:cs="宋体"/>
          <w:kern w:val="0"/>
          <w:szCs w:val="21"/>
        </w:rPr>
        <w:t>取</w:t>
      </w:r>
      <m:oMath>
        <m:r>
          <m:t>10N/kg</m:t>
        </m:r>
      </m:oMath>
      <w:r>
        <w:rPr>
          <w:rFonts w:ascii="宋体" w:hAnsi="宋体" w:eastAsia="宋体" w:cs="宋体"/>
          <w:kern w:val="0"/>
          <w:szCs w:val="21"/>
        </w:rPr>
        <w:t>。则</w:t>
      </w:r>
      <w:r>
        <w:rPr>
          <w:rFonts w:ascii="宋体" w:hAnsi="宋体" w:eastAsia="宋体" w:cs="宋体"/>
          <w:kern w:val="0"/>
          <w:szCs w:val="21"/>
        </w:rPr>
        <w:br w:type="textWrapping"/>
      </w:r>
      <m:oMath>
        <m:r>
          <m:t>(1)</m:t>
        </m:r>
      </m:oMath>
      <w:r>
        <w:rPr>
          <w:rFonts w:ascii="宋体" w:hAnsi="宋体" w:eastAsia="宋体" w:cs="宋体"/>
          <w:kern w:val="0"/>
          <w:szCs w:val="21"/>
        </w:rPr>
        <w:t>圆柱体浸没在水中时受到的浮力是多少</w:t>
      </w:r>
      <m:oMath>
        <m:r>
          <m:t>N</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圆柱体的密度为多少</w:t>
      </w:r>
      <m:oMath>
        <m:r>
          <m:t>kg/</m:t>
        </m:r>
        <m:sSup>
          <m:sSupPr>
            <m:ctrlPr>
              <w:rPr>
                <w:rFonts w:hAnsi="Cambria Math"/>
              </w:rPr>
            </m:ctrlPr>
          </m:sSupPr>
          <m:e>
            <m:r>
              <m:t>m</m:t>
            </m:r>
            <m:ctrlPr>
              <w:rPr>
                <w:rFonts w:hAnsi="Cambria Math"/>
              </w:rPr>
            </m:ctrlPr>
          </m:e>
          <m:sup>
            <m:r>
              <m:t>3</m:t>
            </m:r>
            <m:ctrlPr>
              <w:rPr>
                <w:rFonts w:hAnsi="Cambria Math"/>
              </w:rPr>
            </m:ctrlPr>
          </m:sup>
        </m:sSup>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圆柱体刚好浸没时，下底面所受水的压力为多少</w:t>
      </w:r>
      <m:oMath>
        <m:r>
          <m:t>N</m:t>
        </m:r>
      </m:oMath>
      <w:r>
        <w:rPr>
          <w:rFonts w:ascii="宋体" w:hAnsi="宋体" w:eastAsia="宋体" w:cs="宋体"/>
          <w:kern w:val="0"/>
          <w:szCs w:val="21"/>
        </w:rPr>
        <w:t>？</w:t>
      </w:r>
      <w:bookmarkEnd w:id="21"/>
    </w:p>
    <w:tbl>
      <w:tblPr>
        <w:tblStyle w:val="6"/>
        <w:tblW w:w="5350" w:type="dxa"/>
        <w:jc w:val="center"/>
        <w:tblInd w:w="420" w:type="dxa"/>
        <w:tblLayout w:type="fixed"/>
        <w:tblCellMar>
          <w:top w:w="0" w:type="dxa"/>
          <w:left w:w="108" w:type="dxa"/>
          <w:bottom w:w="0" w:type="dxa"/>
          <w:right w:w="108" w:type="dxa"/>
        </w:tblCellMar>
      </w:tblPr>
      <w:tblGrid>
        <w:gridCol w:w="5350"/>
      </w:tblGrid>
      <w:tr>
        <w:tblPrEx>
          <w:tblLayout w:type="fixed"/>
          <w:tblCellMar>
            <w:top w:w="0" w:type="dxa"/>
            <w:left w:w="108" w:type="dxa"/>
            <w:bottom w:w="0" w:type="dxa"/>
            <w:right w:w="108" w:type="dxa"/>
          </w:tblCellMar>
        </w:tblPrEx>
        <w:trPr>
          <w:cantSplit/>
          <w:trHeight w:val="3480" w:hRule="atLeast"/>
          <w:jc w:val="center"/>
        </w:trPr>
        <w:tc>
          <w:tcPr>
            <w:tcW w:w="5350" w:type="dxa"/>
            <w:tcMar>
              <w:top w:w="20" w:type="dxa"/>
              <w:left w:w="20" w:type="dxa"/>
              <w:bottom w:w="20" w:type="dxa"/>
              <w:right w:w="20" w:type="dxa"/>
            </w:tcMar>
            <w:vAlign w:val="center"/>
          </w:tcPr>
          <w:p>
            <w:pPr>
              <w:spacing w:line="360" w:lineRule="auto"/>
              <w:ind w:left="360"/>
              <w:textAlignment w:val="center"/>
            </w:pPr>
            <w:r>
              <w:rPr>
                <w:rFonts w:ascii="Times New Roman" w:hAnsi="Times New Roman" w:eastAsia="Times New Roman" w:cs="Times New Roman"/>
                <w:kern w:val="0"/>
                <w:sz w:val="24"/>
                <w:szCs w:val="24"/>
              </w:rPr>
              <w:pict>
                <v:shape id="_x0000_s1045" o:spid="_x0000_s1045" o:spt="75" type="#_x0000_t75" style="position:absolute;left:0pt;margin-top:0pt;height:174pt;width:265.5pt;mso-position-horizontal:center;mso-position-vertical-relative:line;mso-wrap-distance-bottom:0pt;mso-wrap-distance-top:0pt;z-index:251677696;mso-width-relative:page;mso-height-relative:page;" filled="f" o:preferrelative="t" stroked="f" coordsize="21600,21600" o:allowoverlap="f">
                  <v:path/>
                  <v:fill on="f" focussize="0,0"/>
                  <v:stroke on="f" joinstyle="miter"/>
                  <v:imagedata r:id="rId27" o:title=""/>
                  <o:lock v:ext="edit" aspectratio="t"/>
                  <w10:wrap type="topAndBottom"/>
                </v:shape>
              </w:pict>
            </w:r>
          </w:p>
        </w:tc>
      </w:tr>
    </w:tbl>
    <w:p>
      <w:pPr>
        <w:spacing w:line="360" w:lineRule="auto"/>
        <w:ind w:left="420"/>
        <w:textAlignment w:val="center"/>
        <w:rPr>
          <w:rFonts w:hint="eastAsia" w:ascii="宋体" w:hAnsi="宋体" w:cs="宋体" w:eastAsiaTheme="minorEastAsia"/>
          <w:kern w:val="0"/>
          <w:szCs w:val="21"/>
        </w:rPr>
      </w:pPr>
      <w:r>
        <w:rPr>
          <w:rFonts w:ascii="Times New Roman" w:hAnsi="Times New Roman" w:eastAsia="Times New Roman" w:cs="Times New Roman"/>
          <w:sz w:val="24"/>
        </w:rPr>
        <w:t xml:space="preserve">23.  </w:t>
      </w:r>
      <w:bookmarkStart w:id="22" w:name="b9940904-bb07-4394-b549-a8736b5cb156"/>
      <w:r>
        <w:rPr>
          <w:rFonts w:ascii="Times New Roman" w:hAnsi="Times New Roman" w:eastAsia="Times New Roman" w:cs="Times New Roman"/>
          <w:sz w:val="24"/>
        </w:rPr>
        <w:t>（</w:t>
      </w:r>
      <w:r>
        <w:rPr>
          <w:rFonts w:hint="eastAsia" w:ascii="Times New Roman" w:hAnsi="Times New Roman" w:cs="Times New Roman" w:eastAsiaTheme="minorEastAsia"/>
          <w:sz w:val="24"/>
        </w:rPr>
        <w:t>7分</w:t>
      </w:r>
      <w:r>
        <w:rPr>
          <w:rFonts w:ascii="Times New Roman" w:hAnsi="Times New Roman" w:eastAsia="Times New Roman" w:cs="Times New Roman"/>
          <w:sz w:val="24"/>
        </w:rPr>
        <w:t>）</w:t>
      </w:r>
      <w:r>
        <w:rPr>
          <w:rFonts w:hint="eastAsia" w:ascii="Times New Roman" w:hAnsi="Times New Roman" w:eastAsia="Times New Roman" w:cs="Times New Roman"/>
          <w:kern w:val="0"/>
          <w:sz w:val="24"/>
          <w:szCs w:val="24"/>
        </w:rPr>
        <w:pict>
          <v:shape id="_x0000_s1046" o:spid="_x0000_s1046" o:spt="75" type="#_x0000_t75" style="position:absolute;left:0pt;margin-top:6pt;height:96.75pt;width:72.75pt;mso-position-horizontal:right;mso-position-vertical-relative:line;mso-wrap-distance-bottom:0pt;mso-wrap-distance-left:9pt;mso-wrap-distance-right:9pt;mso-wrap-distance-top:0pt;z-index:251678720;mso-width-relative:page;mso-height-relative:page;" filled="f" o:preferrelative="t" stroked="f" coordsize="21600,21600" o:allowoverlap="f">
            <v:path/>
            <v:fill on="f" focussize="0,0"/>
            <v:stroke on="f" joinstyle="miter"/>
            <v:imagedata r:id="rId28" o:title=""/>
            <o:lock v:ext="edit" aspectratio="t"/>
            <w10:wrap type="square" side="left"/>
          </v:shape>
        </w:pict>
      </w:r>
      <w:r>
        <w:rPr>
          <w:rFonts w:ascii="宋体" w:hAnsi="宋体" w:eastAsia="宋体" w:cs="宋体"/>
          <w:kern w:val="0"/>
          <w:szCs w:val="21"/>
        </w:rPr>
        <w:t>小明同学制作了一个欧姆表，可以利用它来直接测量电阻。该表由灵敏电流计、电源、变阻器等组成，内部结构如图甲所示，</w:t>
      </w:r>
      <m:oMath>
        <m:r>
          <m:t>A</m:t>
        </m:r>
      </m:oMath>
      <w:r>
        <w:rPr>
          <w:rFonts w:ascii="宋体" w:hAnsi="宋体" w:eastAsia="宋体" w:cs="宋体"/>
          <w:kern w:val="0"/>
          <w:szCs w:val="21"/>
        </w:rPr>
        <w:t>、</w:t>
      </w:r>
      <m:oMath>
        <m:r>
          <m:t>B</m:t>
        </m:r>
      </m:oMath>
      <w:r>
        <w:rPr>
          <w:rFonts w:ascii="宋体" w:hAnsi="宋体" w:eastAsia="宋体" w:cs="宋体"/>
          <w:kern w:val="0"/>
          <w:szCs w:val="21"/>
        </w:rPr>
        <w:t>是两根“表笔”，测量时接在待测电阻两端，可通过电流计示数知道</w:t>
      </w:r>
      <m:oMath>
        <m:r>
          <m:t>A</m:t>
        </m:r>
      </m:oMath>
      <w:r>
        <w:rPr>
          <w:rFonts w:ascii="宋体" w:hAnsi="宋体" w:eastAsia="宋体" w:cs="宋体"/>
          <w:kern w:val="0"/>
          <w:szCs w:val="21"/>
        </w:rPr>
        <w:t>、</w:t>
      </w:r>
      <m:oMath>
        <m:r>
          <m:t>B</m:t>
        </m:r>
      </m:oMath>
      <w:r>
        <w:rPr>
          <w:rFonts w:ascii="宋体" w:hAnsi="宋体" w:eastAsia="宋体" w:cs="宋体"/>
          <w:kern w:val="0"/>
          <w:szCs w:val="21"/>
        </w:rPr>
        <w:t>间电阻大小；使用前先调零，即将</w:t>
      </w:r>
      <m:oMath>
        <m:r>
          <m:t>A</m:t>
        </m:r>
      </m:oMath>
      <w:r>
        <w:rPr>
          <w:rFonts w:ascii="宋体" w:hAnsi="宋体" w:eastAsia="宋体" w:cs="宋体"/>
          <w:kern w:val="0"/>
          <w:szCs w:val="21"/>
        </w:rPr>
        <w:t>、</w:t>
      </w:r>
      <m:oMath>
        <m:r>
          <m:t>B</m:t>
        </m:r>
      </m:oMath>
      <w:r>
        <w:rPr>
          <w:rFonts w:ascii="宋体" w:hAnsi="宋体" w:eastAsia="宋体" w:cs="宋体"/>
          <w:kern w:val="0"/>
          <w:szCs w:val="21"/>
        </w:rPr>
        <w:t>直接相接，调节滑动变阻器，使灵敏电流表恰好满偏，表示被测电阻阻值为</w:t>
      </w:r>
      <m:oMath>
        <m:r>
          <m:t>0Ω.</m:t>
        </m:r>
      </m:oMath>
      <w:r>
        <w:rPr>
          <w:rFonts w:ascii="宋体" w:hAnsi="宋体" w:eastAsia="宋体" w:cs="宋体"/>
          <w:kern w:val="0"/>
          <w:szCs w:val="21"/>
        </w:rPr>
        <w:t>已知某欧姆表的电源电压为</w:t>
      </w:r>
      <m:oMath>
        <m:r>
          <m:t>3.0V</m:t>
        </m:r>
      </m:oMath>
      <w:r>
        <w:rPr>
          <w:rFonts w:ascii="宋体" w:hAnsi="宋体" w:eastAsia="宋体" w:cs="宋体"/>
          <w:kern w:val="0"/>
          <w:szCs w:val="21"/>
        </w:rPr>
        <w:t>，灵敏电流表满偏电流为</w:t>
      </w:r>
      <m:oMath>
        <m:r>
          <m:t>100mA</m:t>
        </m:r>
      </m:oMath>
      <w:r>
        <w:rPr>
          <w:rFonts w:ascii="宋体" w:hAnsi="宋体" w:eastAsia="宋体" w:cs="宋体"/>
          <w:kern w:val="0"/>
          <w:szCs w:val="21"/>
        </w:rPr>
        <w:t>，电源和灵敏电流表内阻均不计。请解答下列问题：</w:t>
      </w:r>
      <w:r>
        <w:rPr>
          <w:rFonts w:ascii="宋体" w:hAnsi="宋体" w:eastAsia="宋体" w:cs="宋体"/>
          <w:kern w:val="0"/>
          <w:szCs w:val="21"/>
        </w:rPr>
        <w:br w:type="textWrapping"/>
      </w:r>
      <m:oMath>
        <m:r>
          <m:t>(1)</m:t>
        </m:r>
      </m:oMath>
      <w:r>
        <w:rPr>
          <w:rFonts w:ascii="宋体" w:hAnsi="宋体" w:eastAsia="宋体" w:cs="宋体"/>
          <w:kern w:val="0"/>
          <w:szCs w:val="21"/>
        </w:rPr>
        <w:t>调零后，滑动变阻器接入电路的阻值为多少。</w:t>
      </w:r>
      <w:r>
        <w:rPr>
          <w:rFonts w:ascii="宋体" w:hAnsi="宋体" w:eastAsia="宋体" w:cs="宋体"/>
          <w:kern w:val="0"/>
          <w:szCs w:val="21"/>
        </w:rPr>
        <w:br w:type="textWrapping"/>
      </w:r>
      <m:oMath>
        <m:r>
          <m:t>(2)</m:t>
        </m:r>
      </m:oMath>
      <w:r>
        <w:rPr>
          <w:rFonts w:ascii="宋体" w:hAnsi="宋体" w:eastAsia="宋体" w:cs="宋体"/>
          <w:kern w:val="0"/>
          <w:szCs w:val="21"/>
        </w:rPr>
        <w:t>保持滑动变阻器的阻值不变，当在</w:t>
      </w:r>
      <m:oMath>
        <m:r>
          <m:t>A</m:t>
        </m:r>
      </m:oMath>
      <w:r>
        <w:rPr>
          <w:rFonts w:ascii="宋体" w:hAnsi="宋体" w:eastAsia="宋体" w:cs="宋体"/>
          <w:kern w:val="0"/>
          <w:szCs w:val="21"/>
        </w:rPr>
        <w:t>、</w:t>
      </w:r>
      <m:oMath>
        <m:r>
          <m:t>B</m:t>
        </m:r>
      </m:oMath>
      <w:r>
        <w:rPr>
          <w:rFonts w:ascii="宋体" w:hAnsi="宋体" w:eastAsia="宋体" w:cs="宋体"/>
          <w:kern w:val="0"/>
          <w:szCs w:val="21"/>
        </w:rPr>
        <w:t>之间接一待测电阻</w:t>
      </w:r>
      <m:oMath>
        <m:sSub>
          <m:sSubPr>
            <m:ctrlPr>
              <w:rPr>
                <w:rFonts w:hAnsi="Cambria Math"/>
              </w:rPr>
            </m:ctrlPr>
          </m:sSubPr>
          <m:e>
            <m:r>
              <m:t>R</m:t>
            </m:r>
            <m:ctrlPr>
              <w:rPr>
                <w:rFonts w:hAnsi="Cambria Math"/>
              </w:rPr>
            </m:ctrlPr>
          </m:e>
          <m:sub>
            <m:r>
              <m:t>x</m:t>
            </m:r>
            <m:ctrlPr>
              <w:rPr>
                <w:rFonts w:hAnsi="Cambria Math"/>
              </w:rPr>
            </m:ctrlPr>
          </m:sub>
        </m:sSub>
      </m:oMath>
      <w:r>
        <w:rPr>
          <w:rFonts w:ascii="宋体" w:hAnsi="宋体" w:eastAsia="宋体" w:cs="宋体"/>
          <w:kern w:val="0"/>
          <w:szCs w:val="21"/>
        </w:rPr>
        <w:t>时，电流表</w:t>
      </w:r>
      <m:oMath>
        <m:r>
          <m:t>G</m:t>
        </m:r>
      </m:oMath>
      <w:r>
        <w:rPr>
          <w:rFonts w:ascii="宋体" w:hAnsi="宋体" w:eastAsia="宋体" w:cs="宋体"/>
          <w:kern w:val="0"/>
          <w:szCs w:val="21"/>
        </w:rPr>
        <w:t>示数恰为</w:t>
      </w:r>
      <m:oMath>
        <m:r>
          <m:t>50mA(</m:t>
        </m:r>
      </m:oMath>
      <w:r>
        <w:rPr>
          <w:rFonts w:ascii="宋体" w:hAnsi="宋体" w:eastAsia="宋体" w:cs="宋体"/>
          <w:kern w:val="0"/>
          <w:szCs w:val="21"/>
        </w:rPr>
        <w:t>即半偏电流</w:t>
      </w:r>
      <m:oMath>
        <m:r>
          <m:t>)</m:t>
        </m:r>
      </m:oMath>
      <w:r>
        <w:rPr>
          <w:rFonts w:ascii="宋体" w:hAnsi="宋体" w:eastAsia="宋体" w:cs="宋体"/>
          <w:kern w:val="0"/>
          <w:szCs w:val="21"/>
        </w:rPr>
        <w:t>，则待测电阻</w:t>
      </w:r>
      <m:oMath>
        <m:sSub>
          <m:sSubPr>
            <m:ctrlPr>
              <w:rPr>
                <w:rFonts w:hAnsi="Cambria Math"/>
              </w:rPr>
            </m:ctrlPr>
          </m:sSubPr>
          <m:e>
            <m:r>
              <m:t>R</m:t>
            </m:r>
            <m:ctrlPr>
              <w:rPr>
                <w:rFonts w:hAnsi="Cambria Math"/>
              </w:rPr>
            </m:ctrlPr>
          </m:e>
          <m:sub>
            <m:r>
              <m:t>x</m:t>
            </m:r>
            <m:ctrlPr>
              <w:rPr>
                <w:rFonts w:hAnsi="Cambria Math"/>
              </w:rPr>
            </m:ctrlPr>
          </m:sub>
        </m:sSub>
      </m:oMath>
      <w:r>
        <w:rPr>
          <w:rFonts w:ascii="宋体" w:hAnsi="宋体" w:eastAsia="宋体" w:cs="宋体"/>
          <w:kern w:val="0"/>
          <w:szCs w:val="21"/>
        </w:rPr>
        <w:t>的阻值为多少。</w:t>
      </w:r>
      <w:r>
        <w:rPr>
          <w:rFonts w:ascii="宋体" w:hAnsi="宋体" w:eastAsia="宋体" w:cs="宋体"/>
          <w:kern w:val="0"/>
          <w:szCs w:val="21"/>
        </w:rPr>
        <w:br w:type="textWrapping"/>
      </w:r>
      <m:oMath>
        <m:r>
          <m:t>(3)</m:t>
        </m:r>
      </m:oMath>
      <w:r>
        <w:rPr>
          <w:rFonts w:ascii="宋体" w:hAnsi="宋体" w:eastAsia="宋体" w:cs="宋体"/>
          <w:kern w:val="0"/>
          <w:szCs w:val="21"/>
        </w:rPr>
        <w:t>欧姆表使用较长一段时间后，电源电压降为</w:t>
      </w:r>
      <m:oMath>
        <m:r>
          <m:t>2.4V</m:t>
        </m:r>
      </m:oMath>
      <w:r>
        <w:rPr>
          <w:rFonts w:ascii="宋体" w:hAnsi="宋体" w:eastAsia="宋体" w:cs="宋体"/>
          <w:kern w:val="0"/>
          <w:szCs w:val="21"/>
        </w:rPr>
        <w:t>，重新调零后</w:t>
      </w:r>
      <m:oMath>
        <m:r>
          <m:t>(</m:t>
        </m:r>
      </m:oMath>
      <w:r>
        <w:rPr>
          <w:rFonts w:ascii="宋体" w:hAnsi="宋体" w:eastAsia="宋体" w:cs="宋体"/>
          <w:kern w:val="0"/>
          <w:szCs w:val="21"/>
        </w:rPr>
        <w:t>即</w:t>
      </w:r>
      <m:oMath>
        <m:r>
          <m:t>A</m:t>
        </m:r>
      </m:oMath>
      <w:r>
        <w:rPr>
          <w:rFonts w:ascii="宋体" w:hAnsi="宋体" w:eastAsia="宋体" w:cs="宋体"/>
          <w:kern w:val="0"/>
          <w:szCs w:val="21"/>
        </w:rPr>
        <w:t>、</w:t>
      </w:r>
      <m:oMath>
        <m:r>
          <m:t>B</m:t>
        </m:r>
      </m:oMath>
      <w:r>
        <w:rPr>
          <w:rFonts w:ascii="宋体" w:hAnsi="宋体" w:eastAsia="宋体" w:cs="宋体"/>
          <w:kern w:val="0"/>
          <w:szCs w:val="21"/>
        </w:rPr>
        <w:t>直接相接，移动滑动变阻器滑片将电流调到满偏</w:t>
      </w:r>
      <m:oMath>
        <m:r>
          <m:t>)</m:t>
        </m:r>
      </m:oMath>
      <w:r>
        <w:rPr>
          <w:rFonts w:ascii="宋体" w:hAnsi="宋体" w:eastAsia="宋体" w:cs="宋体"/>
          <w:kern w:val="0"/>
          <w:szCs w:val="21"/>
        </w:rPr>
        <w:t>，用该欧姆表测得某电阻值为</w:t>
      </w:r>
      <m:oMath>
        <m:r>
          <m:t>20Ω</m:t>
        </m:r>
      </m:oMath>
      <w:r>
        <w:rPr>
          <w:rFonts w:ascii="宋体" w:hAnsi="宋体" w:eastAsia="宋体" w:cs="宋体"/>
          <w:kern w:val="0"/>
          <w:szCs w:val="21"/>
        </w:rPr>
        <w:t>，则此电阻的实际值为多少。</w:t>
      </w:r>
      <w:bookmarkEnd w:id="22"/>
    </w:p>
    <w:p>
      <w:pPr>
        <w:spacing w:line="360" w:lineRule="auto"/>
        <w:ind w:left="420"/>
        <w:textAlignment w:val="center"/>
        <w:rPr>
          <w:rFonts w:hint="eastAsia" w:ascii="宋体" w:hAnsi="宋体" w:cs="宋体" w:eastAsiaTheme="minorEastAsia"/>
          <w:kern w:val="0"/>
          <w:szCs w:val="21"/>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color w:val="000000" w:themeColor="text1"/>
        </w:rPr>
      </w:pPr>
      <w:r>
        <w:rPr>
          <w:rFonts w:ascii="宋体" w:hAnsi="宋体" w:eastAsia="宋体" w:cs="宋体"/>
          <w:b/>
          <w:color w:val="000000" w:themeColor="text1"/>
          <w:sz w:val="32"/>
        </w:rPr>
        <w:t>答案和解析</w:t>
      </w:r>
    </w:p>
    <w:p>
      <w:pPr>
        <w:spacing w:line="360" w:lineRule="auto"/>
        <w:textAlignment w:val="center"/>
        <w:rPr>
          <w:color w:val="000000" w:themeColor="text1"/>
        </w:rPr>
      </w:pPr>
      <w:r>
        <w:rPr>
          <w:rFonts w:ascii="Times New Roman" w:hAnsi="Times New Roman" w:eastAsia="Times New Roman" w:cs="Times New Roman"/>
          <w:color w:val="000000" w:themeColor="text1"/>
          <w:kern w:val="0"/>
          <w:sz w:val="24"/>
          <w:szCs w:val="24"/>
        </w:rPr>
        <w:t>1.</w:t>
      </w:r>
      <m:oMath>
        <m: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w:rPr>
            <w:color w:val="000000" w:themeColor="text1"/>
          </w:rPr>
          <m:t>A</m:t>
        </m:r>
      </m:oMath>
      <w:r>
        <w:rPr>
          <w:rFonts w:ascii="宋体" w:hAnsi="宋体" w:eastAsia="宋体" w:cs="宋体"/>
          <w:color w:val="000000" w:themeColor="text1"/>
          <w:kern w:val="0"/>
          <w:szCs w:val="21"/>
        </w:rPr>
        <w:t>、木块受到的重力和小车对木块的支持力是作用在同一物体上的两个力，不是相互作用力，故</w:t>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、把木块和小车看成一个整体，它们做匀速直线运动，在竖直方向上受到的力是平衡力，所以木块和小车的总重力与地面对小车的支持力是一对平衡力，故</w:t>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、木块随小车一起以相同的速度向右做匀速直线运动，二者相对静止，不具备摩擦力产生的条件，所以木块没有受到摩擦力的作用。故</w:t>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、木块对小车的压力与地面对小车的支持力，两个力大小不相同，故</w:t>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错误。故选：</w:t>
      </w:r>
      <m:oMath>
        <m: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w:t>
      </w:r>
      <m:oMath>
        <m: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w:rPr>
            <w:color w:val="000000" w:themeColor="text1"/>
          </w:rPr>
          <m:t>AB</m:t>
        </m:r>
      </m:oMath>
      <w:r>
        <w:rPr>
          <w:rFonts w:ascii="宋体" w:hAnsi="宋体" w:eastAsia="宋体" w:cs="宋体"/>
          <w:color w:val="000000" w:themeColor="text1"/>
          <w:kern w:val="0"/>
          <w:szCs w:val="21"/>
        </w:rPr>
        <w:t>、由图可知，物体在甲、乙两杯中分别处于漂浮和悬浮状态，</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因为</w:t>
      </w:r>
      <m:oMath>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液</m:t>
            </m:r>
            <m:ctrlPr>
              <w:rPr>
                <w:rFonts w:hAnsi="Cambria Math"/>
                <w:color w:val="000000" w:themeColor="text1"/>
              </w:rPr>
            </m:ctrlPr>
          </m:sub>
        </m:sSub>
        <m:r>
          <w:rPr>
            <w:color w:val="000000" w:themeColor="text1"/>
          </w:rPr>
          <m:t>&gt;</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物</m:t>
            </m:r>
            <m:ctrlPr>
              <w:rPr>
                <w:rFonts w:hAnsi="Cambria Math"/>
                <w:color w:val="000000" w:themeColor="text1"/>
              </w:rPr>
            </m:ctrlPr>
          </m:sub>
        </m:sSub>
      </m:oMath>
      <w:r>
        <w:rPr>
          <w:rFonts w:ascii="宋体" w:hAnsi="宋体" w:eastAsia="宋体" w:cs="宋体"/>
          <w:color w:val="000000" w:themeColor="text1"/>
          <w:kern w:val="0"/>
          <w:szCs w:val="21"/>
        </w:rPr>
        <w:t>时物体漂浮，</w:t>
      </w:r>
      <m:oMath>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液</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物</m:t>
            </m:r>
            <m:ctrlPr>
              <w:rPr>
                <w:rFonts w:hAnsi="Cambria Math"/>
                <w:color w:val="000000" w:themeColor="text1"/>
              </w:rPr>
            </m:ctrlPr>
          </m:sub>
        </m:sSub>
      </m:oMath>
      <w:r>
        <w:rPr>
          <w:rFonts w:ascii="宋体" w:hAnsi="宋体" w:eastAsia="宋体" w:cs="宋体"/>
          <w:color w:val="000000" w:themeColor="text1"/>
          <w:kern w:val="0"/>
          <w:szCs w:val="21"/>
        </w:rPr>
        <w:t>时物体悬浮，所以甲杯中的液体密度大于乙杯中的液体密度，故</w:t>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错误，</w:t>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m:oMath>
        <m:r>
          <w:rPr>
            <w:color w:val="000000" w:themeColor="text1"/>
          </w:rPr>
          <m:t>CD</m:t>
        </m:r>
      </m:oMath>
      <w:r>
        <w:rPr>
          <w:rFonts w:ascii="宋体" w:hAnsi="宋体" w:eastAsia="宋体" w:cs="宋体"/>
          <w:color w:val="000000" w:themeColor="text1"/>
          <w:kern w:val="0"/>
          <w:szCs w:val="21"/>
        </w:rPr>
        <w:t>、因为物体漂浮或悬浮时，受到的浮力和自身的重力相等，因此甲杯液体中物体</w:t>
      </w:r>
      <m:oMath>
        <m:r>
          <w:rPr>
            <w:color w:val="000000" w:themeColor="text1"/>
          </w:rPr>
          <m:t>A</m:t>
        </m:r>
      </m:oMath>
      <w:r>
        <w:rPr>
          <w:rFonts w:ascii="宋体" w:hAnsi="宋体" w:eastAsia="宋体" w:cs="宋体"/>
          <w:color w:val="000000" w:themeColor="text1"/>
          <w:kern w:val="0"/>
          <w:szCs w:val="21"/>
        </w:rPr>
        <w:t>受的浮力等于乙杯液体中物体</w:t>
      </w:r>
      <m:oMath>
        <m:r>
          <w:rPr>
            <w:color w:val="000000" w:themeColor="text1"/>
          </w:rPr>
          <m:t>B</m:t>
        </m:r>
      </m:oMath>
      <w:r>
        <w:rPr>
          <w:rFonts w:ascii="宋体" w:hAnsi="宋体" w:eastAsia="宋体" w:cs="宋体"/>
          <w:color w:val="000000" w:themeColor="text1"/>
          <w:kern w:val="0"/>
          <w:szCs w:val="21"/>
        </w:rPr>
        <w:t>受的浮力，故</w:t>
      </w:r>
      <w:r>
        <w:rPr>
          <w:rFonts w:ascii="Times New Roman" w:hAnsi="Times New Roman" w:eastAsia="Times New Roman" w:cs="Times New Roman"/>
          <w:i/>
          <w:iCs/>
          <w:color w:val="000000" w:themeColor="text1"/>
          <w:kern w:val="0"/>
          <w:szCs w:val="21"/>
        </w:rPr>
        <w:t>CD</w:t>
      </w:r>
      <w:r>
        <w:rPr>
          <w:rFonts w:ascii="宋体" w:hAnsi="宋体" w:eastAsia="宋体" w:cs="宋体"/>
          <w:color w:val="000000" w:themeColor="text1"/>
          <w:kern w:val="0"/>
          <w:szCs w:val="21"/>
        </w:rPr>
        <w:t>错误。故选：</w:t>
      </w:r>
      <m:oMath>
        <m: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3.</w:t>
      </w:r>
      <m:oMath>
        <m:r>
          <w:rPr>
            <w:color w:val="000000" w:themeColor="text1"/>
          </w:rPr>
          <m:t>A</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【解析】地球是一个大磁体，指南龟就是一个磁铁，它指南北的原因是由于受到了地磁场的作用，同名磁极相互排斥，异名磁极相互吸引，所以指南龟静止时，指向南的一端是磁体的南</w:t>
      </w:r>
      <m:oMath>
        <m:r>
          <w:rPr>
            <w:color w:val="000000" w:themeColor="text1"/>
          </w:rPr>
          <m:t>(S)</m:t>
        </m:r>
      </m:oMath>
      <w:r>
        <w:rPr>
          <w:rFonts w:ascii="宋体" w:hAnsi="宋体" w:eastAsia="宋体" w:cs="宋体"/>
          <w:color w:val="000000" w:themeColor="text1"/>
          <w:kern w:val="0"/>
          <w:szCs w:val="21"/>
        </w:rPr>
        <w:t>极，指向地理南极附近，是地磁的北极；指向北的一端是磁体的北</w:t>
      </w:r>
      <m:oMath>
        <m:r>
          <w:rPr>
            <w:color w:val="000000" w:themeColor="text1"/>
          </w:rPr>
          <m:t>(N)</m:t>
        </m:r>
      </m:oMath>
      <w:r>
        <w:rPr>
          <w:rFonts w:ascii="宋体" w:hAnsi="宋体" w:eastAsia="宋体" w:cs="宋体"/>
          <w:color w:val="000000" w:themeColor="text1"/>
          <w:kern w:val="0"/>
          <w:szCs w:val="21"/>
        </w:rPr>
        <w:t>极，所以龟尾端为磁石的</w:t>
      </w:r>
      <m:oMath>
        <m:r>
          <w:rPr>
            <w:color w:val="000000" w:themeColor="text1"/>
          </w:rPr>
          <m:t>S</m:t>
        </m:r>
      </m:oMath>
      <w:r>
        <w:rPr>
          <w:rFonts w:ascii="宋体" w:hAnsi="宋体" w:eastAsia="宋体" w:cs="宋体"/>
          <w:color w:val="000000" w:themeColor="text1"/>
          <w:kern w:val="0"/>
          <w:szCs w:val="21"/>
        </w:rPr>
        <w:t>极，故</w:t>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正确；</w:t>
      </w:r>
      <w:r>
        <w:rPr>
          <w:rFonts w:ascii="Times New Roman" w:hAnsi="Times New Roman" w:eastAsia="Times New Roman" w:cs="Times New Roman"/>
          <w:i/>
          <w:iCs/>
          <w:color w:val="000000" w:themeColor="text1"/>
          <w:kern w:val="0"/>
          <w:szCs w:val="21"/>
        </w:rPr>
        <w:t>BCD</w:t>
      </w:r>
      <w:r>
        <w:rPr>
          <w:rFonts w:ascii="宋体" w:hAnsi="宋体" w:eastAsia="宋体" w:cs="宋体"/>
          <w:color w:val="000000" w:themeColor="text1"/>
          <w:kern w:val="0"/>
          <w:szCs w:val="21"/>
        </w:rPr>
        <w:t>错误。故选：</w:t>
      </w:r>
      <m:oMath>
        <m:r>
          <w:rPr>
            <w:color w:val="000000" w:themeColor="text1"/>
          </w:rPr>
          <m:t>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4.</w:t>
      </w:r>
      <m:oMath>
        <m: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w:rPr>
            <w:color w:val="000000" w:themeColor="text1"/>
          </w:rPr>
          <m:t>A</m:t>
        </m:r>
      </m:oMath>
      <w:r>
        <w:rPr>
          <w:rFonts w:ascii="宋体" w:hAnsi="宋体" w:eastAsia="宋体" w:cs="宋体"/>
          <w:color w:val="000000" w:themeColor="text1"/>
          <w:kern w:val="0"/>
          <w:szCs w:val="21"/>
        </w:rPr>
        <w:t>、抛出时刻，甲乙高度相同，质量相同，故重力势能相同，质量相同，速度相同，故动能相同，机械能等于动能和势能的总和，故甲乙的机械能相同，故</w:t>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、乙球到达最高点时，只受重力，所以不平衡，故</w:t>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、甲下落的过程中，重力势能减小动能增大，所以重力势能转化为动能，由于不计空气阻力，所以机械能守恒，所以机械能不变，故</w:t>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、由</w:t>
      </w:r>
      <m:oMath>
        <m:r>
          <w:rPr>
            <w:color w:val="000000" w:themeColor="text1"/>
          </w:rPr>
          <m:t>A</m:t>
        </m:r>
      </m:oMath>
      <w:r>
        <w:rPr>
          <w:rFonts w:ascii="宋体" w:hAnsi="宋体" w:eastAsia="宋体" w:cs="宋体"/>
          <w:color w:val="000000" w:themeColor="text1"/>
          <w:kern w:val="0"/>
          <w:szCs w:val="21"/>
        </w:rPr>
        <w:t>分析可得，甲乙机械能相等，当到达最高点时，全部转化成重力势能，此时没有动能，故重力势能相等，故高度相同，故</w:t>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正确。故选：</w:t>
      </w:r>
      <m:oMath>
        <m: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5.</w:t>
      </w:r>
      <m:oMath>
        <m: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w:rPr>
            <w:color w:val="000000" w:themeColor="text1"/>
          </w:rPr>
          <m:t>ACD</m:t>
        </m:r>
      </m:oMath>
      <w:r>
        <w:rPr>
          <w:rFonts w:ascii="宋体" w:hAnsi="宋体" w:eastAsia="宋体" w:cs="宋体"/>
          <w:color w:val="000000" w:themeColor="text1"/>
          <w:kern w:val="0"/>
          <w:szCs w:val="21"/>
        </w:rPr>
        <w:t>、由图可知，报警器中水银温度计和电磁铁串联在电路中；温度计分度值为</w:t>
      </w:r>
      <m:oMath>
        <m:r>
          <w:rPr>
            <w:color w:val="000000" w:themeColor="text1"/>
          </w:rPr>
          <m:t>2℃</m:t>
        </m:r>
      </m:oMath>
      <w:r>
        <w:rPr>
          <w:rFonts w:ascii="宋体" w:hAnsi="宋体" w:eastAsia="宋体" w:cs="宋体"/>
          <w:color w:val="000000" w:themeColor="text1"/>
          <w:kern w:val="0"/>
          <w:szCs w:val="21"/>
        </w:rPr>
        <w:t>，金属丝所处的温度值为</w:t>
      </w:r>
      <m:oMath>
        <m:r>
          <w:rPr>
            <w:color w:val="000000" w:themeColor="text1"/>
          </w:rPr>
          <m:t>8℃</m:t>
        </m:r>
      </m:oMath>
      <w:r>
        <w:rPr>
          <w:rFonts w:ascii="宋体" w:hAnsi="宋体" w:eastAsia="宋体" w:cs="宋体"/>
          <w:color w:val="000000" w:themeColor="text1"/>
          <w:kern w:val="0"/>
          <w:szCs w:val="21"/>
        </w:rPr>
        <w:t>；当温度升高到</w:t>
      </w:r>
      <m:oMath>
        <m:r>
          <w:rPr>
            <w:color w:val="000000" w:themeColor="text1"/>
          </w:rPr>
          <m:t>8℃</m:t>
        </m:r>
      </m:oMath>
      <w:r>
        <w:rPr>
          <w:rFonts w:ascii="宋体" w:hAnsi="宋体" w:eastAsia="宋体" w:cs="宋体"/>
          <w:color w:val="000000" w:themeColor="text1"/>
          <w:kern w:val="0"/>
          <w:szCs w:val="21"/>
        </w:rPr>
        <w:t>时，水银和金属丝接通，由于水银和金属丝都是导体，所以控制电路接通，电磁铁有磁性，电磁铁吸引衔铁，动触头和电铃的电路接通，电铃响，灯不亮；报警器利用了电磁铁通电时有磁性、断电时无磁性的特点，故</w:t>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正确，</w:t>
      </w:r>
      <w:r>
        <w:rPr>
          <w:rFonts w:ascii="Times New Roman" w:hAnsi="Times New Roman" w:eastAsia="Times New Roman" w:cs="Times New Roman"/>
          <w:i/>
          <w:iCs/>
          <w:color w:val="000000" w:themeColor="text1"/>
          <w:kern w:val="0"/>
          <w:szCs w:val="21"/>
        </w:rPr>
        <w:t>AC</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、若将温度计上端的金属丝向下调整，则报警温度将降低，故</w:t>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错误。故选：</w:t>
      </w:r>
      <m:oMath>
        <m:r>
          <w:rPr>
            <w:color w:val="000000" w:themeColor="text1"/>
          </w:rPr>
          <m:t>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6.</w:t>
      </w:r>
      <m:oMath>
        <m: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【解析】开关</w:t>
      </w:r>
      <m:oMath>
        <m:r>
          <w:rPr>
            <w:color w:val="000000" w:themeColor="text1"/>
          </w:rPr>
          <m:t>S</m:t>
        </m:r>
      </m:oMath>
      <w:r>
        <w:rPr>
          <w:rFonts w:ascii="宋体" w:hAnsi="宋体" w:eastAsia="宋体" w:cs="宋体"/>
          <w:color w:val="000000" w:themeColor="text1"/>
          <w:kern w:val="0"/>
          <w:szCs w:val="21"/>
        </w:rPr>
        <w:t>闭合后，电阻</w:t>
      </w:r>
      <m:oMath>
        <m:r>
          <w:rPr>
            <w:color w:val="000000" w:themeColor="text1"/>
          </w:rPr>
          <m:t>R</m:t>
        </m:r>
      </m:oMath>
      <w:r>
        <w:rPr>
          <w:rFonts w:ascii="宋体" w:hAnsi="宋体" w:eastAsia="宋体" w:cs="宋体"/>
          <w:color w:val="000000" w:themeColor="text1"/>
          <w:kern w:val="0"/>
          <w:szCs w:val="21"/>
        </w:rPr>
        <w:t>与灯泡</w:t>
      </w:r>
      <m:oMath>
        <m:r>
          <w:rPr>
            <w:color w:val="000000" w:themeColor="text1"/>
          </w:rPr>
          <m:t>L</m:t>
        </m:r>
      </m:oMath>
      <w:r>
        <w:rPr>
          <w:rFonts w:ascii="宋体" w:hAnsi="宋体" w:eastAsia="宋体" w:cs="宋体"/>
          <w:color w:val="000000" w:themeColor="text1"/>
          <w:kern w:val="0"/>
          <w:szCs w:val="21"/>
        </w:rPr>
        <w:t>并联后与滑动变阻器串联，调节滑动变阻器滑片使灯泡</w:t>
      </w:r>
      <m:oMath>
        <m:r>
          <w:rPr>
            <w:color w:val="000000" w:themeColor="text1"/>
          </w:rPr>
          <m:t>L</m:t>
        </m:r>
      </m:oMath>
      <w:r>
        <w:rPr>
          <w:rFonts w:ascii="宋体" w:hAnsi="宋体" w:eastAsia="宋体" w:cs="宋体"/>
          <w:color w:val="000000" w:themeColor="text1"/>
          <w:kern w:val="0"/>
          <w:szCs w:val="21"/>
        </w:rPr>
        <w:t>正常发光，则灯泡两端的电压为：</w:t>
      </w:r>
      <m:oMath>
        <m:sSub>
          <m:sSubPr>
            <m:ctrlPr>
              <w:rPr>
                <w:rFonts w:hAnsi="Cambria Math"/>
                <w:color w:val="000000" w:themeColor="text1"/>
              </w:rPr>
            </m:ctrlPr>
          </m:sSubPr>
          <m:e>
            <m:r>
              <w:rPr>
                <w:color w:val="000000" w:themeColor="text1"/>
              </w:rPr>
              <m:t>U</m:t>
            </m:r>
            <m:ctrlPr>
              <w:rPr>
                <w:rFonts w:hAnsi="Cambria Math"/>
                <w:color w:val="000000" w:themeColor="text1"/>
              </w:rPr>
            </m:ctrlPr>
          </m:e>
          <m:sub>
            <m:r>
              <w:rPr>
                <w:color w:val="000000" w:themeColor="text1"/>
              </w:rPr>
              <m:t>L</m:t>
            </m:r>
            <m:ctrlPr>
              <w:rPr>
                <w:rFonts w:hAnsi="Cambria Math"/>
                <w:color w:val="000000" w:themeColor="text1"/>
              </w:rPr>
            </m:ctrlPr>
          </m:sub>
        </m:sSub>
        <m:r>
          <w:rPr>
            <w:color w:val="000000" w:themeColor="text1"/>
          </w:rPr>
          <m:t>=3V</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因串联电路中总电压等于各分电压之和，则滑动变阻器两端的电压为：</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U</m:t>
            </m:r>
            <m:ctrlPr>
              <w:rPr>
                <w:rFonts w:hAnsi="Cambria Math"/>
                <w:color w:val="000000" w:themeColor="text1"/>
              </w:rPr>
            </m:ctrlPr>
          </m:e>
          <m:sub>
            <m:r>
              <w:rPr>
                <w:color w:val="000000" w:themeColor="text1"/>
              </w:rPr>
              <m:t>滑</m:t>
            </m:r>
            <m:ctrlPr>
              <w:rPr>
                <w:rFonts w:hAnsi="Cambria Math"/>
                <w:color w:val="000000" w:themeColor="text1"/>
              </w:rPr>
            </m:ctrlPr>
          </m:sub>
        </m:sSub>
        <m:r>
          <w:rPr>
            <w:color w:val="000000" w:themeColor="text1"/>
          </w:rPr>
          <m:t>=U-</m:t>
        </m:r>
        <m:sSub>
          <m:sSubPr>
            <m:ctrlPr>
              <w:rPr>
                <w:rFonts w:hAnsi="Cambria Math"/>
                <w:color w:val="000000" w:themeColor="text1"/>
              </w:rPr>
            </m:ctrlPr>
          </m:sSubPr>
          <m:e>
            <m:r>
              <w:rPr>
                <w:color w:val="000000" w:themeColor="text1"/>
              </w:rPr>
              <m:t>U</m:t>
            </m:r>
            <m:ctrlPr>
              <w:rPr>
                <w:rFonts w:hAnsi="Cambria Math"/>
                <w:color w:val="000000" w:themeColor="text1"/>
              </w:rPr>
            </m:ctrlPr>
          </m:e>
          <m:sub>
            <m:r>
              <w:rPr>
                <w:color w:val="000000" w:themeColor="text1"/>
              </w:rPr>
              <m:t>L</m:t>
            </m:r>
            <m:ctrlPr>
              <w:rPr>
                <w:rFonts w:hAnsi="Cambria Math"/>
                <w:color w:val="000000" w:themeColor="text1"/>
              </w:rPr>
            </m:ctrlPr>
          </m:sub>
        </m:sSub>
        <m:r>
          <w:rPr>
            <w:color w:val="000000" w:themeColor="text1"/>
          </w:rPr>
          <m:t>=6V-3V=3V</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若将开关</w:t>
      </w:r>
      <m:oMath>
        <m:r>
          <w:rPr>
            <w:color w:val="000000" w:themeColor="text1"/>
          </w:rPr>
          <m:t>S</m:t>
        </m:r>
      </m:oMath>
      <w:r>
        <w:rPr>
          <w:rFonts w:ascii="宋体" w:hAnsi="宋体" w:eastAsia="宋体" w:cs="宋体"/>
          <w:color w:val="000000" w:themeColor="text1"/>
          <w:kern w:val="0"/>
          <w:szCs w:val="21"/>
        </w:rPr>
        <w:t>断开时，灯泡</w:t>
      </w:r>
      <m:oMath>
        <m:r>
          <w:rPr>
            <w:color w:val="000000" w:themeColor="text1"/>
          </w:rPr>
          <m:t>L</m:t>
        </m:r>
      </m:oMath>
      <w:r>
        <w:rPr>
          <w:rFonts w:ascii="宋体" w:hAnsi="宋体" w:eastAsia="宋体" w:cs="宋体"/>
          <w:color w:val="000000" w:themeColor="text1"/>
          <w:kern w:val="0"/>
          <w:szCs w:val="21"/>
        </w:rPr>
        <w:t>与滑动变阻器串联，根据电阻的串并联特点可知电路的总电阻变大，</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根据欧姆定律可知此时电路中电流变小，则滑动变阻器两端的电压变小，灯泡</w:t>
      </w:r>
      <m:oMath>
        <m:r>
          <w:rPr>
            <w:color w:val="000000" w:themeColor="text1"/>
          </w:rPr>
          <m:t>L</m:t>
        </m:r>
      </m:oMath>
      <w:r>
        <w:rPr>
          <w:rFonts w:ascii="宋体" w:hAnsi="宋体" w:eastAsia="宋体" w:cs="宋体"/>
          <w:color w:val="000000" w:themeColor="text1"/>
          <w:kern w:val="0"/>
          <w:szCs w:val="21"/>
        </w:rPr>
        <w:t>两端的电压变大，</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灯泡</w:t>
      </w:r>
      <m:oMath>
        <m:r>
          <w:rPr>
            <w:color w:val="000000" w:themeColor="text1"/>
          </w:rPr>
          <m:t>L</m:t>
        </m:r>
      </m:oMath>
      <w:r>
        <w:rPr>
          <w:rFonts w:ascii="宋体" w:hAnsi="宋体" w:eastAsia="宋体" w:cs="宋体"/>
          <w:color w:val="000000" w:themeColor="text1"/>
          <w:kern w:val="0"/>
          <w:szCs w:val="21"/>
        </w:rPr>
        <w:t>仍要正常发光，则应减小灯泡两端的电压，根据串联电路的分压特点可知应增大滑动变阻器连入电路的电阻，所以滑片应该向右端滑动。故选：</w:t>
      </w:r>
      <m:oMath>
        <m: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7.</w:t>
      </w:r>
      <m:oMath>
        <m: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w:rPr>
            <w:color w:val="000000" w:themeColor="text1"/>
          </w:rPr>
          <m:t>A</m:t>
        </m:r>
      </m:oMath>
      <w:r>
        <w:rPr>
          <w:rFonts w:ascii="宋体" w:hAnsi="宋体" w:eastAsia="宋体" w:cs="宋体"/>
          <w:color w:val="000000" w:themeColor="text1"/>
          <w:kern w:val="0"/>
          <w:szCs w:val="21"/>
        </w:rPr>
        <w:t>、此过程是电磁感应现象，电磁感应现象是机械能转化为电能，故</w:t>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m:oMath>
        <m:r>
          <w:rPr>
            <w:color w:val="000000" w:themeColor="text1"/>
          </w:rPr>
          <m:t>BCD</m:t>
        </m:r>
      </m:oMath>
      <w:r>
        <w:rPr>
          <w:rFonts w:ascii="宋体" w:hAnsi="宋体" w:eastAsia="宋体" w:cs="宋体"/>
          <w:color w:val="000000" w:themeColor="text1"/>
          <w:kern w:val="0"/>
          <w:szCs w:val="21"/>
        </w:rPr>
        <w:t>、闭合导线框</w:t>
      </w:r>
      <m:oMath>
        <m:r>
          <w:rPr>
            <w:color w:val="000000" w:themeColor="text1"/>
          </w:rPr>
          <m:t>abcd</m:t>
        </m:r>
      </m:oMath>
      <w:r>
        <w:rPr>
          <w:rFonts w:ascii="宋体" w:hAnsi="宋体" w:eastAsia="宋体" w:cs="宋体"/>
          <w:color w:val="000000" w:themeColor="text1"/>
          <w:kern w:val="0"/>
          <w:szCs w:val="21"/>
        </w:rPr>
        <w:t>的一部分处于磁场中，将导线框沿图示方向拉出，导体</w:t>
      </w:r>
      <m:oMath>
        <m:r>
          <w:rPr>
            <w:color w:val="000000" w:themeColor="text1"/>
          </w:rPr>
          <m:t>ab</m:t>
        </m:r>
      </m:oMath>
      <w:r>
        <w:rPr>
          <w:rFonts w:ascii="宋体" w:hAnsi="宋体" w:eastAsia="宋体" w:cs="宋体"/>
          <w:color w:val="000000" w:themeColor="text1"/>
          <w:kern w:val="0"/>
          <w:szCs w:val="21"/>
        </w:rPr>
        <w:t>部分切割磁感线运动</w:t>
      </w:r>
      <m:oMath>
        <m:r>
          <w:rPr>
            <w:color w:val="000000" w:themeColor="text1"/>
          </w:rPr>
          <m:t>(</m:t>
        </m:r>
      </m:oMath>
      <w:r>
        <w:rPr>
          <w:rFonts w:ascii="宋体" w:hAnsi="宋体" w:eastAsia="宋体" w:cs="宋体"/>
          <w:color w:val="000000" w:themeColor="text1"/>
          <w:kern w:val="0"/>
          <w:szCs w:val="21"/>
        </w:rPr>
        <w:t>导体</w:t>
      </w:r>
      <m:oMath>
        <m:r>
          <w:rPr>
            <w:color w:val="000000" w:themeColor="text1"/>
          </w:rPr>
          <m:t>da</m:t>
        </m:r>
      </m:oMath>
      <w:r>
        <w:rPr>
          <w:rFonts w:ascii="宋体" w:hAnsi="宋体" w:eastAsia="宋体" w:cs="宋体"/>
          <w:color w:val="000000" w:themeColor="text1"/>
          <w:kern w:val="0"/>
          <w:szCs w:val="21"/>
        </w:rPr>
        <w:t>、</w:t>
      </w:r>
      <m:oMath>
        <m:r>
          <w:rPr>
            <w:color w:val="000000" w:themeColor="text1"/>
          </w:rPr>
          <m:t>bc</m:t>
        </m:r>
      </m:oMath>
      <w:r>
        <w:rPr>
          <w:rFonts w:ascii="宋体" w:hAnsi="宋体" w:eastAsia="宋体" w:cs="宋体"/>
          <w:color w:val="000000" w:themeColor="text1"/>
          <w:kern w:val="0"/>
          <w:szCs w:val="21"/>
        </w:rPr>
        <w:t>部分没有切割磁感线</w:t>
      </w:r>
      <m:oMath>
        <m:r>
          <w:rPr>
            <w:color w:val="000000" w:themeColor="text1"/>
          </w:rPr>
          <m:t>)</m:t>
        </m:r>
      </m:oMath>
      <w:r>
        <w:rPr>
          <w:rFonts w:ascii="宋体" w:hAnsi="宋体" w:eastAsia="宋体" w:cs="宋体"/>
          <w:color w:val="000000" w:themeColor="text1"/>
          <w:kern w:val="0"/>
          <w:szCs w:val="21"/>
        </w:rPr>
        <w:t>，导线框中产生感应电流，导体</w:t>
      </w:r>
      <m:oMath>
        <m:r>
          <w:rPr>
            <w:color w:val="000000" w:themeColor="text1"/>
          </w:rPr>
          <m:t>ab</m:t>
        </m:r>
      </m:oMath>
      <w:r>
        <w:rPr>
          <w:rFonts w:ascii="宋体" w:hAnsi="宋体" w:eastAsia="宋体" w:cs="宋体"/>
          <w:color w:val="000000" w:themeColor="text1"/>
          <w:kern w:val="0"/>
          <w:szCs w:val="21"/>
        </w:rPr>
        <w:t>相当于电源；通过</w:t>
      </w:r>
      <m:oMath>
        <m:r>
          <w:rPr>
            <w:color w:val="000000" w:themeColor="text1"/>
          </w:rPr>
          <m:t>ab</m:t>
        </m:r>
      </m:oMath>
      <w:r>
        <w:rPr>
          <w:rFonts w:ascii="宋体" w:hAnsi="宋体" w:eastAsia="宋体" w:cs="宋体"/>
          <w:color w:val="000000" w:themeColor="text1"/>
          <w:kern w:val="0"/>
          <w:szCs w:val="21"/>
        </w:rPr>
        <w:t>有电流，通电导体</w:t>
      </w:r>
      <m:oMath>
        <m:r>
          <w:rPr>
            <w:color w:val="000000" w:themeColor="text1"/>
          </w:rPr>
          <m:t>ab</m:t>
        </m:r>
      </m:oMath>
      <w:r>
        <w:rPr>
          <w:rFonts w:ascii="宋体" w:hAnsi="宋体" w:eastAsia="宋体" w:cs="宋体"/>
          <w:color w:val="000000" w:themeColor="text1"/>
          <w:kern w:val="0"/>
          <w:szCs w:val="21"/>
        </w:rPr>
        <w:t>在磁场中受到磁场力的作用，故</w:t>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w:t>
      </w:r>
      <m:oMath>
        <m:r>
          <w:rPr>
            <w:color w:val="000000" w:themeColor="text1"/>
          </w:rPr>
          <m:t>C</m:t>
        </m:r>
      </m:oMath>
      <w:r>
        <w:rPr>
          <w:rFonts w:ascii="宋体" w:hAnsi="宋体" w:eastAsia="宋体" w:cs="宋体"/>
          <w:color w:val="000000" w:themeColor="text1"/>
          <w:kern w:val="0"/>
          <w:szCs w:val="21"/>
        </w:rPr>
        <w:t>项错误，</w:t>
      </w:r>
      <m:oMath>
        <m:r>
          <w:rPr>
            <w:color w:val="000000" w:themeColor="text1"/>
          </w:rPr>
          <m:t>D</m:t>
        </m:r>
      </m:oMath>
      <w:r>
        <w:rPr>
          <w:rFonts w:ascii="宋体" w:hAnsi="宋体" w:eastAsia="宋体" w:cs="宋体"/>
          <w:color w:val="000000" w:themeColor="text1"/>
          <w:kern w:val="0"/>
          <w:szCs w:val="21"/>
        </w:rPr>
        <w:t>项正确。故选：</w:t>
      </w:r>
      <m:oMath>
        <m:r>
          <w:rPr>
            <w:color w:val="000000" w:themeColor="text1"/>
          </w:rPr>
          <m:t>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8.</w:t>
      </w:r>
      <m:oMath>
        <m:r>
          <w:rPr>
            <w:color w:val="000000" w:themeColor="text1"/>
          </w:rPr>
          <m:t>1</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的天然气在完全燃烧时放出的热量为</w:t>
      </w:r>
      <m:oMath>
        <m:r>
          <w:rPr>
            <w:color w:val="000000" w:themeColor="text1"/>
          </w:rPr>
          <m:t>4.0×</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7</m:t>
            </m:r>
            <m:ctrlPr>
              <w:rPr>
                <w:rFonts w:hAnsi="Cambria Math"/>
                <w:color w:val="000000" w:themeColor="text1"/>
              </w:rPr>
            </m:ctrlPr>
          </m:sup>
        </m:sSup>
        <m:r>
          <w:rPr>
            <w:color w:val="000000" w:themeColor="text1"/>
          </w:rPr>
          <m:t>J</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color w:val="000000" w:themeColor="text1"/>
        </w:rPr>
      </w:pPr>
      <w:r>
        <w:rPr>
          <w:rFonts w:ascii="宋体" w:hAnsi="宋体" w:eastAsia="宋体" w:cs="宋体"/>
          <w:color w:val="000000" w:themeColor="text1"/>
          <w:kern w:val="0"/>
          <w:szCs w:val="21"/>
        </w:rPr>
        <w:t>【解析】天然气的热值为</w:t>
      </w:r>
      <m:oMath>
        <m:r>
          <w:rPr>
            <w:color w:val="000000" w:themeColor="text1"/>
          </w:rPr>
          <m:t>4.0×</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7</m:t>
            </m:r>
            <m:ctrlPr>
              <w:rPr>
                <w:rFonts w:hAnsi="Cambria Math"/>
                <w:color w:val="000000" w:themeColor="text1"/>
              </w:rPr>
            </m:ctrlPr>
          </m:sup>
        </m:sSup>
        <m:r>
          <w:rPr>
            <w:color w:val="000000" w:themeColor="text1"/>
          </w:rPr>
          <m:t>J/</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，其热值的物理意义为：</w:t>
      </w:r>
      <m:oMath>
        <m:r>
          <w:rPr>
            <w:color w:val="000000" w:themeColor="text1"/>
          </w:rPr>
          <m:t>1</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的天然气在完全燃烧时放出的热量为</w:t>
      </w:r>
      <m:oMath>
        <m:r>
          <w:rPr>
            <w:color w:val="000000" w:themeColor="text1"/>
          </w:rPr>
          <m:t>4.0×</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7</m:t>
            </m:r>
            <m:ctrlPr>
              <w:rPr>
                <w:rFonts w:hAnsi="Cambria Math"/>
                <w:color w:val="000000" w:themeColor="text1"/>
              </w:rPr>
            </m:ctrlPr>
          </m:sup>
        </m:sSup>
        <m:r>
          <w:rPr>
            <w:color w:val="000000" w:themeColor="text1"/>
          </w:rPr>
          <m:t>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w:t>
      </w:r>
      <m:oMath>
        <m:r>
          <w:rPr>
            <w:color w:val="000000" w:themeColor="text1"/>
          </w:rPr>
          <m:t>1</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的天然气在完全燃烧时放出的热量为</w:t>
      </w:r>
      <m:oMath>
        <m:r>
          <w:rPr>
            <w:color w:val="000000" w:themeColor="text1"/>
          </w:rPr>
          <m:t>4.0×</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7</m:t>
            </m:r>
            <m:ctrlPr>
              <w:rPr>
                <w:rFonts w:hAnsi="Cambria Math"/>
                <w:color w:val="000000" w:themeColor="text1"/>
              </w:rPr>
            </m:ctrlPr>
          </m:sup>
        </m:sSup>
        <m:r>
          <w:rPr>
            <w:color w:val="000000" w:themeColor="text1"/>
          </w:rPr>
          <m:t>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9.</w:t>
      </w:r>
      <m:oMath>
        <m:r>
          <w:rPr>
            <w:color w:val="000000" w:themeColor="text1"/>
          </w:rPr>
          <m:t>4</m:t>
        </m:r>
      </m:oMath>
      <w:r>
        <w:rPr>
          <w:rFonts w:ascii="Times New Roman" w:hAnsi="Times New Roman" w:eastAsia="Times New Roman" w:cs="Times New Roman"/>
          <w:color w:val="000000" w:themeColor="text1"/>
          <w:kern w:val="0"/>
          <w:sz w:val="24"/>
          <w:szCs w:val="24"/>
        </w:rPr>
        <w:t> </w:t>
      </w:r>
    </w:p>
    <w:p>
      <w:pPr>
        <w:spacing w:line="360" w:lineRule="auto"/>
        <w:textAlignment w:val="center"/>
        <w:rPr>
          <w:color w:val="000000" w:themeColor="text1"/>
        </w:rPr>
      </w:pPr>
      <w:r>
        <w:rPr>
          <w:rFonts w:ascii="宋体" w:hAnsi="宋体" w:eastAsia="宋体" w:cs="宋体"/>
          <w:color w:val="000000" w:themeColor="text1"/>
          <w:kern w:val="0"/>
          <w:szCs w:val="21"/>
        </w:rPr>
        <w:t>【解析】由</w:t>
      </w:r>
      <m:oMath>
        <m:r>
          <w:rPr>
            <w:color w:val="000000" w:themeColor="text1"/>
          </w:rPr>
          <m:t>v=</m:t>
        </m:r>
        <m:f>
          <m:fPr>
            <m:ctrlPr>
              <w:rPr>
                <w:rFonts w:hAnsi="Cambria Math"/>
                <w:color w:val="000000" w:themeColor="text1"/>
              </w:rPr>
            </m:ctrlPr>
          </m:fPr>
          <m:num>
            <m:r>
              <w:rPr>
                <w:rFonts w:hAnsi="Cambria Math"/>
                <w:color w:val="000000" w:themeColor="text1"/>
                <w:sz w:val="24"/>
                <w:szCs w:val="24"/>
              </w:rPr>
              <m:t>s</m:t>
            </m:r>
            <m:ctrlPr>
              <w:rPr>
                <w:rFonts w:hAnsi="Cambria Math"/>
                <w:color w:val="000000" w:themeColor="text1"/>
              </w:rPr>
            </m:ctrlPr>
          </m:num>
          <m:den>
            <m:r>
              <w:rPr>
                <w:rFonts w:hAnsi="Cambria Math"/>
                <w:color w:val="000000" w:themeColor="text1"/>
                <w:sz w:val="24"/>
                <w:szCs w:val="24"/>
              </w:rPr>
              <m:t>t</m:t>
            </m:r>
            <m:ctrlPr>
              <w:rPr>
                <w:rFonts w:hAnsi="Cambria Math"/>
                <w:color w:val="000000" w:themeColor="text1"/>
              </w:rPr>
            </m:ctrlPr>
          </m:den>
        </m:f>
      </m:oMath>
      <w:r>
        <w:rPr>
          <w:rFonts w:ascii="宋体" w:hAnsi="宋体" w:eastAsia="宋体" w:cs="宋体"/>
          <w:color w:val="000000" w:themeColor="text1"/>
          <w:kern w:val="0"/>
          <w:szCs w:val="21"/>
        </w:rPr>
        <w:t>可得，运</w:t>
      </w:r>
      <m:oMath>
        <m:r>
          <w:rPr>
            <w:color w:val="000000" w:themeColor="text1"/>
          </w:rPr>
          <m:t>-20</m:t>
        </m:r>
      </m:oMath>
      <w:r>
        <w:rPr>
          <w:rFonts w:ascii="宋体" w:hAnsi="宋体" w:eastAsia="宋体" w:cs="宋体"/>
          <w:color w:val="000000" w:themeColor="text1"/>
          <w:kern w:val="0"/>
          <w:szCs w:val="21"/>
        </w:rPr>
        <w:t>从乌鲁木齐飞往武汉的空中用时：</w:t>
      </w:r>
      <w:r>
        <w:rPr>
          <w:rFonts w:ascii="宋体" w:hAnsi="宋体" w:eastAsia="宋体" w:cs="宋体"/>
          <w:color w:val="000000" w:themeColor="text1"/>
          <w:kern w:val="0"/>
          <w:szCs w:val="21"/>
        </w:rPr>
        <w:br w:type="textWrapping"/>
      </w:r>
      <m:oMath>
        <m:r>
          <w:rPr>
            <w:color w:val="000000" w:themeColor="text1"/>
          </w:rPr>
          <m:t>t=</m:t>
        </m:r>
        <m:f>
          <m:fPr>
            <m:ctrlPr>
              <w:rPr>
                <w:rFonts w:hAnsi="Cambria Math"/>
                <w:color w:val="000000" w:themeColor="text1"/>
              </w:rPr>
            </m:ctrlPr>
          </m:fPr>
          <m:num>
            <m:r>
              <w:rPr>
                <w:rFonts w:hAnsi="Cambria Math"/>
                <w:color w:val="000000" w:themeColor="text1"/>
                <w:sz w:val="24"/>
                <w:szCs w:val="24"/>
              </w:rPr>
              <m:t>s</m:t>
            </m:r>
            <m:ctrlPr>
              <w:rPr>
                <w:rFonts w:hAnsi="Cambria Math"/>
                <w:color w:val="000000" w:themeColor="text1"/>
              </w:rPr>
            </m:ctrlPr>
          </m:num>
          <m:den>
            <m:r>
              <w:rPr>
                <w:rFonts w:hAnsi="Cambria Math"/>
                <w:color w:val="000000" w:themeColor="text1"/>
                <w:sz w:val="24"/>
                <w:szCs w:val="24"/>
              </w:rPr>
              <m:t>v</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3400km</m:t>
            </m:r>
            <m:ctrlPr>
              <w:rPr>
                <w:rFonts w:hAnsi="Cambria Math"/>
                <w:color w:val="000000" w:themeColor="text1"/>
              </w:rPr>
            </m:ctrlPr>
          </m:num>
          <m:den>
            <m:r>
              <w:rPr>
                <w:rFonts w:hAnsi="Cambria Math"/>
                <w:color w:val="000000" w:themeColor="text1"/>
                <w:sz w:val="24"/>
                <w:szCs w:val="24"/>
              </w:rPr>
              <m:t>850km/h</m:t>
            </m:r>
            <m:ctrlPr>
              <w:rPr>
                <w:rFonts w:hAnsi="Cambria Math"/>
                <w:color w:val="000000" w:themeColor="text1"/>
              </w:rPr>
            </m:ctrlPr>
          </m:den>
        </m:f>
        <m:r>
          <w:rPr>
            <w:color w:val="000000" w:themeColor="text1"/>
          </w:rPr>
          <m:t>=4h</m:t>
        </m:r>
      </m:oMath>
      <w:r>
        <w:rPr>
          <w:rFonts w:ascii="宋体" w:hAnsi="宋体" w:eastAsia="宋体" w:cs="宋体"/>
          <w:color w:val="000000" w:themeColor="text1"/>
          <w:kern w:val="0"/>
          <w:szCs w:val="21"/>
        </w:rPr>
        <w:t>。故答案为：</w:t>
      </w:r>
      <m:oMath>
        <m:r>
          <w:rPr>
            <w:color w:val="000000" w:themeColor="text1"/>
          </w:rPr>
          <m:t>4</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10.</w:t>
      </w:r>
      <w:r>
        <w:rPr>
          <w:rFonts w:ascii="宋体" w:hAnsi="宋体" w:eastAsia="宋体" w:cs="宋体"/>
          <w:color w:val="000000" w:themeColor="text1"/>
          <w:kern w:val="0"/>
          <w:szCs w:val="21"/>
        </w:rPr>
        <w:t>液化</w:t>
      </w:r>
      <w:r>
        <w:rPr>
          <w:rFonts w:ascii="Times New Roman" w:hAnsi="Times New Roman" w:eastAsia="Times New Roman" w:cs="Times New Roman"/>
          <w:color w:val="000000" w:themeColor="text1"/>
          <w:kern w:val="0"/>
          <w:sz w:val="24"/>
          <w:szCs w:val="24"/>
        </w:rPr>
        <w:t> </w:t>
      </w:r>
    </w:p>
    <w:p>
      <w:pPr>
        <w:spacing w:line="360" w:lineRule="auto"/>
        <w:textAlignment w:val="center"/>
        <w:rPr>
          <w:color w:val="000000" w:themeColor="text1"/>
        </w:rPr>
      </w:pPr>
      <w:r>
        <w:rPr>
          <w:rFonts w:ascii="宋体" w:hAnsi="宋体" w:eastAsia="宋体" w:cs="宋体"/>
          <w:color w:val="000000" w:themeColor="text1"/>
          <w:kern w:val="0"/>
          <w:szCs w:val="21"/>
        </w:rPr>
        <w:t>【解析】火箭点火升空时，巨大的火焰喷向下方的水池，产生大量白雾，白雾是液化形成的。故答案为：液化。</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11.</w:t>
      </w:r>
      <w:r>
        <w:rPr>
          <w:rFonts w:ascii="宋体" w:hAnsi="宋体" w:eastAsia="宋体" w:cs="宋体"/>
          <w:color w:val="000000" w:themeColor="text1"/>
          <w:kern w:val="0"/>
          <w:szCs w:val="21"/>
        </w:rPr>
        <w:t>得到电子</w:t>
      </w:r>
      <w:r>
        <w:rPr>
          <w:rFonts w:ascii="Times New Roman" w:hAnsi="Times New Roman" w:eastAsia="Times New Roman" w:cs="Times New Roman"/>
          <w:color w:val="000000" w:themeColor="text1"/>
          <w:kern w:val="0"/>
          <w:sz w:val="24"/>
          <w:szCs w:val="24"/>
        </w:rPr>
        <w:t> </w:t>
      </w:r>
    </w:p>
    <w:p>
      <w:pPr>
        <w:spacing w:line="360" w:lineRule="auto"/>
        <w:textAlignment w:val="center"/>
        <w:rPr>
          <w:color w:val="000000" w:themeColor="text1"/>
        </w:rPr>
      </w:pPr>
      <w:r>
        <w:rPr>
          <w:rFonts w:ascii="宋体" w:hAnsi="宋体" w:eastAsia="宋体" w:cs="宋体"/>
          <w:color w:val="000000" w:themeColor="text1"/>
          <w:kern w:val="0"/>
          <w:szCs w:val="21"/>
        </w:rPr>
        <w:t>【解析】用毛皮摩擦过的橡胶棒因为得到电子带负电荷；</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验电器是利用同种电荷互相排斥的原理制成的，</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毛皮摩擦过的橡胶棒带负电，它与不带电的验电器金属球接触，多余的负电荷通过金属球向验电器的金属箔片运动，金属箔片得到电子而带上了同种电荷。</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故答案为：得到电子。</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12.</w:t>
      </w:r>
      <m:oMath>
        <m:r>
          <w:rPr>
            <w:color w:val="000000" w:themeColor="text1"/>
          </w:rPr>
          <m:t>24</m:t>
        </m:r>
      </m:oMath>
      <w:r>
        <w:rPr>
          <w:rFonts w:ascii="Times New Roman" w:hAnsi="Times New Roman" w:eastAsia="Times New Roman" w:cs="Times New Roman"/>
          <w:color w:val="000000" w:themeColor="text1"/>
          <w:kern w:val="0"/>
          <w:sz w:val="24"/>
          <w:szCs w:val="24"/>
        </w:rPr>
        <w:t> </w:t>
      </w:r>
    </w:p>
    <w:p>
      <w:pPr>
        <w:spacing w:line="360" w:lineRule="auto"/>
        <w:textAlignment w:val="center"/>
        <w:rPr>
          <w:color w:val="000000" w:themeColor="text1"/>
        </w:rPr>
      </w:pPr>
      <w:r>
        <w:rPr>
          <w:rFonts w:ascii="宋体" w:hAnsi="宋体" w:eastAsia="宋体" w:cs="宋体"/>
          <w:color w:val="000000" w:themeColor="text1"/>
          <w:kern w:val="0"/>
          <w:szCs w:val="21"/>
        </w:rPr>
        <w:t>【解析】由图知，两电阻丝串联，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由串联电路特点和欧姆定律可得，通过</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的电流：</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I</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=I=</m:t>
        </m:r>
        <m:f>
          <m:fPr>
            <m:ctrlPr>
              <w:rPr>
                <w:rFonts w:hAnsi="Cambria Math"/>
                <w:color w:val="000000" w:themeColor="text1"/>
              </w:rPr>
            </m:ctrlPr>
          </m:fPr>
          <m:num>
            <m:r>
              <w:rPr>
                <w:rFonts w:hAnsi="Cambria Math"/>
                <w:color w:val="000000" w:themeColor="text1"/>
                <w:sz w:val="24"/>
                <w:szCs w:val="24"/>
              </w:rPr>
              <m:t>U</m:t>
            </m:r>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R</m:t>
                </m:r>
                <m:ctrlPr>
                  <w:rPr>
                    <w:rFonts w:hAnsi="Cambria Math"/>
                    <w:color w:val="000000" w:themeColor="text1"/>
                  </w:rPr>
                </m:ctrlPr>
              </m:e>
              <m:sub>
                <m:r>
                  <w:rPr>
                    <w:rFonts w:hAnsi="Cambria Math"/>
                    <w:color w:val="000000" w:themeColor="text1"/>
                    <w:sz w:val="24"/>
                    <w:szCs w:val="24"/>
                  </w:rPr>
                  <m:t>1</m:t>
                </m:r>
                <m:ctrlPr>
                  <w:rPr>
                    <w:rFonts w:hAnsi="Cambria Math"/>
                    <w:color w:val="000000" w:themeColor="text1"/>
                  </w:rPr>
                </m:ctrlPr>
              </m:sub>
            </m:sSub>
            <m:r>
              <w:rPr>
                <w:rFonts w:hAnsi="Cambria Math"/>
                <w:color w:val="000000" w:themeColor="text1"/>
                <w:sz w:val="24"/>
                <w:szCs w:val="24"/>
              </w:rPr>
              <m:t>+</m:t>
            </m:r>
            <m:sSub>
              <m:sSubPr>
                <m:ctrlPr>
                  <w:rPr>
                    <w:rFonts w:hAnsi="Cambria Math"/>
                    <w:color w:val="000000" w:themeColor="text1"/>
                  </w:rPr>
                </m:ctrlPr>
              </m:sSubPr>
              <m:e>
                <m:r>
                  <w:rPr>
                    <w:rFonts w:hAnsi="Cambria Math"/>
                    <w:color w:val="000000" w:themeColor="text1"/>
                    <w:sz w:val="24"/>
                    <w:szCs w:val="24"/>
                  </w:rPr>
                  <m:t>R</m:t>
                </m:r>
                <m:ctrlPr>
                  <w:rPr>
                    <w:rFonts w:hAnsi="Cambria Math"/>
                    <w:color w:val="000000" w:themeColor="text1"/>
                  </w:rPr>
                </m:ctrlPr>
              </m:e>
              <m:sub>
                <m:r>
                  <w:rPr>
                    <w:rFonts w:hAnsi="Cambria Math"/>
                    <w:color w:val="000000" w:themeColor="text1"/>
                    <w:sz w:val="24"/>
                    <w:szCs w:val="24"/>
                  </w:rPr>
                  <m:t>2</m:t>
                </m:r>
                <m:ctrlPr>
                  <w:rPr>
                    <w:rFonts w:hAnsi="Cambria Math"/>
                    <w:color w:val="000000" w:themeColor="text1"/>
                  </w:rPr>
                </m:ctrlPr>
              </m:sub>
            </m:sSub>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3V</m:t>
            </m:r>
            <m:ctrlPr>
              <w:rPr>
                <w:rFonts w:hAnsi="Cambria Math"/>
                <w:color w:val="000000" w:themeColor="text1"/>
              </w:rPr>
            </m:ctrlPr>
          </m:num>
          <m:den>
            <m:r>
              <w:rPr>
                <w:rFonts w:hAnsi="Cambria Math"/>
                <w:color w:val="000000" w:themeColor="text1"/>
                <w:sz w:val="24"/>
                <w:szCs w:val="24"/>
              </w:rPr>
              <m:t>5Ω+10Ω</m:t>
            </m:r>
            <m:ctrlPr>
              <w:rPr>
                <w:rFonts w:hAnsi="Cambria Math"/>
                <w:color w:val="000000" w:themeColor="text1"/>
              </w:rPr>
            </m:ctrlPr>
          </m:den>
        </m:f>
        <m:r>
          <w:rPr>
            <w:color w:val="000000" w:themeColor="text1"/>
          </w:rPr>
          <m:t>=0.2A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工作</w:t>
      </w:r>
      <m:oMath>
        <m:r>
          <w:rPr>
            <w:color w:val="000000" w:themeColor="text1"/>
          </w:rPr>
          <m:t>2min</m:t>
        </m:r>
      </m:oMath>
      <w:r>
        <w:rPr>
          <w:rFonts w:ascii="宋体" w:hAnsi="宋体" w:eastAsia="宋体" w:cs="宋体"/>
          <w:color w:val="000000" w:themeColor="text1"/>
          <w:kern w:val="0"/>
          <w:szCs w:val="21"/>
        </w:rPr>
        <w:t>，则电流通过电阻</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产生的热量：</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Q</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m:t>
        </m:r>
        <m:sSubSup>
          <m:sSubSupPr>
            <m:ctrlPr>
              <w:rPr>
                <w:rFonts w:hAnsi="Cambria Math"/>
                <w:color w:val="000000" w:themeColor="text1"/>
              </w:rPr>
            </m:ctrlPr>
          </m:sSubSupPr>
          <m:e>
            <m:r>
              <w:rPr>
                <w:color w:val="000000" w:themeColor="text1"/>
              </w:rPr>
              <m:t>I</m:t>
            </m:r>
            <m:ctrlPr>
              <w:rPr>
                <w:rFonts w:hAnsi="Cambria Math"/>
                <w:color w:val="000000" w:themeColor="text1"/>
              </w:rPr>
            </m:ctrlPr>
          </m:e>
          <m:sub>
            <m:r>
              <w:rPr>
                <w:color w:val="000000" w:themeColor="text1"/>
              </w:rPr>
              <m:t>1</m:t>
            </m:r>
            <m:ctrlPr>
              <w:rPr>
                <w:rFonts w:hAnsi="Cambria Math"/>
                <w:color w:val="000000" w:themeColor="text1"/>
              </w:rPr>
            </m:ctrlPr>
          </m:sub>
          <m:sup>
            <m:r>
              <w:rPr>
                <w:color w:val="000000" w:themeColor="text1"/>
              </w:rPr>
              <m:t>2</m:t>
            </m:r>
            <m:ctrlPr>
              <w:rPr>
                <w:rFonts w:hAnsi="Cambria Math"/>
                <w:color w:val="000000" w:themeColor="text1"/>
              </w:rPr>
            </m:ctrlPr>
          </m:sup>
        </m:sSubSup>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t=(0.2A</m:t>
        </m:r>
        <m:sSup>
          <m:sSupPr>
            <m:ctrlPr>
              <w:rPr>
                <w:rFonts w:hAnsi="Cambria Math"/>
                <w:color w:val="000000" w:themeColor="text1"/>
              </w:rPr>
            </m:ctrlPr>
          </m:sSupPr>
          <m:e>
            <m:r>
              <w:rPr>
                <w:color w:val="000000" w:themeColor="text1"/>
              </w:rPr>
              <m:t>)</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×5Ω×2×60s=24J</m:t>
        </m:r>
      </m:oMath>
      <w:r>
        <w:rPr>
          <w:rFonts w:ascii="宋体" w:hAnsi="宋体" w:eastAsia="宋体" w:cs="宋体"/>
          <w:color w:val="000000" w:themeColor="text1"/>
          <w:kern w:val="0"/>
          <w:szCs w:val="21"/>
        </w:rPr>
        <w:t>。故答案为：</w:t>
      </w:r>
      <m:oMath>
        <m:r>
          <w:rPr>
            <w:color w:val="000000" w:themeColor="text1"/>
          </w:rPr>
          <m:t>24</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13.</w:t>
      </w:r>
      <m:oMath>
        <m:r>
          <w:rPr>
            <w:color w:val="000000" w:themeColor="text1"/>
          </w:rPr>
          <m:t>0.6</m:t>
        </m:r>
      </m:oMath>
      <w:r>
        <w:rPr>
          <w:rFonts w:ascii="Times New Roman" w:hAnsi="Times New Roman" w:eastAsia="Times New Roman" w:cs="Times New Roman"/>
          <w:color w:val="000000" w:themeColor="text1"/>
          <w:kern w:val="0"/>
          <w:sz w:val="24"/>
          <w:szCs w:val="24"/>
        </w:rPr>
        <w:t> </w:t>
      </w:r>
    </w:p>
    <w:p>
      <w:pPr>
        <w:spacing w:line="360" w:lineRule="auto"/>
        <w:textAlignment w:val="center"/>
        <w:rPr>
          <w:color w:val="000000" w:themeColor="text1"/>
        </w:rPr>
      </w:pPr>
      <w:r>
        <w:rPr>
          <w:rFonts w:ascii="宋体" w:hAnsi="宋体" w:eastAsia="宋体" w:cs="宋体"/>
          <w:color w:val="000000" w:themeColor="text1"/>
          <w:kern w:val="0"/>
          <w:szCs w:val="21"/>
        </w:rPr>
        <w:t>【解析】平面镜距视力表</w:t>
      </w:r>
      <m:oMath>
        <m:r>
          <w:rPr>
            <w:color w:val="000000" w:themeColor="text1"/>
          </w:rPr>
          <m:t>2.8m</m:t>
        </m:r>
      </m:oMath>
      <w:r>
        <w:rPr>
          <w:rFonts w:ascii="宋体" w:hAnsi="宋体" w:eastAsia="宋体" w:cs="宋体"/>
          <w:color w:val="000000" w:themeColor="text1"/>
          <w:kern w:val="0"/>
          <w:szCs w:val="21"/>
        </w:rPr>
        <w:t>，根据物像到平面镜的距离相等，可知，视力表的像到平面镜的距离也是</w:t>
      </w:r>
      <m:oMath>
        <m:r>
          <w:rPr>
            <w:color w:val="000000" w:themeColor="text1"/>
          </w:rPr>
          <m:t>2.8m</m:t>
        </m:r>
      </m:oMath>
      <w:r>
        <w:rPr>
          <w:rFonts w:ascii="宋体" w:hAnsi="宋体" w:eastAsia="宋体" w:cs="宋体"/>
          <w:color w:val="000000" w:themeColor="text1"/>
          <w:kern w:val="0"/>
          <w:szCs w:val="21"/>
        </w:rPr>
        <w:t>，已知视力表在镜中的像与被测者相距</w:t>
      </w:r>
      <m:oMath>
        <m:r>
          <w:rPr>
            <w:color w:val="000000" w:themeColor="text1"/>
          </w:rPr>
          <m:t>5m</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则被测者与平面镜的距离是</w:t>
      </w:r>
      <m:oMath>
        <m:r>
          <w:rPr>
            <w:color w:val="000000" w:themeColor="text1"/>
          </w:rPr>
          <m:t>5m-2.8m=2.2m</m:t>
        </m:r>
      </m:oMath>
      <w:r>
        <w:rPr>
          <w:rFonts w:ascii="宋体" w:hAnsi="宋体" w:eastAsia="宋体" w:cs="宋体"/>
          <w:color w:val="000000" w:themeColor="text1"/>
          <w:kern w:val="0"/>
          <w:szCs w:val="21"/>
        </w:rPr>
        <w:t>，被测者眼睛距离身后的视力表的距离为</w:t>
      </w:r>
      <m:oMath>
        <m:r>
          <w:rPr>
            <w:color w:val="000000" w:themeColor="text1"/>
          </w:rPr>
          <m:t>2.8m-2.2m=0.6m</m:t>
        </m:r>
      </m:oMath>
      <w:r>
        <w:rPr>
          <w:rFonts w:ascii="宋体" w:hAnsi="宋体" w:eastAsia="宋体" w:cs="宋体"/>
          <w:color w:val="000000" w:themeColor="text1"/>
          <w:kern w:val="0"/>
          <w:szCs w:val="21"/>
        </w:rPr>
        <w:t>。故答案为：</w:t>
      </w:r>
      <m:oMath>
        <m:r>
          <w:rPr>
            <w:color w:val="000000" w:themeColor="text1"/>
          </w:rPr>
          <m:t>0.6</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14.</w:t>
      </w:r>
      <m:oMath>
        <m:r>
          <w:rPr>
            <w:color w:val="000000" w:themeColor="text1"/>
          </w:rPr>
          <m:t>a</m:t>
        </m:r>
      </m:oMath>
      <w:r>
        <w:rPr>
          <w:rFonts w:ascii="Times New Roman" w:hAnsi="Times New Roman" w:eastAsia="Times New Roman" w:cs="Times New Roman"/>
          <w:color w:val="000000" w:themeColor="text1"/>
          <w:kern w:val="0"/>
          <w:sz w:val="24"/>
          <w:szCs w:val="24"/>
        </w:rPr>
        <w:t> </w:t>
      </w:r>
    </w:p>
    <w:p>
      <w:pPr>
        <w:spacing w:line="360" w:lineRule="auto"/>
        <w:textAlignment w:val="center"/>
        <w:rPr>
          <w:color w:val="000000" w:themeColor="text1"/>
        </w:rPr>
      </w:pPr>
      <w:r>
        <w:rPr>
          <w:rFonts w:ascii="宋体" w:hAnsi="宋体" w:eastAsia="宋体" w:cs="宋体"/>
          <w:color w:val="000000" w:themeColor="text1"/>
          <w:kern w:val="0"/>
          <w:szCs w:val="21"/>
        </w:rPr>
        <w:t>【解析】当向</w:t>
      </w:r>
      <m:oMath>
        <m:r>
          <w:rPr>
            <w:color w:val="000000" w:themeColor="text1"/>
          </w:rPr>
          <m:t>a</m:t>
        </m:r>
      </m:oMath>
      <w:r>
        <w:rPr>
          <w:rFonts w:ascii="宋体" w:hAnsi="宋体" w:eastAsia="宋体" w:cs="宋体"/>
          <w:color w:val="000000" w:themeColor="text1"/>
          <w:kern w:val="0"/>
          <w:szCs w:val="21"/>
        </w:rPr>
        <w:t>端吹气时，</w:t>
      </w:r>
      <m:oMath>
        <m:r>
          <w:rPr>
            <w:color w:val="000000" w:themeColor="text1"/>
          </w:rPr>
          <m:t>a</m:t>
        </m:r>
      </m:oMath>
      <w:r>
        <w:rPr>
          <w:rFonts w:ascii="宋体" w:hAnsi="宋体" w:eastAsia="宋体" w:cs="宋体"/>
          <w:color w:val="000000" w:themeColor="text1"/>
          <w:kern w:val="0"/>
          <w:szCs w:val="21"/>
        </w:rPr>
        <w:t>端上方的空气流动速度增大，压强减小，</w:t>
      </w:r>
      <m:oMath>
        <m:r>
          <w:rPr>
            <w:color w:val="000000" w:themeColor="text1"/>
          </w:rPr>
          <m:t>b</m:t>
        </m:r>
      </m:oMath>
      <w:r>
        <w:rPr>
          <w:rFonts w:ascii="宋体" w:hAnsi="宋体" w:eastAsia="宋体" w:cs="宋体"/>
          <w:color w:val="000000" w:themeColor="text1"/>
          <w:kern w:val="0"/>
          <w:szCs w:val="21"/>
        </w:rPr>
        <w:t>处空气流速慢，压强大，故</w:t>
      </w:r>
      <m:oMath>
        <m:sSub>
          <m:sSubPr>
            <m:ctrlPr>
              <w:rPr>
                <w:rFonts w:hAnsi="Cambria Math"/>
                <w:color w:val="000000" w:themeColor="text1"/>
              </w:rPr>
            </m:ctrlPr>
          </m:sSubPr>
          <m:e>
            <m:r>
              <w:rPr>
                <w:color w:val="000000" w:themeColor="text1"/>
              </w:rPr>
              <m:t>p</m:t>
            </m:r>
            <m:ctrlPr>
              <w:rPr>
                <w:rFonts w:hAnsi="Cambria Math"/>
                <w:color w:val="000000" w:themeColor="text1"/>
              </w:rPr>
            </m:ctrlPr>
          </m:e>
          <m:sub>
            <m:r>
              <w:rPr>
                <w:color w:val="000000" w:themeColor="text1"/>
              </w:rPr>
              <m:t>a</m:t>
            </m:r>
            <m:ctrlPr>
              <w:rPr>
                <w:rFonts w:hAnsi="Cambria Math"/>
                <w:color w:val="000000" w:themeColor="text1"/>
              </w:rPr>
            </m:ctrlPr>
          </m:sub>
        </m:sSub>
        <m:r>
          <w:rPr>
            <w:color w:val="000000" w:themeColor="text1"/>
          </w:rPr>
          <m:t>&lt;</m:t>
        </m:r>
        <m:sSub>
          <m:sSubPr>
            <m:ctrlPr>
              <w:rPr>
                <w:rFonts w:hAnsi="Cambria Math"/>
                <w:color w:val="000000" w:themeColor="text1"/>
              </w:rPr>
            </m:ctrlPr>
          </m:sSubPr>
          <m:e>
            <m:r>
              <w:rPr>
                <w:color w:val="000000" w:themeColor="text1"/>
              </w:rPr>
              <m:t>p</m:t>
            </m:r>
            <m:ctrlPr>
              <w:rPr>
                <w:rFonts w:hAnsi="Cambria Math"/>
                <w:color w:val="000000" w:themeColor="text1"/>
              </w:rPr>
            </m:ctrlPr>
          </m:e>
          <m:sub>
            <m:r>
              <w:rPr>
                <w:color w:val="000000" w:themeColor="text1"/>
              </w:rPr>
              <m:t>b</m:t>
            </m:r>
            <m:ctrlPr>
              <w:rPr>
                <w:rFonts w:hAnsi="Cambria Math"/>
                <w:color w:val="000000" w:themeColor="text1"/>
              </w:rPr>
            </m:ctrlPr>
          </m:sub>
        </m:sSub>
      </m:oMath>
      <w:r>
        <w:rPr>
          <w:rFonts w:ascii="宋体" w:hAnsi="宋体" w:eastAsia="宋体" w:cs="宋体"/>
          <w:color w:val="000000" w:themeColor="text1"/>
          <w:kern w:val="0"/>
          <w:szCs w:val="21"/>
        </w:rPr>
        <w:t>，所以</w:t>
      </w:r>
      <m:oMath>
        <m:r>
          <w:rPr>
            <w:color w:val="000000" w:themeColor="text1"/>
          </w:rPr>
          <m:t>a</m:t>
        </m:r>
      </m:oMath>
      <w:r>
        <w:rPr>
          <w:rFonts w:ascii="宋体" w:hAnsi="宋体" w:eastAsia="宋体" w:cs="宋体"/>
          <w:color w:val="000000" w:themeColor="text1"/>
          <w:kern w:val="0"/>
          <w:szCs w:val="21"/>
        </w:rPr>
        <w:t>端水面将上升。故答案为：</w:t>
      </w:r>
      <m:oMath>
        <m:r>
          <w:rPr>
            <w:color w:val="000000" w:themeColor="text1"/>
          </w:rPr>
          <m:t>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15.</w:t>
      </w:r>
      <m:oMath>
        <m:r>
          <w:rPr>
            <w:color w:val="000000" w:themeColor="text1"/>
          </w:rPr>
          <m:t>75%</m:t>
        </m:r>
      </m:oMath>
      <w:r>
        <w:rPr>
          <w:rFonts w:ascii="Times New Roman" w:hAnsi="Times New Roman" w:eastAsia="Times New Roman" w:cs="Times New Roman"/>
          <w:color w:val="000000" w:themeColor="text1"/>
          <w:kern w:val="0"/>
          <w:sz w:val="24"/>
          <w:szCs w:val="24"/>
        </w:rPr>
        <w:t> </w:t>
      </w:r>
    </w:p>
    <w:p>
      <w:pPr>
        <w:spacing w:line="360" w:lineRule="auto"/>
        <w:textAlignment w:val="center"/>
        <w:rPr>
          <w:color w:val="000000" w:themeColor="text1"/>
        </w:rPr>
      </w:pPr>
      <w:r>
        <w:rPr>
          <w:rFonts w:ascii="宋体" w:hAnsi="宋体" w:eastAsia="宋体" w:cs="宋体"/>
          <w:color w:val="000000" w:themeColor="text1"/>
          <w:kern w:val="0"/>
          <w:szCs w:val="21"/>
        </w:rPr>
        <w:t>【解析】所做有用功为：</w:t>
      </w:r>
      <m:oMath>
        <m:sSub>
          <m:sSubPr>
            <m:ctrlPr>
              <w:rPr>
                <w:rFonts w:hAnsi="Cambria Math"/>
                <w:color w:val="000000" w:themeColor="text1"/>
              </w:rPr>
            </m:ctrlPr>
          </m:sSubPr>
          <m:e>
            <m:r>
              <w:rPr>
                <w:color w:val="000000" w:themeColor="text1"/>
              </w:rPr>
              <m:t>W</m:t>
            </m:r>
            <m:ctrlPr>
              <w:rPr>
                <w:rFonts w:hAnsi="Cambria Math"/>
                <w:color w:val="000000" w:themeColor="text1"/>
              </w:rPr>
            </m:ctrlPr>
          </m:e>
          <m:sub>
            <m:r>
              <w:rPr>
                <w:color w:val="000000" w:themeColor="text1"/>
              </w:rPr>
              <m:t>有</m:t>
            </m:r>
            <m:ctrlPr>
              <w:rPr>
                <w:rFonts w:hAnsi="Cambria Math"/>
                <w:color w:val="000000" w:themeColor="text1"/>
              </w:rPr>
            </m:ctrlPr>
          </m:sub>
        </m:sSub>
        <m:r>
          <w:rPr>
            <w:color w:val="000000" w:themeColor="text1"/>
          </w:rPr>
          <m:t>=Gh=600N×1.5m=900J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总功为：</w:t>
      </w:r>
      <m:oMath>
        <m:sSub>
          <m:sSubPr>
            <m:ctrlPr>
              <w:rPr>
                <w:rFonts w:hAnsi="Cambria Math"/>
                <w:color w:val="000000" w:themeColor="text1"/>
              </w:rPr>
            </m:ctrlPr>
          </m:sSubPr>
          <m:e>
            <m:r>
              <w:rPr>
                <w:color w:val="000000" w:themeColor="text1"/>
              </w:rPr>
              <m:t>W</m:t>
            </m:r>
            <m:ctrlPr>
              <w:rPr>
                <w:rFonts w:hAnsi="Cambria Math"/>
                <w:color w:val="000000" w:themeColor="text1"/>
              </w:rPr>
            </m:ctrlPr>
          </m:e>
          <m:sub>
            <m:r>
              <w:rPr>
                <w:color w:val="000000" w:themeColor="text1"/>
              </w:rPr>
              <m:t>总</m:t>
            </m:r>
            <m:ctrlPr>
              <w:rPr>
                <w:rFonts w:hAnsi="Cambria Math"/>
                <w:color w:val="000000" w:themeColor="text1"/>
              </w:rPr>
            </m:ctrlPr>
          </m:sub>
        </m:sSub>
        <m:r>
          <w:rPr>
            <w:color w:val="000000" w:themeColor="text1"/>
          </w:rPr>
          <m:t>=Fs=300N×4m=1200J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机械效率为：</w:t>
      </w:r>
      <m:oMath>
        <m:r>
          <w:rPr>
            <w:color w:val="000000" w:themeColor="text1"/>
          </w:rPr>
          <m:t>η=</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W</m:t>
                </m:r>
                <m:ctrlPr>
                  <w:rPr>
                    <w:rFonts w:hAnsi="Cambria Math"/>
                    <w:color w:val="000000" w:themeColor="text1"/>
                  </w:rPr>
                </m:ctrlPr>
              </m:e>
              <m:sub>
                <m:r>
                  <m:rPr>
                    <m:sty m:val="p"/>
                  </m:rPr>
                  <w:rPr>
                    <w:rFonts w:hAnsi="Cambria Math"/>
                    <w:color w:val="000000" w:themeColor="text1"/>
                    <w:sz w:val="24"/>
                    <w:szCs w:val="24"/>
                  </w:rPr>
                  <m:t>有</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W</m:t>
                </m:r>
                <m:ctrlPr>
                  <w:rPr>
                    <w:rFonts w:hAnsi="Cambria Math"/>
                    <w:color w:val="000000" w:themeColor="text1"/>
                  </w:rPr>
                </m:ctrlPr>
              </m:e>
              <m:sub>
                <m:r>
                  <m:rPr>
                    <m:sty m:val="p"/>
                  </m:rPr>
                  <w:rPr>
                    <w:rFonts w:hAnsi="Cambria Math"/>
                    <w:color w:val="000000" w:themeColor="text1"/>
                    <w:sz w:val="24"/>
                    <w:szCs w:val="24"/>
                  </w:rPr>
                  <m:t>总</m:t>
                </m:r>
                <m:ctrlPr>
                  <w:rPr>
                    <w:rFonts w:hAnsi="Cambria Math"/>
                    <w:color w:val="000000" w:themeColor="text1"/>
                  </w:rPr>
                </m:ctrlPr>
              </m:sub>
            </m:sSub>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900J</m:t>
            </m:r>
            <m:ctrlPr>
              <w:rPr>
                <w:rFonts w:hAnsi="Cambria Math"/>
                <w:color w:val="000000" w:themeColor="text1"/>
              </w:rPr>
            </m:ctrlPr>
          </m:num>
          <m:den>
            <m:r>
              <w:rPr>
                <w:rFonts w:hAnsi="Cambria Math"/>
                <w:color w:val="000000" w:themeColor="text1"/>
                <w:sz w:val="24"/>
                <w:szCs w:val="24"/>
              </w:rPr>
              <m:t>1200J</m:t>
            </m:r>
            <m:ctrlPr>
              <w:rPr>
                <w:rFonts w:hAnsi="Cambria Math"/>
                <w:color w:val="000000" w:themeColor="text1"/>
              </w:rPr>
            </m:ctrlPr>
          </m:den>
        </m:f>
        <m:r>
          <w:rPr>
            <w:color w:val="000000" w:themeColor="text1"/>
          </w:rPr>
          <m:t>=75%</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w:t>
      </w:r>
      <m:oMath>
        <m:r>
          <w:rPr>
            <w:color w:val="000000" w:themeColor="text1"/>
          </w:rPr>
          <m:t>75%</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16.</w:t>
      </w:r>
      <m:oMath>
        <m:r>
          <w:rPr>
            <w:color w:val="000000" w:themeColor="text1"/>
          </w:rPr>
          <m:t>1.6</m:t>
        </m:r>
      </m:oMath>
      <w:r>
        <w:rPr>
          <w:rFonts w:ascii="Times New Roman" w:hAnsi="Times New Roman" w:eastAsia="Times New Roman" w:cs="Times New Roman"/>
          <w:color w:val="000000" w:themeColor="text1"/>
          <w:kern w:val="0"/>
          <w:sz w:val="24"/>
          <w:szCs w:val="24"/>
        </w:rPr>
        <w:t> </w:t>
      </w:r>
    </w:p>
    <w:p>
      <w:pPr>
        <w:spacing w:line="360" w:lineRule="auto"/>
        <w:textAlignment w:val="center"/>
        <w:rPr>
          <w:color w:val="000000" w:themeColor="text1"/>
        </w:rPr>
      </w:pPr>
      <w:r>
        <w:rPr>
          <w:rFonts w:ascii="宋体" w:hAnsi="宋体" w:eastAsia="宋体" w:cs="宋体"/>
          <w:color w:val="000000" w:themeColor="text1"/>
          <w:kern w:val="0"/>
          <w:szCs w:val="21"/>
        </w:rPr>
        <w:t>【解析】由图乙可知：小灯泡</w:t>
      </w:r>
      <m:oMath>
        <m:r>
          <w:rPr>
            <w:color w:val="000000" w:themeColor="text1"/>
          </w:rPr>
          <m:t>L</m:t>
        </m:r>
      </m:oMath>
      <w:r>
        <w:rPr>
          <w:rFonts w:ascii="宋体" w:hAnsi="宋体" w:eastAsia="宋体" w:cs="宋体"/>
          <w:color w:val="000000" w:themeColor="text1"/>
          <w:kern w:val="0"/>
          <w:szCs w:val="21"/>
        </w:rPr>
        <w:t>和定值电阻</w:t>
      </w:r>
      <m:oMath>
        <m:r>
          <w:rPr>
            <w:color w:val="000000" w:themeColor="text1"/>
          </w:rPr>
          <m:t>R</m:t>
        </m:r>
      </m:oMath>
      <w:r>
        <w:rPr>
          <w:rFonts w:ascii="宋体" w:hAnsi="宋体" w:eastAsia="宋体" w:cs="宋体"/>
          <w:color w:val="000000" w:themeColor="text1"/>
          <w:kern w:val="0"/>
          <w:szCs w:val="21"/>
        </w:rPr>
        <w:t>并联，电源电压</w:t>
      </w:r>
      <m:oMath>
        <m:r>
          <w:rPr>
            <w:color w:val="000000" w:themeColor="text1"/>
          </w:rPr>
          <m:t>U=2V</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根据并联电路电压的规律知灯泡</w:t>
      </w:r>
      <m:oMath>
        <m:r>
          <w:rPr>
            <w:color w:val="000000" w:themeColor="text1"/>
          </w:rPr>
          <m:t>L</m:t>
        </m:r>
      </m:oMath>
      <w:r>
        <w:rPr>
          <w:rFonts w:ascii="宋体" w:hAnsi="宋体" w:eastAsia="宋体" w:cs="宋体"/>
          <w:color w:val="000000" w:themeColor="text1"/>
          <w:kern w:val="0"/>
          <w:szCs w:val="21"/>
        </w:rPr>
        <w:t>和定值电阻</w:t>
      </w:r>
      <m:oMath>
        <m:r>
          <w:rPr>
            <w:color w:val="000000" w:themeColor="text1"/>
          </w:rPr>
          <m:t>R</m:t>
        </m:r>
      </m:oMath>
      <w:r>
        <w:rPr>
          <w:rFonts w:ascii="宋体" w:hAnsi="宋体" w:eastAsia="宋体" w:cs="宋体"/>
          <w:color w:val="000000" w:themeColor="text1"/>
          <w:kern w:val="0"/>
          <w:szCs w:val="21"/>
        </w:rPr>
        <w:t>两端的电压都为</w:t>
      </w:r>
      <m:oMath>
        <m:r>
          <w:rPr>
            <w:color w:val="000000" w:themeColor="text1"/>
          </w:rPr>
          <m:t>2V</m:t>
        </m:r>
      </m:oMath>
      <w:r>
        <w:rPr>
          <w:rFonts w:ascii="宋体" w:hAnsi="宋体" w:eastAsia="宋体" w:cs="宋体"/>
          <w:color w:val="000000" w:themeColor="text1"/>
          <w:kern w:val="0"/>
          <w:szCs w:val="21"/>
        </w:rPr>
        <w:t>，由图甲可知，当</w:t>
      </w:r>
      <m:oMath>
        <m:r>
          <w:rPr>
            <w:color w:val="000000" w:themeColor="text1"/>
          </w:rPr>
          <m:t>U=2V</m:t>
        </m:r>
      </m:oMath>
      <w:r>
        <w:rPr>
          <w:rFonts w:ascii="宋体" w:hAnsi="宋体" w:eastAsia="宋体" w:cs="宋体"/>
          <w:color w:val="000000" w:themeColor="text1"/>
          <w:kern w:val="0"/>
          <w:szCs w:val="21"/>
        </w:rPr>
        <w:t>时，通过</w:t>
      </w:r>
      <m:oMath>
        <m:r>
          <w:rPr>
            <w:color w:val="000000" w:themeColor="text1"/>
          </w:rPr>
          <m:t>L</m:t>
        </m:r>
      </m:oMath>
      <w:r>
        <w:rPr>
          <w:rFonts w:ascii="宋体" w:hAnsi="宋体" w:eastAsia="宋体" w:cs="宋体"/>
          <w:color w:val="000000" w:themeColor="text1"/>
          <w:kern w:val="0"/>
          <w:szCs w:val="21"/>
        </w:rPr>
        <w:t>、</w:t>
      </w:r>
      <m:oMath>
        <m:r>
          <w:rPr>
            <w:color w:val="000000" w:themeColor="text1"/>
          </w:rPr>
          <m:t>R</m:t>
        </m:r>
      </m:oMath>
      <w:r>
        <w:rPr>
          <w:rFonts w:ascii="宋体" w:hAnsi="宋体" w:eastAsia="宋体" w:cs="宋体"/>
          <w:color w:val="000000" w:themeColor="text1"/>
          <w:kern w:val="0"/>
          <w:szCs w:val="21"/>
        </w:rPr>
        <w:t>的电流分别为</w:t>
      </w:r>
      <m:oMath>
        <m:r>
          <w:rPr>
            <w:color w:val="000000" w:themeColor="text1"/>
          </w:rPr>
          <m:t>0.6A</m:t>
        </m:r>
      </m:oMath>
      <w:r>
        <w:rPr>
          <w:rFonts w:ascii="宋体" w:hAnsi="宋体" w:eastAsia="宋体" w:cs="宋体"/>
          <w:color w:val="000000" w:themeColor="text1"/>
          <w:kern w:val="0"/>
          <w:szCs w:val="21"/>
        </w:rPr>
        <w:t>、</w:t>
      </w:r>
      <m:oMath>
        <m:r>
          <w:rPr>
            <w:color w:val="000000" w:themeColor="text1"/>
          </w:rPr>
          <m:t>0.2A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根据并联电路电流的规律知干路的电流为：</w:t>
      </w:r>
      <w:r>
        <w:rPr>
          <w:rFonts w:ascii="宋体" w:hAnsi="宋体" w:eastAsia="宋体" w:cs="宋体"/>
          <w:color w:val="000000" w:themeColor="text1"/>
          <w:kern w:val="0"/>
          <w:szCs w:val="21"/>
        </w:rPr>
        <w:br w:type="textWrapping"/>
      </w:r>
      <m:oMath>
        <m:r>
          <w:rPr>
            <w:color w:val="000000" w:themeColor="text1"/>
          </w:rPr>
          <m:t>I=</m:t>
        </m:r>
        <m:sSub>
          <m:sSubPr>
            <m:ctrlPr>
              <w:rPr>
                <w:rFonts w:hAnsi="Cambria Math"/>
                <w:color w:val="000000" w:themeColor="text1"/>
              </w:rPr>
            </m:ctrlPr>
          </m:sSubPr>
          <m:e>
            <m:r>
              <w:rPr>
                <w:color w:val="000000" w:themeColor="text1"/>
              </w:rPr>
              <m:t>I</m:t>
            </m:r>
            <m:ctrlPr>
              <w:rPr>
                <w:rFonts w:hAnsi="Cambria Math"/>
                <w:color w:val="000000" w:themeColor="text1"/>
              </w:rPr>
            </m:ctrlPr>
          </m:e>
          <m:sub>
            <m:r>
              <w:rPr>
                <w:color w:val="000000" w:themeColor="text1"/>
              </w:rPr>
              <m:t>L</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I</m:t>
            </m:r>
            <m:ctrlPr>
              <w:rPr>
                <w:rFonts w:hAnsi="Cambria Math"/>
                <w:color w:val="000000" w:themeColor="text1"/>
              </w:rPr>
            </m:ctrlPr>
          </m:e>
          <m:sub>
            <m:r>
              <w:rPr>
                <w:color w:val="000000" w:themeColor="text1"/>
              </w:rPr>
              <m:t>R</m:t>
            </m:r>
            <m:ctrlPr>
              <w:rPr>
                <w:rFonts w:hAnsi="Cambria Math"/>
                <w:color w:val="000000" w:themeColor="text1"/>
              </w:rPr>
            </m:ctrlPr>
          </m:sub>
        </m:sSub>
        <m:r>
          <w:rPr>
            <w:color w:val="000000" w:themeColor="text1"/>
          </w:rPr>
          <m:t>=0.6A+0.2A=0.8A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电路的总功率为：</w:t>
      </w:r>
      <w:r>
        <w:rPr>
          <w:rFonts w:ascii="宋体" w:hAnsi="宋体" w:eastAsia="宋体" w:cs="宋体"/>
          <w:color w:val="000000" w:themeColor="text1"/>
          <w:kern w:val="0"/>
          <w:szCs w:val="21"/>
        </w:rPr>
        <w:br w:type="textWrapping"/>
      </w:r>
      <m:oMath>
        <m:r>
          <w:rPr>
            <w:color w:val="000000" w:themeColor="text1"/>
          </w:rPr>
          <m:t>P=UI=2V×0.8A=1.6W</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w:t>
      </w:r>
      <m:oMath>
        <m:r>
          <w:rPr>
            <w:color w:val="000000" w:themeColor="text1"/>
          </w:rPr>
          <m:t>1.6</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17.</w:t>
      </w:r>
      <m:oMath>
        <m:r>
          <w:rPr>
            <w:color w:val="000000" w:themeColor="text1"/>
          </w:rPr>
          <m:t>1.28×</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6</m:t>
            </m:r>
            <m:ctrlPr>
              <w:rPr>
                <w:rFonts w:hAnsi="Cambria Math"/>
                <w:color w:val="000000" w:themeColor="text1"/>
              </w:rPr>
            </m:ctrlPr>
          </m:sup>
        </m:sSup>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hint="eastAsia" w:ascii="宋体" w:hAnsi="宋体" w:cs="宋体" w:eastAsiaTheme="minorEastAsia"/>
          <w:color w:val="000000" w:themeColor="text1"/>
          <w:kern w:val="0"/>
          <w:szCs w:val="21"/>
        </w:rPr>
      </w:pPr>
      <w:r>
        <w:rPr>
          <w:rFonts w:ascii="宋体" w:hAnsi="宋体" w:eastAsia="宋体" w:cs="宋体"/>
          <w:color w:val="000000" w:themeColor="text1"/>
          <w:kern w:val="0"/>
          <w:szCs w:val="21"/>
        </w:rPr>
        <w:t>【解析】由图可知，起重吊臂是直的，</w:t>
      </w:r>
      <m:oMath>
        <m:r>
          <w:rPr>
            <w:color w:val="000000" w:themeColor="text1"/>
          </w:rPr>
          <m:t>OB</m:t>
        </m:r>
      </m:oMath>
      <w:r>
        <w:rPr>
          <w:rFonts w:ascii="宋体" w:hAnsi="宋体" w:eastAsia="宋体" w:cs="宋体"/>
          <w:color w:val="000000" w:themeColor="text1"/>
          <w:kern w:val="0"/>
          <w:szCs w:val="21"/>
        </w:rPr>
        <w:t>的长度是</w:t>
      </w:r>
      <m:oMath>
        <m:r>
          <w:rPr>
            <w:color w:val="000000" w:themeColor="text1"/>
          </w:rPr>
          <m:t>OA</m:t>
        </m:r>
      </m:oMath>
      <w:r>
        <w:rPr>
          <w:rFonts w:ascii="宋体" w:hAnsi="宋体" w:eastAsia="宋体" w:cs="宋体"/>
          <w:color w:val="000000" w:themeColor="text1"/>
          <w:kern w:val="0"/>
          <w:szCs w:val="21"/>
        </w:rPr>
        <w:t>的</w:t>
      </w:r>
      <m:oMath>
        <m:r>
          <w:rPr>
            <w:color w:val="000000" w:themeColor="text1"/>
          </w:rPr>
          <m:t>8</m:t>
        </m:r>
      </m:oMath>
      <w:r>
        <w:rPr>
          <w:rFonts w:ascii="宋体" w:hAnsi="宋体" w:eastAsia="宋体" w:cs="宋体"/>
          <w:color w:val="000000" w:themeColor="text1"/>
          <w:kern w:val="0"/>
          <w:szCs w:val="21"/>
        </w:rPr>
        <w:t>倍，根据力臂的定义和数学关系可知，则物体拉力的力臂和支持力的力臂的比值为：</w:t>
      </w:r>
      <m:oMath>
        <m:sSub>
          <m:sSubPr>
            <m:ctrlPr>
              <w:rPr>
                <w:rFonts w:hAnsi="Cambria Math"/>
                <w:color w:val="000000" w:themeColor="text1"/>
              </w:rPr>
            </m:ctrlPr>
          </m:sSubPr>
          <m:e>
            <m:r>
              <w:rPr>
                <w:color w:val="000000" w:themeColor="text1"/>
              </w:rPr>
              <m:t>L</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w:t>
      </w:r>
      <m:oMath>
        <m:sSub>
          <m:sSubPr>
            <m:ctrlPr>
              <w:rPr>
                <w:rFonts w:hAnsi="Cambria Math"/>
                <w:color w:val="000000" w:themeColor="text1"/>
              </w:rPr>
            </m:ctrlPr>
          </m:sSubPr>
          <m:e>
            <m:r>
              <w:rPr>
                <w:color w:val="000000" w:themeColor="text1"/>
              </w:rPr>
              <m:t>L</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=OB</m:t>
        </m:r>
      </m:oMath>
      <w:r>
        <w:rPr>
          <w:rFonts w:ascii="宋体" w:hAnsi="宋体" w:eastAsia="宋体" w:cs="宋体"/>
          <w:color w:val="000000" w:themeColor="text1"/>
          <w:kern w:val="0"/>
          <w:szCs w:val="21"/>
        </w:rPr>
        <w:t>：</w:t>
      </w:r>
      <m:oMath>
        <m:r>
          <w:rPr>
            <w:color w:val="000000" w:themeColor="text1"/>
          </w:rPr>
          <m:t>OA=8</m:t>
        </m:r>
      </m:oMath>
      <w:r>
        <w:rPr>
          <w:rFonts w:ascii="宋体" w:hAnsi="宋体" w:eastAsia="宋体" w:cs="宋体"/>
          <w:color w:val="000000" w:themeColor="text1"/>
          <w:kern w:val="0"/>
          <w:szCs w:val="21"/>
        </w:rPr>
        <w:t>：</w:t>
      </w:r>
      <m:oMath>
        <m:r>
          <w:rPr>
            <w:color w:val="000000" w:themeColor="text1"/>
          </w:rPr>
          <m:t>1</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根据杠杆平衡条件可得</w:t>
      </w:r>
      <m:oMath>
        <m:r>
          <w:rPr>
            <w:color w:val="000000" w:themeColor="text1"/>
          </w:rPr>
          <m:t>G</m:t>
        </m:r>
        <m:sSub>
          <m:sSubPr>
            <m:ctrlPr>
              <w:rPr>
                <w:rFonts w:hAnsi="Cambria Math"/>
                <w:color w:val="000000" w:themeColor="text1"/>
              </w:rPr>
            </m:ctrlPr>
          </m:sSubPr>
          <m:e>
            <m:r>
              <w:rPr>
                <w:color w:val="000000" w:themeColor="text1"/>
              </w:rPr>
              <m:t>L</m:t>
            </m:r>
            <m:ctrlPr>
              <w:rPr>
                <w:rFonts w:hAnsi="Cambria Math"/>
                <w:color w:val="000000" w:themeColor="text1"/>
              </w:rPr>
            </m:ctrlPr>
          </m:e>
          <m:sub>
            <m:r>
              <w:rPr>
                <w:color w:val="000000" w:themeColor="text1"/>
              </w:rPr>
              <m:t>2</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1</m:t>
            </m:r>
            <m:ctrlPr>
              <w:rPr>
                <w:rFonts w:hAnsi="Cambria Math"/>
                <w:color w:val="000000" w:themeColor="text1"/>
              </w:rPr>
            </m:ctrlPr>
          </m:sub>
        </m:sSub>
        <m:sSub>
          <m:sSubPr>
            <m:ctrlPr>
              <w:rPr>
                <w:rFonts w:hAnsi="Cambria Math"/>
                <w:color w:val="000000" w:themeColor="text1"/>
              </w:rPr>
            </m:ctrlPr>
          </m:sSubPr>
          <m:e>
            <m:r>
              <w:rPr>
                <w:color w:val="000000" w:themeColor="text1"/>
              </w:rPr>
              <m:t>L</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则支持力为：</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L</m:t>
                </m:r>
                <m:ctrlPr>
                  <w:rPr>
                    <w:rFonts w:hAnsi="Cambria Math"/>
                    <w:color w:val="000000" w:themeColor="text1"/>
                  </w:rPr>
                </m:ctrlPr>
              </m:e>
              <m:sub>
                <m:r>
                  <w:rPr>
                    <w:rFonts w:hAnsi="Cambria Math"/>
                    <w:color w:val="000000" w:themeColor="text1"/>
                    <w:sz w:val="24"/>
                    <w:szCs w:val="24"/>
                  </w:rPr>
                  <m:t>2</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L</m:t>
                </m:r>
                <m:ctrlPr>
                  <w:rPr>
                    <w:rFonts w:hAnsi="Cambria Math"/>
                    <w:color w:val="000000" w:themeColor="text1"/>
                  </w:rPr>
                </m:ctrlPr>
              </m:e>
              <m:sub>
                <m:r>
                  <w:rPr>
                    <w:rFonts w:hAnsi="Cambria Math"/>
                    <w:color w:val="000000" w:themeColor="text1"/>
                    <w:sz w:val="24"/>
                    <w:szCs w:val="24"/>
                  </w:rPr>
                  <m:t>1</m:t>
                </m:r>
                <m:ctrlPr>
                  <w:rPr>
                    <w:rFonts w:hAnsi="Cambria Math"/>
                    <w:color w:val="000000" w:themeColor="text1"/>
                  </w:rPr>
                </m:ctrlPr>
              </m:sub>
            </m:sSub>
            <m:ctrlPr>
              <w:rPr>
                <w:rFonts w:hAnsi="Cambria Math"/>
                <w:color w:val="000000" w:themeColor="text1"/>
              </w:rPr>
            </m:ctrlPr>
          </m:den>
        </m:f>
        <m:r>
          <w:rPr>
            <w:color w:val="000000" w:themeColor="text1"/>
          </w:rPr>
          <m:t>×G=</m:t>
        </m:r>
        <m:f>
          <m:fPr>
            <m:ctrlPr>
              <w:rPr>
                <w:rFonts w:hAnsi="Cambria Math"/>
                <w:color w:val="000000" w:themeColor="text1"/>
              </w:rPr>
            </m:ctrlPr>
          </m:fPr>
          <m:num>
            <m:r>
              <w:rPr>
                <w:rFonts w:hAnsi="Cambria Math"/>
                <w:color w:val="000000" w:themeColor="text1"/>
                <w:sz w:val="24"/>
                <w:szCs w:val="24"/>
              </w:rPr>
              <m:t>8</m:t>
            </m:r>
            <m:ctrlPr>
              <w:rPr>
                <w:rFonts w:hAnsi="Cambria Math"/>
                <w:color w:val="000000" w:themeColor="text1"/>
              </w:rPr>
            </m:ctrlPr>
          </m:num>
          <m:den>
            <m:r>
              <w:rPr>
                <w:rFonts w:hAnsi="Cambria Math"/>
                <w:color w:val="000000" w:themeColor="text1"/>
                <w:sz w:val="24"/>
                <w:szCs w:val="24"/>
              </w:rPr>
              <m:t>1</m:t>
            </m:r>
            <m:ctrlPr>
              <w:rPr>
                <w:rFonts w:hAnsi="Cambria Math"/>
                <w:color w:val="000000" w:themeColor="text1"/>
              </w:rPr>
            </m:ctrlPr>
          </m:den>
        </m:f>
        <m:r>
          <w:rPr>
            <w:color w:val="000000" w:themeColor="text1"/>
          </w:rPr>
          <m:t>×1.6×</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5</m:t>
            </m:r>
            <m:ctrlPr>
              <w:rPr>
                <w:rFonts w:hAnsi="Cambria Math"/>
                <w:color w:val="000000" w:themeColor="text1"/>
              </w:rPr>
            </m:ctrlPr>
          </m:sup>
        </m:sSup>
        <m:r>
          <w:rPr>
            <w:color w:val="000000" w:themeColor="text1"/>
          </w:rPr>
          <m:t>N=1.28×</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6</m:t>
            </m:r>
            <m:ctrlPr>
              <w:rPr>
                <w:rFonts w:hAnsi="Cambria Math"/>
                <w:color w:val="000000" w:themeColor="text1"/>
              </w:rPr>
            </m:ctrlPr>
          </m:sup>
        </m:sSup>
        <m:r>
          <w:rPr>
            <w:color w:val="000000" w:themeColor="text1"/>
          </w:rPr>
          <m:t>N</m:t>
        </m:r>
      </m:oMath>
      <w:r>
        <w:rPr>
          <w:rFonts w:ascii="宋体" w:hAnsi="宋体" w:eastAsia="宋体" w:cs="宋体"/>
          <w:color w:val="000000" w:themeColor="text1"/>
          <w:kern w:val="0"/>
          <w:szCs w:val="21"/>
        </w:rPr>
        <w:t>。故答案为：</w:t>
      </w:r>
      <m:oMath>
        <m:r>
          <w:rPr>
            <w:color w:val="000000" w:themeColor="text1"/>
          </w:rPr>
          <m:t>1.28×</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6</m:t>
            </m:r>
            <m:ctrlPr>
              <w:rPr>
                <w:rFonts w:hAnsi="Cambria Math"/>
                <w:color w:val="000000" w:themeColor="text1"/>
              </w:rPr>
            </m:ctrlPr>
          </m:sup>
        </m:sSup>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18.</w:t>
      </w:r>
      <w:r>
        <w:rPr>
          <w:rFonts w:ascii="宋体" w:hAnsi="宋体" w:eastAsia="宋体" w:cs="宋体"/>
          <w:color w:val="000000" w:themeColor="text1"/>
          <w:kern w:val="0"/>
          <w:szCs w:val="21"/>
        </w:rPr>
        <w:t xml:space="preserve"> </w:t>
      </w:r>
      <m:oMath>
        <m:r>
          <w:rPr>
            <w:color w:val="000000" w:themeColor="text1"/>
          </w:rPr>
          <m:t>(1)</m:t>
        </m:r>
      </m:oMath>
      <w:r>
        <w:rPr>
          <w:rFonts w:ascii="宋体" w:hAnsi="宋体" w:eastAsia="宋体" w:cs="宋体"/>
          <w:color w:val="000000" w:themeColor="text1"/>
          <w:kern w:val="0"/>
          <w:szCs w:val="21"/>
        </w:rPr>
        <w:t>海绵的凹陷程度；控制变量法；</w:t>
      </w:r>
    </w:p>
    <w:p>
      <w:pPr>
        <w:spacing w:line="360" w:lineRule="auto"/>
        <w:textAlignment w:val="center"/>
        <w:rPr>
          <w:rFonts w:hint="eastAsia" w:ascii="宋体" w:hAnsi="宋体" w:cs="宋体" w:eastAsiaTheme="minorEastAsia"/>
          <w:color w:val="000000" w:themeColor="text1"/>
          <w:kern w:val="0"/>
          <w:szCs w:val="21"/>
        </w:rPr>
      </w:pPr>
      <m:oMath>
        <m:r>
          <w:rPr>
            <w:color w:val="000000" w:themeColor="text1"/>
          </w:rPr>
          <m:t>(2)</m:t>
        </m:r>
      </m:oMath>
      <w:r>
        <w:rPr>
          <w:rFonts w:ascii="宋体" w:hAnsi="宋体" w:eastAsia="宋体" w:cs="宋体"/>
          <w:color w:val="000000" w:themeColor="text1"/>
          <w:kern w:val="0"/>
          <w:szCs w:val="21"/>
        </w:rPr>
        <w:t>受力面积一定时，压力越大；</w:t>
      </w:r>
    </w:p>
    <w:p>
      <w:pPr>
        <w:spacing w:line="360" w:lineRule="auto"/>
        <w:textAlignment w:val="center"/>
        <w:rPr>
          <w:rFonts w:hint="eastAsia" w:ascii="宋体" w:hAnsi="宋体" w:cs="宋体" w:eastAsiaTheme="minorEastAsia"/>
          <w:color w:val="000000" w:themeColor="text1"/>
          <w:kern w:val="0"/>
          <w:szCs w:val="21"/>
        </w:rPr>
      </w:pPr>
      <m:oMath>
        <m:r>
          <w:rPr>
            <w:color w:val="000000" w:themeColor="text1"/>
          </w:rPr>
          <m:t>(3)</m:t>
        </m:r>
      </m:oMath>
      <w:r>
        <w:rPr>
          <w:rFonts w:ascii="宋体" w:hAnsi="宋体" w:eastAsia="宋体" w:cs="宋体"/>
          <w:color w:val="000000" w:themeColor="text1"/>
          <w:kern w:val="0"/>
          <w:szCs w:val="21"/>
        </w:rPr>
        <w:t>乙、丙；</w:t>
      </w:r>
    </w:p>
    <w:p>
      <w:pPr>
        <w:spacing w:line="360" w:lineRule="auto"/>
        <w:textAlignment w:val="center"/>
        <w:rPr>
          <w:color w:val="000000" w:themeColor="text1"/>
        </w:rPr>
      </w:pPr>
      <m:oMath>
        <m:r>
          <w:rPr>
            <w:color w:val="000000" w:themeColor="text1"/>
          </w:rPr>
          <m:t>(4)=</m:t>
        </m:r>
      </m:oMath>
      <w:r>
        <w:rPr>
          <w:rFonts w:ascii="宋体" w:hAnsi="宋体" w:eastAsia="宋体" w:cs="宋体"/>
          <w:color w:val="000000" w:themeColor="text1"/>
          <w:kern w:val="0"/>
          <w:szCs w:val="21"/>
        </w:rPr>
        <w:t>。</w:t>
      </w:r>
    </w:p>
    <w:p>
      <w:pPr>
        <w:spacing w:line="360" w:lineRule="auto"/>
        <w:textAlignment w:val="center"/>
        <w:rPr>
          <w:rFonts w:hint="eastAsia" w:ascii="宋体" w:hAnsi="宋体" w:cs="宋体" w:eastAsiaTheme="minorEastAsia"/>
          <w:color w:val="000000" w:themeColor="text1"/>
          <w:kern w:val="0"/>
          <w:szCs w:val="21"/>
        </w:rPr>
      </w:pPr>
      <w:r>
        <w:rPr>
          <w:rFonts w:ascii="宋体" w:hAnsi="宋体" w:eastAsia="宋体" w:cs="宋体"/>
          <w:color w:val="000000" w:themeColor="text1"/>
          <w:kern w:val="0"/>
          <w:szCs w:val="21"/>
        </w:rPr>
        <w:t>【解析】</w:t>
      </w:r>
      <m:oMath>
        <m:r>
          <w:rPr>
            <w:color w:val="000000" w:themeColor="text1"/>
          </w:rPr>
          <m:t>(1)</m:t>
        </m:r>
      </m:oMath>
      <w:r>
        <w:rPr>
          <w:rFonts w:ascii="宋体" w:hAnsi="宋体" w:eastAsia="宋体" w:cs="宋体"/>
          <w:color w:val="000000" w:themeColor="text1"/>
          <w:kern w:val="0"/>
          <w:szCs w:val="21"/>
        </w:rPr>
        <w:t>根据转换法，本实验是通过观察海绵的凹陷程度来比较压力作用效果的；实验中用到的研究方法有控制变量法和转换法；</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通过比较图甲、乙知，受力面积一定，乙中压力大，海绵的凹陷程度大，这说明受力面积一定时，压力越大，压力的作用效果越明显；</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探究压力的作用效果与受力面积时，应控制压力的大小不变，而受力面积不同，故应该比较图乙、丙，且可以得出结论：压力一定时，受力面积越小，压力的作用效果越明显。</w:t>
      </w:r>
      <w:r>
        <w:rPr>
          <w:rFonts w:ascii="宋体" w:hAnsi="宋体" w:eastAsia="宋体" w:cs="宋体"/>
          <w:color w:val="000000" w:themeColor="text1"/>
          <w:kern w:val="0"/>
          <w:szCs w:val="21"/>
        </w:rPr>
        <w:br w:type="textWrapping"/>
      </w:r>
      <m:oMath>
        <m:r>
          <w:rPr>
            <w:color w:val="000000" w:themeColor="text1"/>
          </w:rPr>
          <m:t>(4)</m:t>
        </m:r>
      </m:oMath>
      <w:r>
        <w:rPr>
          <w:rFonts w:ascii="宋体" w:hAnsi="宋体" w:eastAsia="宋体" w:cs="宋体"/>
          <w:color w:val="000000" w:themeColor="text1"/>
          <w:kern w:val="0"/>
          <w:szCs w:val="21"/>
        </w:rPr>
        <w:t>将该小桌和砝码放在如图丁所示的木板上，与图丙相比，因压力大小和受力面积都相同，则根据</w:t>
      </w:r>
      <m:oMath>
        <m:r>
          <w:rPr>
            <w:color w:val="000000" w:themeColor="text1"/>
          </w:rPr>
          <m:t>p=</m:t>
        </m:r>
        <m:f>
          <m:fPr>
            <m:ctrlPr>
              <w:rPr>
                <w:rFonts w:hAnsi="Cambria Math"/>
                <w:color w:val="000000" w:themeColor="text1"/>
              </w:rPr>
            </m:ctrlPr>
          </m:fPr>
          <m:num>
            <m:r>
              <w:rPr>
                <w:rFonts w:hAnsi="Cambria Math"/>
                <w:color w:val="000000" w:themeColor="text1"/>
                <w:sz w:val="24"/>
                <w:szCs w:val="24"/>
              </w:rPr>
              <m:t>F</m:t>
            </m:r>
            <m:ctrlPr>
              <w:rPr>
                <w:rFonts w:hAnsi="Cambria Math"/>
                <w:color w:val="000000" w:themeColor="text1"/>
              </w:rPr>
            </m:ctrlPr>
          </m:num>
          <m:den>
            <m:r>
              <w:rPr>
                <w:rFonts w:hAnsi="Cambria Math"/>
                <w:color w:val="000000" w:themeColor="text1"/>
                <w:sz w:val="24"/>
                <w:szCs w:val="24"/>
              </w:rPr>
              <m:t>S</m:t>
            </m:r>
            <m:ctrlPr>
              <w:rPr>
                <w:rFonts w:hAnsi="Cambria Math"/>
                <w:color w:val="000000" w:themeColor="text1"/>
              </w:rPr>
            </m:ctrlPr>
          </m:den>
        </m:f>
      </m:oMath>
      <w:r>
        <w:rPr>
          <w:rFonts w:ascii="宋体" w:hAnsi="宋体" w:eastAsia="宋体" w:cs="宋体"/>
          <w:color w:val="000000" w:themeColor="text1"/>
          <w:kern w:val="0"/>
          <w:szCs w:val="21"/>
        </w:rPr>
        <w:t>可知，图丙中海绵受到的压强</w:t>
      </w:r>
      <m:oMath>
        <m:r>
          <w:rPr>
            <w:color w:val="000000" w:themeColor="text1"/>
          </w:rPr>
          <m:t>p</m:t>
        </m:r>
      </m:oMath>
      <w:r>
        <w:rPr>
          <w:rFonts w:ascii="宋体" w:hAnsi="宋体" w:eastAsia="宋体" w:cs="宋体"/>
          <w:color w:val="000000" w:themeColor="text1"/>
          <w:kern w:val="0"/>
          <w:szCs w:val="21"/>
        </w:rPr>
        <w:t>和图丁中木板受到的压强</w:t>
      </w:r>
      <m:oMath>
        <m:r>
          <w:rPr>
            <w:color w:val="000000" w:themeColor="text1"/>
          </w:rPr>
          <m:t>p'</m:t>
        </m:r>
      </m:oMath>
      <w:r>
        <w:rPr>
          <w:rFonts w:ascii="宋体" w:hAnsi="宋体" w:eastAsia="宋体" w:cs="宋体"/>
          <w:color w:val="000000" w:themeColor="text1"/>
          <w:kern w:val="0"/>
          <w:szCs w:val="21"/>
        </w:rPr>
        <w:t>的大小关系为</w:t>
      </w:r>
      <m:oMath>
        <m:r>
          <w:rPr>
            <w:color w:val="000000" w:themeColor="text1"/>
          </w:rPr>
          <m:t>p=p'</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19.</w:t>
      </w:r>
      <m:oMath>
        <m:r>
          <w:rPr>
            <w:color w:val="000000" w:themeColor="text1"/>
          </w:rPr>
          <m:t xml:space="preserve"> (1)A</m:t>
        </m:r>
      </m:oMath>
      <w:r>
        <w:rPr>
          <w:rFonts w:ascii="宋体" w:hAnsi="宋体" w:eastAsia="宋体" w:cs="宋体"/>
          <w:color w:val="000000" w:themeColor="text1"/>
          <w:kern w:val="0"/>
          <w:szCs w:val="21"/>
        </w:rPr>
        <w:t>、</w:t>
      </w:r>
      <m:oMath>
        <m:r>
          <w:rPr>
            <w:color w:val="000000" w:themeColor="text1"/>
          </w:rPr>
          <m:t>B</m:t>
        </m:r>
      </m:oMath>
      <w:r>
        <w:rPr>
          <w:rFonts w:ascii="宋体" w:hAnsi="宋体" w:eastAsia="宋体" w:cs="宋体"/>
          <w:color w:val="000000" w:themeColor="text1"/>
          <w:kern w:val="0"/>
          <w:szCs w:val="21"/>
        </w:rPr>
        <w:t>、</w:t>
      </w:r>
      <m:oMath>
        <m:r>
          <w:rPr>
            <w:color w:val="000000" w:themeColor="text1"/>
          </w:rPr>
          <m:t>E</m:t>
        </m:r>
      </m:oMath>
      <w:r>
        <w:rPr>
          <w:rFonts w:ascii="宋体" w:hAnsi="宋体" w:eastAsia="宋体" w:cs="宋体"/>
          <w:color w:val="000000" w:themeColor="text1"/>
          <w:kern w:val="0"/>
          <w:szCs w:val="21"/>
        </w:rPr>
        <w:t>、</w:t>
      </w:r>
      <m:oMath>
        <m:r>
          <w:rPr>
            <w:color w:val="000000" w:themeColor="text1"/>
          </w:rPr>
          <m:t>D</m:t>
        </m:r>
      </m:oMath>
      <w:r>
        <w:rPr>
          <w:rFonts w:ascii="宋体" w:hAnsi="宋体" w:eastAsia="宋体" w:cs="宋体"/>
          <w:color w:val="000000" w:themeColor="text1"/>
          <w:kern w:val="0"/>
          <w:szCs w:val="21"/>
        </w:rPr>
        <w:t>、</w:t>
      </w:r>
      <m:oMath>
        <m:r>
          <w:rPr>
            <w:color w:val="000000" w:themeColor="text1"/>
          </w:rPr>
          <m:t>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(2)7.84×</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w:t>
      </w:r>
      <m:oMath>
        <m:r>
          <w:rPr>
            <w:color w:val="000000" w:themeColor="text1"/>
          </w:rPr>
          <m:t>10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因为金戒指的体积小于</w:t>
      </w:r>
      <m:oMath>
        <m:r>
          <w:rPr>
            <w:color w:val="000000" w:themeColor="text1"/>
          </w:rPr>
          <m:t>1mL</m:t>
        </m:r>
      </m:oMath>
      <w:r>
        <w:rPr>
          <w:rFonts w:ascii="宋体" w:hAnsi="宋体" w:eastAsia="宋体" w:cs="宋体"/>
          <w:color w:val="000000" w:themeColor="text1"/>
          <w:kern w:val="0"/>
          <w:szCs w:val="21"/>
        </w:rPr>
        <w:t>，小于量筒的分度值，所以用该量筒无法测量金戒指的体积，也就无法测量金戒指的密度。</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【解析】</w:t>
      </w:r>
      <m:oMath>
        <m:r>
          <w:rPr>
            <w:color w:val="000000" w:themeColor="text1"/>
          </w:rPr>
          <m:t>(1)</m:t>
        </m:r>
      </m:oMath>
      <w:r>
        <w:rPr>
          <w:rFonts w:ascii="宋体" w:hAnsi="宋体" w:eastAsia="宋体" w:cs="宋体"/>
          <w:color w:val="000000" w:themeColor="text1"/>
          <w:kern w:val="0"/>
          <w:szCs w:val="21"/>
        </w:rPr>
        <w:t>在测量固体的密度时应先称量待测物体的质量，再测量待测物体的体积</w:t>
      </w:r>
      <m:oMath>
        <m:r>
          <w:rPr>
            <w:color w:val="000000" w:themeColor="text1"/>
          </w:rPr>
          <m:t>(</m:t>
        </m:r>
      </m:oMath>
      <w:r>
        <w:rPr>
          <w:rFonts w:ascii="宋体" w:hAnsi="宋体" w:eastAsia="宋体" w:cs="宋体"/>
          <w:color w:val="000000" w:themeColor="text1"/>
          <w:kern w:val="0"/>
          <w:szCs w:val="21"/>
        </w:rPr>
        <w:t>防止水对物体质量大小的影响</w:t>
      </w:r>
      <m:oMath>
        <m:r>
          <w:rPr>
            <w:color w:val="000000" w:themeColor="text1"/>
          </w:rPr>
          <m:t>)</m:t>
        </m:r>
      </m:oMath>
      <w:r>
        <w:rPr>
          <w:rFonts w:ascii="宋体" w:hAnsi="宋体" w:eastAsia="宋体" w:cs="宋体"/>
          <w:color w:val="000000" w:themeColor="text1"/>
          <w:kern w:val="0"/>
          <w:szCs w:val="21"/>
        </w:rPr>
        <w:t>，所以测量顺序应为：</w:t>
      </w:r>
      <m:oMath>
        <m:r>
          <w:rPr>
            <w:color w:val="000000" w:themeColor="text1"/>
          </w:rPr>
          <m:t>A</m:t>
        </m:r>
      </m:oMath>
      <w:r>
        <w:rPr>
          <w:rFonts w:ascii="宋体" w:hAnsi="宋体" w:eastAsia="宋体" w:cs="宋体"/>
          <w:color w:val="000000" w:themeColor="text1"/>
          <w:kern w:val="0"/>
          <w:szCs w:val="21"/>
        </w:rPr>
        <w:t>、</w:t>
      </w:r>
      <m:oMath>
        <m:r>
          <w:rPr>
            <w:color w:val="000000" w:themeColor="text1"/>
          </w:rPr>
          <m:t>B</m:t>
        </m:r>
      </m:oMath>
      <w:r>
        <w:rPr>
          <w:rFonts w:ascii="宋体" w:hAnsi="宋体" w:eastAsia="宋体" w:cs="宋体"/>
          <w:color w:val="000000" w:themeColor="text1"/>
          <w:kern w:val="0"/>
          <w:szCs w:val="21"/>
        </w:rPr>
        <w:t>、</w:t>
      </w:r>
      <m:oMath>
        <m:r>
          <w:rPr>
            <w:color w:val="000000" w:themeColor="text1"/>
          </w:rPr>
          <m:t>E</m:t>
        </m:r>
      </m:oMath>
      <w:r>
        <w:rPr>
          <w:rFonts w:ascii="宋体" w:hAnsi="宋体" w:eastAsia="宋体" w:cs="宋体"/>
          <w:color w:val="000000" w:themeColor="text1"/>
          <w:kern w:val="0"/>
          <w:szCs w:val="21"/>
        </w:rPr>
        <w:t>、</w:t>
      </w:r>
      <m:oMath>
        <m:r>
          <w:rPr>
            <w:color w:val="000000" w:themeColor="text1"/>
          </w:rPr>
          <m:t>D</m:t>
        </m:r>
      </m:oMath>
      <w:r>
        <w:rPr>
          <w:rFonts w:ascii="宋体" w:hAnsi="宋体" w:eastAsia="宋体" w:cs="宋体"/>
          <w:color w:val="000000" w:themeColor="text1"/>
          <w:kern w:val="0"/>
          <w:szCs w:val="21"/>
        </w:rPr>
        <w:t>、</w:t>
      </w:r>
      <m:oMath>
        <m:r>
          <w:rPr>
            <w:color w:val="000000" w:themeColor="text1"/>
          </w:rPr>
          <m:t>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物体的质量等于砝码的质量与游码指示的数值之和，所以饰品的质量为：</w:t>
      </w:r>
      <m:oMath>
        <m:r>
          <w:rPr>
            <w:color w:val="000000" w:themeColor="text1"/>
          </w:rPr>
          <m:t>m=50g+20g+5g+3.4g=78.4g</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饰品的体积等于量筒中两次液面示数的差，所以饰品的体积为：</w:t>
      </w:r>
      <m:oMath>
        <m:r>
          <w:rPr>
            <w:color w:val="000000" w:themeColor="text1"/>
          </w:rPr>
          <m:t>V=40mL-30mL=10mL=10c</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饰品的密度：</w:t>
      </w:r>
      <m:oMath>
        <m:r>
          <w:rPr>
            <w:color w:val="000000" w:themeColor="text1"/>
          </w:rPr>
          <m:t>ρ=</m:t>
        </m:r>
        <m:f>
          <m:fPr>
            <m:ctrlPr>
              <w:rPr>
                <w:rFonts w:hAnsi="Cambria Math"/>
                <w:color w:val="000000" w:themeColor="text1"/>
              </w:rPr>
            </m:ctrlPr>
          </m:fPr>
          <m:num>
            <m:r>
              <w:rPr>
                <w:rFonts w:hAnsi="Cambria Math"/>
                <w:color w:val="000000" w:themeColor="text1"/>
                <w:sz w:val="24"/>
                <w:szCs w:val="24"/>
              </w:rPr>
              <m:t>m</m:t>
            </m:r>
            <m:ctrlPr>
              <w:rPr>
                <w:rFonts w:hAnsi="Cambria Math"/>
                <w:color w:val="000000" w:themeColor="text1"/>
              </w:rPr>
            </m:ctrlPr>
          </m:num>
          <m:den>
            <m:r>
              <w:rPr>
                <w:rFonts w:hAnsi="Cambria Math"/>
                <w:color w:val="000000" w:themeColor="text1"/>
                <w:sz w:val="24"/>
                <w:szCs w:val="24"/>
              </w:rPr>
              <m:t>V</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78.4g</m:t>
            </m:r>
            <m:ctrlPr>
              <w:rPr>
                <w:rFonts w:hAnsi="Cambria Math"/>
                <w:color w:val="000000" w:themeColor="text1"/>
              </w:rPr>
            </m:ctrlPr>
          </m:num>
          <m:den>
            <m:r>
              <w:rPr>
                <w:rFonts w:hAnsi="Cambria Math"/>
                <w:color w:val="000000" w:themeColor="text1"/>
                <w:sz w:val="24"/>
                <w:szCs w:val="24"/>
              </w:rPr>
              <m:t>10c</m:t>
            </m:r>
            <m:sSup>
              <m:sSupPr>
                <m:ctrlPr>
                  <w:rPr>
                    <w:rFonts w:hAnsi="Cambria Math"/>
                    <w:color w:val="000000" w:themeColor="text1"/>
                  </w:rPr>
                </m:ctrlPr>
              </m:sSupPr>
              <m:e>
                <m:r>
                  <w:rPr>
                    <w:rFonts w:hAnsi="Cambria Math"/>
                    <w:color w:val="000000" w:themeColor="text1"/>
                    <w:sz w:val="24"/>
                    <w:szCs w:val="24"/>
                  </w:rPr>
                  <m:t>m</m:t>
                </m:r>
                <m:ctrlPr>
                  <w:rPr>
                    <w:rFonts w:hAnsi="Cambria Math"/>
                    <w:color w:val="000000" w:themeColor="text1"/>
                  </w:rPr>
                </m:ctrlPr>
              </m:e>
              <m:sup>
                <m:r>
                  <w:rPr>
                    <w:rFonts w:hAnsi="Cambria Math"/>
                    <w:color w:val="000000" w:themeColor="text1"/>
                    <w:sz w:val="24"/>
                    <w:szCs w:val="24"/>
                  </w:rPr>
                  <m:t>3</m:t>
                </m:r>
                <m:ctrlPr>
                  <w:rPr>
                    <w:rFonts w:hAnsi="Cambria Math"/>
                    <w:color w:val="000000" w:themeColor="text1"/>
                  </w:rPr>
                </m:ctrlPr>
              </m:sup>
            </m:sSup>
            <m:ctrlPr>
              <w:rPr>
                <w:rFonts w:hAnsi="Cambria Math"/>
                <w:color w:val="000000" w:themeColor="text1"/>
              </w:rPr>
            </m:ctrlPr>
          </m:den>
        </m:f>
        <m:r>
          <w:rPr>
            <w:color w:val="000000" w:themeColor="text1"/>
          </w:rPr>
          <m:t>=7.84g/c</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=7.84×</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kg/</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因为饰品的密度小于纯金的密度，所以饰品不是纯金的；</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纯金的密度</w:t>
      </w:r>
      <m:oMath>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金</m:t>
            </m:r>
            <m:ctrlPr>
              <w:rPr>
                <w:rFonts w:hAnsi="Cambria Math"/>
                <w:color w:val="000000" w:themeColor="text1"/>
              </w:rPr>
            </m:ctrlPr>
          </m:sub>
        </m:sSub>
        <m:r>
          <w:rPr>
            <w:color w:val="000000" w:themeColor="text1"/>
          </w:rPr>
          <m:t>=19.3×</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kg/</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=19.3g/c</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r>
          <w:rPr>
            <w:color w:val="000000" w:themeColor="text1"/>
          </w:rPr>
          <m:t>ρ=</m:t>
        </m:r>
        <m:f>
          <m:fPr>
            <m:ctrlPr>
              <w:rPr>
                <w:rFonts w:hAnsi="Cambria Math"/>
                <w:color w:val="000000" w:themeColor="text1"/>
              </w:rPr>
            </m:ctrlPr>
          </m:fPr>
          <m:num>
            <m:r>
              <w:rPr>
                <w:rFonts w:hAnsi="Cambria Math"/>
                <w:color w:val="000000" w:themeColor="text1"/>
                <w:sz w:val="24"/>
                <w:szCs w:val="24"/>
              </w:rPr>
              <m:t>m</m:t>
            </m:r>
            <m:ctrlPr>
              <w:rPr>
                <w:rFonts w:hAnsi="Cambria Math"/>
                <w:color w:val="000000" w:themeColor="text1"/>
              </w:rPr>
            </m:ctrlPr>
          </m:num>
          <m:den>
            <m:r>
              <w:rPr>
                <w:rFonts w:hAnsi="Cambria Math"/>
                <w:color w:val="000000" w:themeColor="text1"/>
                <w:sz w:val="24"/>
                <w:szCs w:val="24"/>
              </w:rPr>
              <m:t>V</m:t>
            </m:r>
            <m:ctrlPr>
              <w:rPr>
                <w:rFonts w:hAnsi="Cambria Math"/>
                <w:color w:val="000000" w:themeColor="text1"/>
              </w:rPr>
            </m:ctrlPr>
          </m:den>
        </m:f>
      </m:oMath>
      <w:r>
        <w:rPr>
          <w:rFonts w:ascii="宋体" w:hAnsi="宋体" w:eastAsia="宋体" w:cs="宋体"/>
          <w:color w:val="000000" w:themeColor="text1"/>
          <w:kern w:val="0"/>
          <w:szCs w:val="21"/>
        </w:rPr>
        <w:t>得金戒指的体积：</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戒指</m:t>
            </m:r>
            <m:ctrlPr>
              <w:rPr>
                <w:rFonts w:hAnsi="Cambria Math"/>
                <w:color w:val="000000" w:themeColor="text1"/>
              </w:rPr>
            </m:ctrlPr>
          </m:sub>
        </m:sSub>
        <m:r>
          <w:rPr>
            <w:color w:val="000000" w:themeColor="text1"/>
          </w:rPr>
          <m:t>=</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m</m:t>
                </m:r>
                <m:ctrlPr>
                  <w:rPr>
                    <w:rFonts w:hAnsi="Cambria Math"/>
                    <w:color w:val="000000" w:themeColor="text1"/>
                  </w:rPr>
                </m:ctrlPr>
              </m:e>
              <m:sub>
                <m:r>
                  <m:rPr>
                    <m:sty m:val="p"/>
                  </m:rPr>
                  <w:rPr>
                    <w:rFonts w:hAnsi="Cambria Math"/>
                    <w:color w:val="000000" w:themeColor="text1"/>
                    <w:sz w:val="24"/>
                    <w:szCs w:val="24"/>
                  </w:rPr>
                  <m:t>戒指</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ρ</m:t>
                </m:r>
                <m:ctrlPr>
                  <w:rPr>
                    <w:rFonts w:hAnsi="Cambria Math"/>
                    <w:color w:val="000000" w:themeColor="text1"/>
                  </w:rPr>
                </m:ctrlPr>
              </m:e>
              <m:sub>
                <m:r>
                  <m:rPr>
                    <m:sty m:val="p"/>
                  </m:rPr>
                  <w:rPr>
                    <w:rFonts w:hAnsi="Cambria Math"/>
                    <w:color w:val="000000" w:themeColor="text1"/>
                    <w:sz w:val="24"/>
                    <w:szCs w:val="24"/>
                  </w:rPr>
                  <m:t>金</m:t>
                </m:r>
                <m:ctrlPr>
                  <w:rPr>
                    <w:rFonts w:hAnsi="Cambria Math"/>
                    <w:color w:val="000000" w:themeColor="text1"/>
                  </w:rPr>
                </m:ctrlPr>
              </m:sub>
            </m:sSub>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10g</m:t>
            </m:r>
            <m:ctrlPr>
              <w:rPr>
                <w:rFonts w:hAnsi="Cambria Math"/>
                <w:color w:val="000000" w:themeColor="text1"/>
              </w:rPr>
            </m:ctrlPr>
          </m:num>
          <m:den>
            <m:r>
              <w:rPr>
                <w:rFonts w:hAnsi="Cambria Math"/>
                <w:color w:val="000000" w:themeColor="text1"/>
                <w:sz w:val="24"/>
                <w:szCs w:val="24"/>
              </w:rPr>
              <m:t>19.3g/c</m:t>
            </m:r>
            <m:sSup>
              <m:sSupPr>
                <m:ctrlPr>
                  <w:rPr>
                    <w:rFonts w:hAnsi="Cambria Math"/>
                    <w:color w:val="000000" w:themeColor="text1"/>
                  </w:rPr>
                </m:ctrlPr>
              </m:sSupPr>
              <m:e>
                <m:r>
                  <w:rPr>
                    <w:rFonts w:hAnsi="Cambria Math"/>
                    <w:color w:val="000000" w:themeColor="text1"/>
                    <w:sz w:val="24"/>
                    <w:szCs w:val="24"/>
                  </w:rPr>
                  <m:t>m</m:t>
                </m:r>
                <m:ctrlPr>
                  <w:rPr>
                    <w:rFonts w:hAnsi="Cambria Math"/>
                    <w:color w:val="000000" w:themeColor="text1"/>
                  </w:rPr>
                </m:ctrlPr>
              </m:e>
              <m:sup>
                <m:r>
                  <w:rPr>
                    <w:rFonts w:hAnsi="Cambria Math"/>
                    <w:color w:val="000000" w:themeColor="text1"/>
                    <w:sz w:val="24"/>
                    <w:szCs w:val="24"/>
                  </w:rPr>
                  <m:t>3</m:t>
                </m:r>
                <m:ctrlPr>
                  <w:rPr>
                    <w:rFonts w:hAnsi="Cambria Math"/>
                    <w:color w:val="000000" w:themeColor="text1"/>
                  </w:rPr>
                </m:ctrlPr>
              </m:sup>
            </m:sSup>
            <m:ctrlPr>
              <w:rPr>
                <w:rFonts w:hAnsi="Cambria Math"/>
                <w:color w:val="000000" w:themeColor="text1"/>
              </w:rPr>
            </m:ctrlPr>
          </m:den>
        </m:f>
        <m:r>
          <w:rPr>
            <w:color w:val="000000" w:themeColor="text1"/>
          </w:rPr>
          <m:t>≈0.5c</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=0.5mL</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因为金戒指的体积小于</w:t>
      </w:r>
      <m:oMath>
        <m:r>
          <w:rPr>
            <w:color w:val="000000" w:themeColor="text1"/>
          </w:rPr>
          <m:t>1mL</m:t>
        </m:r>
      </m:oMath>
      <w:r>
        <w:rPr>
          <w:rFonts w:ascii="宋体" w:hAnsi="宋体" w:eastAsia="宋体" w:cs="宋体"/>
          <w:color w:val="000000" w:themeColor="text1"/>
          <w:kern w:val="0"/>
          <w:szCs w:val="21"/>
        </w:rPr>
        <w:t>，小于量筒的分度值，所以用该量筒无法测量金戒指的体积，也就无法测量金戒指的密度。</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20.</w:t>
      </w:r>
      <w:r>
        <w:rPr>
          <w:rFonts w:ascii="宋体" w:hAnsi="宋体" w:eastAsia="宋体" w:cs="宋体"/>
          <w:color w:val="000000" w:themeColor="text1"/>
          <w:kern w:val="0"/>
          <w:szCs w:val="21"/>
        </w:rPr>
        <w:t xml:space="preserve"> </w:t>
      </w:r>
      <m:oMath>
        <m:r>
          <w:rPr>
            <w:color w:val="000000" w:themeColor="text1"/>
          </w:rPr>
          <m:t>(1)</m:t>
        </m:r>
      </m:oMath>
      <w:r>
        <w:rPr>
          <w:rFonts w:ascii="宋体" w:hAnsi="宋体" w:eastAsia="宋体" w:cs="宋体"/>
          <w:color w:val="000000" w:themeColor="text1"/>
          <w:kern w:val="0"/>
          <w:szCs w:val="21"/>
        </w:rPr>
        <w:t>灯泡断路；</w:t>
      </w:r>
    </w:p>
    <w:p>
      <w:pPr>
        <w:spacing w:line="360" w:lineRule="auto"/>
        <w:textAlignment w:val="center"/>
        <w:rPr>
          <w:rFonts w:hint="eastAsia" w:ascii="宋体" w:hAnsi="宋体" w:cs="宋体" w:eastAsiaTheme="minorEastAsia"/>
          <w:color w:val="000000" w:themeColor="text1"/>
          <w:kern w:val="0"/>
          <w:szCs w:val="21"/>
        </w:rPr>
      </w:pPr>
      <m:oMath>
        <m:r>
          <w:rPr>
            <w:color w:val="000000" w:themeColor="text1"/>
          </w:rPr>
          <m:t>(3)</m:t>
        </m:r>
      </m:oMath>
      <w:r>
        <w:rPr>
          <w:rFonts w:ascii="宋体" w:hAnsi="宋体" w:eastAsia="宋体" w:cs="宋体"/>
          <w:color w:val="000000" w:themeColor="text1"/>
          <w:kern w:val="0"/>
          <w:szCs w:val="21"/>
        </w:rPr>
        <w:t>灯的实际功率越大，灯越亮；</w:t>
      </w:r>
    </w:p>
    <w:p>
      <w:pPr>
        <w:spacing w:line="360" w:lineRule="auto"/>
        <w:textAlignment w:val="center"/>
        <w:rPr>
          <w:rFonts w:hint="eastAsia" w:ascii="宋体" w:hAnsi="宋体" w:cs="宋体" w:eastAsiaTheme="minorEastAsia"/>
          <w:color w:val="000000" w:themeColor="text1"/>
          <w:kern w:val="0"/>
          <w:szCs w:val="21"/>
        </w:rPr>
      </w:pPr>
      <m:oMath>
        <m:r>
          <w:rPr>
            <w:color w:val="000000" w:themeColor="text1"/>
          </w:rPr>
          <m:t>(4)</m:t>
        </m:r>
      </m:oMath>
      <w:r>
        <w:rPr>
          <w:rFonts w:ascii="宋体" w:hAnsi="宋体" w:eastAsia="宋体" w:cs="宋体"/>
          <w:color w:val="000000" w:themeColor="text1"/>
          <w:kern w:val="0"/>
          <w:szCs w:val="21"/>
        </w:rPr>
        <w:t>灯的电阻随温度的变化而变化；</w:t>
      </w:r>
    </w:p>
    <w:p>
      <w:pPr>
        <w:spacing w:line="360" w:lineRule="auto"/>
        <w:textAlignment w:val="center"/>
        <w:rPr>
          <w:color w:val="000000" w:themeColor="text1"/>
        </w:rPr>
      </w:pPr>
      <m:oMath>
        <m:r>
          <w:rPr>
            <w:color w:val="000000" w:themeColor="text1"/>
          </w:rPr>
          <m:t>(5)</m:t>
        </m:r>
      </m:oMath>
      <w:r>
        <w:rPr>
          <w:rFonts w:ascii="宋体" w:hAnsi="宋体" w:eastAsia="宋体" w:cs="宋体"/>
          <w:color w:val="000000" w:themeColor="text1"/>
          <w:kern w:val="0"/>
          <w:szCs w:val="21"/>
        </w:rPr>
        <w:t>探究电压一定时，电流与电阻的关系。</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【解析】</w:t>
      </w:r>
      <m:oMath>
        <m:r>
          <w:rPr>
            <w:color w:val="000000" w:themeColor="text1"/>
          </w:rPr>
          <m:t>(1)</m:t>
        </m:r>
      </m:oMath>
      <w:r>
        <w:rPr>
          <w:rFonts w:ascii="宋体" w:hAnsi="宋体" w:eastAsia="宋体" w:cs="宋体"/>
          <w:color w:val="000000" w:themeColor="text1"/>
          <w:kern w:val="0"/>
          <w:szCs w:val="21"/>
        </w:rPr>
        <w:t>电路连接正确后，闭合开关，电流表无示数，说明电路出现了断路故障，电压表有示数，说明电压表、滑动变阻器、电流表、开关与电源之间是接通的，所以故障为灯泡断路；</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根据实验目的分析实验数据及现象，可得出的结论是灯的实际功率越大，灯越亮；</w:t>
      </w:r>
      <w:r>
        <w:rPr>
          <w:rFonts w:ascii="宋体" w:hAnsi="宋体" w:eastAsia="宋体" w:cs="宋体"/>
          <w:color w:val="000000" w:themeColor="text1"/>
          <w:kern w:val="0"/>
          <w:szCs w:val="21"/>
        </w:rPr>
        <w:br w:type="textWrapping"/>
      </w:r>
      <m:oMath>
        <m:r>
          <w:rPr>
            <w:color w:val="000000" w:themeColor="text1"/>
          </w:rPr>
          <m:t>(4)</m:t>
        </m:r>
      </m:oMath>
      <w:r>
        <w:rPr>
          <w:rFonts w:ascii="宋体" w:hAnsi="宋体" w:eastAsia="宋体" w:cs="宋体"/>
          <w:color w:val="000000" w:themeColor="text1"/>
          <w:kern w:val="0"/>
          <w:szCs w:val="21"/>
        </w:rPr>
        <w:t>实验中小灯泡的电阻变化的原因是灯的电阻随温度的变化而变化；</w:t>
      </w:r>
      <w:r>
        <w:rPr>
          <w:rFonts w:ascii="宋体" w:hAnsi="宋体" w:eastAsia="宋体" w:cs="宋体"/>
          <w:color w:val="000000" w:themeColor="text1"/>
          <w:kern w:val="0"/>
          <w:szCs w:val="21"/>
        </w:rPr>
        <w:br w:type="textWrapping"/>
      </w:r>
      <m:oMath>
        <m:r>
          <w:rPr>
            <w:color w:val="000000" w:themeColor="text1"/>
          </w:rPr>
          <m:t>(5)</m:t>
        </m:r>
      </m:oMath>
      <w:r>
        <w:rPr>
          <w:rFonts w:ascii="宋体" w:hAnsi="宋体" w:eastAsia="宋体" w:cs="宋体"/>
          <w:color w:val="000000" w:themeColor="text1"/>
          <w:kern w:val="0"/>
          <w:szCs w:val="21"/>
        </w:rPr>
        <w:t>此实验中将小灯泡换成</w:t>
      </w:r>
      <m:oMath>
        <m:r>
          <w:rPr>
            <w:color w:val="000000" w:themeColor="text1"/>
          </w:rPr>
          <m:t>5Ω</m:t>
        </m:r>
      </m:oMath>
      <w:r>
        <w:rPr>
          <w:rFonts w:ascii="宋体" w:hAnsi="宋体" w:eastAsia="宋体" w:cs="宋体"/>
          <w:color w:val="000000" w:themeColor="text1"/>
          <w:kern w:val="0"/>
          <w:szCs w:val="21"/>
        </w:rPr>
        <w:t>、</w:t>
      </w:r>
      <m:oMath>
        <m:r>
          <w:rPr>
            <w:color w:val="000000" w:themeColor="text1"/>
          </w:rPr>
          <m:t>10Ω</m:t>
        </m:r>
      </m:oMath>
      <w:r>
        <w:rPr>
          <w:rFonts w:ascii="宋体" w:hAnsi="宋体" w:eastAsia="宋体" w:cs="宋体"/>
          <w:color w:val="000000" w:themeColor="text1"/>
          <w:kern w:val="0"/>
          <w:szCs w:val="21"/>
        </w:rPr>
        <w:t>、</w:t>
      </w:r>
      <m:oMath>
        <m:r>
          <w:rPr>
            <w:color w:val="000000" w:themeColor="text1"/>
          </w:rPr>
          <m:t>20Ω</m:t>
        </m:r>
      </m:oMath>
      <w:r>
        <w:rPr>
          <w:rFonts w:ascii="宋体" w:hAnsi="宋体" w:eastAsia="宋体" w:cs="宋体"/>
          <w:color w:val="000000" w:themeColor="text1"/>
          <w:kern w:val="0"/>
          <w:szCs w:val="21"/>
        </w:rPr>
        <w:t>的定值电阻，可控制电阻电压一定，故还能完成的探究实验是：探究电压一定时，电流与电阻的关系。</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21.</w:t>
      </w:r>
      <m:oMath>
        <m:r>
          <w:rPr>
            <w:color w:val="000000" w:themeColor="text1"/>
          </w:rPr>
          <m:t>(1)</m:t>
        </m:r>
      </m:oMath>
      <w:r>
        <w:rPr>
          <w:rFonts w:ascii="宋体" w:hAnsi="宋体" w:eastAsia="宋体" w:cs="宋体"/>
          <w:color w:val="000000" w:themeColor="text1"/>
          <w:kern w:val="0"/>
          <w:szCs w:val="21"/>
        </w:rPr>
        <w:t>设粗细均匀实心木材</w:t>
      </w:r>
      <m:oMath>
        <m:r>
          <w:rPr>
            <w:color w:val="000000" w:themeColor="text1"/>
          </w:rPr>
          <m:t>A</m:t>
        </m:r>
      </m:oMath>
      <w:r>
        <w:rPr>
          <w:rFonts w:ascii="宋体" w:hAnsi="宋体" w:eastAsia="宋体" w:cs="宋体"/>
          <w:color w:val="000000" w:themeColor="text1"/>
          <w:kern w:val="0"/>
          <w:szCs w:val="21"/>
        </w:rPr>
        <w:t>的长度为</w:t>
      </w:r>
      <m:oMath>
        <m:r>
          <w:rPr>
            <w:color w:val="000000" w:themeColor="text1"/>
          </w:rPr>
          <m:t>L</m:t>
        </m:r>
      </m:oMath>
      <w:r>
        <w:rPr>
          <w:rFonts w:ascii="宋体" w:hAnsi="宋体" w:eastAsia="宋体" w:cs="宋体"/>
          <w:color w:val="000000" w:themeColor="text1"/>
          <w:kern w:val="0"/>
          <w:szCs w:val="21"/>
        </w:rPr>
        <w:t>，则木材</w:t>
      </w:r>
      <m:oMath>
        <m:r>
          <w:rPr>
            <w:color w:val="000000" w:themeColor="text1"/>
          </w:rPr>
          <m:t>A</m:t>
        </m:r>
      </m:oMath>
      <w:r>
        <w:rPr>
          <w:rFonts w:ascii="宋体" w:hAnsi="宋体" w:eastAsia="宋体" w:cs="宋体"/>
          <w:color w:val="000000" w:themeColor="text1"/>
          <w:kern w:val="0"/>
          <w:szCs w:val="21"/>
        </w:rPr>
        <w:t>的重心到左端的距离为</w:t>
      </w:r>
      <m:oMath>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2</m:t>
            </m:r>
            <m:ctrlPr>
              <w:rPr>
                <w:rFonts w:hAnsi="Cambria Math"/>
                <w:color w:val="000000" w:themeColor="text1"/>
              </w:rPr>
            </m:ctrlPr>
          </m:den>
        </m:f>
        <m:r>
          <w:rPr>
            <w:color w:val="000000" w:themeColor="text1"/>
          </w:rPr>
          <m:t>L</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将木材</w:t>
      </w:r>
      <m:oMath>
        <m:r>
          <w:rPr>
            <w:color w:val="000000" w:themeColor="text1"/>
          </w:rPr>
          <m:t>A</m:t>
        </m:r>
      </m:oMath>
      <w:r>
        <w:rPr>
          <w:rFonts w:ascii="宋体" w:hAnsi="宋体" w:eastAsia="宋体" w:cs="宋体"/>
          <w:color w:val="000000" w:themeColor="text1"/>
          <w:kern w:val="0"/>
          <w:szCs w:val="21"/>
        </w:rPr>
        <w:t>右端提起时，由杠杆的平衡条件可得：</w:t>
      </w:r>
      <m:oMath>
        <m:r>
          <w:rPr>
            <w:color w:val="000000" w:themeColor="text1"/>
          </w:rPr>
          <m:t>F×L=</m:t>
        </m:r>
        <m:sSub>
          <m:sSubPr>
            <m:ctrlPr>
              <w:rPr>
                <w:rFonts w:hAnsi="Cambria Math"/>
                <w:color w:val="000000" w:themeColor="text1"/>
              </w:rPr>
            </m:ctrlPr>
          </m:sSubPr>
          <m:e>
            <m:r>
              <w:rPr>
                <w:color w:val="000000" w:themeColor="text1"/>
              </w:rPr>
              <m:t>G</m:t>
            </m:r>
            <m:ctrlPr>
              <w:rPr>
                <w:rFonts w:hAnsi="Cambria Math"/>
                <w:color w:val="000000" w:themeColor="text1"/>
              </w:rPr>
            </m:ctrlPr>
          </m:e>
          <m:sub>
            <m:r>
              <w:rPr>
                <w:color w:val="000000" w:themeColor="text1"/>
              </w:rPr>
              <m:t>A</m:t>
            </m:r>
            <m:ctrlPr>
              <w:rPr>
                <w:rFonts w:hAnsi="Cambria Math"/>
                <w:color w:val="000000" w:themeColor="text1"/>
              </w:rPr>
            </m:ctrlPr>
          </m:sub>
        </m:sSub>
        <m:r>
          <w:rPr>
            <w:color w:val="000000" w:themeColor="text1"/>
          </w:rPr>
          <m:t>×</m:t>
        </m:r>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2</m:t>
            </m:r>
            <m:ctrlPr>
              <w:rPr>
                <w:rFonts w:hAnsi="Cambria Math"/>
                <w:color w:val="000000" w:themeColor="text1"/>
              </w:rPr>
            </m:ctrlPr>
          </m:den>
        </m:f>
        <m:r>
          <w:rPr>
            <w:color w:val="000000" w:themeColor="text1"/>
          </w:rPr>
          <m:t>L</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解得：</w:t>
      </w:r>
      <m:oMath>
        <m:r>
          <w:rPr>
            <w:color w:val="000000" w:themeColor="text1"/>
          </w:rPr>
          <m:t>F=</m:t>
        </m:r>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2</m:t>
            </m:r>
            <m:ctrlPr>
              <w:rPr>
                <w:rFonts w:hAnsi="Cambria Math"/>
                <w:color w:val="000000" w:themeColor="text1"/>
              </w:rPr>
            </m:ctrlPr>
          </m:den>
        </m:f>
        <m:sSub>
          <m:sSubPr>
            <m:ctrlPr>
              <w:rPr>
                <w:rFonts w:hAnsi="Cambria Math"/>
                <w:color w:val="000000" w:themeColor="text1"/>
              </w:rPr>
            </m:ctrlPr>
          </m:sSubPr>
          <m:e>
            <m:r>
              <w:rPr>
                <w:color w:val="000000" w:themeColor="text1"/>
              </w:rPr>
              <m:t>G</m:t>
            </m:r>
            <m:ctrlPr>
              <w:rPr>
                <w:rFonts w:hAnsi="Cambria Math"/>
                <w:color w:val="000000" w:themeColor="text1"/>
              </w:rPr>
            </m:ctrlPr>
          </m:e>
          <m:sub>
            <m:r>
              <w:rPr>
                <w:color w:val="000000" w:themeColor="text1"/>
              </w:rPr>
              <m:t>A</m:t>
            </m:r>
            <m:ctrlPr>
              <w:rPr>
                <w:rFonts w:hAnsi="Cambria Math"/>
                <w:color w:val="000000" w:themeColor="text1"/>
              </w:rPr>
            </m:ctrlPr>
          </m:sub>
        </m:sSub>
        <m:r>
          <w:rPr>
            <w:color w:val="000000" w:themeColor="text1"/>
          </w:rPr>
          <m:t>=</m:t>
        </m:r>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2</m:t>
            </m:r>
            <m:ctrlPr>
              <w:rPr>
                <w:rFonts w:hAnsi="Cambria Math"/>
                <w:color w:val="000000" w:themeColor="text1"/>
              </w:rPr>
            </m:ctrlPr>
          </m:den>
        </m:f>
        <m:sSub>
          <m:sSubPr>
            <m:ctrlPr>
              <w:rPr>
                <w:rFonts w:hAnsi="Cambria Math"/>
                <w:color w:val="000000" w:themeColor="text1"/>
              </w:rPr>
            </m:ctrlPr>
          </m:sSubPr>
          <m:e>
            <m:r>
              <w:rPr>
                <w:color w:val="000000" w:themeColor="text1"/>
              </w:rPr>
              <m:t>m</m:t>
            </m:r>
            <m:ctrlPr>
              <w:rPr>
                <w:rFonts w:hAnsi="Cambria Math"/>
                <w:color w:val="000000" w:themeColor="text1"/>
              </w:rPr>
            </m:ctrlPr>
          </m:e>
          <m:sub>
            <m:r>
              <w:rPr>
                <w:color w:val="000000" w:themeColor="text1"/>
              </w:rPr>
              <m:t>A</m:t>
            </m:r>
            <m:ctrlPr>
              <w:rPr>
                <w:rFonts w:hAnsi="Cambria Math"/>
                <w:color w:val="000000" w:themeColor="text1"/>
              </w:rPr>
            </m:ctrlPr>
          </m:sub>
        </m:sSub>
        <m:r>
          <w:rPr>
            <w:color w:val="000000" w:themeColor="text1"/>
          </w:rPr>
          <m:t>g=</m:t>
        </m:r>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2</m:t>
            </m:r>
            <m:ctrlPr>
              <w:rPr>
                <w:rFonts w:hAnsi="Cambria Math"/>
                <w:color w:val="000000" w:themeColor="text1"/>
              </w:rPr>
            </m:ctrlPr>
          </m:den>
        </m:f>
        <m:r>
          <w:rPr>
            <w:color w:val="000000" w:themeColor="text1"/>
          </w:rPr>
          <m:t>×40kg×10N/kg=200N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设粗细不均匀的木材</w:t>
      </w:r>
      <m:oMath>
        <m:r>
          <w:rPr>
            <w:color w:val="000000" w:themeColor="text1"/>
          </w:rPr>
          <m:t>B</m:t>
        </m:r>
      </m:oMath>
      <w:r>
        <w:rPr>
          <w:rFonts w:ascii="宋体" w:hAnsi="宋体" w:eastAsia="宋体" w:cs="宋体"/>
          <w:color w:val="000000" w:themeColor="text1"/>
          <w:kern w:val="0"/>
          <w:szCs w:val="21"/>
        </w:rPr>
        <w:t>的长度为</w:t>
      </w:r>
      <m:oMath>
        <m:r>
          <w:rPr>
            <w:color w:val="000000" w:themeColor="text1"/>
          </w:rPr>
          <m:t>L'</m:t>
        </m:r>
      </m:oMath>
      <w:r>
        <w:rPr>
          <w:rFonts w:ascii="宋体" w:hAnsi="宋体" w:eastAsia="宋体" w:cs="宋体"/>
          <w:color w:val="000000" w:themeColor="text1"/>
          <w:kern w:val="0"/>
          <w:szCs w:val="21"/>
        </w:rPr>
        <w:t>，其重心到左端的距离为</w:t>
      </w:r>
      <m:oMath>
        <m:r>
          <w:rPr>
            <w:color w:val="000000" w:themeColor="text1"/>
          </w:rPr>
          <m:t>x</m:t>
        </m:r>
      </m:oMath>
      <w:r>
        <w:rPr>
          <w:rFonts w:ascii="宋体" w:hAnsi="宋体" w:eastAsia="宋体" w:cs="宋体"/>
          <w:color w:val="000000" w:themeColor="text1"/>
          <w:kern w:val="0"/>
          <w:szCs w:val="21"/>
        </w:rPr>
        <w:t>，由杠杆的平衡条件可得：</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在木材</w:t>
      </w:r>
      <m:oMath>
        <m:r>
          <w:rPr>
            <w:color w:val="000000" w:themeColor="text1"/>
          </w:rPr>
          <m:t>B</m:t>
        </m:r>
      </m:oMath>
      <w:r>
        <w:rPr>
          <w:rFonts w:ascii="宋体" w:hAnsi="宋体" w:eastAsia="宋体" w:cs="宋体"/>
          <w:color w:val="000000" w:themeColor="text1"/>
          <w:kern w:val="0"/>
          <w:szCs w:val="21"/>
        </w:rPr>
        <w:t>右端施加竖直向上的拉力</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使其右端抬起时，有</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×L'=</m:t>
        </m:r>
        <m:sSub>
          <m:sSubPr>
            <m:ctrlPr>
              <w:rPr>
                <w:rFonts w:hAnsi="Cambria Math"/>
                <w:color w:val="000000" w:themeColor="text1"/>
              </w:rPr>
            </m:ctrlPr>
          </m:sSubPr>
          <m:e>
            <m:r>
              <w:rPr>
                <w:color w:val="000000" w:themeColor="text1"/>
              </w:rPr>
              <m:t>G</m:t>
            </m:r>
            <m:ctrlPr>
              <w:rPr>
                <w:rFonts w:hAnsi="Cambria Math"/>
                <w:color w:val="000000" w:themeColor="text1"/>
              </w:rPr>
            </m:ctrlPr>
          </m:e>
          <m:sub>
            <m:r>
              <w:rPr>
                <w:color w:val="000000" w:themeColor="text1"/>
              </w:rPr>
              <m:t>B</m:t>
            </m:r>
            <m:ctrlPr>
              <w:rPr>
                <w:rFonts w:hAnsi="Cambria Math"/>
                <w:color w:val="000000" w:themeColor="text1"/>
              </w:rPr>
            </m:ctrlPr>
          </m:sub>
        </m:sSub>
        <m:r>
          <w:rPr>
            <w:color w:val="000000" w:themeColor="text1"/>
          </w:rPr>
          <m:t>×x</m:t>
        </m:r>
      </m:oMath>
      <w:r>
        <w:rPr>
          <w:rFonts w:ascii="Times New Roman" w:hAnsi="Times New Roman" w:eastAsia="Times New Roman" w:cs="Times New Roman"/>
          <w:color w:val="000000" w:themeColor="text1"/>
          <w:kern w:val="0"/>
          <w:szCs w:val="21"/>
        </w:rPr>
        <w:t>-----</w:t>
      </w:r>
      <m:oMath>
        <m:r>
          <w:rPr>
            <w:color w:val="000000" w:themeColor="text1"/>
          </w:rPr>
          <m:t>①</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在木材</w:t>
      </w:r>
      <m:oMath>
        <m:r>
          <w:rPr>
            <w:color w:val="000000" w:themeColor="text1"/>
          </w:rPr>
          <m:t>B</m:t>
        </m:r>
      </m:oMath>
      <w:r>
        <w:rPr>
          <w:rFonts w:ascii="宋体" w:hAnsi="宋体" w:eastAsia="宋体" w:cs="宋体"/>
          <w:color w:val="000000" w:themeColor="text1"/>
          <w:kern w:val="0"/>
          <w:szCs w:val="21"/>
        </w:rPr>
        <w:t>左端施加竖直向上的拉力</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使其左端抬起时，有</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2</m:t>
            </m:r>
            <m:ctrlPr>
              <w:rPr>
                <w:rFonts w:hAnsi="Cambria Math"/>
                <w:color w:val="000000" w:themeColor="text1"/>
              </w:rPr>
            </m:ctrlPr>
          </m:sub>
        </m:sSub>
        <m:r>
          <w:rPr>
            <w:color w:val="000000" w:themeColor="text1"/>
          </w:rPr>
          <m:t>×L'=</m:t>
        </m:r>
        <m:sSub>
          <m:sSubPr>
            <m:ctrlPr>
              <w:rPr>
                <w:rFonts w:hAnsi="Cambria Math"/>
                <w:color w:val="000000" w:themeColor="text1"/>
              </w:rPr>
            </m:ctrlPr>
          </m:sSubPr>
          <m:e>
            <m:r>
              <w:rPr>
                <w:color w:val="000000" w:themeColor="text1"/>
              </w:rPr>
              <m:t>G</m:t>
            </m:r>
            <m:ctrlPr>
              <w:rPr>
                <w:rFonts w:hAnsi="Cambria Math"/>
                <w:color w:val="000000" w:themeColor="text1"/>
              </w:rPr>
            </m:ctrlPr>
          </m:e>
          <m:sub>
            <m:r>
              <w:rPr>
                <w:color w:val="000000" w:themeColor="text1"/>
              </w:rPr>
              <m:t>B</m:t>
            </m:r>
            <m:ctrlPr>
              <w:rPr>
                <w:rFonts w:hAnsi="Cambria Math"/>
                <w:color w:val="000000" w:themeColor="text1"/>
              </w:rPr>
            </m:ctrlPr>
          </m:sub>
        </m:sSub>
        <m:r>
          <w:rPr>
            <w:color w:val="000000" w:themeColor="text1"/>
          </w:rPr>
          <m:t>×(L'-x)</m:t>
        </m:r>
      </m:oMath>
      <w:r>
        <w:rPr>
          <w:rFonts w:ascii="Times New Roman" w:hAnsi="Times New Roman" w:eastAsia="Times New Roman" w:cs="Times New Roman"/>
          <w:color w:val="000000" w:themeColor="text1"/>
          <w:kern w:val="0"/>
          <w:szCs w:val="21"/>
        </w:rPr>
        <w:t>---</w:t>
      </w:r>
      <m:oMath>
        <m:r>
          <w:rPr>
            <w:color w:val="000000" w:themeColor="text1"/>
          </w:rPr>
          <m:t>②</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由</w:t>
      </w:r>
      <m:oMath>
        <m:r>
          <w:rPr>
            <w:color w:val="000000" w:themeColor="text1"/>
          </w:rPr>
          <m:t>①+②</m:t>
        </m:r>
      </m:oMath>
      <w:r>
        <w:rPr>
          <w:rFonts w:ascii="宋体" w:hAnsi="宋体" w:eastAsia="宋体" w:cs="宋体"/>
          <w:color w:val="000000" w:themeColor="text1"/>
          <w:kern w:val="0"/>
          <w:szCs w:val="21"/>
        </w:rPr>
        <w:t>可得：</w:t>
      </w:r>
      <m:oMath>
        <m:sSub>
          <m:sSubPr>
            <m:ctrlPr>
              <w:rPr>
                <w:rFonts w:hAnsi="Cambria Math"/>
                <w:color w:val="000000" w:themeColor="text1"/>
              </w:rPr>
            </m:ctrlPr>
          </m:sSubPr>
          <m:e>
            <m:r>
              <w:rPr>
                <w:color w:val="000000" w:themeColor="text1"/>
              </w:rPr>
              <m:t>G</m:t>
            </m:r>
            <m:ctrlPr>
              <w:rPr>
                <w:rFonts w:hAnsi="Cambria Math"/>
                <w:color w:val="000000" w:themeColor="text1"/>
              </w:rPr>
            </m:ctrlPr>
          </m:e>
          <m:sub>
            <m:r>
              <w:rPr>
                <w:color w:val="000000" w:themeColor="text1"/>
              </w:rPr>
              <m:t>B</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2</m:t>
            </m:r>
            <m:ctrlPr>
              <w:rPr>
                <w:rFonts w:hAnsi="Cambria Math"/>
                <w:color w:val="000000" w:themeColor="text1"/>
              </w:rPr>
            </m:ctrlPr>
          </m:sub>
        </m:sSub>
        <m:r>
          <w:rPr>
            <w:color w:val="000000" w:themeColor="text1"/>
          </w:rPr>
          <m:t>=500N+400N=900N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答：</w:t>
      </w:r>
      <m:oMath>
        <m:r>
          <w:rPr>
            <w:color w:val="000000" w:themeColor="text1"/>
          </w:rPr>
          <m:t>(1)</m:t>
        </m:r>
      </m:oMath>
      <w:r>
        <w:rPr>
          <w:rFonts w:ascii="宋体" w:hAnsi="宋体" w:eastAsia="宋体" w:cs="宋体"/>
          <w:color w:val="000000" w:themeColor="text1"/>
          <w:kern w:val="0"/>
          <w:szCs w:val="21"/>
        </w:rPr>
        <w:t>将木材</w:t>
      </w:r>
      <m:oMath>
        <m:r>
          <w:rPr>
            <w:color w:val="000000" w:themeColor="text1"/>
          </w:rPr>
          <m:t>A</m:t>
        </m:r>
      </m:oMath>
      <w:r>
        <w:rPr>
          <w:rFonts w:ascii="宋体" w:hAnsi="宋体" w:eastAsia="宋体" w:cs="宋体"/>
          <w:color w:val="000000" w:themeColor="text1"/>
          <w:kern w:val="0"/>
          <w:szCs w:val="21"/>
        </w:rPr>
        <w:t>右端提起的竖直向上的拉力</w:t>
      </w:r>
      <m:oMath>
        <m:r>
          <w:rPr>
            <w:color w:val="000000" w:themeColor="text1"/>
          </w:rPr>
          <m:t>F</m:t>
        </m:r>
      </m:oMath>
      <w:r>
        <w:rPr>
          <w:rFonts w:ascii="宋体" w:hAnsi="宋体" w:eastAsia="宋体" w:cs="宋体"/>
          <w:color w:val="000000" w:themeColor="text1"/>
          <w:kern w:val="0"/>
          <w:szCs w:val="21"/>
        </w:rPr>
        <w:t>为</w:t>
      </w:r>
      <m:oMath>
        <m:r>
          <w:rPr>
            <w:color w:val="000000" w:themeColor="text1"/>
          </w:rPr>
          <m:t>200N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木材</w:t>
      </w:r>
      <m:oMath>
        <m:r>
          <w:rPr>
            <w:color w:val="000000" w:themeColor="text1"/>
          </w:rPr>
          <m:t>B</m:t>
        </m:r>
      </m:oMath>
      <w:r>
        <w:rPr>
          <w:rFonts w:ascii="宋体" w:hAnsi="宋体" w:eastAsia="宋体" w:cs="宋体"/>
          <w:color w:val="000000" w:themeColor="text1"/>
          <w:kern w:val="0"/>
          <w:szCs w:val="21"/>
        </w:rPr>
        <w:t>的重力为</w:t>
      </w:r>
      <m:oMath>
        <m:r>
          <w:rPr>
            <w:color w:val="000000" w:themeColor="text1"/>
          </w:rPr>
          <m:t>900N</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color w:val="000000" w:themeColor="text1"/>
        </w:rPr>
      </w:pPr>
      <w:r>
        <w:rPr>
          <w:rFonts w:ascii="Times New Roman" w:hAnsi="Times New Roman" w:eastAsia="Times New Roman" w:cs="Times New Roman"/>
          <w:color w:val="000000" w:themeColor="text1"/>
          <w:kern w:val="0"/>
          <w:sz w:val="24"/>
          <w:szCs w:val="24"/>
        </w:rPr>
        <w:t>22.</w:t>
      </w:r>
      <m:oMath>
        <m:r>
          <w:rPr>
            <w:color w:val="000000" w:themeColor="text1"/>
          </w:rPr>
          <m:t>(1)</m:t>
        </m:r>
      </m:oMath>
      <w:r>
        <w:rPr>
          <w:rFonts w:ascii="宋体" w:hAnsi="宋体" w:eastAsia="宋体" w:cs="宋体"/>
          <w:color w:val="000000" w:themeColor="text1"/>
          <w:kern w:val="0"/>
          <w:szCs w:val="21"/>
        </w:rPr>
        <w:t>由图象知，当圆柱体浸入深度</w:t>
      </w:r>
      <m:oMath>
        <m:r>
          <w:rPr>
            <w:color w:val="000000" w:themeColor="text1"/>
          </w:rPr>
          <m:t>h=0</m:t>
        </m:r>
      </m:oMath>
      <w:r>
        <w:rPr>
          <w:rFonts w:ascii="宋体" w:hAnsi="宋体" w:eastAsia="宋体" w:cs="宋体"/>
          <w:color w:val="000000" w:themeColor="text1"/>
          <w:kern w:val="0"/>
          <w:szCs w:val="21"/>
        </w:rPr>
        <w:t>时，测力计的示数为</w:t>
      </w:r>
      <m:oMath>
        <m:r>
          <w:rPr>
            <w:color w:val="000000" w:themeColor="text1"/>
          </w:rPr>
          <m:t>10N</m:t>
        </m:r>
      </m:oMath>
      <w:r>
        <w:rPr>
          <w:rFonts w:ascii="宋体" w:hAnsi="宋体" w:eastAsia="宋体" w:cs="宋体"/>
          <w:color w:val="000000" w:themeColor="text1"/>
          <w:kern w:val="0"/>
          <w:szCs w:val="21"/>
        </w:rPr>
        <w:t>，此时弹簧测力计的示数等于圆柱体的重力，则圆柱体的重力</w:t>
      </w:r>
      <m:oMath>
        <m:r>
          <w:rPr>
            <w:color w:val="000000" w:themeColor="text1"/>
          </w:rPr>
          <m:t>G=10N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圆柱体完全浸没在水中时，弹簧测力计的示数</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拉</m:t>
            </m:r>
            <m:ctrlPr>
              <w:rPr>
                <w:rFonts w:hAnsi="Cambria Math"/>
                <w:color w:val="000000" w:themeColor="text1"/>
              </w:rPr>
            </m:ctrlPr>
          </m:sub>
        </m:sSub>
        <m:r>
          <w:rPr>
            <w:color w:val="000000" w:themeColor="text1"/>
          </w:rPr>
          <m:t>=2N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则圆柱体浸没在水中时受到的浮力：</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浮</m:t>
            </m:r>
            <m:ctrlPr>
              <w:rPr>
                <w:rFonts w:hAnsi="Cambria Math"/>
                <w:color w:val="000000" w:themeColor="text1"/>
              </w:rPr>
            </m:ctrlPr>
          </m:sub>
        </m:sSub>
        <m:r>
          <w:rPr>
            <w:color w:val="000000" w:themeColor="text1"/>
          </w:rPr>
          <m:t>=G-</m:t>
        </m:r>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拉</m:t>
            </m:r>
            <m:ctrlPr>
              <w:rPr>
                <w:rFonts w:hAnsi="Cambria Math"/>
                <w:color w:val="000000" w:themeColor="text1"/>
              </w:rPr>
            </m:ctrlPr>
          </m:sub>
        </m:sSub>
        <m:r>
          <w:rPr>
            <w:color w:val="000000" w:themeColor="text1"/>
          </w:rPr>
          <m:t>=10N-2N=8N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由</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浮</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水</m:t>
            </m:r>
            <m:ctrlPr>
              <w:rPr>
                <w:rFonts w:hAnsi="Cambria Math"/>
                <w:color w:val="000000" w:themeColor="text1"/>
              </w:rPr>
            </m:ctrlPr>
          </m:sub>
        </m:sSub>
        <m:r>
          <w:rPr>
            <w:color w:val="000000" w:themeColor="text1"/>
          </w:rPr>
          <m:t>g</m:t>
        </m:r>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排</m:t>
            </m:r>
            <m:ctrlPr>
              <w:rPr>
                <w:rFonts w:hAnsi="Cambria Math"/>
                <w:color w:val="000000" w:themeColor="text1"/>
              </w:rPr>
            </m:ctrlPr>
          </m:sub>
        </m:sSub>
      </m:oMath>
      <w:r>
        <w:rPr>
          <w:rFonts w:ascii="宋体" w:hAnsi="宋体" w:eastAsia="宋体" w:cs="宋体"/>
          <w:color w:val="000000" w:themeColor="text1"/>
          <w:kern w:val="0"/>
          <w:szCs w:val="21"/>
        </w:rPr>
        <w:t>可知，圆柱体的体积：</w:t>
      </w:r>
      <w:r>
        <w:rPr>
          <w:rFonts w:ascii="宋体" w:hAnsi="宋体" w:eastAsia="宋体" w:cs="宋体"/>
          <w:color w:val="000000" w:themeColor="text1"/>
          <w:kern w:val="0"/>
          <w:szCs w:val="21"/>
        </w:rPr>
        <w:br w:type="textWrapping"/>
      </w:r>
      <m:oMath>
        <m:r>
          <w:rPr>
            <w:color w:val="000000" w:themeColor="text1"/>
          </w:rPr>
          <m:t>V=</m:t>
        </m:r>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排</m:t>
            </m:r>
            <m:ctrlPr>
              <w:rPr>
                <w:rFonts w:hAnsi="Cambria Math"/>
                <w:color w:val="000000" w:themeColor="text1"/>
              </w:rPr>
            </m:ctrlPr>
          </m:sub>
        </m:sSub>
        <m:r>
          <w:rPr>
            <w:color w:val="000000" w:themeColor="text1"/>
          </w:rPr>
          <m:t>=</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F</m:t>
                </m:r>
                <m:ctrlPr>
                  <w:rPr>
                    <w:rFonts w:hAnsi="Cambria Math"/>
                    <w:color w:val="000000" w:themeColor="text1"/>
                  </w:rPr>
                </m:ctrlPr>
              </m:e>
              <m:sub>
                <m:r>
                  <m:rPr>
                    <m:sty m:val="p"/>
                  </m:rPr>
                  <w:rPr>
                    <w:rFonts w:hAnsi="Cambria Math"/>
                    <w:color w:val="000000" w:themeColor="text1"/>
                    <w:sz w:val="24"/>
                    <w:szCs w:val="24"/>
                  </w:rPr>
                  <m:t>浮</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ρ</m:t>
                </m:r>
                <m:ctrlPr>
                  <w:rPr>
                    <w:rFonts w:hAnsi="Cambria Math"/>
                    <w:color w:val="000000" w:themeColor="text1"/>
                  </w:rPr>
                </m:ctrlPr>
              </m:e>
              <m:sub>
                <m:r>
                  <m:rPr>
                    <m:sty m:val="p"/>
                  </m:rPr>
                  <w:rPr>
                    <w:rFonts w:hAnsi="Cambria Math"/>
                    <w:color w:val="000000" w:themeColor="text1"/>
                    <w:sz w:val="24"/>
                    <w:szCs w:val="24"/>
                  </w:rPr>
                  <m:t>水</m:t>
                </m:r>
                <m:ctrlPr>
                  <w:rPr>
                    <w:rFonts w:hAnsi="Cambria Math"/>
                    <w:color w:val="000000" w:themeColor="text1"/>
                  </w:rPr>
                </m:ctrlPr>
              </m:sub>
            </m:sSub>
            <m:r>
              <w:rPr>
                <w:rFonts w:hAnsi="Cambria Math"/>
                <w:color w:val="000000" w:themeColor="text1"/>
                <w:sz w:val="24"/>
                <w:szCs w:val="24"/>
              </w:rPr>
              <m:t>g</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8N</m:t>
            </m:r>
            <m:ctrlPr>
              <w:rPr>
                <w:rFonts w:hAnsi="Cambria Math"/>
                <w:color w:val="000000" w:themeColor="text1"/>
              </w:rPr>
            </m:ctrlPr>
          </m:num>
          <m:den>
            <m:r>
              <w:rPr>
                <w:rFonts w:hAnsi="Cambria Math"/>
                <w:color w:val="000000" w:themeColor="text1"/>
                <w:sz w:val="24"/>
                <w:szCs w:val="24"/>
              </w:rPr>
              <m:t>1×</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3</m:t>
                </m:r>
                <m:ctrlPr>
                  <w:rPr>
                    <w:rFonts w:hAnsi="Cambria Math"/>
                    <w:color w:val="000000" w:themeColor="text1"/>
                  </w:rPr>
                </m:ctrlPr>
              </m:sup>
            </m:sSup>
            <m:r>
              <w:rPr>
                <w:rFonts w:hAnsi="Cambria Math"/>
                <w:color w:val="000000" w:themeColor="text1"/>
                <w:sz w:val="24"/>
                <w:szCs w:val="24"/>
              </w:rPr>
              <m:t>kg/</m:t>
            </m:r>
            <m:sSup>
              <m:sSupPr>
                <m:ctrlPr>
                  <w:rPr>
                    <w:rFonts w:hAnsi="Cambria Math"/>
                    <w:color w:val="000000" w:themeColor="text1"/>
                  </w:rPr>
                </m:ctrlPr>
              </m:sSupPr>
              <m:e>
                <m:r>
                  <w:rPr>
                    <w:rFonts w:hAnsi="Cambria Math"/>
                    <w:color w:val="000000" w:themeColor="text1"/>
                    <w:sz w:val="24"/>
                    <w:szCs w:val="24"/>
                  </w:rPr>
                  <m:t>m</m:t>
                </m:r>
                <m:ctrlPr>
                  <w:rPr>
                    <w:rFonts w:hAnsi="Cambria Math"/>
                    <w:color w:val="000000" w:themeColor="text1"/>
                  </w:rPr>
                </m:ctrlPr>
              </m:e>
              <m:sup>
                <m:r>
                  <w:rPr>
                    <w:rFonts w:hAnsi="Cambria Math"/>
                    <w:color w:val="000000" w:themeColor="text1"/>
                    <w:sz w:val="24"/>
                    <w:szCs w:val="24"/>
                  </w:rPr>
                  <m:t>3</m:t>
                </m:r>
                <m:ctrlPr>
                  <w:rPr>
                    <w:rFonts w:hAnsi="Cambria Math"/>
                    <w:color w:val="000000" w:themeColor="text1"/>
                  </w:rPr>
                </m:ctrlPr>
              </m:sup>
            </m:sSup>
            <m:r>
              <w:rPr>
                <w:rFonts w:hAnsi="Cambria Math"/>
                <w:color w:val="000000" w:themeColor="text1"/>
                <w:sz w:val="24"/>
                <w:szCs w:val="24"/>
              </w:rPr>
              <m:t>×10N/kg</m:t>
            </m:r>
            <m:ctrlPr>
              <w:rPr>
                <w:rFonts w:hAnsi="Cambria Math"/>
                <w:color w:val="000000" w:themeColor="text1"/>
              </w:rPr>
            </m:ctrlPr>
          </m:den>
        </m:f>
        <m:r>
          <w:rPr>
            <w:color w:val="000000" w:themeColor="text1"/>
          </w:rPr>
          <m:t>=8×</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-4</m:t>
            </m:r>
            <m:ctrlPr>
              <w:rPr>
                <w:rFonts w:hAnsi="Cambria Math"/>
                <w:color w:val="000000" w:themeColor="text1"/>
              </w:rPr>
            </m:ctrlPr>
          </m:sup>
        </m:sSup>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r>
          <w:rPr>
            <w:color w:val="000000" w:themeColor="text1"/>
          </w:rPr>
          <m:t>G=mg</m:t>
        </m:r>
      </m:oMath>
      <w:r>
        <w:rPr>
          <w:rFonts w:ascii="宋体" w:hAnsi="宋体" w:eastAsia="宋体" w:cs="宋体"/>
          <w:color w:val="000000" w:themeColor="text1"/>
          <w:kern w:val="0"/>
          <w:szCs w:val="21"/>
        </w:rPr>
        <w:t>可知，圆柱体的质量：</w:t>
      </w:r>
      <w:r>
        <w:rPr>
          <w:rFonts w:ascii="宋体" w:hAnsi="宋体" w:eastAsia="宋体" w:cs="宋体"/>
          <w:color w:val="000000" w:themeColor="text1"/>
          <w:kern w:val="0"/>
          <w:szCs w:val="21"/>
        </w:rPr>
        <w:br w:type="textWrapping"/>
      </w:r>
      <m:oMath>
        <m:r>
          <w:rPr>
            <w:color w:val="000000" w:themeColor="text1"/>
          </w:rPr>
          <m:t>m=</m:t>
        </m:r>
        <m:f>
          <m:fPr>
            <m:ctrlPr>
              <w:rPr>
                <w:rFonts w:hAnsi="Cambria Math"/>
                <w:color w:val="000000" w:themeColor="text1"/>
              </w:rPr>
            </m:ctrlPr>
          </m:fPr>
          <m:num>
            <m:r>
              <w:rPr>
                <w:rFonts w:hAnsi="Cambria Math"/>
                <w:color w:val="000000" w:themeColor="text1"/>
                <w:sz w:val="24"/>
                <w:szCs w:val="24"/>
              </w:rPr>
              <m:t>G</m:t>
            </m:r>
            <m:ctrlPr>
              <w:rPr>
                <w:rFonts w:hAnsi="Cambria Math"/>
                <w:color w:val="000000" w:themeColor="text1"/>
              </w:rPr>
            </m:ctrlPr>
          </m:num>
          <m:den>
            <m:r>
              <w:rPr>
                <w:rFonts w:hAnsi="Cambria Math"/>
                <w:color w:val="000000" w:themeColor="text1"/>
                <w:sz w:val="24"/>
                <w:szCs w:val="24"/>
              </w:rPr>
              <m:t>g</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10N</m:t>
            </m:r>
            <m:ctrlPr>
              <w:rPr>
                <w:rFonts w:hAnsi="Cambria Math"/>
                <w:color w:val="000000" w:themeColor="text1"/>
              </w:rPr>
            </m:ctrlPr>
          </m:num>
          <m:den>
            <m:r>
              <w:rPr>
                <w:rFonts w:hAnsi="Cambria Math"/>
                <w:color w:val="000000" w:themeColor="text1"/>
                <w:sz w:val="24"/>
                <w:szCs w:val="24"/>
              </w:rPr>
              <m:t>10N/kg</m:t>
            </m:r>
            <m:ctrlPr>
              <w:rPr>
                <w:rFonts w:hAnsi="Cambria Math"/>
                <w:color w:val="000000" w:themeColor="text1"/>
              </w:rPr>
            </m:ctrlPr>
          </m:den>
        </m:f>
        <m:r>
          <w:rPr>
            <w:color w:val="000000" w:themeColor="text1"/>
          </w:rPr>
          <m:t>=1kg</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圆柱体的密度：</w:t>
      </w:r>
      <w:r>
        <w:rPr>
          <w:rFonts w:ascii="宋体" w:hAnsi="宋体" w:eastAsia="宋体" w:cs="宋体"/>
          <w:color w:val="000000" w:themeColor="text1"/>
          <w:kern w:val="0"/>
          <w:szCs w:val="21"/>
        </w:rPr>
        <w:br w:type="textWrapping"/>
      </w:r>
      <m:oMath>
        <m:r>
          <w:rPr>
            <w:color w:val="000000" w:themeColor="text1"/>
          </w:rPr>
          <m:t>ρ=</m:t>
        </m:r>
        <m:f>
          <m:fPr>
            <m:ctrlPr>
              <w:rPr>
                <w:rFonts w:hAnsi="Cambria Math"/>
                <w:color w:val="000000" w:themeColor="text1"/>
              </w:rPr>
            </m:ctrlPr>
          </m:fPr>
          <m:num>
            <m:r>
              <w:rPr>
                <w:rFonts w:hAnsi="Cambria Math"/>
                <w:color w:val="000000" w:themeColor="text1"/>
                <w:sz w:val="24"/>
                <w:szCs w:val="24"/>
              </w:rPr>
              <m:t>m</m:t>
            </m:r>
            <m:ctrlPr>
              <w:rPr>
                <w:rFonts w:hAnsi="Cambria Math"/>
                <w:color w:val="000000" w:themeColor="text1"/>
              </w:rPr>
            </m:ctrlPr>
          </m:num>
          <m:den>
            <m:r>
              <w:rPr>
                <w:rFonts w:hAnsi="Cambria Math"/>
                <w:color w:val="000000" w:themeColor="text1"/>
                <w:sz w:val="24"/>
                <w:szCs w:val="24"/>
              </w:rPr>
              <m:t>V</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1kg</m:t>
            </m:r>
            <m:ctrlPr>
              <w:rPr>
                <w:rFonts w:hAnsi="Cambria Math"/>
                <w:color w:val="000000" w:themeColor="text1"/>
              </w:rPr>
            </m:ctrlPr>
          </m:num>
          <m:den>
            <m:r>
              <w:rPr>
                <w:rFonts w:hAnsi="Cambria Math"/>
                <w:color w:val="000000" w:themeColor="text1"/>
                <w:sz w:val="24"/>
                <w:szCs w:val="24"/>
              </w:rPr>
              <m:t>8×</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-4</m:t>
                </m:r>
                <m:ctrlPr>
                  <w:rPr>
                    <w:rFonts w:hAnsi="Cambria Math"/>
                    <w:color w:val="000000" w:themeColor="text1"/>
                  </w:rPr>
                </m:ctrlPr>
              </m:sup>
            </m:sSup>
            <m:sSup>
              <m:sSupPr>
                <m:ctrlPr>
                  <w:rPr>
                    <w:rFonts w:hAnsi="Cambria Math"/>
                    <w:color w:val="000000" w:themeColor="text1"/>
                  </w:rPr>
                </m:ctrlPr>
              </m:sSupPr>
              <m:e>
                <m:r>
                  <w:rPr>
                    <w:rFonts w:hAnsi="Cambria Math"/>
                    <w:color w:val="000000" w:themeColor="text1"/>
                    <w:sz w:val="24"/>
                    <w:szCs w:val="24"/>
                  </w:rPr>
                  <m:t>m</m:t>
                </m:r>
                <m:ctrlPr>
                  <w:rPr>
                    <w:rFonts w:hAnsi="Cambria Math"/>
                    <w:color w:val="000000" w:themeColor="text1"/>
                  </w:rPr>
                </m:ctrlPr>
              </m:e>
              <m:sup>
                <m:r>
                  <w:rPr>
                    <w:rFonts w:hAnsi="Cambria Math"/>
                    <w:color w:val="000000" w:themeColor="text1"/>
                    <w:sz w:val="24"/>
                    <w:szCs w:val="24"/>
                  </w:rPr>
                  <m:t>3</m:t>
                </m:r>
                <m:ctrlPr>
                  <w:rPr>
                    <w:rFonts w:hAnsi="Cambria Math"/>
                    <w:color w:val="000000" w:themeColor="text1"/>
                  </w:rPr>
                </m:ctrlPr>
              </m:sup>
            </m:sSup>
            <m:ctrlPr>
              <w:rPr>
                <w:rFonts w:hAnsi="Cambria Math"/>
                <w:color w:val="000000" w:themeColor="text1"/>
              </w:rPr>
            </m:ctrlPr>
          </m:den>
        </m:f>
        <m:r>
          <w:rPr>
            <w:color w:val="000000" w:themeColor="text1"/>
          </w:rPr>
          <m:t>=1.25×</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kg/</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由浮力产生的原因可得：</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浮</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下表面</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上表面</m:t>
            </m:r>
            <m:ctrlPr>
              <w:rPr>
                <w:rFonts w:hAnsi="Cambria Math"/>
                <w:color w:val="000000" w:themeColor="text1"/>
              </w:rPr>
            </m:ctrlPr>
          </m:sub>
        </m:sSub>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当圆柱体刚好全部浸没时，</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上表面</m:t>
            </m:r>
            <m:ctrlPr>
              <w:rPr>
                <w:rFonts w:hAnsi="Cambria Math"/>
                <w:color w:val="000000" w:themeColor="text1"/>
              </w:rPr>
            </m:ctrlPr>
          </m:sub>
        </m:sSub>
        <m:r>
          <w:rPr>
            <w:color w:val="000000" w:themeColor="text1"/>
          </w:rPr>
          <m:t>=0N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所以，此时圆柱体下表面受到水的压力：</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下表面</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浮</m:t>
            </m:r>
            <m:ctrlPr>
              <w:rPr>
                <w:rFonts w:hAnsi="Cambria Math"/>
                <w:color w:val="000000" w:themeColor="text1"/>
              </w:rPr>
            </m:ctrlPr>
          </m:sub>
        </m:sSub>
        <m:r>
          <w:rPr>
            <w:color w:val="000000" w:themeColor="text1"/>
          </w:rPr>
          <m:t>=8N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答：</w:t>
      </w:r>
      <m:oMath>
        <m:r>
          <w:rPr>
            <w:color w:val="000000" w:themeColor="text1"/>
          </w:rPr>
          <m:t>(1)</m:t>
        </m:r>
      </m:oMath>
      <w:r>
        <w:rPr>
          <w:rFonts w:ascii="宋体" w:hAnsi="宋体" w:eastAsia="宋体" w:cs="宋体"/>
          <w:color w:val="000000" w:themeColor="text1"/>
          <w:kern w:val="0"/>
          <w:szCs w:val="21"/>
        </w:rPr>
        <w:t>圆柱体浸没在水中时受到的浮力是</w:t>
      </w:r>
      <m:oMath>
        <m:r>
          <w:rPr>
            <w:color w:val="000000" w:themeColor="text1"/>
          </w:rPr>
          <m:t>8N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圆柱体的密度为</w:t>
      </w:r>
      <m:oMath>
        <m:r>
          <w:rPr>
            <w:color w:val="000000" w:themeColor="text1"/>
          </w:rPr>
          <m:t>1.25×</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kg/</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圆柱体刚好浸没时，下底面所受水的压力为</w:t>
      </w:r>
      <m:oMath>
        <m:r>
          <w:rPr>
            <w:color w:val="000000" w:themeColor="text1"/>
          </w:rPr>
          <m:t>8N</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color w:val="000000" w:themeColor="text1"/>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r>
        <w:rPr>
          <w:rFonts w:ascii="Times New Roman" w:hAnsi="Times New Roman" w:eastAsia="Times New Roman" w:cs="Times New Roman"/>
          <w:color w:val="000000" w:themeColor="text1"/>
          <w:kern w:val="0"/>
          <w:sz w:val="24"/>
          <w:szCs w:val="24"/>
        </w:rPr>
        <w:t>23.</w:t>
      </w:r>
      <m:oMath>
        <m:r>
          <w:rPr>
            <w:color w:val="000000" w:themeColor="text1"/>
          </w:rPr>
          <m:t>(1)</m:t>
        </m:r>
      </m:oMath>
      <w:r>
        <w:rPr>
          <w:rFonts w:ascii="宋体" w:hAnsi="宋体" w:eastAsia="宋体" w:cs="宋体"/>
          <w:color w:val="000000" w:themeColor="text1"/>
          <w:kern w:val="0"/>
          <w:szCs w:val="21"/>
        </w:rPr>
        <w:t>因电源和灵敏电流表内阻均不计，</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所以，由</w:t>
      </w:r>
      <m:oMath>
        <m:r>
          <w:rPr>
            <w:color w:val="000000" w:themeColor="text1"/>
          </w:rPr>
          <m:t>I=</m:t>
        </m:r>
        <m:f>
          <m:fPr>
            <m:ctrlPr>
              <w:rPr>
                <w:rFonts w:hAnsi="Cambria Math"/>
                <w:color w:val="000000" w:themeColor="text1"/>
              </w:rPr>
            </m:ctrlPr>
          </m:fPr>
          <m:num>
            <m:r>
              <w:rPr>
                <w:rFonts w:hAnsi="Cambria Math"/>
                <w:color w:val="000000" w:themeColor="text1"/>
                <w:sz w:val="24"/>
                <w:szCs w:val="24"/>
              </w:rPr>
              <m:t>U</m:t>
            </m:r>
            <m:ctrlPr>
              <w:rPr>
                <w:rFonts w:hAnsi="Cambria Math"/>
                <w:color w:val="000000" w:themeColor="text1"/>
              </w:rPr>
            </m:ctrlPr>
          </m:num>
          <m:den>
            <m:r>
              <w:rPr>
                <w:rFonts w:hAnsi="Cambria Math"/>
                <w:color w:val="000000" w:themeColor="text1"/>
                <w:sz w:val="24"/>
                <w:szCs w:val="24"/>
              </w:rPr>
              <m:t>R</m:t>
            </m:r>
            <m:ctrlPr>
              <w:rPr>
                <w:rFonts w:hAnsi="Cambria Math"/>
                <w:color w:val="000000" w:themeColor="text1"/>
              </w:rPr>
            </m:ctrlPr>
          </m:den>
        </m:f>
      </m:oMath>
      <w:r>
        <w:rPr>
          <w:rFonts w:ascii="宋体" w:hAnsi="宋体" w:eastAsia="宋体" w:cs="宋体"/>
          <w:color w:val="000000" w:themeColor="text1"/>
          <w:kern w:val="0"/>
          <w:szCs w:val="21"/>
        </w:rPr>
        <w:t>可得，调零后滑动变阻器接入电路的阻值：</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滑</m:t>
            </m:r>
            <m:ctrlPr>
              <w:rPr>
                <w:rFonts w:hAnsi="Cambria Math"/>
                <w:color w:val="000000" w:themeColor="text1"/>
              </w:rPr>
            </m:ctrlPr>
          </m:sub>
        </m:sSub>
        <m:r>
          <w:rPr>
            <w:color w:val="000000" w:themeColor="text1"/>
          </w:rPr>
          <m:t>=</m:t>
        </m:r>
        <m:f>
          <m:fPr>
            <m:ctrlPr>
              <w:rPr>
                <w:rFonts w:hAnsi="Cambria Math"/>
                <w:color w:val="000000" w:themeColor="text1"/>
              </w:rPr>
            </m:ctrlPr>
          </m:fPr>
          <m:num>
            <m:r>
              <w:rPr>
                <w:rFonts w:hAnsi="Cambria Math"/>
                <w:color w:val="000000" w:themeColor="text1"/>
                <w:sz w:val="24"/>
                <w:szCs w:val="24"/>
              </w:rPr>
              <m:t>U</m:t>
            </m:r>
            <m:ctrlPr>
              <w:rPr>
                <w:rFonts w:hAnsi="Cambria Math"/>
                <w:color w:val="000000" w:themeColor="text1"/>
              </w:rPr>
            </m:ctrlPr>
          </m:num>
          <m:den>
            <m:r>
              <w:rPr>
                <w:rFonts w:hAnsi="Cambria Math"/>
                <w:color w:val="000000" w:themeColor="text1"/>
                <w:sz w:val="24"/>
                <w:szCs w:val="24"/>
              </w:rPr>
              <m:t>I</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3.0V</m:t>
            </m:r>
            <m:ctrlPr>
              <w:rPr>
                <w:rFonts w:hAnsi="Cambria Math"/>
                <w:color w:val="000000" w:themeColor="text1"/>
              </w:rPr>
            </m:ctrlPr>
          </m:num>
          <m:den>
            <m:r>
              <w:rPr>
                <w:rFonts w:hAnsi="Cambria Math"/>
                <w:color w:val="000000" w:themeColor="text1"/>
                <w:sz w:val="24"/>
                <w:szCs w:val="24"/>
              </w:rPr>
              <m:t>100×</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-3</m:t>
                </m:r>
                <m:ctrlPr>
                  <w:rPr>
                    <w:rFonts w:hAnsi="Cambria Math"/>
                    <w:color w:val="000000" w:themeColor="text1"/>
                  </w:rPr>
                </m:ctrlPr>
              </m:sup>
            </m:sSup>
            <m:r>
              <w:rPr>
                <w:rFonts w:hAnsi="Cambria Math"/>
                <w:color w:val="000000" w:themeColor="text1"/>
                <w:sz w:val="24"/>
                <w:szCs w:val="24"/>
              </w:rPr>
              <m:t>A</m:t>
            </m:r>
            <m:ctrlPr>
              <w:rPr>
                <w:rFonts w:hAnsi="Cambria Math"/>
                <w:color w:val="000000" w:themeColor="text1"/>
              </w:rPr>
            </m:ctrlPr>
          </m:den>
        </m:f>
        <m:r>
          <w:rPr>
            <w:color w:val="000000" w:themeColor="text1"/>
          </w:rPr>
          <m:t>=30Ω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保持滑动变阻器的阻值不变，当在</w:t>
      </w:r>
      <m:oMath>
        <m:r>
          <w:rPr>
            <w:color w:val="000000" w:themeColor="text1"/>
          </w:rPr>
          <m:t>A</m:t>
        </m:r>
      </m:oMath>
      <w:r>
        <w:rPr>
          <w:rFonts w:ascii="宋体" w:hAnsi="宋体" w:eastAsia="宋体" w:cs="宋体"/>
          <w:color w:val="000000" w:themeColor="text1"/>
          <w:kern w:val="0"/>
          <w:szCs w:val="21"/>
        </w:rPr>
        <w:t>、</w:t>
      </w:r>
      <m:oMath>
        <m:r>
          <w:rPr>
            <w:color w:val="000000" w:themeColor="text1"/>
          </w:rPr>
          <m:t>B</m:t>
        </m:r>
      </m:oMath>
      <w:r>
        <w:rPr>
          <w:rFonts w:ascii="宋体" w:hAnsi="宋体" w:eastAsia="宋体" w:cs="宋体"/>
          <w:color w:val="000000" w:themeColor="text1"/>
          <w:kern w:val="0"/>
          <w:szCs w:val="21"/>
        </w:rPr>
        <w:t>之间接一待测电阻</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x</m:t>
            </m:r>
            <m:ctrlPr>
              <w:rPr>
                <w:rFonts w:hAnsi="Cambria Math"/>
                <w:color w:val="000000" w:themeColor="text1"/>
              </w:rPr>
            </m:ctrlPr>
          </m:sub>
        </m:sSub>
      </m:oMath>
      <w:r>
        <w:rPr>
          <w:rFonts w:ascii="宋体" w:hAnsi="宋体" w:eastAsia="宋体" w:cs="宋体"/>
          <w:color w:val="000000" w:themeColor="text1"/>
          <w:kern w:val="0"/>
          <w:szCs w:val="21"/>
        </w:rPr>
        <w:t>时，电流表</w:t>
      </w:r>
      <m:oMath>
        <m:r>
          <w:rPr>
            <w:color w:val="000000" w:themeColor="text1"/>
          </w:rPr>
          <m:t>G</m:t>
        </m:r>
      </m:oMath>
      <w:r>
        <w:rPr>
          <w:rFonts w:ascii="宋体" w:hAnsi="宋体" w:eastAsia="宋体" w:cs="宋体"/>
          <w:color w:val="000000" w:themeColor="text1"/>
          <w:kern w:val="0"/>
          <w:szCs w:val="21"/>
        </w:rPr>
        <w:t>示数恰为</w:t>
      </w:r>
      <m:oMath>
        <m:r>
          <w:rPr>
            <w:color w:val="000000" w:themeColor="text1"/>
          </w:rPr>
          <m:t>50mA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则此时电路中的总电阻：</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总</m:t>
            </m:r>
            <m:ctrlPr>
              <w:rPr>
                <w:rFonts w:hAnsi="Cambria Math"/>
                <w:color w:val="000000" w:themeColor="text1"/>
              </w:rPr>
            </m:ctrlPr>
          </m:sub>
        </m:sSub>
        <m:r>
          <w:rPr>
            <w:color w:val="000000" w:themeColor="text1"/>
          </w:rPr>
          <m:t>=</m:t>
        </m:r>
        <m:f>
          <m:fPr>
            <m:ctrlPr>
              <w:rPr>
                <w:rFonts w:hAnsi="Cambria Math"/>
                <w:color w:val="000000" w:themeColor="text1"/>
              </w:rPr>
            </m:ctrlPr>
          </m:fPr>
          <m:num>
            <m:r>
              <w:rPr>
                <w:rFonts w:hAnsi="Cambria Math"/>
                <w:color w:val="000000" w:themeColor="text1"/>
                <w:sz w:val="24"/>
                <w:szCs w:val="24"/>
              </w:rPr>
              <m:t>U</m:t>
            </m:r>
            <m:ctrlPr>
              <w:rPr>
                <w:rFonts w:hAnsi="Cambria Math"/>
                <w:color w:val="000000" w:themeColor="text1"/>
              </w:rPr>
            </m:ctrlPr>
          </m:num>
          <m:den>
            <m:r>
              <w:rPr>
                <w:rFonts w:hAnsi="Cambria Math"/>
                <w:color w:val="000000" w:themeColor="text1"/>
                <w:sz w:val="24"/>
                <w:szCs w:val="24"/>
              </w:rPr>
              <m:t>I'</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3.0V</m:t>
            </m:r>
            <m:ctrlPr>
              <w:rPr>
                <w:rFonts w:hAnsi="Cambria Math"/>
                <w:color w:val="000000" w:themeColor="text1"/>
              </w:rPr>
            </m:ctrlPr>
          </m:num>
          <m:den>
            <m:r>
              <w:rPr>
                <w:rFonts w:hAnsi="Cambria Math"/>
                <w:color w:val="000000" w:themeColor="text1"/>
                <w:sz w:val="24"/>
                <w:szCs w:val="24"/>
              </w:rPr>
              <m:t>50×</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-3</m:t>
                </m:r>
                <m:ctrlPr>
                  <w:rPr>
                    <w:rFonts w:hAnsi="Cambria Math"/>
                    <w:color w:val="000000" w:themeColor="text1"/>
                  </w:rPr>
                </m:ctrlPr>
              </m:sup>
            </m:sSup>
            <m:r>
              <w:rPr>
                <w:rFonts w:hAnsi="Cambria Math"/>
                <w:color w:val="000000" w:themeColor="text1"/>
                <w:sz w:val="24"/>
                <w:szCs w:val="24"/>
              </w:rPr>
              <m:t>A</m:t>
            </m:r>
            <m:ctrlPr>
              <w:rPr>
                <w:rFonts w:hAnsi="Cambria Math"/>
                <w:color w:val="000000" w:themeColor="text1"/>
              </w:rPr>
            </m:ctrlPr>
          </m:den>
        </m:f>
        <m:r>
          <w:rPr>
            <w:color w:val="000000" w:themeColor="text1"/>
          </w:rPr>
          <m:t>=60Ω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因串联电路中总电阻等于各分电阻之和，</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所以，待测电阻</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x</m:t>
            </m:r>
            <m:ctrlPr>
              <w:rPr>
                <w:rFonts w:hAnsi="Cambria Math"/>
                <w:color w:val="000000" w:themeColor="text1"/>
              </w:rPr>
            </m:ctrlPr>
          </m:sub>
        </m:sSub>
      </m:oMath>
      <w:r>
        <w:rPr>
          <w:rFonts w:ascii="宋体" w:hAnsi="宋体" w:eastAsia="宋体" w:cs="宋体"/>
          <w:color w:val="000000" w:themeColor="text1"/>
          <w:kern w:val="0"/>
          <w:szCs w:val="21"/>
        </w:rPr>
        <w:t>的阻值：</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x</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总</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滑</m:t>
            </m:r>
            <m:ctrlPr>
              <w:rPr>
                <w:rFonts w:hAnsi="Cambria Math"/>
                <w:color w:val="000000" w:themeColor="text1"/>
              </w:rPr>
            </m:ctrlPr>
          </m:sub>
        </m:sSub>
        <m:r>
          <w:rPr>
            <w:color w:val="000000" w:themeColor="text1"/>
          </w:rPr>
          <m:t>=60Ω-30Ω=30Ω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用该欧姆表测得某电阻值为</w:t>
      </w:r>
      <m:oMath>
        <m:r>
          <w:rPr>
            <w:color w:val="000000" w:themeColor="text1"/>
          </w:rPr>
          <m:t>20Ω</m:t>
        </m:r>
      </m:oMath>
      <w:r>
        <w:rPr>
          <w:rFonts w:ascii="宋体" w:hAnsi="宋体" w:eastAsia="宋体" w:cs="宋体"/>
          <w:color w:val="000000" w:themeColor="text1"/>
          <w:kern w:val="0"/>
          <w:szCs w:val="21"/>
        </w:rPr>
        <w:t>时，指针指向原表盘中对应的电流位置：</w:t>
      </w:r>
      <w:r>
        <w:rPr>
          <w:rFonts w:ascii="宋体" w:hAnsi="宋体" w:eastAsia="宋体" w:cs="宋体"/>
          <w:color w:val="000000" w:themeColor="text1"/>
          <w:kern w:val="0"/>
          <w:szCs w:val="21"/>
        </w:rPr>
        <w:br w:type="textWrapping"/>
      </w:r>
      <m:oMath>
        <m:r>
          <w:rPr>
            <w:color w:val="000000" w:themeColor="text1"/>
          </w:rPr>
          <m:t>I″=</m:t>
        </m:r>
        <m:f>
          <m:fPr>
            <m:ctrlPr>
              <w:rPr>
                <w:rFonts w:hAnsi="Cambria Math"/>
                <w:color w:val="000000" w:themeColor="text1"/>
              </w:rPr>
            </m:ctrlPr>
          </m:fPr>
          <m:num>
            <m:r>
              <w:rPr>
                <w:rFonts w:hAnsi="Cambria Math"/>
                <w:color w:val="000000" w:themeColor="text1"/>
                <w:sz w:val="24"/>
                <w:szCs w:val="24"/>
              </w:rPr>
              <m:t>U</m:t>
            </m:r>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R</m:t>
                </m:r>
                <m:ctrlPr>
                  <w:rPr>
                    <w:rFonts w:hAnsi="Cambria Math"/>
                    <w:color w:val="000000" w:themeColor="text1"/>
                  </w:rPr>
                </m:ctrlPr>
              </m:e>
              <m:sub>
                <m:r>
                  <m:rPr>
                    <m:sty m:val="p"/>
                  </m:rPr>
                  <w:rPr>
                    <w:rFonts w:hAnsi="Cambria Math"/>
                    <w:color w:val="000000" w:themeColor="text1"/>
                    <w:sz w:val="24"/>
                    <w:szCs w:val="24"/>
                  </w:rPr>
                  <m:t>滑</m:t>
                </m:r>
                <m:ctrlPr>
                  <w:rPr>
                    <w:rFonts w:hAnsi="Cambria Math"/>
                    <w:color w:val="000000" w:themeColor="text1"/>
                  </w:rPr>
                </m:ctrlPr>
              </m:sub>
            </m:sSub>
            <m:r>
              <w:rPr>
                <w:rFonts w:hAnsi="Cambria Math"/>
                <w:color w:val="000000" w:themeColor="text1"/>
                <w:sz w:val="24"/>
                <w:szCs w:val="24"/>
              </w:rPr>
              <m:t>+R</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3.0V</m:t>
            </m:r>
            <m:ctrlPr>
              <w:rPr>
                <w:rFonts w:hAnsi="Cambria Math"/>
                <w:color w:val="000000" w:themeColor="text1"/>
              </w:rPr>
            </m:ctrlPr>
          </m:num>
          <m:den>
            <m:r>
              <w:rPr>
                <w:rFonts w:hAnsi="Cambria Math"/>
                <w:color w:val="000000" w:themeColor="text1"/>
                <w:sz w:val="24"/>
                <w:szCs w:val="24"/>
              </w:rPr>
              <m:t>30Ω+20Ω</m:t>
            </m:r>
            <m:ctrlPr>
              <w:rPr>
                <w:rFonts w:hAnsi="Cambria Math"/>
                <w:color w:val="000000" w:themeColor="text1"/>
              </w:rPr>
            </m:ctrlPr>
          </m:den>
        </m:f>
        <m:r>
          <w:rPr>
            <w:color w:val="000000" w:themeColor="text1"/>
          </w:rPr>
          <m:t>=0.06A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重新调零后滑动变阻器的阻值：</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滑</m:t>
            </m:r>
            <m:ctrlPr>
              <w:rPr>
                <w:rFonts w:hAnsi="Cambria Math"/>
                <w:color w:val="000000" w:themeColor="text1"/>
              </w:rPr>
            </m:ctrlPr>
          </m:sub>
        </m:sSub>
        <m:r>
          <w:rPr>
            <w:color w:val="000000" w:themeColor="text1"/>
          </w:rPr>
          <m:t>'=</m:t>
        </m:r>
        <m:f>
          <m:fPr>
            <m:ctrlPr>
              <w:rPr>
                <w:rFonts w:hAnsi="Cambria Math"/>
                <w:color w:val="000000" w:themeColor="text1"/>
              </w:rPr>
            </m:ctrlPr>
          </m:fPr>
          <m:num>
            <m:r>
              <w:rPr>
                <w:rFonts w:hAnsi="Cambria Math"/>
                <w:color w:val="000000" w:themeColor="text1"/>
                <w:sz w:val="24"/>
                <w:szCs w:val="24"/>
              </w:rPr>
              <m:t>U'</m:t>
            </m:r>
            <m:ctrlPr>
              <w:rPr>
                <w:rFonts w:hAnsi="Cambria Math"/>
                <w:color w:val="000000" w:themeColor="text1"/>
              </w:rPr>
            </m:ctrlPr>
          </m:num>
          <m:den>
            <m:r>
              <w:rPr>
                <w:rFonts w:hAnsi="Cambria Math"/>
                <w:color w:val="000000" w:themeColor="text1"/>
                <w:sz w:val="24"/>
                <w:szCs w:val="24"/>
              </w:rPr>
              <m:t>I</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2.4V</m:t>
            </m:r>
            <m:ctrlPr>
              <w:rPr>
                <w:rFonts w:hAnsi="Cambria Math"/>
                <w:color w:val="000000" w:themeColor="text1"/>
              </w:rPr>
            </m:ctrlPr>
          </m:num>
          <m:den>
            <m:r>
              <w:rPr>
                <w:rFonts w:hAnsi="Cambria Math"/>
                <w:color w:val="000000" w:themeColor="text1"/>
                <w:sz w:val="24"/>
                <w:szCs w:val="24"/>
              </w:rPr>
              <m:t>100×</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-3</m:t>
                </m:r>
                <m:ctrlPr>
                  <w:rPr>
                    <w:rFonts w:hAnsi="Cambria Math"/>
                    <w:color w:val="000000" w:themeColor="text1"/>
                  </w:rPr>
                </m:ctrlPr>
              </m:sup>
            </m:sSup>
            <m:r>
              <w:rPr>
                <w:rFonts w:hAnsi="Cambria Math"/>
                <w:color w:val="000000" w:themeColor="text1"/>
                <w:sz w:val="24"/>
                <w:szCs w:val="24"/>
              </w:rPr>
              <m:t>A</m:t>
            </m:r>
            <m:ctrlPr>
              <w:rPr>
                <w:rFonts w:hAnsi="Cambria Math"/>
                <w:color w:val="000000" w:themeColor="text1"/>
              </w:rPr>
            </m:ctrlPr>
          </m:den>
        </m:f>
        <m:r>
          <w:rPr>
            <w:color w:val="000000" w:themeColor="text1"/>
          </w:rPr>
          <m:t>=24Ω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当电路中的电流为</w:t>
      </w:r>
      <m:oMath>
        <m:r>
          <w:rPr>
            <w:color w:val="000000" w:themeColor="text1"/>
          </w:rPr>
          <m:t>0.06A</m:t>
        </m:r>
      </m:oMath>
      <w:r>
        <w:rPr>
          <w:rFonts w:ascii="宋体" w:hAnsi="宋体" w:eastAsia="宋体" w:cs="宋体"/>
          <w:color w:val="000000" w:themeColor="text1"/>
          <w:kern w:val="0"/>
          <w:szCs w:val="21"/>
        </w:rPr>
        <w:t>时，电路的总电阻：</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pict>
          <v:shape id="_x0000_i1027" o:spt="75" alt=" " type="#_x0000_t75" style="height:25.5pt;width:123pt;" filled="f" o:preferrelative="t" stroked="f" coordsize="21600,21600">
            <v:path/>
            <v:fill on="f" focussize="0,0"/>
            <v:stroke on="f" joinstyle="miter"/>
            <v:imagedata r:id="rId29" o:title="latexImg"/>
            <o:lock v:ext="edit" aspectratio="t"/>
            <w10:wrap type="none"/>
            <w10:anchorlock/>
          </v:shape>
        </w:pic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则此电阻的实际值：</w:t>
      </w:r>
      <w:r>
        <w:rPr>
          <w:rFonts w:ascii="宋体" w:hAnsi="宋体" w:eastAsia="宋体" w:cs="宋体"/>
          <w:color w:val="000000" w:themeColor="text1"/>
          <w:kern w:val="0"/>
          <w:szCs w:val="21"/>
        </w:rPr>
        <w:br w:type="textWrapping"/>
      </w:r>
      <m:oMath>
        <m:r>
          <w:rPr>
            <w:color w:val="000000" w:themeColor="text1"/>
          </w:rPr>
          <m:t>R'=</m:t>
        </m:r>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总</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滑</m:t>
            </m:r>
            <m:ctrlPr>
              <w:rPr>
                <w:rFonts w:hAnsi="Cambria Math"/>
                <w:color w:val="000000" w:themeColor="text1"/>
              </w:rPr>
            </m:ctrlPr>
          </m:sub>
        </m:sSub>
        <m:r>
          <w:rPr>
            <w:color w:val="000000" w:themeColor="text1"/>
          </w:rPr>
          <m:t>'=40Ω-24Ω=16Ω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p>
    <w:p>
      <w:bookmarkStart w:id="23" w:name="_GoBack"/>
      <w:bookmarkEnd w:id="2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_x0000_s2049"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2826BB"/>
    <w:rsid w:val="00121812"/>
    <w:rsid w:val="002826BB"/>
    <w:rsid w:val="003444DB"/>
    <w:rsid w:val="004151FC"/>
    <w:rsid w:val="007C01B0"/>
    <w:rsid w:val="007E2EDF"/>
    <w:rsid w:val="008C4A38"/>
    <w:rsid w:val="00A21CBC"/>
    <w:rsid w:val="00AC072A"/>
    <w:rsid w:val="00AE6FBF"/>
    <w:rsid w:val="00C02FC6"/>
    <w:rsid w:val="00D90E12"/>
    <w:rsid w:val="00DF5692"/>
    <w:rsid w:val="00F17BC1"/>
    <w:rsid w:val="00F3215B"/>
    <w:rsid w:val="73155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7F7F7F" w:themeColor="text1" w:themeTint="7F"/>
    </w:rPr>
  </w:style>
  <w:style w:type="table" w:customStyle="1" w:styleId="15">
    <w:name w:val="edittable"/>
    <w:basedOn w:val="6"/>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customXml" Target="../customXml/item3.xml"/><Relationship Id="rId31" Type="http://schemas.openxmlformats.org/officeDocument/2006/relationships/customXml" Target="../customXml/item2.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2"/>
    <customShpInfo spid="_x0000_s1043"/>
    <customShpInfo spid="_x0000_s1045"/>
    <customShpInfo spid="_x0000_s104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7d31f31cf-6608-4d23-9bbe-661bb15ad138;9d3901ece-5d0e-4241-b550-2fcf46256daa,607691de4-9026-4cdb-a70b-4320f40660f5,dc1743d3b-4f5b-422a-872b-06b7864669f2,d4a847a86-bad0-4e25-bdfe-01698b228f44,3d190a589-0040-4a4c-b14c-f960bc388aeb,11f32e356-f1d0-4c3a-a921-57f6ec1d5aa2,97667ac71-7ee1-4260-8df4-4dcdc2baed8d,36a733bb0-a7b1-425d-97a6-63c1e98ef6c2,64a603aab-bb59-467f-a4d7-9e779c5fb57b,72547e6bf-bf3a-44d4-84a2-81af6f057ed0,4099ded5d-8e07-4cbe-95f1-bff86c4cfb29,c1c20eaa4-726a-44ad-be58-3175cc8ed8c0,be91c8e8c-ab0b-47b0-a630-22f9bef6c2cd,a8369d0a6-7411-451b-846c-7cf043e44dbc,ddf044102-0fd6-44d8-82f1-3417c3dadcbd,1d3606615-f91f-408b-bbf9-45cd94f27890,e5e37c757-a367-4601-8c3c-ae0d6732375f,d9a8a03a9-7ae0-4424-ab98-b851d096a9eb,ff989d548-00b0-4803-8cb9-e2f38caafb74,13f7bb47a-60fa-4a43-b779-98df8577bd75,cd231d496-ee0f-4c89-9f6a-5b8988768e21,ceb5fb673-69e2-4d86-8e52-dab243df9426,b99340904-bb07-4394-b549-a8736b5cb156,</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CBBDF6-D3BB-4815-B590-5CCCA9987148}">
  <ds:schemaRefs/>
</ds:datastoreItem>
</file>

<file path=customXml/itemProps3.xml><?xml version="1.0" encoding="utf-8"?>
<ds:datastoreItem xmlns:ds="http://schemas.openxmlformats.org/officeDocument/2006/customXml" ds:itemID="{9B11E7D7-B8A3-41F7-BA61-35EB6F134726}">
  <ds:schemaRefs/>
</ds:datastoreItem>
</file>

<file path=docProps/app.xml><?xml version="1.0" encoding="utf-8"?>
<Properties xmlns="http://schemas.openxmlformats.org/officeDocument/2006/extended-properties" xmlns:vt="http://schemas.openxmlformats.org/officeDocument/2006/docPropsVTypes">
  <Template>Normal</Template>
  <Pages>15</Pages>
  <Words>1518</Words>
  <Characters>8656</Characters>
  <Lines>72</Lines>
  <Paragraphs>20</Paragraphs>
  <TotalTime>358</TotalTime>
  <ScaleCrop>false</ScaleCrop>
  <LinksUpToDate>false</LinksUpToDate>
  <CharactersWithSpaces>10154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2023-03-04T10:42:54Z</dcterms:modified>
  <cp:revision>274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