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11696700</wp:posOffset>
            </wp:positionV>
            <wp:extent cx="406400" cy="3556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--20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第一学期期中七年级英语参考答案及评分标准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听力部分（30分）</w:t>
      </w:r>
    </w:p>
    <w:p>
      <w:pPr>
        <w:spacing w:line="3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1-10 </w:t>
      </w:r>
      <w:r>
        <w:rPr>
          <w:rFonts w:hint="eastAsia"/>
          <w:sz w:val="28"/>
          <w:szCs w:val="28"/>
          <w:lang w:val="en-US" w:eastAsia="zh-CN"/>
        </w:rPr>
        <w:t>ABACC ABBAB</w:t>
      </w:r>
      <w:r>
        <w:rPr>
          <w:rFonts w:hint="eastAsia"/>
          <w:sz w:val="28"/>
          <w:szCs w:val="28"/>
        </w:rPr>
        <w:t xml:space="preserve">  11-20 </w:t>
      </w:r>
      <w:r>
        <w:rPr>
          <w:rFonts w:hint="eastAsia"/>
          <w:sz w:val="28"/>
          <w:szCs w:val="28"/>
          <w:lang w:val="en-US" w:eastAsia="zh-CN"/>
        </w:rPr>
        <w:t>ABCCC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CCBAC</w:t>
      </w:r>
      <w:r>
        <w:rPr>
          <w:rFonts w:hint="eastAsia"/>
          <w:sz w:val="28"/>
          <w:szCs w:val="28"/>
        </w:rPr>
        <w:t xml:space="preserve">  </w:t>
      </w:r>
    </w:p>
    <w:p>
      <w:pPr>
        <w:spacing w:line="360" w:lineRule="exact"/>
        <w:ind w:firstLine="140" w:firstLineChars="5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 xml:space="preserve">21-30 </w:t>
      </w:r>
      <w:r>
        <w:rPr>
          <w:rFonts w:hint="eastAsia"/>
          <w:sz w:val="28"/>
          <w:szCs w:val="28"/>
          <w:lang w:val="en-US" w:eastAsia="zh-CN"/>
        </w:rPr>
        <w:t>BBCAA  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6.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dog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27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black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28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jacket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29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red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30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cousin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笔试部分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八</w:t>
      </w:r>
      <w:r>
        <w:rPr>
          <w:rFonts w:hint="eastAsia"/>
          <w:sz w:val="24"/>
        </w:rPr>
        <w:t>、（20分）</w:t>
      </w:r>
    </w:p>
    <w:p>
      <w:pPr>
        <w:spacing w:line="360" w:lineRule="exact"/>
        <w:ind w:firstLine="420" w:firstLineChars="15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31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40  </w:t>
      </w:r>
      <w:r>
        <w:rPr>
          <w:rFonts w:hint="eastAsia"/>
          <w:sz w:val="28"/>
          <w:szCs w:val="28"/>
          <w:lang w:val="en-US" w:eastAsia="zh-CN"/>
        </w:rPr>
        <w:t>BAABC ACDBD</w:t>
      </w:r>
      <w:r>
        <w:rPr>
          <w:rFonts w:hint="eastAsia"/>
          <w:sz w:val="28"/>
          <w:szCs w:val="28"/>
        </w:rPr>
        <w:t xml:space="preserve">    41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50 </w:t>
      </w:r>
      <w:r>
        <w:rPr>
          <w:rFonts w:hint="eastAsia"/>
          <w:sz w:val="28"/>
          <w:szCs w:val="28"/>
          <w:lang w:val="en-US" w:eastAsia="zh-CN"/>
        </w:rPr>
        <w:t>CDACD  CADBA</w:t>
      </w:r>
    </w:p>
    <w:p>
      <w:pPr>
        <w:spacing w:line="3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九</w:t>
      </w:r>
      <w:r>
        <w:rPr>
          <w:rFonts w:hint="eastAsia"/>
          <w:sz w:val="28"/>
          <w:szCs w:val="28"/>
        </w:rPr>
        <w:t>、（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分） 51-</w:t>
      </w:r>
      <w:r>
        <w:rPr>
          <w:rFonts w:hint="eastAsia"/>
          <w:sz w:val="28"/>
          <w:szCs w:val="28"/>
          <w:lang w:val="en-US" w:eastAsia="zh-CN"/>
        </w:rPr>
        <w:t>60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BABDC  DBACD</w:t>
      </w:r>
      <w:r>
        <w:rPr>
          <w:rFonts w:hint="eastAsia"/>
          <w:sz w:val="28"/>
          <w:szCs w:val="28"/>
        </w:rPr>
        <w:t xml:space="preserve">  </w:t>
      </w:r>
    </w:p>
    <w:p>
      <w:pPr>
        <w:spacing w:line="360" w:lineRule="exac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十</w:t>
      </w:r>
      <w:r>
        <w:rPr>
          <w:rFonts w:hint="eastAsia"/>
          <w:sz w:val="28"/>
          <w:szCs w:val="28"/>
        </w:rPr>
        <w:t>、（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0分） </w:t>
      </w:r>
      <w:r>
        <w:rPr>
          <w:rFonts w:hint="eastAsia"/>
          <w:sz w:val="28"/>
          <w:szCs w:val="28"/>
          <w:lang w:val="en-US" w:eastAsia="zh-CN"/>
        </w:rPr>
        <w:t>61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>70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BBDDC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DAACC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十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</w:rPr>
        <w:t>、（10分）略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十</w:t>
      </w:r>
      <w:r>
        <w:rPr>
          <w:rFonts w:hint="eastAsia"/>
          <w:sz w:val="24"/>
          <w:lang w:val="en-US" w:eastAsia="zh-CN"/>
        </w:rPr>
        <w:t>二</w:t>
      </w:r>
      <w:r>
        <w:rPr>
          <w:rFonts w:hint="eastAsia"/>
          <w:sz w:val="24"/>
        </w:rPr>
        <w:t>、（每小题1分，字母大小写错误减0.5分，共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分）</w:t>
      </w:r>
    </w:p>
    <w:p>
      <w:pPr>
        <w:spacing w:line="360" w:lineRule="exact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1.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This is a ruler.</w:t>
      </w:r>
      <w:r>
        <w:rPr>
          <w:rFonts w:hint="default" w:ascii="Times New Roman" w:hAnsi="Times New Roman" w:cs="Times New Roman"/>
          <w:sz w:val="28"/>
          <w:szCs w:val="28"/>
        </w:rPr>
        <w:t xml:space="preserve">   2.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Where is the map?</w:t>
      </w:r>
    </w:p>
    <w:p>
      <w:pPr>
        <w:spacing w:line="360" w:lineRule="exac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3.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Good morning.</w:t>
      </w:r>
    </w:p>
    <w:p>
      <w:pPr>
        <w:spacing w:line="360" w:lineRule="exac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4.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Are those her keys?</w:t>
      </w:r>
      <w:r>
        <w:rPr>
          <w:rFonts w:hint="default" w:ascii="Times New Roman" w:hAnsi="Times New Roman" w:cs="Times New Roman"/>
          <w:sz w:val="28"/>
          <w:szCs w:val="28"/>
        </w:rPr>
        <w:t xml:space="preserve">   5.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Here are two photos of my family.</w:t>
      </w:r>
    </w:p>
    <w:p>
      <w:pPr>
        <w:spacing w:line="360" w:lineRule="exac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cs="Times New Roman"/>
          <w:sz w:val="28"/>
          <w:szCs w:val="28"/>
        </w:rPr>
        <w:t xml:space="preserve">、（10分） 1.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 xml:space="preserve">   2.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player</w:t>
      </w:r>
      <w:r>
        <w:rPr>
          <w:rFonts w:hint="default" w:ascii="Times New Roman" w:hAnsi="Times New Roman" w:cs="Times New Roman"/>
          <w:sz w:val="28"/>
          <w:szCs w:val="28"/>
        </w:rPr>
        <w:t xml:space="preserve">  3.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tapes</w:t>
      </w:r>
      <w:r>
        <w:rPr>
          <w:rFonts w:hint="default" w:ascii="Times New Roman" w:hAnsi="Times New Roman" w:cs="Times New Roman"/>
          <w:sz w:val="28"/>
          <w:szCs w:val="28"/>
        </w:rPr>
        <w:t xml:space="preserve">    4.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and</w:t>
      </w:r>
      <w:r>
        <w:rPr>
          <w:rFonts w:hint="default" w:ascii="Times New Roman" w:hAnsi="Times New Roman" w:cs="Times New Roman"/>
          <w:sz w:val="28"/>
          <w:szCs w:val="28"/>
        </w:rPr>
        <w:t xml:space="preserve">        5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those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</w:p>
    <w:p>
      <w:pPr>
        <w:spacing w:line="360" w:lineRule="exact"/>
        <w:jc w:val="left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6.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of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7.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dictionaries </w:t>
      </w:r>
      <w:r>
        <w:rPr>
          <w:rFonts w:hint="default" w:ascii="Times New Roman" w:hAnsi="Times New Roman" w:cs="Times New Roman"/>
          <w:sz w:val="28"/>
          <w:szCs w:val="28"/>
        </w:rPr>
        <w:t xml:space="preserve"> 8.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well </w:t>
      </w:r>
      <w:r>
        <w:rPr>
          <w:rFonts w:hint="default" w:ascii="Times New Roman" w:hAnsi="Times New Roman" w:cs="Times New Roman"/>
          <w:sz w:val="28"/>
          <w:szCs w:val="28"/>
        </w:rPr>
        <w:t xml:space="preserve"> 9.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are </w:t>
      </w:r>
      <w:r>
        <w:rPr>
          <w:rFonts w:hint="default" w:ascii="Times New Roman" w:hAnsi="Times New Roman" w:cs="Times New Roman"/>
          <w:sz w:val="28"/>
          <w:szCs w:val="28"/>
        </w:rPr>
        <w:t>10.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your</w:t>
      </w:r>
    </w:p>
    <w:p>
      <w:pPr>
        <w:spacing w:line="360" w:lineRule="exact"/>
        <w:ind w:left="1200" w:hanging="1200" w:hangingChars="500"/>
        <w:rPr>
          <w:rFonts w:hint="eastAsia"/>
          <w:sz w:val="24"/>
        </w:rPr>
      </w:pPr>
      <w:r>
        <w:rPr>
          <w:rFonts w:hint="eastAsia"/>
          <w:sz w:val="24"/>
        </w:rPr>
        <w:t>十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</w:rPr>
        <w:t>、（15分）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. My schoolbag is under the chair.   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2.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Is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th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at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your pencil box?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3.Who is she?    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4.What color are they?     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5. Good afternoon!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IxMDkyMWMyMWQ4MTFkMWJkZTFhOTE2Y2NkMzk5OWQifQ=="/>
  </w:docVars>
  <w:rsids>
    <w:rsidRoot w:val="00000000"/>
    <w:rsid w:val="004151FC"/>
    <w:rsid w:val="00C02FC6"/>
    <w:rsid w:val="09AF7BF2"/>
    <w:rsid w:val="35543A23"/>
    <w:rsid w:val="4CA67440"/>
    <w:rsid w:val="70204A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505</Characters>
  <Lines>0</Lines>
  <Paragraphs>0</Paragraphs>
  <TotalTime>0</TotalTime>
  <ScaleCrop>false</ScaleCrop>
  <LinksUpToDate>false</LinksUpToDate>
  <CharactersWithSpaces>645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2022-09-08T06:30:00Z</dcterms:created>
  <dc:creator>Administrator</dc:creator>
  <cp:lastModifiedBy>Administrator</cp:lastModifiedBy>
  <dcterms:modified xsi:type="dcterms:W3CDTF">2023-03-06T12:49:37Z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