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 w:val="32"/>
          <w:szCs w:val="21"/>
        </w:rPr>
      </w:pPr>
      <w:r>
        <w:rPr>
          <w:rFonts w:hint="eastAsia" w:ascii="宋体" w:hAnsi="宋体"/>
          <w:bCs/>
          <w:color w:val="000000"/>
          <w:sz w:val="32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12522200</wp:posOffset>
            </wp:positionV>
            <wp:extent cx="4699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60" w:lineRule="exact"/>
        <w:jc w:val="center"/>
        <w:rPr>
          <w:rFonts w:hint="eastAsia" w:ascii="宋体" w:hAnsi="宋体"/>
          <w:bCs/>
          <w:color w:val="000000"/>
          <w:sz w:val="32"/>
          <w:szCs w:val="21"/>
        </w:rPr>
      </w:pPr>
      <w:r>
        <w:rPr>
          <w:rFonts w:hint="eastAsia" w:ascii="宋体" w:hAnsi="宋体"/>
          <w:bCs/>
          <w:color w:val="000000"/>
          <w:sz w:val="32"/>
          <w:szCs w:val="21"/>
        </w:rPr>
        <w:t>丰南区2022—2023学年第一学期期中质量检测</w:t>
      </w:r>
    </w:p>
    <w:p>
      <w:pPr>
        <w:adjustRightInd w:val="0"/>
        <w:snapToGrid w:val="0"/>
        <w:spacing w:line="360" w:lineRule="exact"/>
        <w:jc w:val="center"/>
        <w:rPr>
          <w:rFonts w:hint="eastAsia" w:ascii="宋体" w:hAnsi="宋体"/>
          <w:bCs/>
          <w:color w:val="000000"/>
          <w:sz w:val="32"/>
          <w:szCs w:val="21"/>
        </w:rPr>
      </w:pPr>
      <w:r>
        <w:rPr>
          <w:rFonts w:hint="eastAsia" w:ascii="宋体" w:hAnsi="宋体"/>
          <w:bCs/>
          <w:color w:val="000000"/>
          <w:sz w:val="32"/>
          <w:szCs w:val="21"/>
        </w:rPr>
        <w:t>八年级物理试卷答案</w:t>
      </w:r>
    </w:p>
    <w:tbl>
      <w:tblPr>
        <w:tblStyle w:val="5"/>
        <w:tblpPr w:leftFromText="180" w:rightFromText="180" w:vertAnchor="text" w:horzAnchor="page" w:tblpX="1396" w:tblpY="1665"/>
        <w:tblOverlap w:val="never"/>
        <w:tblW w:w="7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826"/>
        <w:gridCol w:w="826"/>
        <w:gridCol w:w="827"/>
        <w:gridCol w:w="827"/>
        <w:gridCol w:w="827"/>
        <w:gridCol w:w="827"/>
        <w:gridCol w:w="827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</w:p>
        </w:tc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4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5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6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7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8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B</w:t>
            </w:r>
          </w:p>
        </w:tc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</w:t>
            </w:r>
          </w:p>
        </w:tc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D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10</w:t>
            </w:r>
          </w:p>
        </w:tc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11</w:t>
            </w:r>
          </w:p>
        </w:tc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12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13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14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15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16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17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D</w:t>
            </w:r>
          </w:p>
        </w:tc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C</w:t>
            </w:r>
          </w:p>
        </w:tc>
        <w:tc>
          <w:tcPr>
            <w:tcW w:w="826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C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D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ABC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ACD</w:t>
            </w:r>
          </w:p>
        </w:tc>
        <w:tc>
          <w:tcPr>
            <w:tcW w:w="827" w:type="dxa"/>
            <w:shd w:val="clear" w:color="auto" w:fill="auto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BCD</w:t>
            </w:r>
          </w:p>
        </w:tc>
      </w:tr>
    </w:tbl>
    <w:p>
      <w:pPr>
        <w:adjustRightInd w:val="0"/>
        <w:snapToGrid w:val="0"/>
        <w:spacing w:line="360" w:lineRule="exact"/>
        <w:jc w:val="center"/>
        <w:rPr>
          <w:rFonts w:hint="eastAsia" w:ascii="宋体" w:hAnsi="宋体"/>
          <w:bCs/>
          <w:color w:val="000000"/>
          <w:sz w:val="32"/>
          <w:szCs w:val="21"/>
        </w:rPr>
      </w:pPr>
    </w:p>
    <w:p>
      <w:pPr>
        <w:adjustRightInd w:val="0"/>
        <w:snapToGrid w:val="0"/>
        <w:spacing w:line="360" w:lineRule="exac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一、选择题(本大题</w:t>
      </w:r>
      <w:r>
        <w:rPr>
          <w:rFonts w:hint="eastAsia" w:ascii="宋体" w:hAnsi="宋体"/>
          <w:color w:val="000000"/>
          <w:szCs w:val="21"/>
        </w:rPr>
        <w:t>18</w:t>
      </w:r>
      <w:r>
        <w:rPr>
          <w:rFonts w:ascii="宋体" w:hAnsi="宋体"/>
          <w:color w:val="000000"/>
          <w:szCs w:val="21"/>
        </w:rPr>
        <w:t>个小题，共</w:t>
      </w:r>
      <w:r>
        <w:rPr>
          <w:rFonts w:hint="eastAsia" w:ascii="宋体" w:hAnsi="宋体"/>
          <w:color w:val="000000"/>
          <w:szCs w:val="21"/>
        </w:rPr>
        <w:t>39</w:t>
      </w:r>
      <w:r>
        <w:rPr>
          <w:rFonts w:ascii="宋体" w:hAnsi="宋体"/>
          <w:color w:val="000000"/>
          <w:szCs w:val="21"/>
        </w:rPr>
        <w:t>分。1</w:t>
      </w:r>
      <w:r>
        <w:rPr>
          <w:rFonts w:hint="eastAsia" w:ascii="宋体" w:hAnsi="宋体"/>
          <w:color w:val="000000"/>
          <w:szCs w:val="21"/>
        </w:rPr>
        <w:t>-15</w:t>
      </w:r>
      <w:r>
        <w:rPr>
          <w:rFonts w:ascii="宋体" w:hAnsi="宋体"/>
          <w:color w:val="000000"/>
          <w:szCs w:val="21"/>
        </w:rPr>
        <w:t>小题的四个选项中，只有一个选项符合题意，每小题2分；</w:t>
      </w:r>
      <w:r>
        <w:rPr>
          <w:rFonts w:hint="eastAsia" w:ascii="宋体" w:hAnsi="宋体"/>
          <w:color w:val="000000"/>
          <w:szCs w:val="21"/>
        </w:rPr>
        <w:t>16-18</w:t>
      </w:r>
      <w:r>
        <w:rPr>
          <w:rFonts w:ascii="宋体" w:hAnsi="宋体"/>
          <w:color w:val="000000"/>
          <w:szCs w:val="21"/>
        </w:rPr>
        <w:t>小题的四个选项中，至少有两个选项符合题意，全选对的得3分，选对但不全的得2分，有错选或不选的不得分</w:t>
      </w:r>
      <w:r>
        <w:rPr>
          <w:rFonts w:hint="eastAsia" w:ascii="宋体" w:hAnsi="宋体"/>
          <w:color w:val="000000"/>
          <w:szCs w:val="21"/>
        </w:rPr>
        <w:t>)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</w:p>
    <w:p>
      <w:pPr>
        <w:adjustRightInd w:val="0"/>
        <w:snapToGrid w:val="0"/>
        <w:spacing w:line="3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二、</w:t>
      </w:r>
      <w:r>
        <w:rPr>
          <w:rFonts w:ascii="宋体" w:hAnsi="宋体"/>
          <w:bCs/>
          <w:color w:val="000000"/>
          <w:szCs w:val="21"/>
        </w:rPr>
        <w:t>填空题</w:t>
      </w:r>
      <w:r>
        <w:rPr>
          <w:rFonts w:ascii="宋体" w:hAnsi="宋体"/>
          <w:color w:val="000000"/>
          <w:szCs w:val="21"/>
        </w:rPr>
        <w:t>（本大题共</w:t>
      </w:r>
      <w:r>
        <w:rPr>
          <w:rFonts w:hint="eastAsia" w:ascii="宋体" w:hAnsi="宋体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个小题；每空1分，共</w:t>
      </w:r>
      <w:r>
        <w:rPr>
          <w:rFonts w:hint="eastAsia" w:ascii="宋体" w:hAnsi="宋体"/>
          <w:color w:val="000000"/>
          <w:szCs w:val="21"/>
        </w:rPr>
        <w:t>25</w:t>
      </w:r>
      <w:r>
        <w:rPr>
          <w:rFonts w:ascii="宋体" w:hAnsi="宋体"/>
          <w:color w:val="000000"/>
          <w:szCs w:val="21"/>
        </w:rPr>
        <w:t>分。请将正确答案填写在题中的横线上）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19、静止    3240     540           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20、相同路程比较时间    速度  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21、（1）音调      （2）振动      （3）响度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22、音色      声源</w:t>
      </w:r>
    </w:p>
    <w:p>
      <w:pPr>
        <w:adjustRightInd w:val="0"/>
        <w:snapToGrid w:val="0"/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23、能量      信息      10     不能        次声波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24、（1）热胀冷缩     玻璃泡接触容器底        液面</w:t>
      </w:r>
    </w:p>
    <w:p>
      <w:pPr>
        <w:adjustRightInd w:val="0"/>
        <w:snapToGrid w:val="0"/>
        <w:spacing w:line="360" w:lineRule="exact"/>
        <w:ind w:firstLine="210" w:firstLineChars="10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（2）小华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25、1mm         2.45cm(其他答案酌情处理)</w:t>
      </w:r>
    </w:p>
    <w:p>
      <w:pPr>
        <w:adjustRightInd w:val="0"/>
        <w:snapToGrid w:val="0"/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26、凝华         熔化          吸收       压缩体积 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三、实验探究题(本大题共3个小题，其余各题每空1分。共24分)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27、（1）v=s/t  （2）缓      （3）变速直线     BC     （4）大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28、（1）将音叉的微小振动放大，便于观察      振动       转换法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（2）传播       真空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（3）频率       高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29、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（1）①碎冰块    ②-2       ③吸收       升高       ④吸收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（2）①D        ②甲        ③质量         ④98     不变       低</w:t>
      </w:r>
    </w:p>
    <w:p>
      <w:pPr>
        <w:adjustRightInd w:val="0"/>
        <w:snapToGrid w:val="0"/>
        <w:spacing w:line="360" w:lineRule="exac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     </w:t>
      </w:r>
      <w:r>
        <w:rPr>
          <w:rFonts w:hint="eastAsia" w:ascii="宋体" w:hAnsi="宋体" w:cs="宋体"/>
          <w:color w:val="000000"/>
          <w:szCs w:val="21"/>
        </w:rPr>
        <w:t>⑤石棉网有余热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Cs w:val="21"/>
        </w:rPr>
        <w:t>四、计算与应用（本大题共2个小题；第30小题5分，第31小题7分，共12分。解答时，要求有必要的文字说明、公式和计算步骤等，只写最后结果不得分）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exact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30、（1）由v=s/t可知，正常行驶的时间：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t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=s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/v=75km/15km/h=5h              --------------------------------2分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（2）已知t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=30min=0.5h             --------------------------------1分</w:t>
      </w:r>
    </w:p>
    <w:p>
      <w:pPr>
        <w:adjustRightInd w:val="0"/>
        <w:snapToGrid w:val="0"/>
        <w:spacing w:line="360" w:lineRule="exact"/>
        <w:ind w:left="525" w:firstLine="210" w:firstLineChars="100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由v=s/t可知，小李到工厂的距离：</w:t>
      </w:r>
    </w:p>
    <w:p>
      <w:pPr>
        <w:adjustRightInd w:val="0"/>
        <w:snapToGrid w:val="0"/>
        <w:spacing w:line="360" w:lineRule="exact"/>
        <w:ind w:firstLine="420"/>
        <w:rPr>
          <w:rFonts w:hint="eastAsia" w:ascii="Arial" w:hAnsi="Arial" w:cs="Arial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S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=vt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=15km/h×0.5h=7.5km</w:t>
      </w:r>
      <w:r>
        <w:rPr>
          <w:rFonts w:hint="eastAsia" w:ascii="Arial" w:hAnsi="Arial" w:cs="Arial"/>
          <w:bCs/>
          <w:color w:val="000000"/>
          <w:szCs w:val="21"/>
        </w:rPr>
        <w:t xml:space="preserve">     -----------------------------------------------------2分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31、</w:t>
      </w:r>
    </w:p>
    <w:p>
      <w:pPr>
        <w:adjustRightInd w:val="0"/>
        <w:snapToGrid w:val="0"/>
        <w:spacing w:line="360" w:lineRule="exact"/>
        <w:ind w:firstLine="210" w:firstLineChars="10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（1）因为声音传播到崖壁的时间为听到回声的时间的一半，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所以声音传播到崖壁的时间：</w:t>
      </w:r>
      <w:r>
        <w:rPr>
          <w:rFonts w:hint="eastAsia" w:ascii="宋体" w:hAnsi="宋体" w:cs="宋体"/>
          <w:bCs/>
          <w:color w:val="000000"/>
          <w:szCs w:val="21"/>
        </w:rPr>
        <w:t>1.5s       --------------------------------1分</w:t>
      </w:r>
    </w:p>
    <w:p>
      <w:pPr>
        <w:adjustRightInd w:val="0"/>
        <w:snapToGrid w:val="0"/>
        <w:spacing w:line="360" w:lineRule="exact"/>
        <w:ind w:firstLine="210" w:firstLineChars="10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由</w:t>
      </w:r>
      <w:r>
        <w:rPr>
          <w:rFonts w:hint="eastAsia" w:ascii="宋体" w:hAnsi="宋体" w:cs="宋体"/>
          <w:bCs/>
          <w:color w:val="000000"/>
          <w:szCs w:val="21"/>
        </w:rPr>
        <w:t>v=s/t可知</w:t>
      </w:r>
      <w:r>
        <w:rPr>
          <w:rFonts w:ascii="宋体" w:hAnsi="宋体" w:cs="宋体"/>
          <w:bCs/>
          <w:color w:val="000000"/>
          <w:szCs w:val="21"/>
        </w:rPr>
        <w:t>，游轮到梅峰岛的距离：</w:t>
      </w:r>
    </w:p>
    <w:p>
      <w:pPr>
        <w:adjustRightInd w:val="0"/>
        <w:snapToGrid w:val="0"/>
        <w:spacing w:line="360" w:lineRule="exact"/>
        <w:ind w:firstLine="840" w:firstLineChars="400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s=vt=340m/s</w:t>
      </w:r>
      <w:r>
        <w:rPr>
          <w:rFonts w:ascii="宋体" w:hAnsi="宋体" w:cs="宋体"/>
          <w:bCs/>
          <w:color w:val="000000"/>
          <w:szCs w:val="21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1.5s=510s       -----------------------------------2分</w:t>
      </w:r>
    </w:p>
    <w:p>
      <w:pPr>
        <w:adjustRightInd w:val="0"/>
        <w:snapToGrid w:val="0"/>
        <w:spacing w:line="360" w:lineRule="exact"/>
        <w:rPr>
          <w:rFonts w:ascii="宋体" w:hAnsi="宋体" w:cs="宋体"/>
          <w:bCs/>
          <w:color w:val="000000"/>
          <w:szCs w:val="21"/>
        </w:rPr>
      </w:pP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（2）游轮的速度</w:t>
      </w:r>
      <w:r>
        <w:rPr>
          <w:rFonts w:hint="eastAsia" w:ascii="宋体" w:hAnsi="宋体" w:cs="宋体"/>
          <w:bCs/>
          <w:color w:val="000000"/>
          <w:szCs w:val="21"/>
        </w:rPr>
        <w:t>v=36km/h=10m/s      --------------------------------1分</w:t>
      </w:r>
    </w:p>
    <w:p>
      <w:pPr>
        <w:adjustRightInd w:val="0"/>
        <w:snapToGrid w:val="0"/>
        <w:spacing w:line="360" w:lineRule="exact"/>
        <w:ind w:firstLine="210" w:firstLineChars="10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由</w:t>
      </w:r>
      <w:r>
        <w:rPr>
          <w:rFonts w:hint="eastAsia" w:ascii="宋体" w:hAnsi="宋体" w:cs="宋体"/>
          <w:bCs/>
          <w:color w:val="000000"/>
          <w:szCs w:val="21"/>
        </w:rPr>
        <w:t>s=vt</w:t>
      </w:r>
      <w:r>
        <w:rPr>
          <w:rFonts w:ascii="宋体" w:hAnsi="宋体" w:cs="宋体"/>
          <w:bCs/>
          <w:color w:val="000000"/>
          <w:szCs w:val="21"/>
        </w:rPr>
        <w:t>得，游轮在</w:t>
      </w:r>
      <w:r>
        <w:rPr>
          <w:rFonts w:hint="eastAsia" w:ascii="宋体" w:hAnsi="宋体" w:cs="宋体"/>
          <w:bCs/>
          <w:color w:val="000000"/>
          <w:szCs w:val="21"/>
        </w:rPr>
        <w:t>3</w:t>
      </w:r>
      <w:r>
        <w:rPr>
          <w:rFonts w:ascii="宋体" w:hAnsi="宋体" w:cs="宋体"/>
          <w:bCs/>
          <w:color w:val="000000"/>
          <w:szCs w:val="21"/>
        </w:rPr>
        <w:t>s内行驶的路程：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S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轮</w:t>
      </w:r>
      <w:r>
        <w:rPr>
          <w:rFonts w:hint="eastAsia" w:ascii="宋体" w:hAnsi="宋体" w:cs="宋体"/>
          <w:bCs/>
          <w:color w:val="000000"/>
          <w:szCs w:val="21"/>
        </w:rPr>
        <w:t>=v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轮</w:t>
      </w:r>
      <w:r>
        <w:rPr>
          <w:rFonts w:hint="eastAsia" w:ascii="宋体" w:hAnsi="宋体" w:cs="宋体"/>
          <w:bCs/>
          <w:color w:val="000000"/>
          <w:szCs w:val="21"/>
        </w:rPr>
        <w:t>t=10m/s</w:t>
      </w:r>
      <w:r>
        <w:rPr>
          <w:rFonts w:ascii="宋体" w:hAnsi="宋体" w:cs="宋体"/>
          <w:bCs/>
          <w:color w:val="000000"/>
          <w:szCs w:val="21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3s=30m            --------------------------------1分</w:t>
      </w:r>
    </w:p>
    <w:p>
      <w:pPr>
        <w:adjustRightInd w:val="0"/>
        <w:snapToGrid w:val="0"/>
        <w:spacing w:line="360" w:lineRule="exact"/>
        <w:ind w:firstLine="210" w:firstLineChars="10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声音在</w:t>
      </w:r>
      <w:r>
        <w:rPr>
          <w:rFonts w:hint="eastAsia" w:ascii="宋体" w:hAnsi="宋体" w:cs="宋体"/>
          <w:bCs/>
          <w:color w:val="000000"/>
          <w:szCs w:val="21"/>
        </w:rPr>
        <w:t>3</w:t>
      </w:r>
      <w:r>
        <w:rPr>
          <w:rFonts w:ascii="宋体" w:hAnsi="宋体" w:cs="宋体"/>
          <w:bCs/>
          <w:color w:val="000000"/>
          <w:szCs w:val="21"/>
        </w:rPr>
        <w:t>s内传播的路程：</w:t>
      </w:r>
    </w:p>
    <w:p>
      <w:pPr>
        <w:adjustRightInd w:val="0"/>
        <w:snapToGrid w:val="0"/>
        <w:spacing w:line="360" w:lineRule="exact"/>
        <w:ind w:firstLine="420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S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声</w:t>
      </w:r>
      <w:r>
        <w:rPr>
          <w:rFonts w:hint="eastAsia" w:ascii="宋体" w:hAnsi="宋体" w:cs="宋体"/>
          <w:bCs/>
          <w:color w:val="000000"/>
          <w:szCs w:val="21"/>
        </w:rPr>
        <w:t>=v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声</w:t>
      </w:r>
      <w:r>
        <w:rPr>
          <w:rFonts w:hint="eastAsia" w:ascii="宋体" w:hAnsi="宋体" w:cs="宋体"/>
          <w:bCs/>
          <w:color w:val="000000"/>
          <w:szCs w:val="21"/>
        </w:rPr>
        <w:t>t=340m/s</w:t>
      </w:r>
      <w:r>
        <w:rPr>
          <w:rFonts w:ascii="宋体" w:hAnsi="宋体" w:cs="宋体"/>
          <w:bCs/>
          <w:color w:val="000000"/>
          <w:szCs w:val="21"/>
        </w:rPr>
        <w:t>×</w:t>
      </w:r>
      <w:r>
        <w:rPr>
          <w:rFonts w:hint="eastAsia" w:ascii="宋体" w:hAnsi="宋体" w:cs="宋体"/>
          <w:bCs/>
          <w:color w:val="000000"/>
          <w:szCs w:val="21"/>
        </w:rPr>
        <w:t>3s=1020m          --------------------------------1分</w:t>
      </w:r>
    </w:p>
    <w:p>
      <w:pPr>
        <w:adjustRightInd w:val="0"/>
        <w:snapToGrid w:val="0"/>
        <w:spacing w:line="360" w:lineRule="exact"/>
        <w:ind w:firstLine="210" w:firstLineChars="10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由题意可知，他喊时离梅峰岛的距离：</w:t>
      </w:r>
    </w:p>
    <w:p>
      <w:pPr>
        <w:adjustRightInd w:val="0"/>
        <w:snapToGrid w:val="0"/>
        <w:spacing w:line="360" w:lineRule="exact"/>
        <w:ind w:firstLine="42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S=(s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轮</w:t>
      </w:r>
      <w:r>
        <w:rPr>
          <w:rFonts w:hint="eastAsia" w:ascii="宋体" w:hAnsi="宋体" w:cs="宋体"/>
          <w:bCs/>
          <w:color w:val="000000"/>
          <w:szCs w:val="21"/>
        </w:rPr>
        <w:t>+s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声</w:t>
      </w:r>
      <w:r>
        <w:rPr>
          <w:rFonts w:hint="eastAsia" w:ascii="宋体" w:hAnsi="宋体" w:cs="宋体"/>
          <w:bCs/>
          <w:color w:val="000000"/>
          <w:szCs w:val="21"/>
        </w:rPr>
        <w:t>)/2=(30m+1020m)/2=525m   --------------------------------1分</w:t>
      </w:r>
    </w:p>
    <w:p>
      <w:pPr>
        <w:adjustRightInd w:val="0"/>
        <w:snapToGrid w:val="0"/>
        <w:spacing w:line="360" w:lineRule="exact"/>
        <w:ind w:firstLine="210" w:firstLineChars="100"/>
        <w:rPr>
          <w:rFonts w:ascii="宋体" w:hAnsi="宋体" w:cs="宋体"/>
          <w:bCs/>
          <w:color w:val="000000"/>
          <w:szCs w:val="21"/>
        </w:rPr>
      </w:pPr>
    </w:p>
    <w:p>
      <w:pPr>
        <w:widowControl/>
        <w:shd w:val="clear" w:color="auto" w:fill="FFFFFF"/>
        <w:jc w:val="left"/>
        <w:rPr>
          <w:rFonts w:ascii="PingFangSC-Regular" w:hAnsi="PingFangSC-Regular" w:eastAsia="PingFangSC-Regular" w:cs="PingFangSC-Regular"/>
          <w:color w:val="000000"/>
          <w:szCs w:val="21"/>
        </w:rPr>
      </w:pPr>
      <w:r>
        <w:rPr>
          <w:rFonts w:ascii="PingFangSC-Regular" w:hAnsi="PingFangSC-Regular" w:eastAsia="PingFangSC-Regular" w:cs="PingFangSC-Regular"/>
          <w:color w:val="000000"/>
          <w:kern w:val="0"/>
          <w:szCs w:val="21"/>
          <w:shd w:val="clear" w:color="auto" w:fill="FFFFFF"/>
          <w:lang w:bidi="ar"/>
        </w:rPr>
        <w:t>。</w:t>
      </w:r>
    </w:p>
    <w:p>
      <w:pPr>
        <w:adjustRightInd w:val="0"/>
        <w:snapToGrid w:val="0"/>
        <w:spacing w:line="360" w:lineRule="exact"/>
        <w:rPr>
          <w:rFonts w:hint="eastAsia" w:ascii="宋体" w:hAnsi="宋体"/>
          <w:bCs/>
          <w:color w:val="000000"/>
          <w:sz w:val="32"/>
          <w:szCs w:val="21"/>
        </w:rPr>
      </w:pPr>
    </w:p>
    <w:p>
      <w:p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A4OTlmYTU3MTQzYjc0M2MxODQ5YjkwMWRkNzQyYzkifQ=="/>
  </w:docVars>
  <w:rsids>
    <w:rsidRoot w:val="00E55C92"/>
    <w:rsid w:val="000537D5"/>
    <w:rsid w:val="000F2F3D"/>
    <w:rsid w:val="0011032B"/>
    <w:rsid w:val="001202DE"/>
    <w:rsid w:val="001601AF"/>
    <w:rsid w:val="001A1BDC"/>
    <w:rsid w:val="001D25AB"/>
    <w:rsid w:val="00281F23"/>
    <w:rsid w:val="004151FC"/>
    <w:rsid w:val="005200E3"/>
    <w:rsid w:val="00575C73"/>
    <w:rsid w:val="00713C38"/>
    <w:rsid w:val="007215AC"/>
    <w:rsid w:val="00760D4C"/>
    <w:rsid w:val="007731B0"/>
    <w:rsid w:val="007B0315"/>
    <w:rsid w:val="00896CBA"/>
    <w:rsid w:val="008C6FA2"/>
    <w:rsid w:val="00990B77"/>
    <w:rsid w:val="00A15372"/>
    <w:rsid w:val="00B54725"/>
    <w:rsid w:val="00B662BF"/>
    <w:rsid w:val="00B75750"/>
    <w:rsid w:val="00C02FC6"/>
    <w:rsid w:val="00DE0C96"/>
    <w:rsid w:val="00DF21C7"/>
    <w:rsid w:val="00E55C92"/>
    <w:rsid w:val="00E86AD6"/>
    <w:rsid w:val="00E96F9B"/>
    <w:rsid w:val="00EA0D56"/>
    <w:rsid w:val="00ED25D5"/>
    <w:rsid w:val="00EE5130"/>
    <w:rsid w:val="02B024BC"/>
    <w:rsid w:val="04FD6F06"/>
    <w:rsid w:val="0636765B"/>
    <w:rsid w:val="0DA2354A"/>
    <w:rsid w:val="0E8B4A92"/>
    <w:rsid w:val="146418CB"/>
    <w:rsid w:val="1F1C4A11"/>
    <w:rsid w:val="21B207FA"/>
    <w:rsid w:val="22BB744D"/>
    <w:rsid w:val="29891A9D"/>
    <w:rsid w:val="315C18F7"/>
    <w:rsid w:val="3A2156A9"/>
    <w:rsid w:val="3EDC23F0"/>
    <w:rsid w:val="412C06E3"/>
    <w:rsid w:val="488B3940"/>
    <w:rsid w:val="4EC30657"/>
    <w:rsid w:val="50CC3BD1"/>
    <w:rsid w:val="51501312"/>
    <w:rsid w:val="55832C4F"/>
    <w:rsid w:val="5C44676B"/>
    <w:rsid w:val="5F5C3157"/>
    <w:rsid w:val="5F8B50E4"/>
    <w:rsid w:val="62922511"/>
    <w:rsid w:val="666703F3"/>
    <w:rsid w:val="666F47C6"/>
    <w:rsid w:val="67F36A4A"/>
    <w:rsid w:val="6B76584F"/>
    <w:rsid w:val="6F9E4FD8"/>
    <w:rsid w:val="72B11C1F"/>
    <w:rsid w:val="763B27AF"/>
    <w:rsid w:val="768632C7"/>
    <w:rsid w:val="77D96377"/>
    <w:rsid w:val="78C33A4E"/>
    <w:rsid w:val="798057B4"/>
    <w:rsid w:val="7BB5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Times New Roman" w:hAnsi="Times New Roman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page number"/>
    <w:uiPriority w:val="0"/>
  </w:style>
  <w:style w:type="character" w:customStyle="1" w:styleId="9">
    <w:name w:val="页脚 Char"/>
    <w:link w:val="2"/>
    <w:semiHidden/>
    <w:qFormat/>
    <w:uiPriority w:val="0"/>
    <w:rPr>
      <w:kern w:val="2"/>
      <w:sz w:val="18"/>
      <w:szCs w:val="18"/>
      <w:lang w:bidi="ar-SA"/>
    </w:rPr>
  </w:style>
  <w:style w:type="character" w:customStyle="1" w:styleId="10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243</Words>
  <Characters>1390</Characters>
  <Lines>11</Lines>
  <Paragraphs>3</Paragraphs>
  <TotalTime>64</TotalTime>
  <ScaleCrop>false</ScaleCrop>
  <LinksUpToDate>false</LinksUpToDate>
  <CharactersWithSpaces>1630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2020-06-17T07:06:00Z</dcterms:created>
  <dc:creator>User</dc:creator>
  <cp:lastModifiedBy>Administrator</cp:lastModifiedBy>
  <cp:lastPrinted>2022-10-26T08:33:00Z</cp:lastPrinted>
  <dcterms:modified xsi:type="dcterms:W3CDTF">2023-03-07T07:50:52Z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