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4D3988" w14:paraId="7A41ED14" w14:textId="77777777">
      <w:pPr>
        <w:jc w:val="center"/>
        <w:rPr>
          <w:rFonts w:ascii="宋体" w:eastAsia="宋体" w:hAnsi="宋体" w:cs="宋体"/>
          <w:color w:val="000000"/>
          <w:kern w:val="0"/>
          <w:sz w:val="28"/>
          <w:szCs w:val="28"/>
        </w:rPr>
      </w:pPr>
      <w:r>
        <w:rPr>
          <w:rFonts w:ascii="宋体" w:eastAsia="宋体" w:hAnsi="宋体" w:cs="宋体" w:hint="eastAsia"/>
          <w:color w:val="000000"/>
          <w:kern w:val="0"/>
          <w:sz w:val="28"/>
          <w:szCs w:val="28"/>
        </w:rPr>
        <w:drawing>
          <wp:anchor simplePos="0" relativeHeight="251658240" behindDoc="0" locked="0" layoutInCell="1" allowOverlap="1">
            <wp:simplePos x="0" y="0"/>
            <wp:positionH relativeFrom="page">
              <wp:posOffset>12369800</wp:posOffset>
            </wp:positionH>
            <wp:positionV relativeFrom="topMargin">
              <wp:posOffset>11023600</wp:posOffset>
            </wp:positionV>
            <wp:extent cx="292100" cy="406400"/>
            <wp:wrapNone/>
            <wp:docPr id="1000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3707719" name=""/>
                    <pic:cNvPicPr>
                      <a:picLocks noChangeAspect="1"/>
                    </pic:cNvPicPr>
                  </pic:nvPicPr>
                  <pic:blipFill>
                    <a:blip xmlns:r="http://schemas.openxmlformats.org/officeDocument/2006/relationships" r:embed="rId6"/>
                    <a:stretch>
                      <a:fillRect/>
                    </a:stretch>
                  </pic:blipFill>
                  <pic:spPr>
                    <a:xfrm>
                      <a:off x="0" y="0"/>
                      <a:ext cx="292100" cy="406400"/>
                    </a:xfrm>
                    <a:prstGeom prst="rect">
                      <a:avLst/>
                    </a:prstGeom>
                  </pic:spPr>
                </pic:pic>
              </a:graphicData>
            </a:graphic>
          </wp:anchor>
        </w:drawing>
      </w:r>
      <w:r>
        <w:rPr>
          <w:rFonts w:ascii="宋体" w:eastAsia="宋体" w:hAnsi="宋体" w:cs="宋体" w:hint="eastAsia"/>
          <w:color w:val="000000"/>
          <w:kern w:val="0"/>
          <w:sz w:val="28"/>
          <w:szCs w:val="28"/>
        </w:rPr>
        <w:t>2022-2023学年度</w:t>
      </w:r>
      <w:r>
        <w:rPr>
          <w:rFonts w:ascii="宋体" w:eastAsia="宋体" w:hAnsi="宋体" w:cs="宋体" w:hint="eastAsia"/>
          <w:color w:val="000000"/>
          <w:kern w:val="0"/>
          <w:sz w:val="28"/>
          <w:szCs w:val="28"/>
        </w:rPr>
        <w:t>第一学期期</w:t>
      </w:r>
      <w:r>
        <w:rPr>
          <w:rFonts w:ascii="宋体" w:eastAsia="宋体" w:hAnsi="宋体" w:cs="宋体" w:hint="eastAsia"/>
          <w:color w:val="000000"/>
          <w:kern w:val="0"/>
          <w:sz w:val="28"/>
          <w:szCs w:val="28"/>
        </w:rPr>
        <w:t>中联考质量检测</w:t>
      </w:r>
    </w:p>
    <w:p w:rsidR="004D3988" w14:paraId="4E31158C" w14:textId="77777777">
      <w:pPr>
        <w:jc w:val="center"/>
        <w:rPr>
          <w:rFonts w:ascii="宋体" w:eastAsia="宋体" w:hAnsi="宋体" w:cs="宋体"/>
          <w:color w:val="000000"/>
          <w:kern w:val="0"/>
          <w:sz w:val="24"/>
        </w:rPr>
      </w:pPr>
      <w:r>
        <w:rPr>
          <w:rFonts w:ascii="宋体" w:eastAsia="宋体" w:hAnsi="宋体" w:cs="宋体" w:hint="eastAsia"/>
          <w:color w:val="000000"/>
          <w:kern w:val="0"/>
          <w:sz w:val="24"/>
        </w:rPr>
        <w:t>九年级语文科试卷</w:t>
      </w:r>
    </w:p>
    <w:p w:rsidR="004D3988" w14:paraId="4C146A4F" w14:textId="77777777">
      <w:pPr>
        <w:jc w:val="center"/>
        <w:rPr>
          <w:rFonts w:ascii="宋体" w:eastAsia="宋体" w:hAnsi="宋体" w:cs="宋体"/>
          <w:color w:val="000000"/>
          <w:kern w:val="0"/>
          <w:sz w:val="24"/>
        </w:rPr>
      </w:pPr>
      <w:r>
        <w:rPr>
          <w:rFonts w:ascii="宋体" w:eastAsia="宋体" w:hAnsi="宋体" w:cs="宋体" w:hint="eastAsia"/>
          <w:color w:val="000000"/>
          <w:kern w:val="0"/>
          <w:sz w:val="24"/>
        </w:rPr>
        <w:t>（出题学校:新塘镇大</w:t>
      </w:r>
      <w:r>
        <w:rPr>
          <w:rFonts w:ascii="宋体" w:eastAsia="宋体" w:hAnsi="宋体" w:cs="宋体" w:hint="eastAsia"/>
          <w:color w:val="000000"/>
          <w:kern w:val="0"/>
          <w:sz w:val="24"/>
        </w:rPr>
        <w:t>敦</w:t>
      </w:r>
      <w:r>
        <w:rPr>
          <w:rFonts w:ascii="宋体" w:eastAsia="宋体" w:hAnsi="宋体" w:cs="宋体" w:hint="eastAsia"/>
          <w:color w:val="000000"/>
          <w:kern w:val="0"/>
          <w:sz w:val="24"/>
        </w:rPr>
        <w:t>中学，出题人黄惠娟，审题</w:t>
      </w:r>
      <w:r>
        <w:rPr>
          <w:rFonts w:ascii="宋体" w:eastAsia="宋体" w:hAnsi="宋体" w:cs="宋体" w:hint="eastAsia"/>
          <w:color w:val="000000"/>
          <w:kern w:val="0"/>
          <w:sz w:val="24"/>
        </w:rPr>
        <w:t>人关演行</w:t>
      </w:r>
      <w:r>
        <w:rPr>
          <w:rFonts w:ascii="宋体" w:eastAsia="宋体" w:hAnsi="宋体" w:cs="宋体" w:hint="eastAsia"/>
          <w:color w:val="000000"/>
          <w:kern w:val="0"/>
          <w:sz w:val="24"/>
        </w:rPr>
        <w:t>）</w:t>
      </w:r>
    </w:p>
    <w:p w:rsidR="004D3988" w14:paraId="463F395B" w14:textId="77777777">
      <w:pPr>
        <w:jc w:val="center"/>
        <w:rPr>
          <w:rFonts w:ascii="楷体" w:eastAsia="楷体" w:hAnsi="楷体" w:cs="楷体"/>
          <w:color w:val="000000"/>
          <w:kern w:val="0"/>
          <w:szCs w:val="21"/>
        </w:rPr>
      </w:pPr>
      <w:r>
        <w:rPr>
          <w:rFonts w:ascii="楷体" w:eastAsia="楷体" w:hAnsi="楷体" w:cs="楷体" w:hint="eastAsia"/>
          <w:color w:val="000000"/>
          <w:kern w:val="0"/>
          <w:szCs w:val="21"/>
        </w:rPr>
        <w:t>（试题说明：本检测卷3大题，共20小题，共120分，另设附加题1题，计8分，全卷不超过120分，考试用时120分钟）</w:t>
      </w:r>
    </w:p>
    <w:p w:rsidR="004D3988" w14:paraId="02883E0A" w14:textId="77777777">
      <w:pPr>
        <w:pStyle w:val="BodyText"/>
        <w:rPr>
          <w:rFonts w:eastAsia="楷体"/>
          <w:lang w:val="en-US" w:bidi="ar-SA"/>
        </w:rPr>
      </w:pPr>
    </w:p>
    <w:p w:rsidR="004D3988" w14:paraId="3FC0C147" w14:textId="77777777">
      <w:pPr>
        <w:ind w:firstLine="2310" w:firstLineChars="1100"/>
        <w:rPr>
          <w:rFonts w:ascii="宋体" w:eastAsia="宋体" w:hAnsi="宋体" w:cs="宋体"/>
          <w:b/>
          <w:color w:val="000000"/>
          <w:kern w:val="0"/>
          <w:szCs w:val="21"/>
        </w:rPr>
      </w:pPr>
      <w:r>
        <w:rPr>
          <w:rFonts w:ascii="宋体" w:eastAsia="宋体" w:hAnsi="宋体" w:cs="宋体" w:hint="eastAsia"/>
          <w:b/>
          <w:color w:val="000000"/>
          <w:kern w:val="0"/>
          <w:szCs w:val="21"/>
        </w:rPr>
        <w:t>第一部分积累与运用（共24分）</w:t>
      </w:r>
    </w:p>
    <w:p w:rsidR="004D3988" w14:paraId="60C38ABF" w14:textId="77777777">
      <w:pPr>
        <w:spacing w:line="276" w:lineRule="auto"/>
        <w:rPr>
          <w:rFonts w:asciiTheme="minorEastAsia" w:hAnsiTheme="minorEastAsia" w:cs="宋体"/>
          <w:b/>
          <w:color w:val="000000"/>
          <w:kern w:val="0"/>
          <w:szCs w:val="21"/>
        </w:rPr>
      </w:pPr>
      <w:r>
        <w:rPr>
          <w:rFonts w:asciiTheme="minorEastAsia" w:hAnsiTheme="minorEastAsia" w:cs="宋体" w:hint="eastAsia"/>
          <w:b/>
          <w:color w:val="000000"/>
          <w:kern w:val="0"/>
          <w:szCs w:val="21"/>
        </w:rPr>
        <w:t>一、语言积累与运用（5小题，16分）</w:t>
      </w:r>
    </w:p>
    <w:p w:rsidR="004D3988" w14:paraId="48AEBCF1" w14:textId="77777777">
      <w:pPr>
        <w:spacing w:line="276" w:lineRule="auto"/>
        <w:ind w:left="273" w:hanging="273" w:hangingChars="130"/>
        <w:rPr>
          <w:rFonts w:asciiTheme="minorEastAsia" w:hAnsiTheme="minorEastAsia" w:cs="宋体"/>
          <w:szCs w:val="21"/>
        </w:rPr>
      </w:pPr>
      <w:r>
        <w:rPr>
          <w:rFonts w:asciiTheme="minorEastAsia" w:hAnsiTheme="minorEastAsia" w:cs="宋体" w:hint="eastAsia"/>
          <w:szCs w:val="21"/>
        </w:rPr>
        <w:t>1．下列加点字读音全部正确的一项（　   　）（2分）</w:t>
      </w:r>
    </w:p>
    <w:p w:rsidR="004D3988" w14:paraId="7293578B" w14:textId="77777777">
      <w:pPr>
        <w:spacing w:line="276" w:lineRule="auto"/>
        <w:ind w:firstLine="273" w:firstLineChars="130"/>
        <w:jc w:val="left"/>
        <w:rPr>
          <w:rFonts w:asciiTheme="minorEastAsia" w:hAnsiTheme="minorEastAsia" w:cs="宋体"/>
          <w:szCs w:val="21"/>
        </w:rPr>
      </w:pPr>
      <w:r>
        <w:rPr>
          <w:rFonts w:asciiTheme="minorEastAsia" w:hAnsiTheme="minorEastAsia" w:cs="宋体" w:hint="eastAsia"/>
          <w:szCs w:val="21"/>
        </w:rPr>
        <w:t>A．妖</w:t>
      </w:r>
      <w:r>
        <w:rPr>
          <w:rFonts w:asciiTheme="minorEastAsia" w:hAnsiTheme="minorEastAsia" w:cs="宋体" w:hint="eastAsia"/>
          <w:szCs w:val="21"/>
          <w:em w:val="dot"/>
        </w:rPr>
        <w:t>娆</w:t>
      </w:r>
      <w:r>
        <w:rPr>
          <w:rFonts w:asciiTheme="minorEastAsia" w:hAnsiTheme="minorEastAsia" w:cs="宋体" w:hint="eastAsia"/>
          <w:szCs w:val="21"/>
        </w:rPr>
        <w:t xml:space="preserve">ráo       </w:t>
      </w:r>
      <w:r>
        <w:rPr>
          <w:rFonts w:asciiTheme="minorEastAsia" w:hAnsiTheme="minorEastAsia" w:cs="宋体" w:hint="eastAsia"/>
          <w:szCs w:val="21"/>
          <w:em w:val="dot"/>
        </w:rPr>
        <w:t>娉</w:t>
      </w:r>
      <w:r>
        <w:rPr>
          <w:rFonts w:asciiTheme="minorEastAsia" w:hAnsiTheme="minorEastAsia" w:cs="宋体" w:hint="eastAsia"/>
          <w:szCs w:val="21"/>
        </w:rPr>
        <w:t>pīn</w:t>
      </w:r>
      <w:r>
        <w:rPr>
          <w:rFonts w:asciiTheme="minorEastAsia" w:hAnsiTheme="minorEastAsia" w:cs="宋体" w:hint="eastAsia"/>
          <w:szCs w:val="21"/>
        </w:rPr>
        <w:t>婷</w:t>
      </w:r>
      <w:r>
        <w:rPr>
          <w:rFonts w:asciiTheme="minorEastAsia" w:hAnsiTheme="minorEastAsia" w:cs="宋体" w:hint="eastAsia"/>
          <w:szCs w:val="21"/>
        </w:rPr>
        <w:t xml:space="preserve">  </w:t>
      </w:r>
      <w:r>
        <w:rPr>
          <w:rFonts w:asciiTheme="minorEastAsia" w:hAnsiTheme="minorEastAsia" w:cs="宋体" w:hint="eastAsia"/>
          <w:szCs w:val="21"/>
          <w:em w:val="dot"/>
        </w:rPr>
        <w:t xml:space="preserve">    分</w:t>
      </w:r>
      <w:r>
        <w:rPr>
          <w:rFonts w:asciiTheme="minorEastAsia" w:hAnsiTheme="minorEastAsia" w:cs="宋体" w:hint="eastAsia"/>
          <w:szCs w:val="21"/>
        </w:rPr>
        <w:t>f</w:t>
      </w:r>
      <w:r>
        <w:rPr>
          <w:rFonts w:asciiTheme="minorEastAsia" w:hAnsiTheme="minorEastAsia" w:cs="微软雅黑" w:hint="eastAsia"/>
          <w:szCs w:val="21"/>
        </w:rPr>
        <w:t>ēn</w:t>
      </w:r>
      <w:r>
        <w:rPr>
          <w:rFonts w:asciiTheme="minorEastAsia" w:hAnsiTheme="minorEastAsia" w:cs="宋体" w:hint="eastAsia"/>
          <w:szCs w:val="21"/>
        </w:rPr>
        <w:t xml:space="preserve">外       </w:t>
      </w:r>
      <w:r>
        <w:rPr>
          <w:rFonts w:asciiTheme="minorEastAsia" w:hAnsiTheme="minorEastAsia" w:cs="宋体" w:hint="eastAsia"/>
          <w:szCs w:val="21"/>
          <w:em w:val="dot"/>
        </w:rPr>
        <w:t>矫</w:t>
      </w:r>
      <w:r>
        <w:rPr>
          <w:rFonts w:asciiTheme="minorEastAsia" w:hAnsiTheme="minorEastAsia" w:cs="宋体" w:hint="eastAsia"/>
          <w:szCs w:val="21"/>
        </w:rPr>
        <w:t>jiǎo揉造作</w:t>
      </w:r>
      <w:r>
        <w:rPr>
          <w:rFonts w:asciiTheme="minorEastAsia" w:hAnsiTheme="minorEastAsia" w:cs="宋体" w:hint="eastAsia"/>
          <w:szCs w:val="21"/>
        </w:rPr>
        <w:tab/>
      </w:r>
    </w:p>
    <w:p w:rsidR="004D3988" w14:paraId="19926237" w14:textId="77777777">
      <w:pPr>
        <w:spacing w:line="276" w:lineRule="auto"/>
        <w:ind w:firstLine="273" w:firstLineChars="130"/>
        <w:jc w:val="left"/>
        <w:rPr>
          <w:rFonts w:asciiTheme="minorEastAsia" w:hAnsiTheme="minorEastAsia" w:cs="宋体"/>
          <w:szCs w:val="21"/>
        </w:rPr>
      </w:pPr>
      <w:r>
        <w:rPr>
          <w:rFonts w:asciiTheme="minorEastAsia" w:hAnsiTheme="minorEastAsia" w:cs="宋体" w:hint="eastAsia"/>
          <w:szCs w:val="21"/>
        </w:rPr>
        <w:t>B．摇</w:t>
      </w:r>
      <w:r>
        <w:rPr>
          <w:rFonts w:asciiTheme="minorEastAsia" w:hAnsiTheme="minorEastAsia" w:cs="宋体" w:hint="eastAsia"/>
          <w:szCs w:val="21"/>
          <w:em w:val="dot"/>
        </w:rPr>
        <w:t>曳</w:t>
      </w:r>
      <w:r>
        <w:rPr>
          <w:rFonts w:asciiTheme="minorEastAsia" w:hAnsiTheme="minorEastAsia" w:cs="宋体" w:hint="eastAsia"/>
          <w:szCs w:val="21"/>
        </w:rPr>
        <w:t xml:space="preserve">yè        </w:t>
      </w:r>
      <w:r>
        <w:rPr>
          <w:rFonts w:asciiTheme="minorEastAsia" w:hAnsiTheme="minorEastAsia" w:cs="宋体" w:hint="eastAsia"/>
          <w:szCs w:val="21"/>
          <w:em w:val="dot"/>
        </w:rPr>
        <w:t>瞥</w:t>
      </w:r>
      <w:r>
        <w:rPr>
          <w:rFonts w:asciiTheme="minorEastAsia" w:hAnsiTheme="minorEastAsia" w:cs="宋体" w:hint="eastAsia"/>
          <w:szCs w:val="21"/>
        </w:rPr>
        <w:t xml:space="preserve">piě见       </w:t>
      </w:r>
      <w:r>
        <w:rPr>
          <w:rFonts w:asciiTheme="minorEastAsia" w:hAnsiTheme="minorEastAsia" w:cs="宋体" w:hint="eastAsia"/>
          <w:szCs w:val="21"/>
          <w:em w:val="dot"/>
        </w:rPr>
        <w:t>劫</w:t>
      </w:r>
      <w:r>
        <w:rPr>
          <w:rFonts w:asciiTheme="minorEastAsia" w:hAnsiTheme="minorEastAsia" w:cs="宋体" w:hint="eastAsia"/>
          <w:szCs w:val="21"/>
        </w:rPr>
        <w:t>ju</w:t>
      </w:r>
      <w:r>
        <w:rPr>
          <w:rFonts w:asciiTheme="minorEastAsia" w:hAnsiTheme="minorEastAsia" w:cs="宋体" w:hint="eastAsia"/>
          <w:szCs w:val="21"/>
        </w:rPr>
        <w:t>é掠       忸</w:t>
      </w:r>
      <w:r>
        <w:rPr>
          <w:rFonts w:asciiTheme="minorEastAsia" w:hAnsiTheme="minorEastAsia" w:cs="宋体" w:hint="eastAsia"/>
          <w:szCs w:val="21"/>
          <w:em w:val="dot"/>
        </w:rPr>
        <w:t>怩</w:t>
      </w:r>
      <w:r>
        <w:rPr>
          <w:rFonts w:asciiTheme="minorEastAsia" w:hAnsiTheme="minorEastAsia" w:cs="宋体" w:hint="eastAsia"/>
          <w:szCs w:val="21"/>
        </w:rPr>
        <w:t>ní作态</w:t>
      </w:r>
      <w:r>
        <w:rPr>
          <w:rFonts w:asciiTheme="minorEastAsia" w:hAnsiTheme="minorEastAsia" w:cs="宋体" w:hint="eastAsia"/>
          <w:szCs w:val="21"/>
        </w:rPr>
        <w:tab/>
      </w:r>
    </w:p>
    <w:p w:rsidR="004D3988" w14:paraId="1FCE8F0E" w14:textId="77777777">
      <w:pPr>
        <w:spacing w:line="276" w:lineRule="auto"/>
        <w:ind w:firstLine="273" w:firstLineChars="130"/>
        <w:jc w:val="left"/>
        <w:rPr>
          <w:rFonts w:asciiTheme="minorEastAsia" w:hAnsiTheme="minorEastAsia" w:cs="宋体"/>
          <w:szCs w:val="21"/>
        </w:rPr>
      </w:pPr>
      <w:r>
        <w:rPr>
          <w:rFonts w:asciiTheme="minorEastAsia" w:hAnsiTheme="minorEastAsia" w:cs="宋体" w:hint="eastAsia"/>
          <w:szCs w:val="21"/>
        </w:rPr>
        <w:t>C．</w:t>
      </w:r>
      <w:r>
        <w:rPr>
          <w:rFonts w:asciiTheme="minorEastAsia" w:hAnsiTheme="minorEastAsia" w:cs="宋体" w:hint="eastAsia"/>
          <w:szCs w:val="21"/>
          <w:em w:val="dot"/>
        </w:rPr>
        <w:t>箴</w:t>
      </w:r>
      <w:r>
        <w:rPr>
          <w:rFonts w:asciiTheme="minorEastAsia" w:hAnsiTheme="minorEastAsia" w:cs="宋体" w:hint="eastAsia"/>
          <w:szCs w:val="21"/>
        </w:rPr>
        <w:t>zh</w:t>
      </w:r>
      <w:r>
        <w:rPr>
          <w:rFonts w:asciiTheme="minorEastAsia" w:hAnsiTheme="minorEastAsia" w:cs="宋体" w:hint="eastAsia"/>
          <w:szCs w:val="21"/>
        </w:rPr>
        <w:t xml:space="preserve">ēn言     </w:t>
      </w:r>
      <w:r>
        <w:rPr>
          <w:rFonts w:asciiTheme="minorEastAsia" w:hAnsiTheme="minorEastAsia" w:cs="宋体" w:hint="eastAsia"/>
          <w:szCs w:val="21"/>
          <w:em w:val="dot"/>
        </w:rPr>
        <w:t>枉</w:t>
      </w:r>
      <w:r>
        <w:rPr>
          <w:rFonts w:asciiTheme="minorEastAsia" w:hAnsiTheme="minorEastAsia" w:cs="宋体" w:hint="eastAsia"/>
          <w:szCs w:val="21"/>
        </w:rPr>
        <w:t xml:space="preserve">wǎng然      </w:t>
      </w:r>
      <w:r>
        <w:rPr>
          <w:rFonts w:asciiTheme="minorEastAsia" w:hAnsiTheme="minorEastAsia" w:cs="宋体" w:hint="eastAsia"/>
          <w:szCs w:val="21"/>
          <w:em w:val="dot"/>
        </w:rPr>
        <w:t>栈</w:t>
      </w:r>
      <w:r>
        <w:rPr>
          <w:rFonts w:asciiTheme="minorEastAsia" w:hAnsiTheme="minorEastAsia" w:cs="宋体" w:hint="eastAsia"/>
          <w:szCs w:val="21"/>
        </w:rPr>
        <w:t>zh</w:t>
      </w:r>
      <w:r>
        <w:rPr>
          <w:rFonts w:asciiTheme="minorEastAsia" w:hAnsiTheme="minorEastAsia" w:cs="宋体" w:hint="eastAsia"/>
          <w:szCs w:val="21"/>
        </w:rPr>
        <w:t xml:space="preserve">àn桥      </w:t>
      </w:r>
      <w:r>
        <w:rPr>
          <w:rFonts w:asciiTheme="minorEastAsia" w:hAnsiTheme="minorEastAsia" w:cs="宋体" w:hint="eastAsia"/>
          <w:szCs w:val="21"/>
          <w:em w:val="dot"/>
        </w:rPr>
        <w:t>间</w:t>
      </w:r>
      <w:r>
        <w:rPr>
          <w:rFonts w:asciiTheme="minorEastAsia" w:hAnsiTheme="minorEastAsia" w:cs="宋体" w:hint="eastAsia"/>
          <w:szCs w:val="21"/>
        </w:rPr>
        <w:t>jiān不容发</w:t>
      </w:r>
      <w:r>
        <w:rPr>
          <w:rFonts w:asciiTheme="minorEastAsia" w:hAnsiTheme="minorEastAsia" w:cs="宋体" w:hint="eastAsia"/>
          <w:szCs w:val="21"/>
        </w:rPr>
        <w:tab/>
      </w:r>
    </w:p>
    <w:p w:rsidR="004D3988" w14:paraId="5252D2F8" w14:textId="5DF33F29">
      <w:pPr>
        <w:spacing w:line="276" w:lineRule="auto"/>
        <w:ind w:firstLine="273" w:firstLineChars="130"/>
        <w:jc w:val="left"/>
        <w:rPr>
          <w:rFonts w:asciiTheme="minorEastAsia" w:hAnsiTheme="minorEastAsia" w:cs="宋体"/>
          <w:szCs w:val="21"/>
        </w:rPr>
      </w:pPr>
      <w:r>
        <w:rPr>
          <w:rFonts w:asciiTheme="minorEastAsia" w:hAnsiTheme="minorEastAsia" w:cs="宋体" w:hint="eastAsia"/>
          <w:szCs w:val="21"/>
        </w:rPr>
        <w:t>D．勃</w:t>
      </w:r>
      <w:r>
        <w:rPr>
          <w:rFonts w:asciiTheme="minorEastAsia" w:hAnsiTheme="minorEastAsia" w:cs="宋体" w:hint="eastAsia"/>
          <w:szCs w:val="21"/>
          <w:em w:val="dot"/>
        </w:rPr>
        <w:t>发</w:t>
      </w:r>
      <w:r>
        <w:rPr>
          <w:rFonts w:asciiTheme="minorEastAsia" w:hAnsiTheme="minorEastAsia" w:cs="宋体" w:hint="eastAsia"/>
          <w:szCs w:val="21"/>
        </w:rPr>
        <w:t xml:space="preserve">fà        </w:t>
      </w:r>
      <w:r>
        <w:rPr>
          <w:rFonts w:asciiTheme="minorEastAsia" w:hAnsiTheme="minorEastAsia" w:cs="宋体" w:hint="eastAsia"/>
          <w:szCs w:val="21"/>
          <w:em w:val="dot"/>
        </w:rPr>
        <w:t xml:space="preserve">禅 </w:t>
      </w:r>
      <w:r>
        <w:rPr>
          <w:rFonts w:asciiTheme="minorEastAsia" w:hAnsiTheme="minorEastAsia" w:cs="宋体" w:hint="eastAsia"/>
          <w:szCs w:val="21"/>
        </w:rPr>
        <w:t>ch</w:t>
      </w:r>
      <w:r>
        <w:rPr>
          <w:rFonts w:asciiTheme="minorEastAsia" w:hAnsiTheme="minorEastAsia" w:cs="宋体" w:hint="eastAsia"/>
          <w:szCs w:val="21"/>
        </w:rPr>
        <w:t>án师     宽</w:t>
      </w:r>
      <w:r>
        <w:rPr>
          <w:rFonts w:asciiTheme="minorEastAsia" w:hAnsiTheme="minorEastAsia" w:cs="宋体" w:hint="eastAsia"/>
          <w:szCs w:val="21"/>
          <w:em w:val="dot"/>
        </w:rPr>
        <w:t>宥</w:t>
      </w:r>
      <w:r>
        <w:rPr>
          <w:rFonts w:asciiTheme="minorEastAsia" w:hAnsiTheme="minorEastAsia" w:cs="宋体" w:hint="eastAsia"/>
          <w:szCs w:val="21"/>
        </w:rPr>
        <w:t xml:space="preserve">yòu       </w:t>
      </w:r>
      <w:r>
        <w:rPr>
          <w:rFonts w:asciiTheme="minorEastAsia" w:hAnsiTheme="minorEastAsia" w:cs="宋体" w:hint="eastAsia"/>
          <w:szCs w:val="21"/>
          <w:em w:val="dot"/>
        </w:rPr>
        <w:t>彬彬</w:t>
      </w:r>
      <w:r>
        <w:rPr>
          <w:rFonts w:asciiTheme="minorEastAsia" w:hAnsiTheme="minorEastAsia" w:cs="宋体" w:hint="eastAsia"/>
          <w:szCs w:val="21"/>
        </w:rPr>
        <w:t xml:space="preserve"> b</w:t>
      </w:r>
      <w:r>
        <w:rPr>
          <w:rFonts w:asciiTheme="minorEastAsia" w:hAnsiTheme="minorEastAsia" w:cs="微软雅黑" w:hint="eastAsia"/>
          <w:szCs w:val="21"/>
        </w:rPr>
        <w:t>īnɡ</w:t>
      </w:r>
      <w:r>
        <w:rPr>
          <w:rFonts w:asciiTheme="minorEastAsia" w:hAnsiTheme="minorEastAsia" w:cs="宋体" w:hint="eastAsia"/>
          <w:szCs w:val="21"/>
        </w:rPr>
        <w:t xml:space="preserve">有礼 </w:t>
      </w:r>
    </w:p>
    <w:p w:rsidR="00195707" w:rsidRPr="00195707" w:rsidP="00195707" w14:paraId="3C594FDE" w14:textId="77777777">
      <w:pPr>
        <w:rPr>
          <w:rFonts w:ascii="宋体" w:eastAsia="宋体" w:hAnsi="宋体" w:cs="宋体"/>
          <w:color w:val="FF0000"/>
          <w:szCs w:val="21"/>
        </w:rPr>
      </w:pPr>
      <w:r w:rsidRPr="00195707">
        <w:rPr>
          <w:rFonts w:ascii="宋体" w:eastAsia="宋体" w:hAnsi="宋体" w:cs="宋体" w:hint="eastAsia"/>
          <w:color w:val="FF0000"/>
          <w:szCs w:val="21"/>
        </w:rPr>
        <w:t>1.【答案】C（2分）</w:t>
      </w:r>
    </w:p>
    <w:p w:rsidR="00195707" w:rsidRPr="00195707" w:rsidP="00195707" w14:paraId="57CB016D" w14:textId="52EDF121">
      <w:pPr>
        <w:rPr>
          <w:rFonts w:ascii="宋体" w:eastAsia="宋体" w:hAnsi="宋体" w:cs="宋体"/>
          <w:color w:val="FF0000"/>
          <w:szCs w:val="21"/>
        </w:rPr>
      </w:pPr>
      <w:r w:rsidRPr="00195707">
        <w:rPr>
          <w:rFonts w:ascii="宋体" w:eastAsia="宋体" w:hAnsi="宋体" w:cs="宋体" w:hint="eastAsia"/>
          <w:color w:val="FF0000"/>
          <w:szCs w:val="21"/>
        </w:rPr>
        <w:t>【解析】A.</w:t>
      </w:r>
      <w:r w:rsidRPr="00195707">
        <w:rPr>
          <w:rFonts w:ascii="宋体" w:eastAsia="宋体" w:hAnsi="宋体" w:cs="宋体" w:hint="eastAsia"/>
          <w:color w:val="FF0000"/>
          <w:szCs w:val="21"/>
          <w:em w:val="dot"/>
        </w:rPr>
        <w:t>娉</w:t>
      </w:r>
      <w:r w:rsidRPr="00195707">
        <w:rPr>
          <w:rFonts w:ascii="宋体" w:eastAsia="宋体" w:hAnsi="宋体" w:cs="宋体" w:hint="eastAsia"/>
          <w:color w:val="FF0000"/>
          <w:szCs w:val="21"/>
        </w:rPr>
        <w:t>Pīnɡ</w:t>
      </w:r>
      <w:r w:rsidRPr="00195707">
        <w:rPr>
          <w:rFonts w:ascii="宋体" w:eastAsia="宋体" w:hAnsi="宋体" w:cs="宋体" w:hint="eastAsia"/>
          <w:color w:val="FF0000"/>
          <w:szCs w:val="21"/>
        </w:rPr>
        <w:t>婷</w:t>
      </w:r>
      <w:r w:rsidRPr="00195707">
        <w:rPr>
          <w:rFonts w:ascii="宋体" w:eastAsia="宋体" w:hAnsi="宋体" w:cs="宋体" w:hint="eastAsia"/>
          <w:color w:val="FF0000"/>
          <w:szCs w:val="21"/>
        </w:rPr>
        <w:t xml:space="preserve">  分fèn外  B.</w:t>
      </w:r>
      <w:r w:rsidRPr="00195707">
        <w:rPr>
          <w:rFonts w:ascii="宋体" w:eastAsia="宋体" w:hAnsi="宋体" w:cs="宋体" w:hint="eastAsia"/>
          <w:color w:val="FF0000"/>
          <w:szCs w:val="21"/>
          <w:em w:val="dot"/>
        </w:rPr>
        <w:t>瞥</w:t>
      </w:r>
      <w:r w:rsidRPr="00195707">
        <w:rPr>
          <w:rFonts w:ascii="宋体" w:eastAsia="宋体" w:hAnsi="宋体" w:cs="宋体" w:hint="eastAsia"/>
          <w:color w:val="FF0000"/>
          <w:szCs w:val="21"/>
        </w:rPr>
        <w:t xml:space="preserve">piē见   </w:t>
      </w:r>
      <w:r w:rsidRPr="00195707">
        <w:rPr>
          <w:rFonts w:ascii="宋体" w:eastAsia="宋体" w:hAnsi="宋体" w:cs="宋体" w:hint="eastAsia"/>
          <w:color w:val="FF0000"/>
          <w:szCs w:val="21"/>
          <w:em w:val="dot"/>
        </w:rPr>
        <w:t>劫</w:t>
      </w:r>
      <w:r w:rsidRPr="00195707">
        <w:rPr>
          <w:rFonts w:ascii="宋体" w:eastAsia="宋体" w:hAnsi="宋体" w:cs="宋体" w:hint="eastAsia"/>
          <w:color w:val="FF0000"/>
          <w:szCs w:val="21"/>
        </w:rPr>
        <w:t>jié掠  D.  勃</w:t>
      </w:r>
      <w:r w:rsidRPr="00195707">
        <w:rPr>
          <w:rFonts w:ascii="宋体" w:eastAsia="宋体" w:hAnsi="宋体" w:cs="宋体" w:hint="eastAsia"/>
          <w:color w:val="FF0000"/>
          <w:szCs w:val="21"/>
          <w:em w:val="dot"/>
        </w:rPr>
        <w:t>发</w:t>
      </w:r>
      <w:r w:rsidRPr="00195707">
        <w:rPr>
          <w:rFonts w:ascii="宋体" w:eastAsia="宋体" w:hAnsi="宋体" w:cs="宋体" w:hint="eastAsia"/>
          <w:color w:val="FF0000"/>
          <w:szCs w:val="21"/>
        </w:rPr>
        <w:t xml:space="preserve">fā  </w:t>
      </w:r>
      <w:r w:rsidRPr="00195707">
        <w:rPr>
          <w:rFonts w:ascii="宋体" w:eastAsia="宋体" w:hAnsi="宋体" w:cs="宋体" w:hint="eastAsia"/>
          <w:color w:val="FF0000"/>
          <w:szCs w:val="21"/>
          <w:em w:val="dot"/>
        </w:rPr>
        <w:t xml:space="preserve">彬彬 </w:t>
      </w:r>
      <w:r w:rsidRPr="00195707">
        <w:rPr>
          <w:rFonts w:ascii="宋体" w:eastAsia="宋体" w:hAnsi="宋体" w:cs="宋体" w:hint="eastAsia"/>
          <w:color w:val="FF0000"/>
          <w:szCs w:val="21"/>
        </w:rPr>
        <w:t>bīn有礼</w:t>
      </w:r>
    </w:p>
    <w:p w:rsidR="004D3988" w14:paraId="4E74477D" w14:textId="77777777">
      <w:pPr>
        <w:spacing w:line="276" w:lineRule="auto"/>
        <w:jc w:val="left"/>
        <w:rPr>
          <w:rFonts w:asciiTheme="minorEastAsia" w:hAnsiTheme="minorEastAsia" w:cs="宋体"/>
          <w:szCs w:val="21"/>
        </w:rPr>
      </w:pPr>
      <w:r>
        <w:rPr>
          <w:rFonts w:asciiTheme="minorEastAsia" w:hAnsiTheme="minorEastAsia" w:cs="宋体" w:hint="eastAsia"/>
          <w:szCs w:val="21"/>
        </w:rPr>
        <w:t>2.下列词语书写全都正确的一项是（        ）（2分）</w:t>
      </w:r>
    </w:p>
    <w:p w:rsidR="004D3988" w14:paraId="5DE7669E" w14:textId="77777777">
      <w:pPr>
        <w:spacing w:line="276" w:lineRule="auto"/>
        <w:ind w:firstLine="210" w:firstLineChars="100"/>
        <w:jc w:val="left"/>
        <w:rPr>
          <w:rFonts w:asciiTheme="minorEastAsia" w:hAnsiTheme="minorEastAsia" w:cs="宋体"/>
          <w:szCs w:val="21"/>
        </w:rPr>
      </w:pPr>
      <w:r>
        <w:rPr>
          <w:rFonts w:asciiTheme="minorEastAsia" w:hAnsiTheme="minorEastAsia" w:cs="宋体" w:hint="eastAsia"/>
          <w:szCs w:val="21"/>
        </w:rPr>
        <w:t xml:space="preserve">A．贸然      </w:t>
      </w:r>
      <w:r>
        <w:rPr>
          <w:rFonts w:asciiTheme="minorEastAsia" w:hAnsiTheme="minorEastAsia" w:cs="宋体" w:hint="eastAsia"/>
          <w:szCs w:val="21"/>
        </w:rPr>
        <w:t>濡</w:t>
      </w:r>
      <w:r>
        <w:rPr>
          <w:rFonts w:asciiTheme="minorEastAsia" w:hAnsiTheme="minorEastAsia" w:cs="宋体" w:hint="eastAsia"/>
          <w:szCs w:val="21"/>
        </w:rPr>
        <w:t>养     李</w:t>
      </w:r>
      <w:r>
        <w:rPr>
          <w:rFonts w:asciiTheme="minorEastAsia" w:hAnsiTheme="minorEastAsia" w:cs="宋体" w:hint="eastAsia"/>
          <w:szCs w:val="21"/>
        </w:rPr>
        <w:t>代桃疆</w:t>
      </w:r>
      <w:r>
        <w:rPr>
          <w:rFonts w:asciiTheme="minorEastAsia" w:hAnsiTheme="minorEastAsia" w:cs="宋体" w:hint="eastAsia"/>
          <w:szCs w:val="21"/>
        </w:rPr>
        <w:t xml:space="preserve">      形消骨立</w:t>
      </w:r>
      <w:r>
        <w:rPr>
          <w:rFonts w:asciiTheme="minorEastAsia" w:hAnsiTheme="minorEastAsia" w:cs="宋体" w:hint="eastAsia"/>
          <w:szCs w:val="21"/>
        </w:rPr>
        <w:tab/>
      </w:r>
    </w:p>
    <w:p w:rsidR="004D3988" w14:paraId="11589DEF" w14:textId="77777777">
      <w:pPr>
        <w:spacing w:line="276" w:lineRule="auto"/>
        <w:ind w:firstLine="210" w:firstLineChars="100"/>
        <w:jc w:val="left"/>
        <w:rPr>
          <w:rFonts w:asciiTheme="minorEastAsia" w:hAnsiTheme="minorEastAsia" w:cs="宋体"/>
          <w:szCs w:val="21"/>
        </w:rPr>
      </w:pPr>
      <w:r>
        <w:rPr>
          <w:rFonts w:asciiTheme="minorEastAsia" w:hAnsiTheme="minorEastAsia" w:cs="宋体" w:hint="eastAsia"/>
          <w:szCs w:val="21"/>
        </w:rPr>
        <w:t xml:space="preserve">B．天骄      分歧     </w:t>
      </w:r>
      <w:r>
        <w:rPr>
          <w:rFonts w:asciiTheme="minorEastAsia" w:hAnsiTheme="minorEastAsia" w:cs="宋体" w:hint="eastAsia"/>
          <w:szCs w:val="21"/>
        </w:rPr>
        <w:t>理至易</w:t>
      </w:r>
      <w:r>
        <w:rPr>
          <w:rFonts w:asciiTheme="minorEastAsia" w:hAnsiTheme="minorEastAsia" w:cs="宋体" w:hint="eastAsia"/>
          <w:szCs w:val="21"/>
        </w:rPr>
        <w:t>明      强</w:t>
      </w:r>
      <w:r>
        <w:rPr>
          <w:rFonts w:asciiTheme="minorEastAsia" w:hAnsiTheme="minorEastAsia" w:cs="宋体" w:hint="eastAsia"/>
          <w:szCs w:val="21"/>
        </w:rPr>
        <w:t>聒</w:t>
      </w:r>
      <w:r>
        <w:rPr>
          <w:rFonts w:asciiTheme="minorEastAsia" w:hAnsiTheme="minorEastAsia" w:cs="宋体" w:hint="eastAsia"/>
          <w:szCs w:val="21"/>
        </w:rPr>
        <w:t>不舍</w:t>
      </w:r>
      <w:r>
        <w:rPr>
          <w:rFonts w:asciiTheme="minorEastAsia" w:hAnsiTheme="minorEastAsia" w:cs="宋体" w:hint="eastAsia"/>
          <w:szCs w:val="21"/>
        </w:rPr>
        <w:tab/>
      </w:r>
    </w:p>
    <w:p w:rsidR="004D3988" w14:paraId="0FAF87D5" w14:textId="77777777">
      <w:pPr>
        <w:spacing w:line="276" w:lineRule="auto"/>
        <w:ind w:firstLine="210" w:firstLineChars="100"/>
        <w:jc w:val="left"/>
        <w:rPr>
          <w:rFonts w:asciiTheme="minorEastAsia" w:hAnsiTheme="minorEastAsia" w:cs="宋体"/>
          <w:szCs w:val="21"/>
        </w:rPr>
      </w:pPr>
      <w:r>
        <w:rPr>
          <w:rFonts w:asciiTheme="minorEastAsia" w:hAnsiTheme="minorEastAsia" w:cs="宋体" w:hint="eastAsia"/>
          <w:szCs w:val="21"/>
        </w:rPr>
        <w:t>C．飘逸      旁骛     言不及意</w:t>
      </w:r>
      <w:r>
        <w:rPr>
          <w:rFonts w:asciiTheme="minorEastAsia" w:hAnsiTheme="minorEastAsia" w:cs="宋体" w:hint="eastAsia"/>
          <w:szCs w:val="21"/>
        </w:rPr>
        <w:tab/>
        <w:t xml:space="preserve">  </w:t>
      </w:r>
      <w:r>
        <w:rPr>
          <w:rFonts w:asciiTheme="minorEastAsia" w:hAnsiTheme="minorEastAsia" w:cs="宋体" w:hint="eastAsia"/>
          <w:szCs w:val="21"/>
        </w:rPr>
        <w:t>鸠占雀巢</w:t>
      </w:r>
    </w:p>
    <w:p w:rsidR="004D3988" w14:paraId="5BFABE15" w14:textId="0D486B6A">
      <w:pPr>
        <w:spacing w:line="276" w:lineRule="auto"/>
        <w:ind w:firstLine="210" w:firstLineChars="100"/>
        <w:jc w:val="left"/>
        <w:rPr>
          <w:rFonts w:asciiTheme="minorEastAsia" w:hAnsiTheme="minorEastAsia" w:cs="宋体"/>
          <w:szCs w:val="21"/>
        </w:rPr>
      </w:pPr>
      <w:r>
        <w:rPr>
          <w:rFonts w:asciiTheme="minorEastAsia" w:hAnsiTheme="minorEastAsia" w:cs="宋体" w:hint="eastAsia"/>
          <w:szCs w:val="21"/>
        </w:rPr>
        <w:t xml:space="preserve">D．赃物      </w:t>
      </w:r>
      <w:r>
        <w:rPr>
          <w:rFonts w:asciiTheme="minorEastAsia" w:hAnsiTheme="minorEastAsia" w:cs="宋体" w:hint="eastAsia"/>
          <w:szCs w:val="21"/>
        </w:rPr>
        <w:t>制栽</w:t>
      </w:r>
      <w:r>
        <w:rPr>
          <w:rFonts w:asciiTheme="minorEastAsia" w:hAnsiTheme="minorEastAsia" w:cs="宋体" w:hint="eastAsia"/>
          <w:szCs w:val="21"/>
        </w:rPr>
        <w:t xml:space="preserve">     富丽堂皇      </w:t>
      </w:r>
      <w:r>
        <w:rPr>
          <w:rFonts w:asciiTheme="minorEastAsia" w:hAnsiTheme="minorEastAsia" w:cs="宋体" w:hint="eastAsia"/>
          <w:szCs w:val="21"/>
        </w:rPr>
        <w:t>丰攻伟绩</w:t>
      </w:r>
    </w:p>
    <w:p w:rsidR="00195707" w:rsidRPr="00195707" w:rsidP="00195707" w14:paraId="2F079251" w14:textId="77777777">
      <w:pPr>
        <w:rPr>
          <w:rFonts w:ascii="宋体" w:eastAsia="宋体" w:hAnsi="宋体" w:cs="宋体"/>
          <w:color w:val="FF0000"/>
          <w:szCs w:val="21"/>
        </w:rPr>
      </w:pPr>
      <w:r w:rsidRPr="00195707">
        <w:rPr>
          <w:rFonts w:ascii="宋体" w:eastAsia="宋体" w:hAnsi="宋体" w:cs="宋体" w:hint="eastAsia"/>
          <w:color w:val="FF0000"/>
          <w:szCs w:val="21"/>
        </w:rPr>
        <w:t>2.【答案】B（2分）</w:t>
      </w:r>
    </w:p>
    <w:p w:rsidR="00195707" w:rsidRPr="00195707" w:rsidP="00195707" w14:paraId="2E4D6E9E" w14:textId="5084F462">
      <w:pPr>
        <w:pStyle w:val="BodyText"/>
        <w:rPr>
          <w:rFonts w:eastAsiaTheme="minorEastAsia"/>
          <w:lang w:val="en-US" w:bidi="ar-SA"/>
        </w:rPr>
      </w:pPr>
      <w:r w:rsidRPr="00195707">
        <w:rPr>
          <w:rFonts w:ascii="宋体" w:eastAsia="宋体" w:hAnsi="宋体" w:cs="宋体" w:hint="eastAsia"/>
          <w:color w:val="FF0000"/>
        </w:rPr>
        <w:t>【解析】</w:t>
      </w:r>
      <w:r w:rsidRPr="00195707">
        <w:rPr>
          <w:rFonts w:ascii="宋体" w:eastAsia="宋体" w:hAnsi="宋体" w:cs="宋体" w:hint="eastAsia"/>
          <w:color w:val="FF0000"/>
          <w:lang w:val="en-US"/>
        </w:rPr>
        <w:t>A.李代桃僵  形销骨立   C.言不及义  鸠占鹊巢    D.制裁  丰功伟绩</w:t>
      </w:r>
    </w:p>
    <w:p w:rsidR="004D3988" w14:paraId="3D5B2550" w14:textId="77777777">
      <w:pPr>
        <w:spacing w:line="276" w:lineRule="auto"/>
        <w:jc w:val="left"/>
        <w:rPr>
          <w:rFonts w:asciiTheme="minorEastAsia" w:hAnsiTheme="minorEastAsia" w:cs="宋体"/>
          <w:szCs w:val="21"/>
        </w:rPr>
      </w:pPr>
      <w:r>
        <w:rPr>
          <w:rFonts w:asciiTheme="minorEastAsia" w:hAnsiTheme="minorEastAsia" w:cs="宋体" w:hint="eastAsia"/>
          <w:szCs w:val="21"/>
        </w:rPr>
        <w:t>3.在阅读中国传统经典过程中，不同学生产生了不同的感悟，以下哪位同学使用加点的成语不正确（        ）（2分）</w:t>
      </w:r>
    </w:p>
    <w:p w:rsidR="004D3988" w14:paraId="6CB3474D" w14:textId="77777777">
      <w:pPr>
        <w:spacing w:line="276" w:lineRule="auto"/>
        <w:ind w:firstLine="210" w:firstLineChars="100"/>
        <w:jc w:val="left"/>
        <w:rPr>
          <w:rFonts w:asciiTheme="minorEastAsia" w:hAnsiTheme="minorEastAsia" w:cs="宋体"/>
          <w:szCs w:val="21"/>
        </w:rPr>
      </w:pPr>
      <w:r>
        <w:rPr>
          <w:rFonts w:asciiTheme="minorEastAsia" w:hAnsiTheme="minorEastAsia" w:cs="宋体" w:hint="eastAsia"/>
          <w:szCs w:val="21"/>
        </w:rPr>
        <w:t>A．同学：书画因诗文而生辉，诗文因书画而典雅，中国的诗文与书画可谓是</w:t>
      </w:r>
      <w:r>
        <w:rPr>
          <w:rFonts w:asciiTheme="minorEastAsia" w:hAnsiTheme="minorEastAsia" w:cs="宋体" w:hint="eastAsia"/>
          <w:szCs w:val="21"/>
          <w:em w:val="dot"/>
        </w:rPr>
        <w:t>相得益彰</w:t>
      </w:r>
      <w:r>
        <w:rPr>
          <w:rFonts w:asciiTheme="minorEastAsia" w:hAnsiTheme="minorEastAsia" w:cs="宋体" w:hint="eastAsia"/>
          <w:szCs w:val="21"/>
        </w:rPr>
        <w:t>。</w:t>
      </w:r>
    </w:p>
    <w:p w:rsidR="004D3988" w14:paraId="34C33BA0" w14:textId="77777777">
      <w:pPr>
        <w:spacing w:line="276" w:lineRule="auto"/>
        <w:ind w:firstLine="210" w:firstLineChars="100"/>
        <w:jc w:val="left"/>
        <w:rPr>
          <w:rFonts w:asciiTheme="minorEastAsia" w:hAnsiTheme="minorEastAsia" w:cs="宋体"/>
          <w:szCs w:val="21"/>
        </w:rPr>
      </w:pPr>
      <w:r>
        <w:rPr>
          <w:rFonts w:asciiTheme="minorEastAsia" w:hAnsiTheme="minorEastAsia" w:cs="宋体" w:hint="eastAsia"/>
          <w:szCs w:val="21"/>
        </w:rPr>
        <w:t>B．同学：司马迁研读</w:t>
      </w:r>
      <w:r>
        <w:rPr>
          <w:rFonts w:asciiTheme="minorEastAsia" w:hAnsiTheme="minorEastAsia" w:cs="宋体" w:hint="eastAsia"/>
          <w:szCs w:val="21"/>
        </w:rPr>
        <w:t>各家史</w:t>
      </w:r>
      <w:r>
        <w:rPr>
          <w:rFonts w:asciiTheme="minorEastAsia" w:hAnsiTheme="minorEastAsia" w:cs="宋体" w:hint="eastAsia"/>
          <w:szCs w:val="21"/>
        </w:rPr>
        <w:t>著，搜罗天下遗闻轶事，</w:t>
      </w:r>
      <w:r>
        <w:rPr>
          <w:rFonts w:asciiTheme="minorEastAsia" w:hAnsiTheme="minorEastAsia" w:cs="宋体" w:hint="eastAsia"/>
          <w:szCs w:val="21"/>
          <w:em w:val="dot"/>
        </w:rPr>
        <w:t>断章取义</w:t>
      </w:r>
      <w:r>
        <w:rPr>
          <w:rFonts w:asciiTheme="minorEastAsia" w:hAnsiTheme="minorEastAsia" w:cs="宋体" w:hint="eastAsia"/>
          <w:szCs w:val="21"/>
        </w:rPr>
        <w:t>，终于写成《史记》。</w:t>
      </w:r>
    </w:p>
    <w:p w:rsidR="004D3988" w14:paraId="40D33D45" w14:textId="77777777">
      <w:pPr>
        <w:spacing w:line="276" w:lineRule="auto"/>
        <w:ind w:firstLine="210" w:firstLineChars="100"/>
        <w:jc w:val="left"/>
        <w:rPr>
          <w:rFonts w:asciiTheme="minorEastAsia" w:hAnsiTheme="minorEastAsia" w:cs="宋体"/>
          <w:szCs w:val="21"/>
        </w:rPr>
      </w:pPr>
      <w:r>
        <w:rPr>
          <w:rFonts w:asciiTheme="minorEastAsia" w:hAnsiTheme="minorEastAsia" w:cs="宋体" w:hint="eastAsia"/>
          <w:szCs w:val="21"/>
        </w:rPr>
        <w:t>C．同学：</w:t>
      </w:r>
      <w:r>
        <w:rPr>
          <w:rFonts w:asciiTheme="minorEastAsia" w:hAnsiTheme="minorEastAsia" w:cs="宋体" w:hint="eastAsia"/>
          <w:szCs w:val="21"/>
          <w:em w:val="dot"/>
        </w:rPr>
        <w:t>不言而喻</w:t>
      </w:r>
      <w:r>
        <w:rPr>
          <w:rFonts w:asciiTheme="minorEastAsia" w:hAnsiTheme="minorEastAsia" w:cs="宋体" w:hint="eastAsia"/>
          <w:szCs w:val="21"/>
        </w:rPr>
        <w:t>，在诗词的宇宙里，李白、杜甫、苏轼是光辉灿烂的明星。</w:t>
      </w:r>
    </w:p>
    <w:p w:rsidR="004D3988" w14:paraId="02E2593C" w14:textId="6E09ED52">
      <w:pPr>
        <w:spacing w:line="276" w:lineRule="auto"/>
        <w:ind w:firstLine="210" w:firstLineChars="100"/>
        <w:jc w:val="left"/>
        <w:rPr>
          <w:rFonts w:asciiTheme="minorEastAsia" w:hAnsiTheme="minorEastAsia" w:cs="宋体"/>
          <w:szCs w:val="21"/>
        </w:rPr>
      </w:pPr>
      <w:r>
        <w:rPr>
          <w:rFonts w:asciiTheme="minorEastAsia" w:hAnsiTheme="minorEastAsia" w:cs="宋体" w:hint="eastAsia"/>
          <w:szCs w:val="21"/>
        </w:rPr>
        <w:t>D．同学：“读好书，好读书”，多读经典是学好语文的</w:t>
      </w:r>
      <w:r>
        <w:rPr>
          <w:rFonts w:asciiTheme="minorEastAsia" w:hAnsiTheme="minorEastAsia" w:cs="宋体" w:hint="eastAsia"/>
          <w:szCs w:val="21"/>
          <w:em w:val="dot"/>
        </w:rPr>
        <w:t>不二法门</w:t>
      </w:r>
      <w:r>
        <w:rPr>
          <w:rFonts w:asciiTheme="minorEastAsia" w:hAnsiTheme="minorEastAsia" w:cs="宋体" w:hint="eastAsia"/>
          <w:szCs w:val="21"/>
        </w:rPr>
        <w:t>。</w:t>
      </w:r>
    </w:p>
    <w:p w:rsidR="00195707" w:rsidRPr="00195707" w:rsidP="00195707" w14:paraId="737C5F48" w14:textId="77777777">
      <w:pPr>
        <w:rPr>
          <w:rFonts w:ascii="宋体" w:eastAsia="宋体" w:hAnsi="宋体" w:cs="宋体"/>
          <w:color w:val="FF0000"/>
          <w:szCs w:val="21"/>
        </w:rPr>
      </w:pPr>
      <w:r w:rsidRPr="00195707">
        <w:rPr>
          <w:rFonts w:ascii="宋体" w:eastAsia="宋体" w:hAnsi="宋体" w:cs="宋体" w:hint="eastAsia"/>
          <w:color w:val="FF0000"/>
          <w:szCs w:val="21"/>
        </w:rPr>
        <w:t>3.【答案】B（2分）</w:t>
      </w:r>
    </w:p>
    <w:p w:rsidR="00195707" w:rsidRPr="00195707" w:rsidP="00195707" w14:paraId="05603157" w14:textId="77777777">
      <w:pPr>
        <w:rPr>
          <w:rFonts w:ascii="宋体" w:eastAsia="宋体" w:hAnsi="宋体" w:cs="宋体"/>
          <w:color w:val="FF0000"/>
          <w:szCs w:val="21"/>
        </w:rPr>
      </w:pPr>
      <w:r w:rsidRPr="00195707">
        <w:rPr>
          <w:rFonts w:ascii="宋体" w:eastAsia="宋体" w:hAnsi="宋体" w:cs="宋体" w:hint="eastAsia"/>
          <w:color w:val="FF0000"/>
          <w:szCs w:val="21"/>
        </w:rPr>
        <w:t>【解析】A.相得益彰：两者互相配合或映衬，双方的长处和作用更能显示出来。符合语境；B.断章取义：不顾文章或讲话的原意，孤立地取一段或一句的意思。含贬义，不符合“司马迁研读各家史著，搜罗天下遗闻轶事”的语境；C.不言而喻：用不着解释就可以明白。符合语境；D.不二法门：比喻最好的或独一无二的方法，符合语境；故选B。</w:t>
      </w:r>
    </w:p>
    <w:p w:rsidR="004D3988" w14:paraId="40860C1E" w14:textId="77777777">
      <w:pPr>
        <w:spacing w:line="276" w:lineRule="auto"/>
        <w:jc w:val="left"/>
        <w:rPr>
          <w:rFonts w:asciiTheme="minorEastAsia" w:hAnsiTheme="minorEastAsia" w:cs="宋体"/>
          <w:szCs w:val="21"/>
        </w:rPr>
      </w:pPr>
      <w:r>
        <w:rPr>
          <w:rFonts w:asciiTheme="minorEastAsia" w:hAnsiTheme="minorEastAsia" w:cs="宋体" w:hint="eastAsia"/>
          <w:szCs w:val="21"/>
        </w:rPr>
        <w:t>4.下列句子中，没有语病的一项是（       ）（2分）</w:t>
      </w:r>
    </w:p>
    <w:p w:rsidR="004D3988" w14:paraId="718BB304" w14:textId="77777777">
      <w:pPr>
        <w:spacing w:line="276" w:lineRule="auto"/>
        <w:ind w:firstLine="210" w:firstLineChars="100"/>
        <w:rPr>
          <w:rFonts w:asciiTheme="minorEastAsia" w:hAnsiTheme="minorEastAsia" w:cs="宋体"/>
          <w:color w:val="000000"/>
          <w:kern w:val="0"/>
          <w:szCs w:val="21"/>
        </w:rPr>
      </w:pPr>
      <w:r>
        <w:rPr>
          <w:rFonts w:asciiTheme="minorEastAsia" w:hAnsiTheme="minorEastAsia" w:cs="宋体" w:hint="eastAsia"/>
          <w:color w:val="000000"/>
          <w:kern w:val="0"/>
          <w:szCs w:val="21"/>
        </w:rPr>
        <w:t>A．法制课堂结合身边的典型案例，教育引导同学们要知法、学法、用法、懂法、守法。</w:t>
      </w:r>
    </w:p>
    <w:p w:rsidR="004D3988" w14:paraId="175F8250" w14:textId="77777777">
      <w:pPr>
        <w:spacing w:line="276" w:lineRule="auto"/>
        <w:ind w:firstLine="210" w:firstLineChars="100"/>
        <w:rPr>
          <w:rFonts w:asciiTheme="minorEastAsia" w:hAnsiTheme="minorEastAsia" w:cs="宋体"/>
          <w:color w:val="000000"/>
          <w:kern w:val="0"/>
          <w:szCs w:val="21"/>
        </w:rPr>
      </w:pPr>
      <w:r>
        <w:rPr>
          <w:rFonts w:asciiTheme="minorEastAsia" w:hAnsiTheme="minorEastAsia" w:cs="宋体" w:hint="eastAsia"/>
          <w:color w:val="000000"/>
          <w:kern w:val="0"/>
          <w:szCs w:val="21"/>
        </w:rPr>
        <w:t>B．</w:t>
      </w:r>
      <w:r>
        <w:rPr>
          <w:rFonts w:asciiTheme="minorEastAsia" w:hAnsiTheme="minorEastAsia" w:cs="宋体" w:hint="eastAsia"/>
          <w:color w:val="000000"/>
          <w:kern w:val="0"/>
          <w:szCs w:val="21"/>
        </w:rPr>
        <w:t>司法大</w:t>
      </w:r>
      <w:r>
        <w:rPr>
          <w:rFonts w:asciiTheme="minorEastAsia" w:hAnsiTheme="minorEastAsia" w:cs="宋体" w:hint="eastAsia"/>
          <w:color w:val="000000"/>
          <w:kern w:val="0"/>
          <w:szCs w:val="21"/>
        </w:rPr>
        <w:t>数据显示，近年来，10％的交通事故案件发生的原因为开车看手机造成的。</w:t>
      </w:r>
    </w:p>
    <w:p w:rsidR="004D3988" w14:paraId="4616F33B" w14:textId="77777777">
      <w:pPr>
        <w:spacing w:line="276" w:lineRule="auto"/>
        <w:ind w:firstLine="210" w:firstLineChars="100"/>
        <w:rPr>
          <w:rFonts w:asciiTheme="minorEastAsia" w:hAnsiTheme="minorEastAsia" w:cs="宋体"/>
          <w:color w:val="000000"/>
          <w:kern w:val="0"/>
          <w:szCs w:val="21"/>
        </w:rPr>
      </w:pPr>
      <w:r>
        <w:rPr>
          <w:rFonts w:asciiTheme="minorEastAsia" w:hAnsiTheme="minorEastAsia" w:cs="宋体" w:hint="eastAsia"/>
          <w:color w:val="000000"/>
          <w:kern w:val="0"/>
          <w:szCs w:val="21"/>
        </w:rPr>
        <w:t>C．当前，全球物种灭绝速度加快，生态系统退化，对人类的生存和发展构成重大威胁。</w:t>
      </w:r>
    </w:p>
    <w:p w:rsidR="004D3988" w14:paraId="797DF2CD" w14:textId="0905976C">
      <w:pPr>
        <w:spacing w:line="276" w:lineRule="auto"/>
        <w:ind w:firstLine="210" w:firstLineChars="100"/>
        <w:rPr>
          <w:rFonts w:asciiTheme="minorEastAsia" w:hAnsiTheme="minorEastAsia" w:cs="宋体"/>
          <w:color w:val="000000"/>
          <w:kern w:val="0"/>
          <w:szCs w:val="21"/>
        </w:rPr>
      </w:pPr>
      <w:r>
        <w:rPr>
          <w:rFonts w:asciiTheme="minorEastAsia" w:hAnsiTheme="minorEastAsia" w:cs="宋体" w:hint="eastAsia"/>
          <w:color w:val="000000"/>
          <w:kern w:val="0"/>
          <w:szCs w:val="21"/>
        </w:rPr>
        <w:t>D．北京冬奥会凝聚了和平、团结、进步的时代强音，展现了“一起向未来”的澎湃力量。</w:t>
      </w:r>
    </w:p>
    <w:p w:rsidR="00195707" w:rsidRPr="00195707" w:rsidP="00195707" w14:paraId="2A55B239" w14:textId="77777777">
      <w:pPr>
        <w:rPr>
          <w:rFonts w:ascii="宋体" w:eastAsia="宋体" w:hAnsi="宋体" w:cs="宋体"/>
          <w:color w:val="FF0000"/>
          <w:szCs w:val="21"/>
        </w:rPr>
      </w:pPr>
      <w:r w:rsidRPr="00195707">
        <w:rPr>
          <w:rFonts w:ascii="宋体" w:eastAsia="宋体" w:hAnsi="宋体" w:cs="宋体" w:hint="eastAsia"/>
          <w:color w:val="FF0000"/>
          <w:szCs w:val="21"/>
        </w:rPr>
        <w:t>4.【答案】C（2分）</w:t>
      </w:r>
    </w:p>
    <w:p w:rsidR="00195707" w:rsidRPr="00195707" w:rsidP="00195707" w14:paraId="34A2EDCE" w14:textId="77777777">
      <w:pPr>
        <w:rPr>
          <w:rFonts w:ascii="宋体" w:eastAsia="宋体" w:hAnsi="宋体" w:cs="宋体"/>
          <w:color w:val="FF0000"/>
          <w:szCs w:val="21"/>
        </w:rPr>
      </w:pPr>
      <w:r w:rsidRPr="00195707">
        <w:rPr>
          <w:rFonts w:ascii="宋体" w:eastAsia="宋体" w:hAnsi="宋体" w:cs="宋体" w:hint="eastAsia"/>
          <w:color w:val="FF0000"/>
          <w:szCs w:val="21"/>
        </w:rPr>
        <w:t>【解析】A.语序不当，应是“学法、知法、懂法、守法、用法”；B.句式杂糅，可删去“造</w:t>
      </w:r>
      <w:r w:rsidRPr="00195707">
        <w:rPr>
          <w:rFonts w:ascii="宋体" w:eastAsia="宋体" w:hAnsi="宋体" w:cs="宋体" w:hint="eastAsia"/>
          <w:color w:val="FF0000"/>
          <w:szCs w:val="21"/>
        </w:rPr>
        <w:t>成的”；D.搭配不当，将“凝聚”改为“奏响”，“展现”改为“凝聚”；故选C。</w:t>
      </w:r>
    </w:p>
    <w:p w:rsidR="00195707" w:rsidRPr="00195707" w:rsidP="00195707" w14:paraId="368EB595" w14:textId="77777777">
      <w:pPr>
        <w:pStyle w:val="BodyText"/>
        <w:rPr>
          <w:rFonts w:eastAsiaTheme="minorEastAsia"/>
          <w:lang w:val="en-US" w:bidi="ar-SA"/>
        </w:rPr>
      </w:pPr>
    </w:p>
    <w:p w:rsidR="004D3988" w14:paraId="6FD8908A" w14:textId="77777777">
      <w:pPr>
        <w:spacing w:line="276" w:lineRule="auto"/>
        <w:rPr>
          <w:rFonts w:asciiTheme="minorEastAsia" w:hAnsiTheme="minorEastAsia" w:cs="宋体"/>
          <w:color w:val="000000"/>
          <w:kern w:val="0"/>
          <w:szCs w:val="21"/>
        </w:rPr>
      </w:pPr>
      <w:r>
        <w:rPr>
          <w:rFonts w:asciiTheme="minorEastAsia" w:hAnsiTheme="minorEastAsia" w:cs="宋体" w:hint="eastAsia"/>
          <w:color w:val="000000"/>
          <w:kern w:val="0"/>
          <w:szCs w:val="21"/>
        </w:rPr>
        <w:t>5. 为积极响应广州市“全民阅读”的号召，某中学正准备开展“书香满校园”系列读书活动。请你根据相关内容，完成以下综合性学习任务。（8分）</w:t>
      </w:r>
    </w:p>
    <w:p w:rsidR="004D3988" w14:paraId="622DF7E4" w14:textId="77777777">
      <w:pPr>
        <w:spacing w:line="276" w:lineRule="auto"/>
        <w:rPr>
          <w:rFonts w:asciiTheme="minorEastAsia" w:hAnsiTheme="minorEastAsia" w:cs="宋体"/>
          <w:color w:val="000000"/>
          <w:kern w:val="0"/>
          <w:szCs w:val="21"/>
        </w:rPr>
      </w:pPr>
      <w:r>
        <w:rPr>
          <w:rFonts w:asciiTheme="minorEastAsia" w:hAnsiTheme="minorEastAsia" w:cs="宋体" w:hint="eastAsia"/>
          <w:color w:val="000000"/>
          <w:kern w:val="0"/>
          <w:szCs w:val="21"/>
        </w:rPr>
        <w:t>（1）学校拟制作“读书名言”文化长廊。请你选出下列与“读书重要性”无关的一项(     )</w:t>
      </w:r>
    </w:p>
    <w:p w:rsidR="004D3988" w14:paraId="188BC61D" w14:textId="77777777">
      <w:pPr>
        <w:spacing w:line="276" w:lineRule="auto"/>
        <w:ind w:firstLine="7350" w:firstLineChars="3500"/>
        <w:rPr>
          <w:rFonts w:asciiTheme="minorEastAsia" w:hAnsiTheme="minorEastAsia" w:cs="宋体"/>
          <w:color w:val="000000"/>
          <w:kern w:val="0"/>
          <w:szCs w:val="21"/>
        </w:rPr>
      </w:pPr>
      <w:r>
        <w:rPr>
          <w:rFonts w:asciiTheme="minorEastAsia" w:hAnsiTheme="minorEastAsia" w:cs="宋体" w:hint="eastAsia"/>
          <w:color w:val="000000"/>
          <w:kern w:val="0"/>
          <w:szCs w:val="21"/>
        </w:rPr>
        <w:t>（2分）</w:t>
      </w:r>
    </w:p>
    <w:p w:rsidR="004D3988" w14:paraId="453C09AC" w14:textId="77777777">
      <w:pPr>
        <w:spacing w:line="276" w:lineRule="auto"/>
        <w:ind w:firstLine="210" w:firstLineChars="100"/>
        <w:rPr>
          <w:rFonts w:asciiTheme="minorEastAsia" w:hAnsiTheme="minorEastAsia" w:cs="宋体"/>
          <w:color w:val="000000"/>
          <w:kern w:val="0"/>
          <w:szCs w:val="21"/>
        </w:rPr>
      </w:pPr>
      <w:r>
        <w:rPr>
          <w:rFonts w:asciiTheme="minorEastAsia" w:hAnsiTheme="minorEastAsia" w:cs="宋体" w:hint="eastAsia"/>
          <w:color w:val="000000"/>
          <w:kern w:val="0"/>
          <w:szCs w:val="21"/>
        </w:rPr>
        <w:t>A．书山有路勤为径，学海无涯苦作舟。   B．腹有诗书气自华，读书万卷始通神。</w:t>
      </w:r>
    </w:p>
    <w:p w:rsidR="004D3988" w14:paraId="2B4BDBBC" w14:textId="77777777">
      <w:pPr>
        <w:spacing w:line="276" w:lineRule="auto"/>
        <w:ind w:firstLine="210" w:firstLineChars="100"/>
        <w:rPr>
          <w:rFonts w:asciiTheme="minorEastAsia" w:hAnsiTheme="minorEastAsia" w:cs="宋体"/>
          <w:color w:val="000000"/>
          <w:kern w:val="0"/>
          <w:szCs w:val="21"/>
        </w:rPr>
      </w:pPr>
      <w:r>
        <w:rPr>
          <w:rFonts w:asciiTheme="minorEastAsia" w:hAnsiTheme="minorEastAsia" w:cs="宋体" w:hint="eastAsia"/>
          <w:color w:val="000000"/>
          <w:kern w:val="0"/>
          <w:szCs w:val="21"/>
        </w:rPr>
        <w:t>C．鸟欲高飞先振翅，人求上进先读书。   D．蹉跎莫以韶光老，人生唯有读书好。</w:t>
      </w:r>
    </w:p>
    <w:p w:rsidR="004D3988" w14:paraId="18398361" w14:textId="77777777">
      <w:pPr>
        <w:spacing w:line="276" w:lineRule="auto"/>
        <w:rPr>
          <w:rFonts w:asciiTheme="minorEastAsia" w:hAnsiTheme="minorEastAsia" w:cs="宋体"/>
          <w:color w:val="000000"/>
          <w:kern w:val="0"/>
          <w:szCs w:val="21"/>
        </w:rPr>
      </w:pPr>
      <w:r>
        <w:rPr>
          <w:rFonts w:asciiTheme="minorEastAsia" w:hAnsiTheme="minorEastAsia" w:cs="宋体" w:hint="eastAsia"/>
          <w:color w:val="000000"/>
          <w:kern w:val="0"/>
          <w:szCs w:val="21"/>
        </w:rPr>
        <w:t>（2）请你用下列词语，补全对联，表达对系列读书活动的感悟。（2分）</w:t>
      </w:r>
    </w:p>
    <w:p w:rsidR="004D3988" w14:paraId="7171F009" w14:textId="77777777">
      <w:pPr>
        <w:spacing w:line="276" w:lineRule="auto"/>
        <w:ind w:firstLine="315" w:firstLineChars="150"/>
        <w:rPr>
          <w:rFonts w:asciiTheme="minorEastAsia" w:hAnsiTheme="minorEastAsia" w:cs="宋体"/>
          <w:color w:val="000000"/>
          <w:kern w:val="0"/>
          <w:szCs w:val="21"/>
        </w:rPr>
      </w:pPr>
      <w:r>
        <w:rPr>
          <w:rFonts w:asciiTheme="minorEastAsia" w:hAnsiTheme="minorEastAsia" w:cs="宋体" w:hint="eastAsia"/>
          <w:color w:val="000000"/>
          <w:kern w:val="0"/>
          <w:szCs w:val="21"/>
        </w:rPr>
        <w:t>铸就</w:t>
      </w:r>
      <w:r>
        <w:rPr>
          <w:rFonts w:asciiTheme="minorEastAsia" w:hAnsiTheme="minorEastAsia" w:cs="宋体" w:hint="eastAsia"/>
          <w:color w:val="000000"/>
          <w:kern w:val="0"/>
          <w:szCs w:val="21"/>
        </w:rPr>
        <w:tab/>
        <w:t xml:space="preserve"> </w:t>
      </w:r>
      <w:r>
        <w:rPr>
          <w:rFonts w:asciiTheme="minorEastAsia" w:hAnsiTheme="minorEastAsia" w:cs="宋体" w:hint="eastAsia"/>
          <w:color w:val="000000"/>
          <w:kern w:val="0"/>
          <w:szCs w:val="21"/>
        </w:rPr>
        <w:t>浩然气</w:t>
      </w:r>
      <w:r>
        <w:rPr>
          <w:rFonts w:asciiTheme="minorEastAsia" w:hAnsiTheme="minorEastAsia" w:cs="宋体" w:hint="eastAsia"/>
          <w:color w:val="000000"/>
          <w:kern w:val="0"/>
          <w:szCs w:val="21"/>
        </w:rPr>
        <w:t xml:space="preserve">    涵养    栋梁材</w:t>
      </w:r>
    </w:p>
    <w:p w:rsidR="004D3988" w14:paraId="3B127445" w14:textId="77777777">
      <w:pPr>
        <w:spacing w:line="276" w:lineRule="auto"/>
        <w:rPr>
          <w:rFonts w:asciiTheme="minorEastAsia" w:hAnsiTheme="minorEastAsia" w:cs="宋体"/>
          <w:color w:val="000000"/>
          <w:kern w:val="0"/>
          <w:szCs w:val="21"/>
        </w:rPr>
      </w:pPr>
      <w:r>
        <w:rPr>
          <w:rFonts w:asciiTheme="minorEastAsia" w:hAnsiTheme="minorEastAsia" w:cs="宋体" w:hint="eastAsia"/>
          <w:color w:val="000000"/>
          <w:kern w:val="0"/>
          <w:szCs w:val="21"/>
        </w:rPr>
        <w:t xml:space="preserve">上联：万卷诗书 </w:t>
      </w:r>
      <w:r>
        <w:rPr>
          <w:rFonts w:asciiTheme="minorEastAsia" w:hAnsiTheme="minorEastAsia" w:cs="宋体" w:hint="eastAsia"/>
          <w:szCs w:val="21"/>
          <w:u w:val="single"/>
        </w:rPr>
        <w:t xml:space="preserve">                 </w:t>
      </w:r>
      <w:r>
        <w:rPr>
          <w:rFonts w:asciiTheme="minorEastAsia" w:hAnsiTheme="minorEastAsia" w:cs="宋体" w:hint="eastAsia"/>
          <w:color w:val="000000"/>
          <w:kern w:val="0"/>
          <w:szCs w:val="21"/>
        </w:rPr>
        <w:t xml:space="preserve">           下联：十年寒窗 </w:t>
      </w:r>
      <w:r>
        <w:rPr>
          <w:rFonts w:asciiTheme="minorEastAsia" w:hAnsiTheme="minorEastAsia" w:cs="宋体" w:hint="eastAsia"/>
          <w:szCs w:val="21"/>
          <w:u w:val="single"/>
        </w:rPr>
        <w:t xml:space="preserve">                 </w:t>
      </w:r>
      <w:r>
        <w:rPr>
          <w:rFonts w:asciiTheme="minorEastAsia" w:hAnsiTheme="minorEastAsia" w:cs="宋体" w:hint="eastAsia"/>
          <w:color w:val="000000"/>
          <w:kern w:val="0"/>
          <w:szCs w:val="21"/>
        </w:rPr>
        <w:t xml:space="preserve"> </w:t>
      </w:r>
    </w:p>
    <w:p w:rsidR="004D3988" w14:paraId="4E033D3A" w14:textId="77777777">
      <w:pPr>
        <w:spacing w:line="276" w:lineRule="auto"/>
        <w:rPr>
          <w:rFonts w:asciiTheme="minorEastAsia" w:hAnsiTheme="minorEastAsia" w:cs="宋体"/>
          <w:color w:val="000000"/>
          <w:kern w:val="0"/>
          <w:szCs w:val="21"/>
        </w:rPr>
      </w:pPr>
      <w:r>
        <w:rPr>
          <w:rFonts w:asciiTheme="minorEastAsia" w:hAnsiTheme="minorEastAsia" w:cs="宋体" w:hint="eastAsia"/>
          <w:color w:val="000000"/>
          <w:kern w:val="0"/>
          <w:szCs w:val="21"/>
        </w:rPr>
        <w:t>（3）学校将举办一次“我读经典”读书分享活动。请你以主持人的身份，写一段语言优美的开场白，要求至少运用一种修辞手法。（4分）</w:t>
      </w:r>
    </w:p>
    <w:p w:rsidR="004D3988" w14:paraId="6D50C2D1" w14:textId="77777777">
      <w:pPr>
        <w:spacing w:line="276" w:lineRule="auto"/>
        <w:rPr>
          <w:rFonts w:asciiTheme="minorEastAsia" w:hAnsiTheme="minorEastAsia" w:cs="宋体"/>
          <w:color w:val="000000"/>
          <w:kern w:val="0"/>
          <w:szCs w:val="21"/>
        </w:rPr>
      </w:pPr>
      <w:r>
        <w:rPr>
          <w:rFonts w:asciiTheme="minorEastAsia" w:hAnsiTheme="minorEastAsia" w:cs="宋体" w:hint="eastAsia"/>
          <w:color w:val="000000"/>
          <w:kern w:val="0"/>
          <w:szCs w:val="21"/>
        </w:rPr>
        <w:t>_______________________________________________________________________________</w:t>
      </w:r>
    </w:p>
    <w:p w:rsidR="00195707" w:rsidRPr="00195707" w:rsidP="00195707" w14:paraId="6938318B" w14:textId="77777777">
      <w:pPr>
        <w:rPr>
          <w:rFonts w:ascii="宋体" w:eastAsia="宋体" w:hAnsi="宋体" w:cs="宋体"/>
          <w:color w:val="FF0000"/>
          <w:szCs w:val="21"/>
        </w:rPr>
      </w:pPr>
      <w:r>
        <w:rPr>
          <w:rFonts w:asciiTheme="minorEastAsia" w:hAnsiTheme="minorEastAsia" w:cs="宋体" w:hint="eastAsia"/>
          <w:color w:val="000000"/>
          <w:kern w:val="0"/>
          <w:szCs w:val="21"/>
        </w:rPr>
        <w:t xml:space="preserve">   </w:t>
      </w:r>
      <w:r w:rsidRPr="00195707">
        <w:rPr>
          <w:rFonts w:ascii="宋体" w:eastAsia="宋体" w:hAnsi="宋体" w:cs="宋体" w:hint="eastAsia"/>
          <w:color w:val="FF0000"/>
          <w:szCs w:val="21"/>
        </w:rPr>
        <w:t>5. ① 【答案】A（2分）</w:t>
      </w:r>
    </w:p>
    <w:p w:rsidR="00195707" w:rsidRPr="00195707" w:rsidP="00195707" w14:paraId="2BD17FE8" w14:textId="77777777">
      <w:pPr>
        <w:rPr>
          <w:rFonts w:ascii="宋体" w:eastAsia="宋体" w:hAnsi="宋体" w:cs="宋体"/>
          <w:color w:val="FF0000"/>
          <w:szCs w:val="21"/>
        </w:rPr>
      </w:pPr>
      <w:r w:rsidRPr="00195707">
        <w:rPr>
          <w:rFonts w:ascii="宋体" w:eastAsia="宋体" w:hAnsi="宋体" w:cs="宋体" w:hint="eastAsia"/>
          <w:color w:val="FF0000"/>
          <w:szCs w:val="21"/>
        </w:rPr>
        <w:t>【解析】A.这幅联表述的是勤奋刻苦的重要意义，和“读书重要性”无关。BCD都和“读书重要性”有关。故选：A。</w:t>
      </w:r>
    </w:p>
    <w:p w:rsidR="00195707" w:rsidRPr="00195707" w:rsidP="00195707" w14:paraId="1F24BC07" w14:textId="77777777">
      <w:pPr>
        <w:ind w:firstLine="210" w:firstLineChars="100"/>
        <w:rPr>
          <w:rFonts w:ascii="宋体" w:eastAsia="宋体" w:hAnsi="宋体" w:cs="宋体"/>
          <w:color w:val="FF0000"/>
          <w:szCs w:val="21"/>
        </w:rPr>
      </w:pPr>
      <w:r w:rsidRPr="00195707">
        <w:rPr>
          <w:rFonts w:ascii="宋体" w:eastAsia="宋体" w:hAnsi="宋体" w:cs="宋体" w:hint="eastAsia"/>
          <w:color w:val="FF0000"/>
          <w:szCs w:val="21"/>
        </w:rPr>
        <w:t>②【答案】（2分）</w:t>
      </w:r>
    </w:p>
    <w:p w:rsidR="00195707" w:rsidRPr="00195707" w:rsidP="00195707" w14:paraId="5F4E1CBA" w14:textId="77777777">
      <w:pPr>
        <w:rPr>
          <w:rFonts w:ascii="宋体" w:eastAsia="宋体" w:hAnsi="宋体" w:cs="宋体"/>
          <w:color w:val="FF0000"/>
          <w:szCs w:val="21"/>
        </w:rPr>
      </w:pPr>
      <w:r w:rsidRPr="00195707">
        <w:rPr>
          <w:rFonts w:ascii="宋体" w:eastAsia="宋体" w:hAnsi="宋体" w:cs="宋体" w:hint="eastAsia"/>
          <w:color w:val="FF0000"/>
          <w:szCs w:val="21"/>
        </w:rPr>
        <w:t>涵养浩然气   铸就栋梁材</w:t>
      </w:r>
    </w:p>
    <w:p w:rsidR="00195707" w:rsidRPr="00195707" w:rsidP="00195707" w14:paraId="52B0F0A6" w14:textId="77777777">
      <w:pPr>
        <w:rPr>
          <w:rFonts w:ascii="宋体" w:eastAsia="宋体" w:hAnsi="宋体" w:cs="宋体"/>
          <w:color w:val="FF0000"/>
          <w:szCs w:val="21"/>
        </w:rPr>
      </w:pPr>
      <w:r w:rsidRPr="00195707">
        <w:rPr>
          <w:rFonts w:ascii="宋体" w:eastAsia="宋体" w:hAnsi="宋体" w:cs="宋体" w:hint="eastAsia"/>
          <w:color w:val="FF0000"/>
          <w:szCs w:val="21"/>
        </w:rPr>
        <w:t>【解析】本题考查补全对联。所提供的词语为两个动词和两个三字短语，根据搭配习惯，可搭配为“铸就栋梁材”“涵养浩然气”。对联的上联末一字必须是仄声，下联的末一字必须是平声，因此上联应填“涵养浩然气”，下联应填“铸就栋梁材”。</w:t>
      </w:r>
    </w:p>
    <w:p w:rsidR="00195707" w:rsidRPr="00195707" w:rsidP="00195707" w14:paraId="690CEB6A" w14:textId="77777777">
      <w:pPr>
        <w:ind w:firstLine="210" w:firstLineChars="100"/>
        <w:rPr>
          <w:rFonts w:ascii="宋体" w:eastAsia="宋体" w:hAnsi="宋体" w:cs="宋体"/>
          <w:color w:val="FF0000"/>
          <w:szCs w:val="21"/>
        </w:rPr>
      </w:pPr>
      <w:r w:rsidRPr="00195707">
        <w:rPr>
          <w:rFonts w:ascii="宋体" w:eastAsia="宋体" w:hAnsi="宋体" w:cs="宋体" w:hint="eastAsia"/>
          <w:color w:val="FF0000"/>
          <w:szCs w:val="21"/>
        </w:rPr>
        <w:t>③【答案】（4分）示例：同学们，阅读经典名著，能够培养高尚的道德情操和健康的审美情趣，形成正确的价值观和正确的人生态度，会给你无穷的欢乐，让你置身于新的知识世界。歌德说过：读一本好书就仿佛和许多高尚的人谈话。让“阅读经典”成为我们生活的习惯，让我们在古今中外名著的海洋中遨游吧!</w:t>
      </w:r>
    </w:p>
    <w:p w:rsidR="00195707" w:rsidRPr="00195707" w:rsidP="00195707" w14:paraId="171DBD12" w14:textId="33E64736">
      <w:pPr>
        <w:rPr>
          <w:rFonts w:ascii="宋体" w:eastAsia="宋体" w:hAnsi="宋体" w:cs="宋体"/>
          <w:color w:val="FF0000"/>
          <w:szCs w:val="21"/>
        </w:rPr>
      </w:pPr>
      <w:r w:rsidRPr="00195707">
        <w:rPr>
          <w:rFonts w:ascii="宋体" w:eastAsia="宋体" w:hAnsi="宋体" w:cs="宋体" w:hint="eastAsia"/>
          <w:color w:val="FF0000"/>
          <w:szCs w:val="21"/>
        </w:rPr>
        <w:t>【解析】需要注意的是要有称谓（1分），紧扣“我读经典”的主题，说明本次活动的目的，（1分）鼓励大家积极参与。（1分）注意题干“至少运用一种修辞手法”的要求（1分）。</w:t>
      </w:r>
    </w:p>
    <w:p w:rsidR="004D3988" w:rsidRPr="00195707" w14:paraId="4E4EC994" w14:textId="6AEB09C4">
      <w:pPr>
        <w:spacing w:line="276" w:lineRule="auto"/>
        <w:rPr>
          <w:rFonts w:asciiTheme="minorEastAsia" w:hAnsiTheme="minorEastAsia" w:cs="宋体"/>
          <w:color w:val="000000"/>
          <w:kern w:val="0"/>
          <w:szCs w:val="21"/>
        </w:rPr>
      </w:pPr>
    </w:p>
    <w:p w:rsidR="004D3988" w14:paraId="3F982422" w14:textId="77777777">
      <w:pPr>
        <w:numPr>
          <w:ilvl w:val="0"/>
          <w:numId w:val="1"/>
        </w:numPr>
        <w:spacing w:line="276" w:lineRule="auto"/>
        <w:rPr>
          <w:rFonts w:asciiTheme="minorEastAsia" w:hAnsiTheme="minorEastAsia" w:cs="宋体"/>
          <w:b/>
          <w:color w:val="000000"/>
          <w:kern w:val="0"/>
          <w:szCs w:val="21"/>
        </w:rPr>
      </w:pPr>
      <w:r>
        <w:rPr>
          <w:rFonts w:asciiTheme="minorEastAsia" w:hAnsiTheme="minorEastAsia" w:cs="宋体" w:hint="eastAsia"/>
          <w:b/>
          <w:color w:val="000000"/>
          <w:kern w:val="0"/>
          <w:szCs w:val="21"/>
        </w:rPr>
        <w:t>古诗文默写（1小题，8分）</w:t>
      </w:r>
    </w:p>
    <w:p w:rsidR="004D3988" w14:paraId="4AAEFF5F" w14:textId="77777777">
      <w:pPr>
        <w:spacing w:line="276" w:lineRule="auto"/>
        <w:rPr>
          <w:rFonts w:asciiTheme="minorEastAsia" w:hAnsiTheme="minorEastAsia" w:cs="宋体"/>
          <w:color w:val="000000"/>
          <w:kern w:val="0"/>
          <w:szCs w:val="21"/>
        </w:rPr>
      </w:pPr>
      <w:r>
        <w:rPr>
          <w:rFonts w:asciiTheme="minorEastAsia" w:hAnsiTheme="minorEastAsia" w:cs="宋体" w:hint="eastAsia"/>
          <w:color w:val="000000"/>
          <w:kern w:val="0"/>
          <w:szCs w:val="21"/>
        </w:rPr>
        <w:t>6.古诗文默写。（8分）</w:t>
      </w:r>
    </w:p>
    <w:p w:rsidR="004D3988" w14:paraId="3687C33E" w14:textId="77777777">
      <w:pPr>
        <w:spacing w:line="276" w:lineRule="auto"/>
        <w:rPr>
          <w:rFonts w:asciiTheme="minorEastAsia" w:hAnsiTheme="minorEastAsia" w:cs="宋体"/>
          <w:color w:val="000000"/>
          <w:kern w:val="0"/>
          <w:szCs w:val="21"/>
        </w:rPr>
      </w:pPr>
      <w:r>
        <w:rPr>
          <w:rFonts w:asciiTheme="minorEastAsia" w:hAnsiTheme="minorEastAsia" w:cs="宋体" w:hint="eastAsia"/>
          <w:color w:val="000000"/>
          <w:kern w:val="0"/>
          <w:szCs w:val="21"/>
        </w:rPr>
        <w:t>（1）根据课本，补写出下列名篇名句中的空缺部分。（</w:t>
      </w:r>
      <w:r>
        <w:rPr>
          <w:rFonts w:asciiTheme="minorEastAsia" w:hAnsiTheme="minorEastAsia" w:cs="宋体" w:hint="eastAsia"/>
          <w:color w:val="000000"/>
          <w:kern w:val="0"/>
          <w:szCs w:val="21"/>
        </w:rPr>
        <w:t>六题只选四</w:t>
      </w:r>
      <w:r>
        <w:rPr>
          <w:rFonts w:asciiTheme="minorEastAsia" w:hAnsiTheme="minorEastAsia" w:cs="宋体" w:hint="eastAsia"/>
          <w:color w:val="000000"/>
          <w:kern w:val="0"/>
          <w:szCs w:val="21"/>
        </w:rPr>
        <w:t>题作答）（4分）</w:t>
      </w:r>
    </w:p>
    <w:p w:rsidR="004D3988" w14:paraId="1159F24D" w14:textId="77777777">
      <w:pPr>
        <w:spacing w:line="276" w:lineRule="auto"/>
        <w:rPr>
          <w:rFonts w:asciiTheme="minorEastAsia" w:hAnsiTheme="minorEastAsia" w:cs="宋体"/>
          <w:szCs w:val="21"/>
        </w:rPr>
      </w:pPr>
      <w:r>
        <w:rPr>
          <w:rFonts w:asciiTheme="minorEastAsia" w:hAnsiTheme="minorEastAsia" w:cs="宋体" w:hint="eastAsia"/>
          <w:szCs w:val="21"/>
        </w:rPr>
        <w:t>①露从今夜白，</w:t>
      </w:r>
      <w:r>
        <w:rPr>
          <w:rFonts w:asciiTheme="minorEastAsia" w:hAnsiTheme="minorEastAsia" w:cs="宋体" w:hint="eastAsia"/>
          <w:szCs w:val="21"/>
          <w:u w:val="single"/>
        </w:rPr>
        <w:t xml:space="preserve">                     </w:t>
      </w:r>
      <w:r>
        <w:rPr>
          <w:rFonts w:asciiTheme="minorEastAsia" w:hAnsiTheme="minorEastAsia" w:cs="宋体" w:hint="eastAsia"/>
          <w:szCs w:val="21"/>
        </w:rPr>
        <w:t>。（杜甫《月夜忆舍弟》）</w:t>
      </w:r>
    </w:p>
    <w:p w:rsidR="004D3988" w14:paraId="42B1201B" w14:textId="77777777">
      <w:pPr>
        <w:spacing w:line="276" w:lineRule="auto"/>
        <w:rPr>
          <w:rFonts w:asciiTheme="minorEastAsia" w:hAnsiTheme="minorEastAsia" w:cs="宋体"/>
          <w:szCs w:val="21"/>
        </w:rPr>
      </w:pPr>
      <w:r>
        <w:rPr>
          <w:rFonts w:asciiTheme="minorEastAsia" w:hAnsiTheme="minorEastAsia" w:cs="宋体" w:hint="eastAsia"/>
          <w:szCs w:val="21"/>
        </w:rPr>
        <w:t>②</w:t>
      </w:r>
      <w:r>
        <w:rPr>
          <w:rFonts w:asciiTheme="minorEastAsia" w:hAnsiTheme="minorEastAsia" w:cs="宋体" w:hint="eastAsia"/>
          <w:szCs w:val="21"/>
          <w:u w:val="single"/>
        </w:rPr>
        <w:t xml:space="preserve">                     </w:t>
      </w:r>
      <w:r>
        <w:rPr>
          <w:rFonts w:asciiTheme="minorEastAsia" w:hAnsiTheme="minorEastAsia" w:cs="宋体" w:hint="eastAsia"/>
          <w:szCs w:val="21"/>
        </w:rPr>
        <w:t>，处江湖之远则忧其君。（范仲淹《岳阳楼记》）</w:t>
      </w:r>
    </w:p>
    <w:p w:rsidR="004D3988" w14:paraId="20298520" w14:textId="77777777">
      <w:pPr>
        <w:spacing w:line="276" w:lineRule="auto"/>
        <w:rPr>
          <w:rFonts w:asciiTheme="minorEastAsia" w:hAnsiTheme="minorEastAsia" w:cs="宋体"/>
          <w:szCs w:val="21"/>
        </w:rPr>
      </w:pPr>
      <w:r>
        <w:rPr>
          <w:rFonts w:asciiTheme="minorEastAsia" w:hAnsiTheme="minorEastAsia" w:cs="宋体" w:hint="eastAsia"/>
          <w:szCs w:val="21"/>
        </w:rPr>
        <w:t>③</w:t>
      </w:r>
      <w:r>
        <w:rPr>
          <w:rFonts w:asciiTheme="minorEastAsia" w:hAnsiTheme="minorEastAsia" w:cs="宋体" w:hint="eastAsia"/>
          <w:szCs w:val="21"/>
          <w:u w:val="single"/>
        </w:rPr>
        <w:t xml:space="preserve">                     </w:t>
      </w:r>
      <w:r>
        <w:rPr>
          <w:rFonts w:asciiTheme="minorEastAsia" w:hAnsiTheme="minorEastAsia" w:cs="宋体" w:hint="eastAsia"/>
          <w:szCs w:val="21"/>
        </w:rPr>
        <w:t xml:space="preserve"> ，人迹板桥霜。  （温庭筠《商山早行》）</w:t>
      </w:r>
    </w:p>
    <w:p w:rsidR="004D3988" w14:paraId="73E4E3E1" w14:textId="77777777">
      <w:pPr>
        <w:spacing w:line="276" w:lineRule="auto"/>
        <w:rPr>
          <w:rFonts w:asciiTheme="minorEastAsia" w:hAnsiTheme="minorEastAsia" w:cs="宋体"/>
          <w:szCs w:val="21"/>
        </w:rPr>
      </w:pPr>
      <w:r>
        <w:rPr>
          <w:rFonts w:asciiTheme="minorEastAsia" w:hAnsiTheme="minorEastAsia" w:cs="宋体" w:hint="eastAsia"/>
          <w:szCs w:val="21"/>
        </w:rPr>
        <w:t>④欲为圣明除弊事，</w:t>
      </w:r>
      <w:r>
        <w:rPr>
          <w:rFonts w:asciiTheme="minorEastAsia" w:hAnsiTheme="minorEastAsia" w:cs="宋体" w:hint="eastAsia"/>
          <w:szCs w:val="21"/>
          <w:u w:val="single"/>
        </w:rPr>
        <w:t xml:space="preserve">                     </w:t>
      </w:r>
      <w:r>
        <w:rPr>
          <w:rFonts w:asciiTheme="minorEastAsia" w:hAnsiTheme="minorEastAsia" w:cs="宋体" w:hint="eastAsia"/>
          <w:szCs w:val="21"/>
        </w:rPr>
        <w:t>。（韩愈《左迁至蓝关示侄孙湘》）</w:t>
      </w:r>
    </w:p>
    <w:p w:rsidR="004D3988" w14:paraId="2F0724FA" w14:textId="77777777">
      <w:pPr>
        <w:spacing w:line="276" w:lineRule="auto"/>
        <w:rPr>
          <w:rFonts w:asciiTheme="minorEastAsia" w:hAnsiTheme="minorEastAsia" w:cs="宋体"/>
          <w:szCs w:val="21"/>
        </w:rPr>
      </w:pPr>
      <w:r>
        <w:rPr>
          <w:rFonts w:asciiTheme="minorEastAsia" w:hAnsiTheme="minorEastAsia" w:cs="宋体" w:hint="eastAsia"/>
          <w:szCs w:val="21"/>
        </w:rPr>
        <w:t xml:space="preserve">⑤ </w:t>
      </w:r>
      <w:r>
        <w:rPr>
          <w:rFonts w:asciiTheme="minorEastAsia" w:hAnsiTheme="minorEastAsia" w:cs="宋体" w:hint="eastAsia"/>
          <w:szCs w:val="21"/>
          <w:u w:val="single"/>
        </w:rPr>
        <w:t xml:space="preserve">                     </w:t>
      </w:r>
      <w:r>
        <w:rPr>
          <w:rFonts w:asciiTheme="minorEastAsia" w:hAnsiTheme="minorEastAsia" w:cs="宋体" w:hint="eastAsia"/>
          <w:szCs w:val="21"/>
        </w:rPr>
        <w:t>，山雨欲来风满楼。   （许浑《咸阳城东楼》）</w:t>
      </w:r>
    </w:p>
    <w:p w:rsidR="004D3988" w14:paraId="40225693" w14:textId="77777777">
      <w:pPr>
        <w:spacing w:line="276" w:lineRule="auto"/>
        <w:rPr>
          <w:rFonts w:asciiTheme="minorEastAsia" w:hAnsiTheme="minorEastAsia" w:cs="宋体"/>
          <w:szCs w:val="21"/>
        </w:rPr>
      </w:pPr>
      <w:r>
        <w:rPr>
          <w:rFonts w:asciiTheme="minorEastAsia" w:hAnsiTheme="minorEastAsia" w:cs="宋体" w:hint="eastAsia"/>
          <w:szCs w:val="21"/>
        </w:rPr>
        <w:t>⑥但愿人长久，</w:t>
      </w:r>
      <w:r>
        <w:rPr>
          <w:rFonts w:asciiTheme="minorEastAsia" w:hAnsiTheme="minorEastAsia" w:cs="宋体" w:hint="eastAsia"/>
          <w:szCs w:val="21"/>
          <w:u w:val="single"/>
        </w:rPr>
        <w:t xml:space="preserve">                     </w:t>
      </w:r>
      <w:r>
        <w:rPr>
          <w:rFonts w:asciiTheme="minorEastAsia" w:hAnsiTheme="minorEastAsia" w:cs="宋体" w:hint="eastAsia"/>
          <w:szCs w:val="21"/>
        </w:rPr>
        <w:t>。     （苏轼《水调歌头》）</w:t>
      </w:r>
    </w:p>
    <w:p w:rsidR="004D3988" w14:paraId="00601162" w14:textId="77777777">
      <w:pPr>
        <w:spacing w:line="276" w:lineRule="auto"/>
        <w:rPr>
          <w:rFonts w:asciiTheme="minorEastAsia" w:hAnsiTheme="minorEastAsia" w:cs="宋体"/>
          <w:szCs w:val="21"/>
        </w:rPr>
      </w:pPr>
      <w:r>
        <w:rPr>
          <w:rFonts w:asciiTheme="minorEastAsia" w:hAnsiTheme="minorEastAsia" w:cs="宋体" w:hint="eastAsia"/>
          <w:szCs w:val="21"/>
        </w:rPr>
        <w:t>（2）根据语境，在横线上填入最恰当的古诗名句。（4分）</w:t>
      </w:r>
    </w:p>
    <w:p w:rsidR="004D3988" w14:paraId="00879720" w14:textId="77777777">
      <w:pPr>
        <w:spacing w:line="276" w:lineRule="auto"/>
        <w:ind w:firstLine="420" w:firstLineChars="200"/>
        <w:rPr>
          <w:rFonts w:asciiTheme="minorEastAsia" w:hAnsiTheme="minorEastAsia" w:cs="宋体"/>
          <w:color w:val="000000"/>
          <w:kern w:val="0"/>
          <w:szCs w:val="21"/>
        </w:rPr>
      </w:pPr>
      <w:r>
        <w:rPr>
          <w:rFonts w:asciiTheme="minorEastAsia" w:hAnsiTheme="minorEastAsia" w:cs="宋体" w:hint="eastAsia"/>
          <w:color w:val="000000"/>
          <w:kern w:val="0"/>
          <w:szCs w:val="21"/>
        </w:rPr>
        <w:t>一个时代的性格是青年代表的性格，一个时代的精神是青年代表的精神。梦想越伟大，任务越艰巨，越需要青年迎难而上，担负起时代的重任。遭遇挫折，当有</w:t>
      </w:r>
      <w:r>
        <w:rPr>
          <w:rFonts w:asciiTheme="minorEastAsia" w:hAnsiTheme="minorEastAsia" w:cs="微软雅黑" w:hint="eastAsia"/>
          <w:color w:val="000000"/>
          <w:kern w:val="0"/>
          <w:szCs w:val="21"/>
        </w:rPr>
        <w:t>①</w:t>
      </w:r>
      <w:r>
        <w:rPr>
          <w:rFonts w:asciiTheme="minorEastAsia" w:hAnsiTheme="minorEastAsia" w:cs="宋体" w:hint="eastAsia"/>
          <w:color w:val="000000"/>
          <w:kern w:val="0"/>
          <w:szCs w:val="21"/>
        </w:rPr>
        <w:t>“__________，</w:t>
      </w:r>
      <w:r>
        <w:rPr>
          <w:rFonts w:asciiTheme="minorEastAsia" w:hAnsiTheme="minorEastAsia" w:cs="宋体" w:hint="eastAsia"/>
          <w:color w:val="000000"/>
          <w:kern w:val="0"/>
          <w:szCs w:val="21"/>
        </w:rPr>
        <w:t>____________”的壮志豪情（李白《行路难》其一）；实现追求，当有</w:t>
      </w:r>
      <w:r>
        <w:rPr>
          <w:rFonts w:asciiTheme="minorEastAsia" w:hAnsiTheme="minorEastAsia" w:cs="微软雅黑" w:hint="eastAsia"/>
          <w:color w:val="000000"/>
          <w:kern w:val="0"/>
          <w:szCs w:val="21"/>
        </w:rPr>
        <w:t>②</w:t>
      </w:r>
      <w:r>
        <w:rPr>
          <w:rFonts w:asciiTheme="minorEastAsia" w:hAnsiTheme="minorEastAsia" w:cs="宋体" w:hint="eastAsia"/>
          <w:color w:val="000000"/>
          <w:kern w:val="0"/>
          <w:szCs w:val="21"/>
        </w:rPr>
        <w:t>“_____________，____________”的坚贞与无私（李商隐《无题》）。无论身处何种境地，只有坚定理想信念，勇担时代重任，青春才能在担当与奋进中大放异彩。</w:t>
      </w:r>
    </w:p>
    <w:p w:rsidR="00195707" w:rsidRPr="00195707" w:rsidP="00195707" w14:paraId="1F85CE28" w14:textId="77777777">
      <w:pPr>
        <w:numPr>
          <w:ilvl w:val="0"/>
          <w:numId w:val="4"/>
        </w:numPr>
        <w:jc w:val="left"/>
        <w:rPr>
          <w:rFonts w:ascii="宋体" w:eastAsia="宋体" w:hAnsi="宋体" w:cs="宋体"/>
          <w:color w:val="FF0000"/>
          <w:szCs w:val="21"/>
        </w:rPr>
      </w:pPr>
    </w:p>
    <w:p w:rsidR="00195707" w:rsidRPr="00195707" w:rsidP="00195707" w14:paraId="6B428D53" w14:textId="77777777">
      <w:pPr>
        <w:numPr>
          <w:ilvl w:val="0"/>
          <w:numId w:val="5"/>
        </w:numPr>
        <w:jc w:val="left"/>
        <w:rPr>
          <w:rFonts w:ascii="宋体" w:eastAsia="宋体" w:hAnsi="宋体" w:cs="宋体"/>
          <w:color w:val="FF0000"/>
          <w:szCs w:val="21"/>
        </w:rPr>
      </w:pPr>
      <w:r w:rsidRPr="00195707">
        <w:rPr>
          <w:rFonts w:ascii="宋体" w:eastAsia="宋体" w:hAnsi="宋体" w:cs="宋体" w:hint="eastAsia"/>
          <w:color w:val="FF0000"/>
          <w:szCs w:val="21"/>
        </w:rPr>
        <w:t>①月是故乡明      ②居庙堂之高则忧其民    ③鸡声茅店月</w:t>
      </w:r>
    </w:p>
    <w:p w:rsidR="00195707" w:rsidRPr="00195707" w:rsidP="00195707" w14:paraId="73349D37" w14:textId="77777777">
      <w:pPr>
        <w:ind w:firstLine="420" w:firstLineChars="200"/>
        <w:jc w:val="left"/>
        <w:rPr>
          <w:rFonts w:ascii="宋体" w:eastAsia="宋体" w:hAnsi="宋体" w:cs="宋体"/>
          <w:color w:val="FF0000"/>
          <w:szCs w:val="21"/>
        </w:rPr>
      </w:pPr>
      <w:r w:rsidRPr="00195707">
        <w:rPr>
          <w:rFonts w:ascii="宋体" w:eastAsia="宋体" w:hAnsi="宋体" w:cs="宋体" w:hint="eastAsia"/>
          <w:color w:val="FF0000"/>
          <w:szCs w:val="21"/>
        </w:rPr>
        <w:t>④肯将衰朽</w:t>
      </w:r>
      <w:r w:rsidRPr="00195707">
        <w:rPr>
          <w:rFonts w:ascii="宋体" w:eastAsia="宋体" w:hAnsi="宋体" w:cs="宋体" w:hint="eastAsia"/>
          <w:color w:val="FF0000"/>
          <w:szCs w:val="21"/>
        </w:rPr>
        <w:t>惜</w:t>
      </w:r>
      <w:r w:rsidRPr="00195707">
        <w:rPr>
          <w:rFonts w:ascii="宋体" w:eastAsia="宋体" w:hAnsi="宋体" w:cs="宋体" w:hint="eastAsia"/>
          <w:color w:val="FF0000"/>
          <w:szCs w:val="21"/>
        </w:rPr>
        <w:t>残年   ⑤溪云初起日沉阁       ⑥千里共婵娟</w:t>
      </w:r>
    </w:p>
    <w:p w:rsidR="00195707" w:rsidRPr="00195707" w:rsidP="00195707" w14:paraId="44802EC2" w14:textId="77777777">
      <w:pPr>
        <w:pStyle w:val="BodyText"/>
        <w:numPr>
          <w:ilvl w:val="0"/>
          <w:numId w:val="6"/>
        </w:numPr>
        <w:ind w:left="0"/>
        <w:rPr>
          <w:rFonts w:ascii="宋体" w:eastAsia="宋体" w:hAnsi="宋体" w:cs="宋体"/>
          <w:color w:val="FF0000"/>
          <w:lang w:val="en-US"/>
        </w:rPr>
      </w:pPr>
      <w:r w:rsidRPr="00195707">
        <w:rPr>
          <w:rFonts w:ascii="宋体" w:eastAsia="宋体" w:hAnsi="宋体" w:cs="宋体" w:hint="eastAsia"/>
          <w:color w:val="FF0000"/>
          <w:lang w:val="en-US"/>
        </w:rPr>
        <w:t>①长风破浪会有时，直挂云帆济沧海     ②春蚕到死丝方尽，蜡炬成灰泪始干</w:t>
      </w:r>
    </w:p>
    <w:p w:rsidR="00195707" w:rsidRPr="00195707" w:rsidP="00195707" w14:paraId="048E91FC" w14:textId="77777777">
      <w:pPr>
        <w:pStyle w:val="TOC5"/>
        <w:ind w:left="0"/>
        <w:rPr>
          <w:rFonts w:eastAsia="宋体" w:hAnsi="宋体" w:cs="宋体"/>
          <w:color w:val="FF0000"/>
          <w:sz w:val="21"/>
          <w:szCs w:val="21"/>
        </w:rPr>
      </w:pPr>
      <w:r w:rsidRPr="00195707">
        <w:rPr>
          <w:rFonts w:eastAsia="宋体" w:hAnsi="宋体" w:cs="宋体" w:hint="eastAsia"/>
          <w:color w:val="FF0000"/>
          <w:sz w:val="21"/>
          <w:szCs w:val="21"/>
        </w:rPr>
        <w:t>（每空有错字、添字、漏字均不得分；书写不规范、含糊不清的均不得分。每句一分共8分）</w:t>
      </w:r>
    </w:p>
    <w:p w:rsidR="004D3988" w14:paraId="6CBD54C8" w14:textId="77777777">
      <w:pPr>
        <w:pStyle w:val="BodyText"/>
        <w:ind w:left="0"/>
        <w:rPr>
          <w:rFonts w:eastAsia="宋体"/>
          <w:lang w:val="en-US" w:bidi="ar-SA"/>
        </w:rPr>
      </w:pPr>
    </w:p>
    <w:p w:rsidR="004D3988" w14:paraId="366A60AC" w14:textId="77777777">
      <w:pPr>
        <w:spacing w:line="276" w:lineRule="auto"/>
        <w:ind w:firstLine="2520" w:firstLineChars="1200"/>
        <w:rPr>
          <w:rFonts w:asciiTheme="minorEastAsia" w:hAnsiTheme="minorEastAsia" w:cs="宋体"/>
          <w:b/>
          <w:szCs w:val="21"/>
        </w:rPr>
      </w:pPr>
      <w:r>
        <w:rPr>
          <w:rFonts w:asciiTheme="minorEastAsia" w:hAnsiTheme="minorEastAsia" w:cs="宋体" w:hint="eastAsia"/>
          <w:b/>
          <w:szCs w:val="21"/>
        </w:rPr>
        <w:t>第二部分阅读与鉴赏（共46分）</w:t>
      </w:r>
    </w:p>
    <w:p w:rsidR="004D3988" w14:paraId="2A0B87D1" w14:textId="77777777">
      <w:pPr>
        <w:numPr>
          <w:ilvl w:val="0"/>
          <w:numId w:val="1"/>
        </w:numPr>
        <w:spacing w:line="276" w:lineRule="auto"/>
        <w:rPr>
          <w:rFonts w:asciiTheme="minorEastAsia" w:hAnsiTheme="minorEastAsia" w:cs="宋体"/>
          <w:b/>
          <w:szCs w:val="21"/>
        </w:rPr>
      </w:pPr>
      <w:r>
        <w:rPr>
          <w:rFonts w:asciiTheme="minorEastAsia" w:hAnsiTheme="minorEastAsia" w:cs="宋体" w:hint="eastAsia"/>
          <w:b/>
          <w:szCs w:val="21"/>
        </w:rPr>
        <w:t>（5小题，16分）</w:t>
      </w:r>
    </w:p>
    <w:p w:rsidR="004D3988" w14:paraId="176634E5" w14:textId="77777777">
      <w:pPr>
        <w:spacing w:line="276" w:lineRule="auto"/>
        <w:ind w:firstLine="210" w:firstLineChars="100"/>
        <w:rPr>
          <w:rFonts w:asciiTheme="minorEastAsia" w:hAnsiTheme="minorEastAsia" w:cs="宋体"/>
          <w:szCs w:val="21"/>
        </w:rPr>
      </w:pPr>
      <w:r>
        <w:rPr>
          <w:rFonts w:asciiTheme="minorEastAsia" w:hAnsiTheme="minorEastAsia" w:cs="宋体" w:hint="eastAsia"/>
          <w:szCs w:val="21"/>
        </w:rPr>
        <w:t>阅读下面的文段，完成7-9问题。（3小题，8分）</w:t>
      </w:r>
    </w:p>
    <w:p w:rsidR="004D3988" w14:paraId="4707F21C" w14:textId="77777777">
      <w:pPr>
        <w:spacing w:line="276" w:lineRule="auto"/>
        <w:ind w:firstLine="210" w:firstLineChars="100"/>
        <w:rPr>
          <w:rFonts w:asciiTheme="minorEastAsia" w:hAnsiTheme="minorEastAsia" w:cs="宋体"/>
          <w:szCs w:val="21"/>
        </w:rPr>
      </w:pPr>
      <w:r>
        <w:rPr>
          <w:rFonts w:asciiTheme="minorEastAsia" w:hAnsiTheme="minorEastAsia" w:cs="宋体" w:hint="eastAsia"/>
          <w:szCs w:val="21"/>
        </w:rPr>
        <w:t>①环</w:t>
      </w:r>
      <w:r>
        <w:rPr>
          <w:rFonts w:asciiTheme="minorEastAsia" w:hAnsiTheme="minorEastAsia" w:cs="宋体" w:hint="eastAsia"/>
          <w:szCs w:val="21"/>
        </w:rPr>
        <w:t>滁</w:t>
      </w:r>
      <w:r>
        <w:rPr>
          <w:rFonts w:asciiTheme="minorEastAsia" w:hAnsiTheme="minorEastAsia" w:cs="宋体" w:hint="eastAsia"/>
          <w:szCs w:val="21"/>
        </w:rPr>
        <w:t>皆山也。其西南诸峰，林壑尤美，望之蔚然而深秀者，琅琊也。山行六七里，渐闻水声潺潺，而泻出于两峰之间者，</w:t>
      </w:r>
      <w:r>
        <w:rPr>
          <w:rFonts w:asciiTheme="minorEastAsia" w:hAnsiTheme="minorEastAsia" w:cs="宋体" w:hint="eastAsia"/>
          <w:szCs w:val="21"/>
        </w:rPr>
        <w:t>酿泉也</w:t>
      </w:r>
      <w:r>
        <w:rPr>
          <w:rFonts w:asciiTheme="minorEastAsia" w:hAnsiTheme="minorEastAsia" w:cs="宋体" w:hint="eastAsia"/>
          <w:szCs w:val="21"/>
        </w:rPr>
        <w:t>。峰回路转，有亭</w:t>
      </w:r>
      <w:r>
        <w:rPr>
          <w:rFonts w:asciiTheme="minorEastAsia" w:hAnsiTheme="minorEastAsia" w:cs="宋体" w:hint="eastAsia"/>
          <w:szCs w:val="21"/>
        </w:rPr>
        <w:t>翼然临于</w:t>
      </w:r>
      <w:r>
        <w:rPr>
          <w:rFonts w:asciiTheme="minorEastAsia" w:hAnsiTheme="minorEastAsia" w:cs="宋体" w:hint="eastAsia"/>
          <w:szCs w:val="21"/>
        </w:rPr>
        <w:t>泉上者，醉翁亭也。</w:t>
      </w:r>
      <w:r>
        <w:rPr>
          <w:rFonts w:asciiTheme="minorEastAsia" w:hAnsiTheme="minorEastAsia" w:cs="宋体" w:hint="eastAsia"/>
          <w:szCs w:val="21"/>
        </w:rPr>
        <w:t>作亭者</w:t>
      </w:r>
      <w:r>
        <w:rPr>
          <w:rFonts w:asciiTheme="minorEastAsia" w:hAnsiTheme="minorEastAsia" w:cs="宋体" w:hint="eastAsia"/>
          <w:szCs w:val="21"/>
        </w:rPr>
        <w:t>谁？山之僧智仙也。名之者谁？太守自谓也。太守与客来饮于此，饮少辄醉，而年又最高，故自号曰醉翁也。醉翁之意不在酒，在乎山水之间也。山水之乐，得之心而寓之酒也。</w:t>
      </w:r>
    </w:p>
    <w:p w:rsidR="004D3988" w14:paraId="16DFE980" w14:textId="77777777">
      <w:pPr>
        <w:spacing w:line="276" w:lineRule="auto"/>
        <w:ind w:firstLine="210" w:firstLineChars="100"/>
        <w:rPr>
          <w:rFonts w:asciiTheme="minorEastAsia" w:hAnsiTheme="minorEastAsia" w:cs="宋体"/>
          <w:szCs w:val="21"/>
        </w:rPr>
      </w:pPr>
      <w:r>
        <w:rPr>
          <w:rFonts w:asciiTheme="minorEastAsia" w:hAnsiTheme="minorEastAsia" w:cs="宋体" w:hint="eastAsia"/>
          <w:szCs w:val="21"/>
        </w:rPr>
        <w:t>②若夫日出而林霏开，云归而岩穴</w:t>
      </w:r>
      <w:r>
        <w:rPr>
          <w:rFonts w:asciiTheme="minorEastAsia" w:hAnsiTheme="minorEastAsia" w:cs="宋体" w:hint="eastAsia"/>
          <w:szCs w:val="21"/>
        </w:rPr>
        <w:t>暝</w:t>
      </w:r>
      <w:r>
        <w:rPr>
          <w:rFonts w:asciiTheme="minorEastAsia" w:hAnsiTheme="minorEastAsia" w:cs="宋体" w:hint="eastAsia"/>
          <w:szCs w:val="21"/>
        </w:rPr>
        <w:t>，晦明变化者，山间之朝暮也。</w:t>
      </w:r>
      <w:r>
        <w:rPr>
          <w:rFonts w:asciiTheme="minorEastAsia" w:hAnsiTheme="minorEastAsia" w:cs="宋体" w:hint="eastAsia"/>
          <w:szCs w:val="21"/>
        </w:rPr>
        <w:t>野芳发而</w:t>
      </w:r>
      <w:r>
        <w:rPr>
          <w:rFonts w:asciiTheme="minorEastAsia" w:hAnsiTheme="minorEastAsia" w:cs="宋体" w:hint="eastAsia"/>
          <w:szCs w:val="21"/>
        </w:rPr>
        <w:t>幽香，佳木秀而繁阴，风霜高洁，水落而石出者，山间之四时也。朝而往，</w:t>
      </w:r>
      <w:r>
        <w:rPr>
          <w:rFonts w:asciiTheme="minorEastAsia" w:hAnsiTheme="minorEastAsia" w:cs="宋体" w:hint="eastAsia"/>
          <w:szCs w:val="21"/>
        </w:rPr>
        <w:t>暮</w:t>
      </w:r>
      <w:r>
        <w:rPr>
          <w:rFonts w:asciiTheme="minorEastAsia" w:hAnsiTheme="minorEastAsia" w:cs="宋体" w:hint="eastAsia"/>
          <w:szCs w:val="21"/>
        </w:rPr>
        <w:t>而归，四时之景不同，而乐亦无穷也。</w:t>
      </w:r>
    </w:p>
    <w:p w:rsidR="004D3988" w14:paraId="270D985C" w14:textId="77777777">
      <w:pPr>
        <w:spacing w:line="276" w:lineRule="auto"/>
        <w:ind w:firstLine="210" w:firstLineChars="100"/>
        <w:rPr>
          <w:rFonts w:asciiTheme="minorEastAsia" w:hAnsiTheme="minorEastAsia" w:cs="宋体"/>
          <w:szCs w:val="21"/>
        </w:rPr>
      </w:pPr>
      <w:r>
        <w:rPr>
          <w:rFonts w:asciiTheme="minorEastAsia" w:hAnsiTheme="minorEastAsia" w:cs="宋体" w:hint="eastAsia"/>
          <w:szCs w:val="21"/>
        </w:rPr>
        <w:t>③至于负者歌于途，</w:t>
      </w:r>
      <w:r>
        <w:rPr>
          <w:rFonts w:asciiTheme="minorEastAsia" w:hAnsiTheme="minorEastAsia" w:cs="宋体" w:hint="eastAsia"/>
          <w:szCs w:val="21"/>
        </w:rPr>
        <w:t>行者休于树</w:t>
      </w:r>
      <w:r>
        <w:rPr>
          <w:rFonts w:asciiTheme="minorEastAsia" w:hAnsiTheme="minorEastAsia" w:cs="宋体" w:hint="eastAsia"/>
          <w:szCs w:val="21"/>
        </w:rPr>
        <w:t>，前者呼，后者应，</w:t>
      </w:r>
      <w:r>
        <w:rPr>
          <w:rFonts w:asciiTheme="minorEastAsia" w:hAnsiTheme="minorEastAsia" w:cs="宋体" w:hint="eastAsia"/>
          <w:szCs w:val="21"/>
        </w:rPr>
        <w:t>伛偻</w:t>
      </w:r>
      <w:r>
        <w:rPr>
          <w:rFonts w:asciiTheme="minorEastAsia" w:hAnsiTheme="minorEastAsia" w:cs="宋体" w:hint="eastAsia"/>
          <w:szCs w:val="21"/>
        </w:rPr>
        <w:t>提携，往来而不绝者，</w:t>
      </w:r>
      <w:r>
        <w:rPr>
          <w:rFonts w:asciiTheme="minorEastAsia" w:hAnsiTheme="minorEastAsia" w:cs="宋体" w:hint="eastAsia"/>
          <w:szCs w:val="21"/>
        </w:rPr>
        <w:t>滁</w:t>
      </w:r>
      <w:r>
        <w:rPr>
          <w:rFonts w:asciiTheme="minorEastAsia" w:hAnsiTheme="minorEastAsia" w:cs="宋体" w:hint="eastAsia"/>
          <w:szCs w:val="21"/>
        </w:rPr>
        <w:t>人游也。临溪而渔，</w:t>
      </w:r>
      <w:r>
        <w:rPr>
          <w:rFonts w:asciiTheme="minorEastAsia" w:hAnsiTheme="minorEastAsia" w:cs="宋体" w:hint="eastAsia"/>
          <w:szCs w:val="21"/>
        </w:rPr>
        <w:t>溪深而</w:t>
      </w:r>
      <w:r>
        <w:rPr>
          <w:rFonts w:asciiTheme="minorEastAsia" w:hAnsiTheme="minorEastAsia" w:cs="宋体" w:hint="eastAsia"/>
          <w:szCs w:val="21"/>
        </w:rPr>
        <w:t>鱼肥，</w:t>
      </w:r>
      <w:r>
        <w:rPr>
          <w:rFonts w:asciiTheme="minorEastAsia" w:hAnsiTheme="minorEastAsia" w:cs="宋体" w:hint="eastAsia"/>
          <w:szCs w:val="21"/>
        </w:rPr>
        <w:t>酿泉为酒</w:t>
      </w:r>
      <w:r>
        <w:rPr>
          <w:rFonts w:asciiTheme="minorEastAsia" w:hAnsiTheme="minorEastAsia" w:cs="宋体" w:hint="eastAsia"/>
          <w:szCs w:val="21"/>
        </w:rPr>
        <w:t>，泉香而酒洌，山肴野蔌，</w:t>
      </w:r>
      <w:r>
        <w:rPr>
          <w:rFonts w:asciiTheme="minorEastAsia" w:hAnsiTheme="minorEastAsia" w:cs="宋体" w:hint="eastAsia"/>
          <w:szCs w:val="21"/>
        </w:rPr>
        <w:t>杂然而前陈</w:t>
      </w:r>
      <w:r>
        <w:rPr>
          <w:rFonts w:asciiTheme="minorEastAsia" w:hAnsiTheme="minorEastAsia" w:cs="宋体" w:hint="eastAsia"/>
          <w:szCs w:val="21"/>
        </w:rPr>
        <w:t>者，太守宴也。</w:t>
      </w:r>
      <w:r>
        <w:rPr>
          <w:rFonts w:asciiTheme="minorEastAsia" w:hAnsiTheme="minorEastAsia" w:cs="宋体" w:hint="eastAsia"/>
          <w:szCs w:val="21"/>
        </w:rPr>
        <w:t>宴酣之</w:t>
      </w:r>
      <w:r>
        <w:rPr>
          <w:rFonts w:asciiTheme="minorEastAsia" w:hAnsiTheme="minorEastAsia" w:cs="宋体" w:hint="eastAsia"/>
          <w:szCs w:val="21"/>
        </w:rPr>
        <w:t>乐，</w:t>
      </w:r>
      <w:r>
        <w:rPr>
          <w:rFonts w:asciiTheme="minorEastAsia" w:hAnsiTheme="minorEastAsia" w:cs="宋体" w:hint="eastAsia"/>
          <w:szCs w:val="21"/>
        </w:rPr>
        <w:t>非丝非</w:t>
      </w:r>
      <w:r>
        <w:rPr>
          <w:rFonts w:asciiTheme="minorEastAsia" w:hAnsiTheme="minorEastAsia" w:cs="宋体" w:hint="eastAsia"/>
          <w:szCs w:val="21"/>
        </w:rPr>
        <w:t>竹，射者中，弈者胜，觥筹交错，起坐而喧哗者，</w:t>
      </w:r>
      <w:r>
        <w:rPr>
          <w:rFonts w:asciiTheme="minorEastAsia" w:hAnsiTheme="minorEastAsia" w:cs="宋体" w:hint="eastAsia"/>
          <w:szCs w:val="21"/>
        </w:rPr>
        <w:t>众宾欢也</w:t>
      </w:r>
      <w:r>
        <w:rPr>
          <w:rFonts w:asciiTheme="minorEastAsia" w:hAnsiTheme="minorEastAsia" w:cs="宋体" w:hint="eastAsia"/>
          <w:szCs w:val="21"/>
        </w:rPr>
        <w:t>。苍颜白发，颓然乎其间者，太守醉也。</w:t>
      </w:r>
    </w:p>
    <w:p w:rsidR="004D3988" w14:paraId="4F9AD87D" w14:textId="77777777">
      <w:pPr>
        <w:spacing w:line="276" w:lineRule="auto"/>
        <w:ind w:firstLine="210" w:firstLineChars="100"/>
        <w:rPr>
          <w:rFonts w:asciiTheme="minorEastAsia" w:hAnsiTheme="minorEastAsia" w:cs="宋体"/>
          <w:szCs w:val="21"/>
        </w:rPr>
      </w:pPr>
      <w:r>
        <w:rPr>
          <w:rFonts w:asciiTheme="minorEastAsia" w:hAnsiTheme="minorEastAsia" w:cs="宋体" w:hint="eastAsia"/>
          <w:szCs w:val="21"/>
        </w:rPr>
        <w:t>④已而夕阳在山，人影散乱，太守归而宾客从也。树林阴翳，鸣声上下，游人去而禽鸟乐也。然而禽鸟知山林之乐，而不知人之乐；人知从太守游而乐，而不知太守之乐其乐也。</w:t>
      </w:r>
      <w:r>
        <w:rPr>
          <w:rFonts w:asciiTheme="minorEastAsia" w:hAnsiTheme="minorEastAsia" w:cs="宋体" w:hint="eastAsia"/>
          <w:szCs w:val="21"/>
        </w:rPr>
        <w:t>醉能同</w:t>
      </w:r>
      <w:r>
        <w:rPr>
          <w:rFonts w:asciiTheme="minorEastAsia" w:hAnsiTheme="minorEastAsia" w:cs="宋体" w:hint="eastAsia"/>
          <w:szCs w:val="21"/>
        </w:rPr>
        <w:t>其乐，</w:t>
      </w:r>
      <w:r>
        <w:rPr>
          <w:rFonts w:asciiTheme="minorEastAsia" w:hAnsiTheme="minorEastAsia" w:cs="宋体" w:hint="eastAsia"/>
          <w:szCs w:val="21"/>
        </w:rPr>
        <w:t>醒能述以</w:t>
      </w:r>
      <w:r>
        <w:rPr>
          <w:rFonts w:asciiTheme="minorEastAsia" w:hAnsiTheme="minorEastAsia" w:cs="宋体" w:hint="eastAsia"/>
          <w:szCs w:val="21"/>
        </w:rPr>
        <w:t>文者，太守也。太守谓谁？庐陵欧阳修也。</w:t>
      </w:r>
    </w:p>
    <w:p w:rsidR="004D3988" w14:paraId="02700FCD" w14:textId="77777777">
      <w:pPr>
        <w:spacing w:line="276" w:lineRule="auto"/>
        <w:ind w:firstLine="5880" w:firstLineChars="2800"/>
        <w:rPr>
          <w:rFonts w:asciiTheme="minorEastAsia" w:hAnsiTheme="minorEastAsia" w:cs="宋体"/>
          <w:szCs w:val="21"/>
        </w:rPr>
      </w:pPr>
      <w:r>
        <w:rPr>
          <w:rFonts w:asciiTheme="minorEastAsia" w:hAnsiTheme="minorEastAsia" w:cs="宋体" w:hint="eastAsia"/>
          <w:szCs w:val="21"/>
        </w:rPr>
        <w:t>（选自欧阳修《醉翁亭记》）</w:t>
      </w:r>
    </w:p>
    <w:p w:rsidR="004D3988" w14:paraId="201ADD87" w14:textId="77777777">
      <w:pPr>
        <w:spacing w:line="276" w:lineRule="auto"/>
        <w:rPr>
          <w:rFonts w:asciiTheme="minorEastAsia" w:hAnsiTheme="minorEastAsia" w:cs="宋体"/>
          <w:szCs w:val="21"/>
        </w:rPr>
      </w:pPr>
      <w:r>
        <w:rPr>
          <w:rFonts w:asciiTheme="minorEastAsia" w:hAnsiTheme="minorEastAsia" w:cs="宋体" w:hint="eastAsia"/>
          <w:szCs w:val="21"/>
        </w:rPr>
        <w:t>7.下列句子中，加点词的意义相同的一组是（    ）　（2分） 　</w:t>
      </w:r>
    </w:p>
    <w:p w:rsidR="004D3988" w14:paraId="41B14469" w14:textId="77777777">
      <w:pPr>
        <w:spacing w:line="276" w:lineRule="auto"/>
        <w:ind w:firstLine="210" w:firstLineChars="100"/>
        <w:rPr>
          <w:rFonts w:asciiTheme="minorEastAsia" w:hAnsiTheme="minorEastAsia" w:cs="宋体"/>
          <w:szCs w:val="21"/>
        </w:rPr>
      </w:pPr>
      <w:r>
        <w:rPr>
          <w:rFonts w:asciiTheme="minorEastAsia" w:hAnsiTheme="minorEastAsia" w:cs="宋体" w:hint="eastAsia"/>
          <w:szCs w:val="21"/>
        </w:rPr>
        <w:t>A.太守与</w:t>
      </w:r>
      <w:r>
        <w:rPr>
          <w:rFonts w:asciiTheme="minorEastAsia" w:hAnsiTheme="minorEastAsia" w:cs="宋体" w:hint="eastAsia"/>
          <w:szCs w:val="21"/>
          <w:em w:val="dot"/>
        </w:rPr>
        <w:t>客</w:t>
      </w:r>
      <w:r>
        <w:rPr>
          <w:rFonts w:asciiTheme="minorEastAsia" w:hAnsiTheme="minorEastAsia" w:cs="宋体" w:hint="eastAsia"/>
          <w:szCs w:val="21"/>
        </w:rPr>
        <w:t>来饮于此 / 是金陵人，</w:t>
      </w:r>
      <w:r>
        <w:rPr>
          <w:rFonts w:asciiTheme="minorEastAsia" w:hAnsiTheme="minorEastAsia" w:cs="宋体" w:hint="eastAsia"/>
          <w:szCs w:val="21"/>
          <w:em w:val="dot"/>
        </w:rPr>
        <w:t>客</w:t>
      </w:r>
      <w:r>
        <w:rPr>
          <w:rFonts w:asciiTheme="minorEastAsia" w:hAnsiTheme="minorEastAsia" w:cs="宋体" w:hint="eastAsia"/>
          <w:szCs w:val="21"/>
        </w:rPr>
        <w:t>此</w:t>
      </w:r>
      <w:r>
        <w:rPr>
          <w:rFonts w:asciiTheme="minorEastAsia" w:hAnsiTheme="minorEastAsia" w:cs="宋体" w:hint="eastAsia"/>
          <w:szCs w:val="21"/>
        </w:rPr>
        <w:t xml:space="preserve">      B.山水</w:t>
      </w:r>
      <w:r>
        <w:rPr>
          <w:rFonts w:asciiTheme="minorEastAsia" w:hAnsiTheme="minorEastAsia" w:cs="宋体" w:hint="eastAsia"/>
          <w:szCs w:val="21"/>
          <w:em w:val="dot"/>
        </w:rPr>
        <w:t>之</w:t>
      </w:r>
      <w:r>
        <w:rPr>
          <w:rFonts w:asciiTheme="minorEastAsia" w:hAnsiTheme="minorEastAsia" w:cs="宋体" w:hint="eastAsia"/>
          <w:szCs w:val="21"/>
        </w:rPr>
        <w:t>乐 / 已而</w:t>
      </w:r>
      <w:r>
        <w:rPr>
          <w:rFonts w:asciiTheme="minorEastAsia" w:hAnsiTheme="minorEastAsia" w:cs="宋体" w:hint="eastAsia"/>
          <w:szCs w:val="21"/>
          <w:em w:val="dot"/>
        </w:rPr>
        <w:t>之</w:t>
      </w:r>
      <w:r>
        <w:rPr>
          <w:rFonts w:asciiTheme="minorEastAsia" w:hAnsiTheme="minorEastAsia" w:cs="宋体" w:hint="eastAsia"/>
          <w:szCs w:val="21"/>
        </w:rPr>
        <w:t>细柳军</w:t>
      </w:r>
    </w:p>
    <w:p w:rsidR="004D3988" w14:paraId="489A3BBF" w14:textId="4974A50E">
      <w:pPr>
        <w:spacing w:line="276" w:lineRule="auto"/>
        <w:ind w:firstLine="210" w:firstLineChars="100"/>
        <w:rPr>
          <w:rFonts w:asciiTheme="minorEastAsia" w:hAnsiTheme="minorEastAsia" w:cs="宋体"/>
          <w:szCs w:val="21"/>
        </w:rPr>
      </w:pPr>
      <w:r>
        <w:rPr>
          <w:rFonts w:asciiTheme="minorEastAsia" w:hAnsiTheme="minorEastAsia" w:cs="宋体" w:hint="eastAsia"/>
          <w:szCs w:val="21"/>
        </w:rPr>
        <w:t>C.至于</w:t>
      </w:r>
      <w:r>
        <w:rPr>
          <w:rFonts w:asciiTheme="minorEastAsia" w:hAnsiTheme="minorEastAsia" w:cs="宋体" w:hint="eastAsia"/>
          <w:szCs w:val="21"/>
          <w:em w:val="dot"/>
        </w:rPr>
        <w:t>负</w:t>
      </w:r>
      <w:r>
        <w:rPr>
          <w:rFonts w:asciiTheme="minorEastAsia" w:hAnsiTheme="minorEastAsia" w:cs="宋体" w:hint="eastAsia"/>
          <w:szCs w:val="21"/>
        </w:rPr>
        <w:t xml:space="preserve">者歌于途  / </w:t>
      </w:r>
      <w:r>
        <w:rPr>
          <w:rFonts w:asciiTheme="minorEastAsia" w:hAnsiTheme="minorEastAsia" w:cs="宋体" w:hint="eastAsia"/>
          <w:szCs w:val="21"/>
          <w:em w:val="dot"/>
        </w:rPr>
        <w:t>负</w:t>
      </w:r>
      <w:r>
        <w:rPr>
          <w:rFonts w:asciiTheme="minorEastAsia" w:hAnsiTheme="minorEastAsia" w:cs="宋体" w:hint="eastAsia"/>
          <w:szCs w:val="21"/>
        </w:rPr>
        <w:t>势竞上           D.林壑</w:t>
      </w:r>
      <w:r>
        <w:rPr>
          <w:rFonts w:asciiTheme="minorEastAsia" w:hAnsiTheme="minorEastAsia" w:cs="宋体" w:hint="eastAsia"/>
          <w:szCs w:val="21"/>
          <w:em w:val="dot"/>
        </w:rPr>
        <w:t>尤</w:t>
      </w:r>
      <w:r>
        <w:rPr>
          <w:rFonts w:asciiTheme="minorEastAsia" w:hAnsiTheme="minorEastAsia" w:cs="宋体" w:hint="eastAsia"/>
          <w:szCs w:val="21"/>
        </w:rPr>
        <w:t>美 / 水</w:t>
      </w:r>
      <w:r>
        <w:rPr>
          <w:rFonts w:asciiTheme="minorEastAsia" w:hAnsiTheme="minorEastAsia" w:cs="宋体" w:hint="eastAsia"/>
          <w:szCs w:val="21"/>
          <w:em w:val="dot"/>
        </w:rPr>
        <w:t>尤</w:t>
      </w:r>
      <w:r>
        <w:rPr>
          <w:rFonts w:asciiTheme="minorEastAsia" w:hAnsiTheme="minorEastAsia" w:cs="宋体" w:hint="eastAsia"/>
          <w:szCs w:val="21"/>
        </w:rPr>
        <w:t>清冽</w:t>
      </w:r>
    </w:p>
    <w:p w:rsidR="00195707" w:rsidRPr="00195707" w:rsidP="00195707" w14:paraId="662F7DD5" w14:textId="77777777">
      <w:pPr>
        <w:jc w:val="left"/>
        <w:rPr>
          <w:rFonts w:ascii="宋体" w:eastAsia="宋体" w:hAnsi="宋体" w:cs="宋体"/>
          <w:color w:val="FF0000"/>
          <w:szCs w:val="21"/>
        </w:rPr>
      </w:pPr>
      <w:r w:rsidRPr="00195707">
        <w:rPr>
          <w:rFonts w:ascii="宋体" w:eastAsia="宋体" w:hAnsi="宋体" w:cs="宋体" w:hint="eastAsia"/>
          <w:color w:val="FF0000"/>
          <w:szCs w:val="21"/>
        </w:rPr>
        <w:t>7.【答案】D</w:t>
      </w:r>
      <w:r w:rsidRPr="00195707">
        <w:rPr>
          <w:rFonts w:ascii="宋体" w:eastAsia="宋体" w:hAnsi="宋体" w:cs="宋体" w:hint="eastAsia"/>
          <w:color w:val="FF0000"/>
          <w:spacing w:val="15"/>
          <w:kern w:val="0"/>
          <w:szCs w:val="21"/>
        </w:rPr>
        <w:t>（2分）</w:t>
      </w:r>
    </w:p>
    <w:p w:rsidR="00195707" w:rsidRPr="00195707" w:rsidP="00195707" w14:paraId="46FB4C7D" w14:textId="77777777">
      <w:pPr>
        <w:jc w:val="left"/>
        <w:rPr>
          <w:rFonts w:ascii="宋体" w:eastAsia="宋体" w:hAnsi="宋体" w:cs="宋体"/>
          <w:color w:val="FF0000"/>
          <w:szCs w:val="21"/>
        </w:rPr>
      </w:pPr>
      <w:r w:rsidRPr="00195707">
        <w:rPr>
          <w:rFonts w:ascii="宋体" w:eastAsia="宋体" w:hAnsi="宋体" w:cs="宋体" w:hint="eastAsia"/>
          <w:color w:val="FF0000"/>
          <w:szCs w:val="21"/>
        </w:rPr>
        <w:t>【解析】本题考查重点文言词语在文中的含义。解释词语要注意理解文言词语在具体语言环境中的用法。</w:t>
      </w:r>
    </w:p>
    <w:p w:rsidR="00195707" w:rsidRPr="00195707" w:rsidP="00195707" w14:paraId="31B237C5" w14:textId="77777777">
      <w:pPr>
        <w:ind w:left="273" w:leftChars="130"/>
        <w:rPr>
          <w:rFonts w:ascii="宋体" w:eastAsia="宋体" w:hAnsi="宋体" w:cs="宋体"/>
          <w:color w:val="FF0000"/>
          <w:szCs w:val="21"/>
        </w:rPr>
      </w:pPr>
      <w:r w:rsidRPr="00195707">
        <w:rPr>
          <w:rFonts w:ascii="宋体" w:eastAsia="宋体" w:hAnsi="宋体" w:cs="宋体" w:hint="eastAsia"/>
          <w:color w:val="FF0000"/>
          <w:szCs w:val="21"/>
        </w:rPr>
        <w:t>A.客人/客居；B.助词，相当于“的”/去、往；C.背/凭借；D.格外</w:t>
      </w:r>
    </w:p>
    <w:p w:rsidR="00195707" w:rsidRPr="00195707" w:rsidP="00195707" w14:paraId="1AECDD2F" w14:textId="3BF33F82">
      <w:pPr>
        <w:ind w:left="273" w:leftChars="130"/>
        <w:rPr>
          <w:rFonts w:ascii="宋体" w:eastAsia="宋体" w:hAnsi="宋体" w:cs="宋体"/>
          <w:color w:val="FF0000"/>
          <w:szCs w:val="21"/>
        </w:rPr>
      </w:pPr>
      <w:r w:rsidRPr="00195707">
        <w:rPr>
          <w:rFonts w:ascii="宋体" w:eastAsia="宋体" w:hAnsi="宋体" w:cs="宋体" w:hint="eastAsia"/>
          <w:color w:val="FF0000"/>
          <w:szCs w:val="21"/>
        </w:rPr>
        <w:t>故选：D。</w:t>
      </w:r>
    </w:p>
    <w:p w:rsidR="004D3988" w14:paraId="5FF2F2CA" w14:textId="77777777">
      <w:pPr>
        <w:spacing w:line="276" w:lineRule="auto"/>
        <w:rPr>
          <w:rFonts w:asciiTheme="minorEastAsia" w:hAnsiTheme="minorEastAsia" w:cs="宋体"/>
          <w:szCs w:val="21"/>
        </w:rPr>
      </w:pPr>
      <w:r>
        <w:rPr>
          <w:rFonts w:asciiTheme="minorEastAsia" w:hAnsiTheme="minorEastAsia" w:cs="宋体" w:hint="eastAsia"/>
          <w:szCs w:val="21"/>
        </w:rPr>
        <w:t>8.用现代汉语翻译下列句子。（4分）</w:t>
      </w:r>
    </w:p>
    <w:p w:rsidR="004D3988" w14:paraId="06591883" w14:textId="77777777">
      <w:pPr>
        <w:spacing w:line="276" w:lineRule="auto"/>
        <w:rPr>
          <w:rFonts w:asciiTheme="minorEastAsia" w:hAnsiTheme="minorEastAsia" w:cs="宋体"/>
          <w:szCs w:val="21"/>
        </w:rPr>
      </w:pPr>
      <w:r>
        <w:rPr>
          <w:rFonts w:asciiTheme="minorEastAsia" w:hAnsiTheme="minorEastAsia" w:cs="宋体" w:hint="eastAsia"/>
          <w:szCs w:val="21"/>
        </w:rPr>
        <w:t>(1)醉翁之意不在酒，在乎山水之间也。</w:t>
      </w:r>
    </w:p>
    <w:p w:rsidR="004D3988" w14:paraId="230E0700" w14:textId="77777777">
      <w:pPr>
        <w:spacing w:line="276" w:lineRule="auto"/>
        <w:rPr>
          <w:rFonts w:asciiTheme="minorEastAsia" w:hAnsiTheme="minorEastAsia" w:cs="宋体"/>
          <w:szCs w:val="21"/>
        </w:rPr>
      </w:pPr>
      <w:r>
        <w:rPr>
          <w:rFonts w:asciiTheme="minorEastAsia" w:hAnsiTheme="minorEastAsia" w:cs="宋体" w:hint="eastAsia"/>
          <w:szCs w:val="21"/>
        </w:rPr>
        <w:t>(2)人知从太守游而乐，而不知太守之乐其乐也。</w:t>
      </w:r>
    </w:p>
    <w:p w:rsidR="00195707" w:rsidRPr="00195707" w:rsidP="00195707" w14:paraId="7DD82242" w14:textId="77777777">
      <w:pPr>
        <w:rPr>
          <w:rFonts w:ascii="宋体" w:eastAsia="宋体" w:hAnsi="宋体" w:cs="宋体"/>
          <w:color w:val="FF0000"/>
          <w:szCs w:val="21"/>
        </w:rPr>
      </w:pPr>
      <w:r w:rsidRPr="00195707">
        <w:rPr>
          <w:rFonts w:ascii="宋体" w:eastAsia="宋体" w:hAnsi="宋体" w:cs="宋体" w:hint="eastAsia"/>
          <w:color w:val="FF0000"/>
          <w:szCs w:val="21"/>
        </w:rPr>
        <w:t>8.（1）醉翁的情趣不在喝酒上，而在山光水色中啊。</w:t>
      </w:r>
      <w:r w:rsidRPr="00195707">
        <w:rPr>
          <w:rFonts w:ascii="宋体" w:eastAsia="宋体" w:hAnsi="宋体" w:cs="宋体" w:hint="eastAsia"/>
          <w:color w:val="FF0000"/>
          <w:spacing w:val="15"/>
          <w:kern w:val="0"/>
          <w:szCs w:val="21"/>
        </w:rPr>
        <w:t>（2分）</w:t>
      </w:r>
    </w:p>
    <w:p w:rsidR="00195707" w:rsidRPr="00195707" w:rsidP="00195707" w14:paraId="67A73B7B" w14:textId="77777777">
      <w:pPr>
        <w:pStyle w:val="BodyText"/>
        <w:rPr>
          <w:rFonts w:ascii="宋体" w:eastAsia="宋体" w:hAnsi="宋体" w:cs="宋体"/>
          <w:color w:val="FF0000"/>
        </w:rPr>
      </w:pPr>
      <w:r w:rsidRPr="00195707">
        <w:rPr>
          <w:rFonts w:ascii="宋体" w:eastAsia="宋体" w:hAnsi="宋体" w:cs="宋体" w:hint="eastAsia"/>
          <w:color w:val="FF0000"/>
        </w:rPr>
        <w:t>【</w:t>
      </w:r>
      <w:r w:rsidRPr="00195707">
        <w:rPr>
          <w:rFonts w:ascii="宋体" w:eastAsia="宋体" w:hAnsi="宋体" w:cs="宋体" w:hint="eastAsia"/>
          <w:color w:val="FF0000"/>
          <w:lang w:val="en-US"/>
        </w:rPr>
        <w:t>解析</w:t>
      </w:r>
      <w:r w:rsidRPr="00195707">
        <w:rPr>
          <w:rFonts w:ascii="宋体" w:eastAsia="宋体" w:hAnsi="宋体" w:cs="宋体" w:hint="eastAsia"/>
          <w:color w:val="FF0000"/>
        </w:rPr>
        <w:t>】采分点 “</w:t>
      </w:r>
      <w:r w:rsidRPr="00195707">
        <w:rPr>
          <w:rFonts w:ascii="宋体" w:eastAsia="宋体" w:hAnsi="宋体" w:cs="宋体" w:hint="eastAsia"/>
          <w:color w:val="FF0000"/>
          <w:lang w:val="en-US"/>
        </w:rPr>
        <w:t>意</w:t>
      </w:r>
      <w:r w:rsidRPr="00195707">
        <w:rPr>
          <w:rFonts w:ascii="宋体" w:eastAsia="宋体" w:hAnsi="宋体" w:cs="宋体" w:hint="eastAsia"/>
          <w:color w:val="FF0000"/>
        </w:rPr>
        <w:t>” 1分，句子内容的完整和流畅得1分。</w:t>
      </w:r>
    </w:p>
    <w:p w:rsidR="00195707" w:rsidRPr="00195707" w:rsidP="00195707" w14:paraId="15A1C11E" w14:textId="77777777">
      <w:pPr>
        <w:rPr>
          <w:rFonts w:ascii="宋体" w:eastAsia="宋体" w:hAnsi="宋体" w:cs="宋体"/>
          <w:color w:val="FF0000"/>
          <w:szCs w:val="21"/>
        </w:rPr>
      </w:pPr>
      <w:r w:rsidRPr="00195707">
        <w:rPr>
          <w:rFonts w:ascii="宋体" w:eastAsia="宋体" w:hAnsi="宋体" w:cs="宋体" w:hint="eastAsia"/>
          <w:color w:val="FF0000"/>
          <w:szCs w:val="21"/>
        </w:rPr>
        <w:t>（2）游人知道跟着太守游玩的乐趣，却不知道太守以他们的快乐为快乐啊。</w:t>
      </w:r>
      <w:r w:rsidRPr="00195707">
        <w:rPr>
          <w:rFonts w:ascii="宋体" w:eastAsia="宋体" w:hAnsi="宋体" w:cs="宋体" w:hint="eastAsia"/>
          <w:color w:val="FF0000"/>
          <w:spacing w:val="15"/>
          <w:kern w:val="0"/>
          <w:szCs w:val="21"/>
        </w:rPr>
        <w:t>（2分）</w:t>
      </w:r>
    </w:p>
    <w:p w:rsidR="004D3988" w:rsidRPr="00195707" w:rsidP="00195707" w14:paraId="6C2F4152" w14:textId="77BEFA22">
      <w:pPr>
        <w:pStyle w:val="BodyText"/>
        <w:ind w:left="0"/>
        <w:rPr>
          <w:rFonts w:ascii="宋体" w:eastAsia="宋体" w:hAnsi="宋体" w:cs="宋体"/>
          <w:color w:val="FF0000"/>
          <w:lang w:val="en-US"/>
        </w:rPr>
      </w:pPr>
      <w:r w:rsidRPr="00195707">
        <w:rPr>
          <w:rFonts w:ascii="宋体" w:eastAsia="宋体" w:hAnsi="宋体" w:cs="宋体" w:hint="eastAsia"/>
          <w:color w:val="FF0000"/>
        </w:rPr>
        <w:t>【</w:t>
      </w:r>
      <w:r w:rsidRPr="00195707">
        <w:rPr>
          <w:rFonts w:ascii="宋体" w:eastAsia="宋体" w:hAnsi="宋体" w:cs="宋体" w:hint="eastAsia"/>
          <w:color w:val="FF0000"/>
          <w:lang w:val="en-US"/>
        </w:rPr>
        <w:t>解析</w:t>
      </w:r>
      <w:r w:rsidRPr="00195707">
        <w:rPr>
          <w:rFonts w:ascii="宋体" w:eastAsia="宋体" w:hAnsi="宋体" w:cs="宋体" w:hint="eastAsia"/>
          <w:color w:val="FF0000"/>
        </w:rPr>
        <w:t>】采分点“乐其乐”、“而”</w:t>
      </w:r>
      <w:r w:rsidRPr="00195707">
        <w:rPr>
          <w:rFonts w:ascii="宋体" w:eastAsia="宋体" w:hAnsi="宋体" w:cs="宋体" w:hint="eastAsia"/>
          <w:color w:val="FF0000"/>
          <w:lang w:val="en-US"/>
        </w:rPr>
        <w:t>1个1分</w:t>
      </w:r>
    </w:p>
    <w:p w:rsidR="004D3988" w14:paraId="6BE9DB13" w14:textId="77777777">
      <w:pPr>
        <w:spacing w:line="276" w:lineRule="auto"/>
        <w:rPr>
          <w:rFonts w:asciiTheme="minorEastAsia" w:hAnsiTheme="minorEastAsia" w:cs="宋体"/>
          <w:szCs w:val="21"/>
        </w:rPr>
      </w:pPr>
      <w:r>
        <w:rPr>
          <w:rFonts w:asciiTheme="minorEastAsia" w:hAnsiTheme="minorEastAsia" w:cs="宋体" w:hint="eastAsia"/>
          <w:szCs w:val="21"/>
        </w:rPr>
        <w:t>9.下列对文章的理解和分析，不正确的一项是(      )（2分）　 　</w:t>
      </w:r>
    </w:p>
    <w:p w:rsidR="004D3988" w14:paraId="05866483" w14:textId="77777777">
      <w:pPr>
        <w:spacing w:line="276" w:lineRule="auto"/>
        <w:ind w:firstLine="210" w:firstLineChars="100"/>
        <w:jc w:val="left"/>
        <w:textAlignment w:val="center"/>
        <w:rPr>
          <w:rFonts w:asciiTheme="minorEastAsia" w:hAnsiTheme="minorEastAsia" w:cs="宋体"/>
          <w:szCs w:val="21"/>
        </w:rPr>
      </w:pPr>
      <w:r>
        <w:rPr>
          <w:rFonts w:asciiTheme="minorEastAsia" w:hAnsiTheme="minorEastAsia" w:cs="宋体" w:hint="eastAsia"/>
          <w:szCs w:val="21"/>
        </w:rPr>
        <w:t>A．第②段“日出而林霏开，云归而岩穴</w:t>
      </w:r>
      <w:r>
        <w:rPr>
          <w:rFonts w:asciiTheme="minorEastAsia" w:hAnsiTheme="minorEastAsia" w:cs="宋体" w:hint="eastAsia"/>
          <w:szCs w:val="21"/>
        </w:rPr>
        <w:t>暝</w:t>
      </w:r>
      <w:r>
        <w:rPr>
          <w:rFonts w:asciiTheme="minorEastAsia" w:hAnsiTheme="minorEastAsia" w:cs="宋体" w:hint="eastAsia"/>
          <w:szCs w:val="21"/>
        </w:rPr>
        <w:t>”描写了山间早晚变幻多姿的景象。</w:t>
      </w:r>
    </w:p>
    <w:p w:rsidR="004D3988" w14:paraId="0FCAABC4" w14:textId="77777777">
      <w:pPr>
        <w:spacing w:line="276" w:lineRule="auto"/>
        <w:ind w:firstLine="210" w:firstLineChars="100"/>
        <w:jc w:val="left"/>
        <w:textAlignment w:val="center"/>
        <w:rPr>
          <w:rFonts w:asciiTheme="minorEastAsia" w:hAnsiTheme="minorEastAsia" w:cs="宋体"/>
          <w:szCs w:val="21"/>
        </w:rPr>
      </w:pPr>
      <w:r>
        <w:rPr>
          <w:rFonts w:asciiTheme="minorEastAsia" w:hAnsiTheme="minorEastAsia" w:cs="宋体" w:hint="eastAsia"/>
          <w:szCs w:val="21"/>
        </w:rPr>
        <w:t>B．第③段“颓然乎其间者，太守醉也”，照应了首段太守“饮少辄醉”，表现了作者抑郁和苦闷的心情。</w:t>
      </w:r>
    </w:p>
    <w:p w:rsidR="004D3988" w14:paraId="6D2C3E31" w14:textId="77777777">
      <w:pPr>
        <w:spacing w:line="276" w:lineRule="auto"/>
        <w:ind w:firstLine="210" w:firstLineChars="100"/>
        <w:jc w:val="left"/>
        <w:textAlignment w:val="center"/>
        <w:rPr>
          <w:rFonts w:asciiTheme="minorEastAsia" w:hAnsiTheme="minorEastAsia" w:cs="宋体"/>
          <w:szCs w:val="21"/>
        </w:rPr>
      </w:pPr>
      <w:r>
        <w:rPr>
          <w:rFonts w:asciiTheme="minorEastAsia" w:hAnsiTheme="minorEastAsia" w:cs="宋体" w:hint="eastAsia"/>
          <w:szCs w:val="21"/>
        </w:rPr>
        <w:t>C．第③段写“滁人游”“太守宴”“众宾欢”“太守醉”“众宾归”均围绕“乐”字展开，既写出太守与民同乐，又表现了当时滁州的政治清明。</w:t>
      </w:r>
    </w:p>
    <w:p w:rsidR="004D3988" w14:paraId="555ABC49" w14:textId="77777777">
      <w:pPr>
        <w:spacing w:line="276" w:lineRule="auto"/>
        <w:ind w:firstLine="210" w:firstLineChars="100"/>
        <w:jc w:val="left"/>
        <w:textAlignment w:val="center"/>
        <w:rPr>
          <w:rFonts w:asciiTheme="minorEastAsia" w:hAnsiTheme="minorEastAsia" w:cs="宋体"/>
          <w:szCs w:val="21"/>
        </w:rPr>
      </w:pPr>
      <w:r>
        <w:rPr>
          <w:rFonts w:asciiTheme="minorEastAsia" w:hAnsiTheme="minorEastAsia" w:cs="宋体" w:hint="eastAsia"/>
          <w:szCs w:val="21"/>
        </w:rPr>
        <w:t>D．本文除第①段外，每段开头都用领起词语引出下文。从“若夫”到“至于”到，“已而”，展开了从美景到游乐到归来的一幅幅画卷。</w:t>
      </w:r>
    </w:p>
    <w:p w:rsidR="00195707" w:rsidRPr="00195707" w:rsidP="00195707" w14:paraId="73870ACC" w14:textId="77777777">
      <w:pPr>
        <w:ind w:left="273" w:leftChars="130"/>
        <w:rPr>
          <w:rFonts w:ascii="宋体" w:eastAsia="宋体" w:hAnsi="宋体" w:cs="宋体"/>
          <w:color w:val="FF0000"/>
          <w:szCs w:val="21"/>
        </w:rPr>
      </w:pPr>
      <w:r w:rsidRPr="00195707">
        <w:rPr>
          <w:rFonts w:ascii="宋体" w:eastAsia="宋体" w:hAnsi="宋体" w:cs="宋体" w:hint="eastAsia"/>
          <w:color w:val="FF0000"/>
          <w:szCs w:val="21"/>
        </w:rPr>
        <w:t>9．【答案】B（2分）</w:t>
      </w:r>
    </w:p>
    <w:p w:rsidR="00195707" w:rsidRPr="00195707" w:rsidP="00195707" w14:paraId="1EB63284" w14:textId="77777777">
      <w:pPr>
        <w:jc w:val="left"/>
        <w:textAlignment w:val="center"/>
        <w:rPr>
          <w:rFonts w:ascii="宋体" w:eastAsia="宋体" w:hAnsi="宋体" w:cs="宋体"/>
          <w:color w:val="FF0000"/>
          <w:szCs w:val="21"/>
        </w:rPr>
      </w:pPr>
      <w:r w:rsidRPr="00195707">
        <w:rPr>
          <w:rFonts w:ascii="宋体" w:eastAsia="宋体" w:hAnsi="宋体" w:cs="宋体" w:hint="eastAsia"/>
          <w:color w:val="FF0000"/>
          <w:szCs w:val="21"/>
        </w:rPr>
        <w:t>【解析】本题考查理解文章内容与作者情感。B. “</w:t>
      </w:r>
      <w:r w:rsidRPr="00195707">
        <w:rPr>
          <w:rFonts w:ascii="宋体" w:eastAsia="宋体" w:hAnsi="宋体" w:cs="宋体" w:hint="eastAsia"/>
          <w:color w:val="FF0000"/>
          <w:szCs w:val="21"/>
        </w:rPr>
        <w:t>表现了作者抑郁和苦闷的心情”理解不正确</w:t>
      </w:r>
      <w:r w:rsidRPr="00195707">
        <w:rPr>
          <w:rFonts w:ascii="宋体" w:eastAsia="宋体" w:hAnsi="宋体" w:cs="宋体" w:hint="eastAsia"/>
          <w:color w:val="FF0000"/>
          <w:szCs w:val="21"/>
        </w:rPr>
        <w:t>；第③段“颓然乎其间者，太守醉也”，这里以“醉”写“乐”，表现出作者“乐民之乐”的胸怀，充满了士大夫悠闲自适的情调，没有表现了作者抑郁和苦闷的心情。故选B。</w:t>
      </w:r>
    </w:p>
    <w:p w:rsidR="004D3988" w14:paraId="14F6184F" w14:textId="77777777">
      <w:pPr>
        <w:spacing w:line="276" w:lineRule="auto"/>
        <w:rPr>
          <w:rFonts w:asciiTheme="minorEastAsia" w:hAnsiTheme="minorEastAsia" w:cs="宋体"/>
          <w:szCs w:val="21"/>
        </w:rPr>
      </w:pPr>
    </w:p>
    <w:p w:rsidR="004D3988" w14:paraId="400F55BB" w14:textId="77777777">
      <w:pPr>
        <w:spacing w:line="276" w:lineRule="auto"/>
        <w:rPr>
          <w:rFonts w:asciiTheme="minorEastAsia" w:hAnsiTheme="minorEastAsia" w:cs="宋体"/>
          <w:szCs w:val="21"/>
        </w:rPr>
      </w:pPr>
      <w:r>
        <w:rPr>
          <w:rFonts w:asciiTheme="minorEastAsia" w:hAnsiTheme="minorEastAsia" w:cs="宋体" w:hint="eastAsia"/>
          <w:szCs w:val="21"/>
        </w:rPr>
        <w:t>10.阅读下面的文段，然后回答问题。（4分）</w:t>
      </w:r>
    </w:p>
    <w:p w:rsidR="004D3988" w14:paraId="2758C844" w14:textId="77777777">
      <w:pPr>
        <w:spacing w:line="276" w:lineRule="auto"/>
        <w:ind w:firstLine="420" w:firstLineChars="200"/>
        <w:rPr>
          <w:rFonts w:asciiTheme="minorEastAsia" w:hAnsiTheme="minorEastAsia" w:cs="宋体"/>
          <w:szCs w:val="21"/>
        </w:rPr>
      </w:pPr>
      <w:r>
        <w:rPr>
          <w:rFonts w:asciiTheme="minorEastAsia" w:hAnsiTheme="minorEastAsia" w:cs="宋体" w:hint="eastAsia"/>
          <w:szCs w:val="21"/>
        </w:rPr>
        <w:t>山故有</w:t>
      </w:r>
      <w:r>
        <w:rPr>
          <w:rFonts w:asciiTheme="minorEastAsia" w:hAnsiTheme="minorEastAsia" w:cs="宋体" w:hint="eastAsia"/>
          <w:szCs w:val="21"/>
        </w:rPr>
        <w:t>亭①，世传以为叔子②之所游止也。</w:t>
      </w:r>
      <w:r>
        <w:rPr>
          <w:rFonts w:asciiTheme="minorEastAsia" w:hAnsiTheme="minorEastAsia" w:cs="宋体" w:hint="eastAsia"/>
          <w:szCs w:val="21"/>
        </w:rPr>
        <w:t>故其屡废</w:t>
      </w:r>
      <w:r>
        <w:rPr>
          <w:rFonts w:asciiTheme="minorEastAsia" w:hAnsiTheme="minorEastAsia" w:cs="宋体" w:hint="eastAsia"/>
          <w:szCs w:val="21"/>
        </w:rPr>
        <w:t>而复兴者，由后世慕其名而思其人者多也。</w:t>
      </w:r>
    </w:p>
    <w:p w:rsidR="004D3988" w14:paraId="1407B0AC" w14:textId="77777777">
      <w:pPr>
        <w:spacing w:line="276" w:lineRule="auto"/>
        <w:ind w:firstLine="420" w:firstLineChars="200"/>
        <w:rPr>
          <w:rFonts w:asciiTheme="minorEastAsia" w:hAnsiTheme="minorEastAsia" w:cs="宋体"/>
          <w:szCs w:val="21"/>
        </w:rPr>
      </w:pPr>
      <w:r>
        <w:rPr>
          <w:rFonts w:asciiTheme="minorEastAsia" w:hAnsiTheme="minorEastAsia" w:cs="宋体" w:hint="eastAsia"/>
          <w:szCs w:val="21"/>
        </w:rPr>
        <w:t>熙宁元年③，余友人史君中辉以光禄卿④来守襄阳。明年，</w:t>
      </w:r>
      <w:r>
        <w:rPr>
          <w:rFonts w:asciiTheme="minorEastAsia" w:hAnsiTheme="minorEastAsia" w:cs="宋体" w:hint="eastAsia"/>
          <w:szCs w:val="21"/>
        </w:rPr>
        <w:t>因亭之</w:t>
      </w:r>
      <w:r>
        <w:rPr>
          <w:rFonts w:asciiTheme="minorEastAsia" w:hAnsiTheme="minorEastAsia" w:cs="宋体" w:hint="eastAsia"/>
          <w:szCs w:val="21"/>
        </w:rPr>
        <w:t>旧，广而新之，</w:t>
      </w:r>
      <w:r>
        <w:rPr>
          <w:rFonts w:asciiTheme="minorEastAsia" w:hAnsiTheme="minorEastAsia" w:cs="宋体" w:hint="eastAsia"/>
          <w:szCs w:val="21"/>
        </w:rPr>
        <w:t>既周以</w:t>
      </w:r>
      <w:r>
        <w:rPr>
          <w:rFonts w:asciiTheme="minorEastAsia" w:hAnsiTheme="minorEastAsia" w:cs="宋体" w:hint="eastAsia"/>
          <w:szCs w:val="21"/>
        </w:rPr>
        <w:t>回廊之壮，又大其后轩，使与亭相称。君知名当世，所至有声⑤，襄人安其政而乐从其游也。因以君之官，名其后轩为光禄堂；</w:t>
      </w:r>
      <w:r>
        <w:rPr>
          <w:rFonts w:asciiTheme="minorEastAsia" w:hAnsiTheme="minorEastAsia" w:cs="宋体" w:hint="eastAsia"/>
          <w:szCs w:val="21"/>
        </w:rPr>
        <w:t>又欲纪其事</w:t>
      </w:r>
      <w:r>
        <w:rPr>
          <w:rFonts w:asciiTheme="minorEastAsia" w:hAnsiTheme="minorEastAsia" w:cs="宋体" w:hint="eastAsia"/>
          <w:szCs w:val="21"/>
        </w:rPr>
        <w:t>于石，以与叔子、元</w:t>
      </w:r>
      <w:r>
        <w:rPr>
          <w:rFonts w:asciiTheme="minorEastAsia" w:hAnsiTheme="minorEastAsia" w:cs="宋体" w:hint="eastAsia"/>
          <w:szCs w:val="21"/>
        </w:rPr>
        <w:t>凯</w:t>
      </w:r>
      <w:r>
        <w:rPr>
          <w:rFonts w:asciiTheme="minorEastAsia" w:hAnsiTheme="minorEastAsia" w:cs="宋体" w:hint="eastAsia"/>
          <w:szCs w:val="21"/>
        </w:rPr>
        <w:t>之名并传于久远。</w:t>
      </w:r>
      <w:r>
        <w:rPr>
          <w:rFonts w:asciiTheme="minorEastAsia" w:hAnsiTheme="minorEastAsia" w:cs="宋体" w:hint="eastAsia"/>
          <w:szCs w:val="21"/>
        </w:rPr>
        <w:t>君皆不能</w:t>
      </w:r>
      <w:r>
        <w:rPr>
          <w:rFonts w:asciiTheme="minorEastAsia" w:hAnsiTheme="minorEastAsia" w:cs="宋体" w:hint="eastAsia"/>
          <w:szCs w:val="21"/>
        </w:rPr>
        <w:t>止也，乃来以</w:t>
      </w:r>
      <w:r>
        <w:rPr>
          <w:rFonts w:asciiTheme="minorEastAsia" w:hAnsiTheme="minorEastAsia" w:cs="宋体" w:hint="eastAsia"/>
          <w:szCs w:val="21"/>
        </w:rPr>
        <w:t>记属于</w:t>
      </w:r>
      <w:r>
        <w:rPr>
          <w:rFonts w:asciiTheme="minorEastAsia" w:hAnsiTheme="minorEastAsia" w:cs="宋体" w:hint="eastAsia"/>
          <w:szCs w:val="21"/>
        </w:rPr>
        <w:t>余。</w:t>
      </w:r>
    </w:p>
    <w:p w:rsidR="004D3988" w14:paraId="06117368" w14:textId="77777777">
      <w:pPr>
        <w:spacing w:line="276" w:lineRule="auto"/>
        <w:rPr>
          <w:rFonts w:asciiTheme="minorEastAsia" w:hAnsiTheme="minorEastAsia" w:cs="宋体"/>
          <w:szCs w:val="21"/>
        </w:rPr>
      </w:pPr>
      <w:r>
        <w:rPr>
          <w:rFonts w:asciiTheme="minorEastAsia" w:hAnsiTheme="minorEastAsia" w:cs="宋体" w:hint="eastAsia"/>
          <w:szCs w:val="21"/>
        </w:rPr>
        <w:t xml:space="preserve">                                                     （ 选自欧阳修《岘山亭记》 ）</w:t>
      </w:r>
    </w:p>
    <w:p w:rsidR="004D3988" w14:paraId="668503BE" w14:textId="77777777">
      <w:pPr>
        <w:spacing w:line="276" w:lineRule="auto"/>
        <w:rPr>
          <w:rFonts w:asciiTheme="minorEastAsia" w:hAnsiTheme="minorEastAsia" w:cs="宋体"/>
          <w:szCs w:val="21"/>
        </w:rPr>
      </w:pPr>
      <w:r>
        <w:rPr>
          <w:rFonts w:asciiTheme="minorEastAsia" w:hAnsiTheme="minorEastAsia" w:cs="宋体" w:hint="eastAsia"/>
          <w:szCs w:val="21"/>
        </w:rPr>
        <w:t>【注释】①亭：这里指</w:t>
      </w:r>
      <w:r>
        <w:rPr>
          <w:rFonts w:asciiTheme="minorEastAsia" w:hAnsiTheme="minorEastAsia" w:cs="宋体" w:hint="eastAsia"/>
          <w:szCs w:val="21"/>
        </w:rPr>
        <w:t>岘</w:t>
      </w:r>
      <w:r>
        <w:rPr>
          <w:rFonts w:asciiTheme="minorEastAsia" w:hAnsiTheme="minorEastAsia" w:cs="宋体" w:hint="eastAsia"/>
          <w:szCs w:val="21"/>
        </w:rPr>
        <w:t>山亭。②叔子：羊</w:t>
      </w:r>
      <w:r>
        <w:rPr>
          <w:rFonts w:asciiTheme="minorEastAsia" w:hAnsiTheme="minorEastAsia" w:cs="宋体" w:hint="eastAsia"/>
          <w:szCs w:val="21"/>
        </w:rPr>
        <w:t>祜</w:t>
      </w:r>
      <w:r>
        <w:rPr>
          <w:rFonts w:asciiTheme="minorEastAsia" w:hAnsiTheme="minorEastAsia" w:cs="宋体" w:hint="eastAsia"/>
          <w:szCs w:val="21"/>
        </w:rPr>
        <w:t>，字叔子。西晋著名的政治家、军事家。③熙宁元年：公元1068年。熙宁，宋神宗年号。④光禄卿：主管光禄寺的官员。⑤声：指好的声誉。</w:t>
      </w:r>
    </w:p>
    <w:p w:rsidR="004D3988" w14:paraId="17ED7B40" w14:textId="77777777">
      <w:pPr>
        <w:numPr>
          <w:ilvl w:val="0"/>
          <w:numId w:val="2"/>
        </w:numPr>
        <w:spacing w:line="276" w:lineRule="auto"/>
        <w:rPr>
          <w:rFonts w:asciiTheme="minorEastAsia" w:hAnsiTheme="minorEastAsia" w:cs="宋体"/>
          <w:szCs w:val="21"/>
        </w:rPr>
      </w:pPr>
      <w:r>
        <w:rPr>
          <w:rFonts w:asciiTheme="minorEastAsia" w:hAnsiTheme="minorEastAsia" w:cs="宋体" w:hint="eastAsia"/>
          <w:szCs w:val="21"/>
        </w:rPr>
        <w:t>请解释下列加点词的意思。（2分）</w:t>
      </w:r>
    </w:p>
    <w:p w:rsidR="00195707" w:rsidRPr="00195707" w:rsidP="00195707" w14:paraId="2665684E" w14:textId="0AB2207E">
      <w:pPr>
        <w:pStyle w:val="ListParagraph"/>
        <w:numPr>
          <w:ilvl w:val="0"/>
          <w:numId w:val="9"/>
        </w:numPr>
        <w:spacing w:line="276" w:lineRule="auto"/>
        <w:ind w:firstLineChars="0"/>
        <w:rPr>
          <w:rFonts w:asciiTheme="minorEastAsia" w:hAnsiTheme="minorEastAsia" w:cs="宋体"/>
          <w:szCs w:val="21"/>
        </w:rPr>
      </w:pPr>
      <w:r w:rsidRPr="00195707">
        <w:rPr>
          <w:rFonts w:asciiTheme="minorEastAsia" w:hAnsiTheme="minorEastAsia" w:cs="宋体" w:hint="eastAsia"/>
          <w:szCs w:val="21"/>
        </w:rPr>
        <w:t>山</w:t>
      </w:r>
      <w:r w:rsidRPr="00195707">
        <w:rPr>
          <w:rFonts w:asciiTheme="minorEastAsia" w:hAnsiTheme="minorEastAsia" w:cs="宋体" w:hint="eastAsia"/>
          <w:szCs w:val="21"/>
          <w:em w:val="dot"/>
        </w:rPr>
        <w:t>故</w:t>
      </w:r>
      <w:r w:rsidRPr="00195707">
        <w:rPr>
          <w:rFonts w:asciiTheme="minorEastAsia" w:hAnsiTheme="minorEastAsia" w:cs="宋体" w:hint="eastAsia"/>
          <w:szCs w:val="21"/>
        </w:rPr>
        <w:t>有</w:t>
      </w:r>
      <w:r w:rsidRPr="00195707">
        <w:rPr>
          <w:rFonts w:asciiTheme="minorEastAsia" w:hAnsiTheme="minorEastAsia" w:cs="宋体" w:hint="eastAsia"/>
          <w:szCs w:val="21"/>
        </w:rPr>
        <w:t>亭               ②</w:t>
      </w:r>
      <w:r w:rsidRPr="00195707">
        <w:rPr>
          <w:rFonts w:asciiTheme="minorEastAsia" w:hAnsiTheme="minorEastAsia" w:cs="宋体" w:hint="eastAsia"/>
          <w:szCs w:val="21"/>
          <w:em w:val="dot"/>
        </w:rPr>
        <w:t>名</w:t>
      </w:r>
      <w:r w:rsidRPr="00195707">
        <w:rPr>
          <w:rFonts w:asciiTheme="minorEastAsia" w:hAnsiTheme="minorEastAsia" w:cs="宋体" w:hint="eastAsia"/>
          <w:szCs w:val="21"/>
        </w:rPr>
        <w:t>其后轩为光禄堂</w:t>
      </w:r>
    </w:p>
    <w:p w:rsidR="00195707" w:rsidRPr="00195707" w:rsidP="00195707" w14:paraId="050D85DF" w14:textId="6BCA41FB">
      <w:pPr>
        <w:rPr>
          <w:rFonts w:ascii="宋体" w:eastAsia="宋体" w:hAnsi="宋体" w:cs="宋体"/>
          <w:color w:val="FF0000"/>
          <w:szCs w:val="21"/>
        </w:rPr>
      </w:pPr>
      <w:r w:rsidRPr="00195707">
        <w:rPr>
          <w:rFonts w:ascii="宋体" w:eastAsia="宋体" w:hAnsi="宋体" w:cs="宋体" w:hint="eastAsia"/>
          <w:color w:val="FF0000"/>
          <w:szCs w:val="21"/>
        </w:rPr>
        <w:t>(1)①本来、原来（1分）②命名（1分）</w:t>
      </w:r>
    </w:p>
    <w:p w:rsidR="004D3988" w14:paraId="2317CB08" w14:textId="77777777">
      <w:pPr>
        <w:numPr>
          <w:ilvl w:val="0"/>
          <w:numId w:val="2"/>
        </w:numPr>
        <w:spacing w:line="276" w:lineRule="auto"/>
        <w:rPr>
          <w:rFonts w:asciiTheme="minorEastAsia" w:hAnsiTheme="minorEastAsia" w:cs="宋体"/>
          <w:szCs w:val="21"/>
        </w:rPr>
      </w:pPr>
      <w:r>
        <w:rPr>
          <w:rFonts w:asciiTheme="minorEastAsia" w:hAnsiTheme="minorEastAsia" w:cs="宋体" w:hint="eastAsia"/>
          <w:szCs w:val="21"/>
        </w:rPr>
        <w:t>本文中的“乐”与《醉翁亭记》中的“乐”分别表达了怎样的思想感情？（2分）</w:t>
      </w:r>
    </w:p>
    <w:p w:rsidR="00195707" w:rsidRPr="00195707" w:rsidP="00195707" w14:paraId="5FFDAB1E" w14:textId="66472780">
      <w:pPr>
        <w:pStyle w:val="BodyText"/>
        <w:ind w:left="0"/>
        <w:rPr>
          <w:rFonts w:ascii="宋体" w:eastAsia="宋体" w:hAnsi="宋体" w:cs="宋体"/>
          <w:color w:val="FF0000"/>
          <w:lang w:val="en-US"/>
        </w:rPr>
      </w:pPr>
      <w:r>
        <w:rPr>
          <w:rFonts w:ascii="宋体" w:eastAsia="宋体" w:hAnsi="宋体" w:cs="宋体" w:hint="eastAsia"/>
          <w:color w:val="FF0000"/>
          <w:highlight w:val="lightGray"/>
          <w:lang w:val="en-US"/>
        </w:rPr>
        <w:t>（</w:t>
      </w:r>
      <w:r>
        <w:rPr>
          <w:rFonts w:ascii="宋体" w:eastAsia="宋体" w:hAnsi="宋体" w:cs="宋体" w:hint="eastAsia"/>
          <w:color w:val="FF0000"/>
          <w:lang w:val="en-US"/>
        </w:rPr>
        <w:t>2</w:t>
      </w:r>
      <w:r>
        <w:rPr>
          <w:rFonts w:ascii="宋体" w:eastAsia="宋体" w:hAnsi="宋体" w:cs="宋体" w:hint="eastAsia"/>
          <w:color w:val="FF0000"/>
          <w:highlight w:val="lightGray"/>
          <w:lang w:val="en-US"/>
        </w:rPr>
        <w:t>）</w:t>
      </w:r>
      <w:r>
        <w:rPr>
          <w:rFonts w:asciiTheme="minorEastAsia" w:hAnsiTheme="minorEastAsia" w:cs="宋体" w:hint="eastAsia"/>
        </w:rPr>
        <w:t xml:space="preserve"> </w:t>
      </w:r>
      <w:r w:rsidRPr="00195707">
        <w:rPr>
          <w:rFonts w:ascii="宋体" w:eastAsia="宋体" w:hAnsi="宋体" w:cs="宋体" w:hint="eastAsia"/>
          <w:color w:val="FF0000"/>
          <w:lang w:val="en-US"/>
        </w:rPr>
        <w:t>本文表达出百姓爱戴太守，愿意与他同游的思想感情。（1分）《醉翁亭记》表达出太守与民同乐的思想感情。（1分）</w:t>
      </w:r>
    </w:p>
    <w:p w:rsidR="00195707" w:rsidRPr="00195707" w:rsidP="00195707" w14:paraId="219A89B9" w14:textId="77777777">
      <w:pPr>
        <w:pStyle w:val="TOC5"/>
        <w:ind w:left="0"/>
        <w:rPr>
          <w:rFonts w:eastAsia="宋体" w:hAnsi="宋体" w:cs="宋体"/>
          <w:color w:val="FF0000"/>
          <w:sz w:val="21"/>
          <w:szCs w:val="21"/>
        </w:rPr>
      </w:pPr>
      <w:r w:rsidRPr="00195707">
        <w:rPr>
          <w:rFonts w:eastAsia="宋体" w:hAnsi="宋体" w:cs="宋体" w:hint="eastAsia"/>
          <w:color w:val="FF0000"/>
          <w:sz w:val="21"/>
          <w:szCs w:val="21"/>
        </w:rPr>
        <w:t>（答到一方面得1分，答到2方面得2分。）</w:t>
      </w:r>
    </w:p>
    <w:p w:rsidR="00195707" w:rsidRPr="00195707" w:rsidP="00195707" w14:paraId="189EEF2D" w14:textId="77777777">
      <w:pPr>
        <w:pStyle w:val="BodyText"/>
        <w:ind w:left="0"/>
        <w:rPr>
          <w:rFonts w:ascii="宋体" w:eastAsia="宋体" w:hAnsi="宋体" w:cs="宋体"/>
          <w:color w:val="FF0000"/>
          <w:lang w:val="en-US"/>
        </w:rPr>
      </w:pPr>
      <w:r w:rsidRPr="00195707">
        <w:rPr>
          <w:rFonts w:ascii="宋体" w:eastAsia="宋体" w:hAnsi="宋体" w:cs="宋体" w:hint="eastAsia"/>
          <w:color w:val="FF0000"/>
          <w:lang w:val="en-US"/>
        </w:rPr>
        <w:t>（参考译文：</w:t>
      </w:r>
      <w:r w:rsidRPr="00195707">
        <w:rPr>
          <w:rFonts w:ascii="宋体" w:eastAsia="宋体" w:hAnsi="宋体" w:cs="宋体" w:hint="eastAsia"/>
          <w:color w:val="FF0000"/>
          <w:lang w:val="en-US"/>
        </w:rPr>
        <w:t>岘</w:t>
      </w:r>
      <w:r w:rsidRPr="00195707">
        <w:rPr>
          <w:rFonts w:ascii="宋体" w:eastAsia="宋体" w:hAnsi="宋体" w:cs="宋体" w:hint="eastAsia"/>
          <w:color w:val="FF0000"/>
          <w:lang w:val="en-US"/>
        </w:rPr>
        <w:t>山上本来有亭，世上人们传说是羊叔子游历休憩之处。那里建筑</w:t>
      </w:r>
      <w:r w:rsidRPr="00195707">
        <w:rPr>
          <w:rFonts w:ascii="宋体" w:eastAsia="宋体" w:hAnsi="宋体" w:cs="宋体" w:hint="eastAsia"/>
          <w:color w:val="FF0000"/>
          <w:lang w:val="en-US"/>
        </w:rPr>
        <w:t>屡兴屡废</w:t>
      </w:r>
      <w:r w:rsidRPr="00195707">
        <w:rPr>
          <w:rFonts w:ascii="宋体" w:eastAsia="宋体" w:hAnsi="宋体" w:cs="宋体" w:hint="eastAsia"/>
          <w:color w:val="FF0000"/>
          <w:lang w:val="en-US"/>
        </w:rPr>
        <w:t>的原因，就是后世之人敬慕他们的名声而思念他们的人很多。熙宁元年，我的朋友史君中</w:t>
      </w:r>
      <w:r w:rsidRPr="00195707">
        <w:rPr>
          <w:rFonts w:ascii="宋体" w:eastAsia="宋体" w:hAnsi="宋体" w:cs="宋体" w:hint="eastAsia"/>
          <w:color w:val="FF0000"/>
          <w:lang w:val="en-US"/>
        </w:rPr>
        <w:t>辉凭光</w:t>
      </w:r>
      <w:r w:rsidRPr="00195707">
        <w:rPr>
          <w:rFonts w:ascii="宋体" w:eastAsia="宋体" w:hAnsi="宋体" w:cs="宋体" w:hint="eastAsia"/>
          <w:color w:val="FF0000"/>
          <w:lang w:val="en-US"/>
        </w:rPr>
        <w:t>禄卿的身份作襄阳长官。第二年，按照亭子的旧貌，（史君中辉）就扩大并且重新建造了这座亭，在环绕着亭子建造了壮丽的回廊后，又扩大了亭子后轩，使后轩与亭子的大小规模相称。</w:t>
      </w:r>
      <w:r w:rsidRPr="00195707">
        <w:rPr>
          <w:rFonts w:ascii="宋体" w:eastAsia="宋体" w:hAnsi="宋体" w:cs="宋体" w:hint="eastAsia"/>
          <w:color w:val="FF0000"/>
          <w:lang w:val="en-US"/>
        </w:rPr>
        <w:t>史君辉</w:t>
      </w:r>
      <w:r w:rsidRPr="00195707">
        <w:rPr>
          <w:rFonts w:ascii="宋体" w:eastAsia="宋体" w:hAnsi="宋体" w:cs="宋体" w:hint="eastAsia"/>
          <w:color w:val="FF0000"/>
          <w:lang w:val="en-US"/>
        </w:rPr>
        <w:t>闻名于天下，在他从政过的地方都留下了很高的声望。襄人安定于他的执政，乐于</w:t>
      </w:r>
      <w:r w:rsidRPr="00195707">
        <w:rPr>
          <w:rFonts w:ascii="宋体" w:eastAsia="宋体" w:hAnsi="宋体" w:cs="宋体" w:hint="eastAsia"/>
          <w:color w:val="FF0000"/>
          <w:lang w:val="en-US"/>
        </w:rPr>
        <w:t>跟从着</w:t>
      </w:r>
      <w:r w:rsidRPr="00195707">
        <w:rPr>
          <w:rFonts w:ascii="宋体" w:eastAsia="宋体" w:hAnsi="宋体" w:cs="宋体" w:hint="eastAsia"/>
          <w:color w:val="FF0000"/>
          <w:lang w:val="en-US"/>
        </w:rPr>
        <w:t>他，也就</w:t>
      </w:r>
      <w:r w:rsidRPr="00195707">
        <w:rPr>
          <w:rFonts w:ascii="宋体" w:eastAsia="宋体" w:hAnsi="宋体" w:cs="宋体" w:hint="eastAsia"/>
          <w:color w:val="FF0000"/>
          <w:lang w:val="en-US"/>
        </w:rPr>
        <w:t>根据史君的</w:t>
      </w:r>
      <w:r w:rsidRPr="00195707">
        <w:rPr>
          <w:rFonts w:ascii="宋体" w:eastAsia="宋体" w:hAnsi="宋体" w:cs="宋体" w:hint="eastAsia"/>
          <w:color w:val="FF0000"/>
          <w:lang w:val="en-US"/>
        </w:rPr>
        <w:t>官职名号，为</w:t>
      </w:r>
      <w:r w:rsidRPr="00195707">
        <w:rPr>
          <w:rFonts w:ascii="宋体" w:eastAsia="宋体" w:hAnsi="宋体" w:cs="宋体" w:hint="eastAsia"/>
          <w:color w:val="FF0000"/>
          <w:lang w:val="en-US"/>
        </w:rPr>
        <w:t>岘</w:t>
      </w:r>
      <w:r w:rsidRPr="00195707">
        <w:rPr>
          <w:rFonts w:ascii="宋体" w:eastAsia="宋体" w:hAnsi="宋体" w:cs="宋体" w:hint="eastAsia"/>
          <w:color w:val="FF0000"/>
          <w:lang w:val="en-US"/>
        </w:rPr>
        <w:t>山亭的后轩命名为光禄堂；他人又想在石碑上</w:t>
      </w:r>
      <w:r w:rsidRPr="00195707">
        <w:rPr>
          <w:rFonts w:ascii="宋体" w:eastAsia="宋体" w:hAnsi="宋体" w:cs="宋体" w:hint="eastAsia"/>
          <w:color w:val="FF0000"/>
          <w:lang w:val="en-US"/>
        </w:rPr>
        <w:t>记录史君</w:t>
      </w:r>
      <w:r w:rsidRPr="00195707">
        <w:rPr>
          <w:rFonts w:ascii="宋体" w:eastAsia="宋体" w:hAnsi="宋体" w:cs="宋体" w:hint="eastAsia"/>
          <w:color w:val="FF0000"/>
          <w:lang w:val="en-US"/>
        </w:rPr>
        <w:t>的事迹，打算用这办法</w:t>
      </w:r>
      <w:r w:rsidRPr="00195707">
        <w:rPr>
          <w:rFonts w:ascii="宋体" w:eastAsia="宋体" w:hAnsi="宋体" w:cs="宋体" w:hint="eastAsia"/>
          <w:color w:val="FF0000"/>
          <w:lang w:val="en-US"/>
        </w:rPr>
        <w:t>让史君与</w:t>
      </w:r>
      <w:r w:rsidRPr="00195707">
        <w:rPr>
          <w:rFonts w:ascii="宋体" w:eastAsia="宋体" w:hAnsi="宋体" w:cs="宋体" w:hint="eastAsia"/>
          <w:color w:val="FF0000"/>
          <w:lang w:val="en-US"/>
        </w:rPr>
        <w:t>羊叔子、杜元凯的名声一起流传</w:t>
      </w:r>
      <w:r w:rsidRPr="00195707">
        <w:rPr>
          <w:rFonts w:ascii="宋体" w:eastAsia="宋体" w:hAnsi="宋体" w:cs="宋体" w:hint="eastAsia"/>
          <w:color w:val="FF0000"/>
          <w:lang w:val="en-US"/>
        </w:rPr>
        <w:t>久远。</w:t>
      </w:r>
      <w:r w:rsidRPr="00195707">
        <w:rPr>
          <w:rFonts w:ascii="宋体" w:eastAsia="宋体" w:hAnsi="宋体" w:cs="宋体" w:hint="eastAsia"/>
          <w:color w:val="FF0000"/>
          <w:lang w:val="en-US"/>
        </w:rPr>
        <w:t>史君不能</w:t>
      </w:r>
      <w:r w:rsidRPr="00195707">
        <w:rPr>
          <w:rFonts w:ascii="宋体" w:eastAsia="宋体" w:hAnsi="宋体" w:cs="宋体" w:hint="eastAsia"/>
          <w:color w:val="FF0000"/>
          <w:lang w:val="en-US"/>
        </w:rPr>
        <w:t>阻止襄人的这种行为举动。于是他来托付我帮忙写亭记。）</w:t>
      </w:r>
    </w:p>
    <w:p w:rsidR="004D3988" w14:paraId="62D4A3F5" w14:textId="40A2404B">
      <w:pPr>
        <w:spacing w:line="276" w:lineRule="auto"/>
        <w:rPr>
          <w:rFonts w:asciiTheme="minorEastAsia" w:hAnsiTheme="minorEastAsia" w:cs="宋体"/>
          <w:szCs w:val="21"/>
        </w:rPr>
      </w:pPr>
    </w:p>
    <w:p w:rsidR="004D3988" w14:paraId="12A2D4BC" w14:textId="77777777">
      <w:pPr>
        <w:spacing w:line="276" w:lineRule="auto"/>
        <w:rPr>
          <w:rFonts w:asciiTheme="minorEastAsia" w:hAnsiTheme="minorEastAsia" w:cs="宋体"/>
          <w:szCs w:val="21"/>
        </w:rPr>
      </w:pPr>
      <w:r>
        <w:rPr>
          <w:rFonts w:asciiTheme="minorEastAsia" w:hAnsiTheme="minorEastAsia" w:cs="宋体" w:hint="eastAsia"/>
          <w:szCs w:val="21"/>
        </w:rPr>
        <w:t>11.阅读下面这首诗，然后回答问题。（4分）</w:t>
      </w:r>
    </w:p>
    <w:p w:rsidR="004D3988" w14:paraId="0BC7E4E6" w14:textId="77777777">
      <w:pPr>
        <w:spacing w:line="276" w:lineRule="auto"/>
        <w:ind w:firstLine="1680" w:firstLineChars="800"/>
        <w:rPr>
          <w:rFonts w:asciiTheme="minorEastAsia" w:hAnsiTheme="minorEastAsia" w:cs="宋体"/>
          <w:b/>
          <w:bCs/>
          <w:szCs w:val="21"/>
        </w:rPr>
      </w:pPr>
      <w:r>
        <w:rPr>
          <w:rFonts w:asciiTheme="minorEastAsia" w:hAnsiTheme="minorEastAsia" w:cs="宋体" w:hint="eastAsia"/>
          <w:b/>
          <w:bCs/>
          <w:szCs w:val="21"/>
        </w:rPr>
        <w:t>酬</w:t>
      </w:r>
      <w:r>
        <w:rPr>
          <w:rFonts w:asciiTheme="minorEastAsia" w:hAnsiTheme="minorEastAsia" w:cs="宋体" w:hint="eastAsia"/>
          <w:b/>
          <w:bCs/>
          <w:szCs w:val="21"/>
        </w:rPr>
        <w:t>乐天</w:t>
      </w:r>
      <w:r>
        <w:rPr>
          <w:rFonts w:asciiTheme="minorEastAsia" w:hAnsiTheme="minorEastAsia" w:cs="宋体" w:hint="eastAsia"/>
          <w:b/>
          <w:bCs/>
          <w:szCs w:val="21"/>
        </w:rPr>
        <w:t>扬州初</w:t>
      </w:r>
      <w:r>
        <w:rPr>
          <w:rFonts w:asciiTheme="minorEastAsia" w:hAnsiTheme="minorEastAsia" w:cs="宋体" w:hint="eastAsia"/>
          <w:b/>
          <w:bCs/>
          <w:szCs w:val="21"/>
        </w:rPr>
        <w:t>逢席上见赠</w:t>
      </w:r>
    </w:p>
    <w:p w:rsidR="004D3988" w:rsidP="00DC2FC0" w14:paraId="0EA512AA" w14:textId="77777777">
      <w:pPr>
        <w:spacing w:line="276" w:lineRule="auto"/>
        <w:ind w:firstLine="2340" w:firstLineChars="1300"/>
        <w:rPr>
          <w:rFonts w:asciiTheme="minorEastAsia" w:hAnsiTheme="minorEastAsia" w:cs="宋体"/>
          <w:b/>
          <w:bCs/>
          <w:sz w:val="18"/>
          <w:szCs w:val="18"/>
        </w:rPr>
      </w:pPr>
      <w:r>
        <w:rPr>
          <w:rFonts w:asciiTheme="minorEastAsia" w:hAnsiTheme="minorEastAsia" w:cs="宋体" w:hint="eastAsia"/>
          <w:b/>
          <w:bCs/>
          <w:sz w:val="18"/>
          <w:szCs w:val="18"/>
        </w:rPr>
        <w:t>刘禹锡</w:t>
      </w:r>
    </w:p>
    <w:p w:rsidR="004D3988" w14:paraId="6DC9C5B1" w14:textId="77777777">
      <w:pPr>
        <w:spacing w:line="276" w:lineRule="auto"/>
        <w:ind w:firstLine="1470" w:firstLineChars="700"/>
        <w:rPr>
          <w:rFonts w:asciiTheme="minorEastAsia" w:hAnsiTheme="minorEastAsia" w:cs="宋体"/>
          <w:szCs w:val="21"/>
        </w:rPr>
      </w:pPr>
      <w:r>
        <w:rPr>
          <w:rFonts w:asciiTheme="minorEastAsia" w:hAnsiTheme="minorEastAsia" w:cs="宋体" w:hint="eastAsia"/>
          <w:szCs w:val="21"/>
        </w:rPr>
        <w:t>巴山楚水凄凉</w:t>
      </w:r>
      <w:r>
        <w:rPr>
          <w:rFonts w:asciiTheme="minorEastAsia" w:hAnsiTheme="minorEastAsia" w:cs="宋体" w:hint="eastAsia"/>
          <w:szCs w:val="21"/>
        </w:rPr>
        <w:t>地，二十三年弃置身。</w:t>
      </w:r>
    </w:p>
    <w:p w:rsidR="004D3988" w14:paraId="70B21182" w14:textId="77777777">
      <w:pPr>
        <w:spacing w:line="276" w:lineRule="auto"/>
        <w:ind w:firstLine="1470" w:firstLineChars="700"/>
        <w:rPr>
          <w:rFonts w:asciiTheme="minorEastAsia" w:hAnsiTheme="minorEastAsia" w:cs="宋体"/>
          <w:szCs w:val="21"/>
        </w:rPr>
      </w:pPr>
      <w:r>
        <w:rPr>
          <w:rFonts w:asciiTheme="minorEastAsia" w:hAnsiTheme="minorEastAsia" w:cs="宋体" w:hint="eastAsia"/>
          <w:szCs w:val="21"/>
        </w:rPr>
        <w:t>怀旧</w:t>
      </w:r>
      <w:r>
        <w:rPr>
          <w:rFonts w:asciiTheme="minorEastAsia" w:hAnsiTheme="minorEastAsia" w:cs="宋体" w:hint="eastAsia"/>
          <w:szCs w:val="21"/>
        </w:rPr>
        <w:t>空吟闻</w:t>
      </w:r>
      <w:r>
        <w:rPr>
          <w:rFonts w:asciiTheme="minorEastAsia" w:hAnsiTheme="minorEastAsia" w:cs="宋体" w:hint="eastAsia"/>
          <w:szCs w:val="21"/>
        </w:rPr>
        <w:t>笛赋，到</w:t>
      </w:r>
      <w:r>
        <w:rPr>
          <w:rFonts w:asciiTheme="minorEastAsia" w:hAnsiTheme="minorEastAsia" w:cs="宋体" w:hint="eastAsia"/>
          <w:szCs w:val="21"/>
        </w:rPr>
        <w:t>乡翻似烂</w:t>
      </w:r>
      <w:r>
        <w:rPr>
          <w:rFonts w:asciiTheme="minorEastAsia" w:hAnsiTheme="minorEastAsia" w:cs="宋体" w:hint="eastAsia"/>
          <w:szCs w:val="21"/>
        </w:rPr>
        <w:t>柯人。</w:t>
      </w:r>
    </w:p>
    <w:p w:rsidR="004D3988" w14:paraId="7A568BF4" w14:textId="77777777">
      <w:pPr>
        <w:spacing w:line="276" w:lineRule="auto"/>
        <w:ind w:firstLine="1470" w:firstLineChars="700"/>
        <w:rPr>
          <w:rFonts w:asciiTheme="minorEastAsia" w:hAnsiTheme="minorEastAsia" w:cs="宋体"/>
          <w:szCs w:val="21"/>
        </w:rPr>
      </w:pPr>
      <w:r>
        <w:rPr>
          <w:rFonts w:asciiTheme="minorEastAsia" w:hAnsiTheme="minorEastAsia" w:cs="宋体" w:hint="eastAsia"/>
          <w:szCs w:val="21"/>
        </w:rPr>
        <w:t>沉舟侧畔千帆过，病树前头万木春。</w:t>
      </w:r>
    </w:p>
    <w:p w:rsidR="00DC2FC0" w:rsidP="00DC2FC0" w14:paraId="7E938133" w14:textId="77777777">
      <w:pPr>
        <w:spacing w:line="276" w:lineRule="auto"/>
        <w:ind w:firstLine="1470" w:firstLineChars="700"/>
        <w:rPr>
          <w:rFonts w:asciiTheme="minorEastAsia" w:hAnsiTheme="minorEastAsia" w:cs="宋体"/>
          <w:szCs w:val="21"/>
        </w:rPr>
      </w:pPr>
      <w:r>
        <w:rPr>
          <w:rFonts w:asciiTheme="minorEastAsia" w:hAnsiTheme="minorEastAsia" w:cs="宋体" w:hint="eastAsia"/>
          <w:szCs w:val="21"/>
        </w:rPr>
        <w:t>今日听君歌一曲，暂凭杯酒长精神。</w:t>
      </w:r>
    </w:p>
    <w:p w:rsidR="00DC2FC0" w:rsidP="00DC2FC0" w14:paraId="79E97211" w14:textId="77777777">
      <w:pPr>
        <w:pStyle w:val="ListParagraph"/>
        <w:numPr>
          <w:ilvl w:val="0"/>
          <w:numId w:val="10"/>
        </w:numPr>
        <w:spacing w:line="276" w:lineRule="auto"/>
        <w:ind w:firstLineChars="0"/>
        <w:rPr>
          <w:rFonts w:asciiTheme="minorEastAsia" w:hAnsiTheme="minorEastAsia" w:cs="宋体"/>
          <w:szCs w:val="21"/>
        </w:rPr>
      </w:pPr>
      <w:r w:rsidRPr="00DC2FC0">
        <w:rPr>
          <w:rFonts w:asciiTheme="minorEastAsia" w:hAnsiTheme="minorEastAsia" w:cs="宋体" w:hint="eastAsia"/>
          <w:color w:val="1E1E1E"/>
          <w:kern w:val="0"/>
          <w:szCs w:val="21"/>
          <w:shd w:val="clear" w:color="auto" w:fill="FFFFFF"/>
          <w:lang w:bidi="ar"/>
        </w:rPr>
        <w:t>“沉舟侧畔千帆过，病树前头万木春”描绘了一幅怎样的画面？</w:t>
      </w:r>
      <w:r w:rsidRPr="00DC2FC0">
        <w:rPr>
          <w:rFonts w:asciiTheme="minorEastAsia" w:hAnsiTheme="minorEastAsia" w:cs="宋体" w:hint="eastAsia"/>
          <w:szCs w:val="21"/>
        </w:rPr>
        <w:t>（2分）</w:t>
      </w:r>
    </w:p>
    <w:p w:rsidR="004D3988" w:rsidRPr="00DC2FC0" w:rsidP="00DC2FC0" w14:paraId="0E6B1C88" w14:textId="4CFBFB6D">
      <w:pPr>
        <w:pStyle w:val="ListParagraph"/>
        <w:numPr>
          <w:ilvl w:val="0"/>
          <w:numId w:val="10"/>
        </w:numPr>
        <w:spacing w:line="276" w:lineRule="auto"/>
        <w:ind w:firstLineChars="0"/>
        <w:rPr>
          <w:rFonts w:asciiTheme="minorEastAsia" w:hAnsiTheme="minorEastAsia" w:cs="宋体"/>
          <w:szCs w:val="21"/>
        </w:rPr>
      </w:pPr>
      <w:r w:rsidRPr="00DC2FC0">
        <w:rPr>
          <w:rFonts w:asciiTheme="minorEastAsia" w:hAnsiTheme="minorEastAsia" w:cs="宋体" w:hint="eastAsia"/>
          <w:color w:val="1E1E1E"/>
          <w:kern w:val="0"/>
          <w:szCs w:val="21"/>
          <w:shd w:val="clear" w:color="auto" w:fill="FFFFFF"/>
          <w:lang w:bidi="ar"/>
        </w:rPr>
        <w:t>颔联借用“闻笛赋”“烂柯人”两个典故，分别表达了诗人怎样的思想感情？（2分）</w:t>
      </w:r>
    </w:p>
    <w:p w:rsidR="00195707" w:rsidRPr="00195707" w:rsidP="00195707" w14:paraId="053026D3" w14:textId="5CC6F7E1">
      <w:pPr>
        <w:tabs>
          <w:tab w:val="left" w:pos="312"/>
        </w:tabs>
        <w:textAlignment w:val="center"/>
        <w:rPr>
          <w:rFonts w:ascii="宋体" w:eastAsia="宋体" w:hAnsi="宋体" w:cs="宋体"/>
          <w:color w:val="FF0000"/>
          <w:szCs w:val="21"/>
        </w:rPr>
      </w:pPr>
      <w:r>
        <w:rPr>
          <w:rFonts w:ascii="宋体" w:eastAsia="宋体" w:hAnsi="宋体" w:cs="宋体" w:hint="eastAsia"/>
          <w:color w:val="FF0000"/>
          <w:szCs w:val="21"/>
        </w:rPr>
        <w:t>（1）</w:t>
      </w:r>
      <w:r w:rsidRPr="00195707">
        <w:rPr>
          <w:rFonts w:ascii="宋体" w:eastAsia="宋体" w:hAnsi="宋体" w:cs="宋体" w:hint="eastAsia"/>
          <w:color w:val="FF0000"/>
          <w:szCs w:val="21"/>
        </w:rPr>
        <w:t>【答案】（1）</w:t>
      </w:r>
      <w:r w:rsidRPr="00195707">
        <w:rPr>
          <w:rFonts w:ascii="宋体" w:eastAsia="宋体" w:hAnsi="宋体" w:cs="宋体" w:hint="eastAsia"/>
          <w:color w:val="FF0000"/>
          <w:kern w:val="0"/>
          <w:szCs w:val="21"/>
          <w:shd w:val="clear" w:color="auto" w:fill="FFFFFF"/>
          <w:lang w:bidi="ar"/>
        </w:rPr>
        <w:t>大江之上，沉舟之侧仍有千帆竞发；大自然中，虽</w:t>
      </w:r>
      <w:r w:rsidRPr="00195707">
        <w:rPr>
          <w:rFonts w:ascii="宋体" w:eastAsia="宋体" w:hAnsi="宋体" w:cs="宋体" w:hint="eastAsia"/>
          <w:color w:val="FF0000"/>
          <w:kern w:val="0"/>
          <w:szCs w:val="21"/>
          <w:shd w:val="clear" w:color="auto" w:fill="FFFFFF"/>
          <w:lang w:bidi="ar"/>
        </w:rPr>
        <w:t>有病树但</w:t>
      </w:r>
      <w:r w:rsidRPr="00195707">
        <w:rPr>
          <w:rFonts w:ascii="宋体" w:eastAsia="宋体" w:hAnsi="宋体" w:cs="宋体" w:hint="eastAsia"/>
          <w:color w:val="FF0000"/>
          <w:kern w:val="0"/>
          <w:szCs w:val="21"/>
          <w:shd w:val="clear" w:color="auto" w:fill="FFFFFF"/>
          <w:lang w:bidi="ar"/>
        </w:rPr>
        <w:t>万木依旧争春；（1分）描绘出一幅境界开阔、生机勃勃的画面（1分）</w:t>
      </w:r>
    </w:p>
    <w:p w:rsidR="00195707" w:rsidRPr="00195707" w:rsidP="00195707" w14:paraId="234E279F" w14:textId="77777777">
      <w:pPr>
        <w:pStyle w:val="BodyText"/>
        <w:rPr>
          <w:rFonts w:ascii="宋体" w:eastAsia="宋体" w:hAnsi="宋体" w:cs="宋体"/>
          <w:color w:val="FF0000"/>
        </w:rPr>
      </w:pPr>
      <w:r w:rsidRPr="00195707">
        <w:rPr>
          <w:rFonts w:ascii="宋体" w:eastAsia="宋体" w:hAnsi="宋体" w:cs="宋体" w:hint="eastAsia"/>
          <w:color w:val="FF0000"/>
        </w:rPr>
        <w:t>（整体画面描绘准确1分，画面特点概述准确1分）</w:t>
      </w:r>
    </w:p>
    <w:p w:rsidR="00195707" w:rsidRPr="00195707" w:rsidP="00195707" w14:paraId="0852D6BB" w14:textId="77777777">
      <w:pPr>
        <w:jc w:val="left"/>
        <w:textAlignment w:val="center"/>
        <w:rPr>
          <w:rFonts w:ascii="宋体" w:eastAsia="宋体" w:hAnsi="宋体" w:cs="宋体"/>
          <w:color w:val="FF0000"/>
          <w:szCs w:val="21"/>
        </w:rPr>
      </w:pPr>
      <w:r w:rsidRPr="00195707">
        <w:rPr>
          <w:rFonts w:ascii="宋体" w:eastAsia="宋体" w:hAnsi="宋体" w:cs="宋体" w:hint="eastAsia"/>
          <w:color w:val="FF0000"/>
          <w:szCs w:val="21"/>
        </w:rPr>
        <w:t>（2）借向秀“闻笛赋”的典故委婉含蓄地表达了对友人的怀念之情，（1分）</w:t>
      </w:r>
      <w:r w:rsidRPr="00195707">
        <w:rPr>
          <w:rFonts w:ascii="宋体" w:eastAsia="宋体" w:hAnsi="宋体" w:cs="宋体" w:hint="eastAsia"/>
          <w:color w:val="FF0000"/>
          <w:szCs w:val="21"/>
        </w:rPr>
        <w:t>借王质“栏柯人”</w:t>
      </w:r>
      <w:r w:rsidRPr="00195707">
        <w:rPr>
          <w:rFonts w:ascii="宋体" w:eastAsia="宋体" w:hAnsi="宋体" w:cs="宋体" w:hint="eastAsia"/>
          <w:color w:val="FF0000"/>
          <w:szCs w:val="21"/>
        </w:rPr>
        <w:t>的典故含蓄委婉地表达了对岁月流逝、人事变迁的感慨。（1分）</w:t>
      </w:r>
    </w:p>
    <w:p w:rsidR="00195707" w:rsidRPr="00195707" w:rsidP="00195707" w14:paraId="6D0480D9" w14:textId="77777777">
      <w:pPr>
        <w:pStyle w:val="BodyText"/>
        <w:ind w:left="0"/>
        <w:rPr>
          <w:rFonts w:ascii="宋体" w:eastAsia="宋体" w:hAnsi="宋体" w:cs="宋体"/>
          <w:color w:val="FF0000"/>
          <w:lang w:val="en-US"/>
        </w:rPr>
      </w:pPr>
      <w:r w:rsidRPr="00195707">
        <w:rPr>
          <w:rFonts w:ascii="宋体" w:eastAsia="宋体" w:hAnsi="宋体" w:cs="宋体" w:hint="eastAsia"/>
          <w:color w:val="FF0000"/>
          <w:lang w:val="en-US"/>
        </w:rPr>
        <w:t>（一个典故1分，共2分）</w:t>
      </w:r>
    </w:p>
    <w:p w:rsidR="00195707" w:rsidRPr="00195707" w:rsidP="00195707" w14:paraId="6124D402" w14:textId="77777777">
      <w:pPr>
        <w:pStyle w:val="BodyText"/>
        <w:ind w:left="0"/>
        <w:rPr>
          <w:rFonts w:eastAsiaTheme="minorEastAsia"/>
          <w:lang w:val="en-US" w:bidi="ar"/>
        </w:rPr>
      </w:pPr>
    </w:p>
    <w:p w:rsidR="004D3988" w14:paraId="3E3241C8" w14:textId="77777777">
      <w:pPr>
        <w:spacing w:line="276" w:lineRule="auto"/>
        <w:rPr>
          <w:rFonts w:asciiTheme="minorEastAsia" w:hAnsiTheme="minorEastAsia" w:cs="宋体"/>
          <w:b/>
          <w:color w:val="000000"/>
          <w:szCs w:val="21"/>
        </w:rPr>
      </w:pPr>
      <w:r>
        <w:rPr>
          <w:rFonts w:asciiTheme="minorEastAsia" w:hAnsiTheme="minorEastAsia" w:cs="宋体" w:hint="eastAsia"/>
          <w:b/>
          <w:color w:val="000000"/>
          <w:szCs w:val="21"/>
        </w:rPr>
        <w:t>四、（8小题，30分）</w:t>
      </w:r>
    </w:p>
    <w:p w:rsidR="004D3988" w14:paraId="29126E39" w14:textId="77777777">
      <w:pPr>
        <w:spacing w:line="276" w:lineRule="auto"/>
        <w:textAlignment w:val="center"/>
        <w:rPr>
          <w:rFonts w:asciiTheme="minorEastAsia" w:hAnsiTheme="minorEastAsia" w:cs="宋体"/>
          <w:b/>
          <w:color w:val="000000"/>
          <w:szCs w:val="21"/>
        </w:rPr>
      </w:pPr>
      <w:r>
        <w:rPr>
          <w:rFonts w:asciiTheme="minorEastAsia" w:hAnsiTheme="minorEastAsia" w:cs="宋体" w:hint="eastAsia"/>
          <w:b/>
          <w:color w:val="000000"/>
          <w:szCs w:val="21"/>
        </w:rPr>
        <w:t>阅读下面文字，完成12-15题。(13分)</w:t>
      </w:r>
    </w:p>
    <w:p w:rsidR="004D3988" w14:paraId="431B4F02" w14:textId="77777777">
      <w:pPr>
        <w:spacing w:line="276" w:lineRule="auto"/>
        <w:textAlignment w:val="center"/>
        <w:rPr>
          <w:rFonts w:asciiTheme="minorEastAsia" w:hAnsiTheme="minorEastAsia" w:cs="宋体"/>
          <w:color w:val="000000"/>
          <w:szCs w:val="21"/>
        </w:rPr>
      </w:pPr>
      <w:r>
        <w:rPr>
          <w:rFonts w:asciiTheme="minorEastAsia" w:hAnsiTheme="minorEastAsia" w:cs="宋体" w:hint="eastAsia"/>
          <w:color w:val="000000"/>
          <w:szCs w:val="21"/>
        </w:rPr>
        <w:t>小执对</w:t>
      </w:r>
      <w:r>
        <w:rPr>
          <w:rFonts w:asciiTheme="minorEastAsia" w:hAnsiTheme="minorEastAsia" w:cs="宋体" w:hint="eastAsia"/>
          <w:color w:val="000000"/>
          <w:szCs w:val="21"/>
        </w:rPr>
        <w:t>城市文化很感兴趣，收集整理了许多资料。</w:t>
      </w:r>
    </w:p>
    <w:p w:rsidR="004D3988" w14:paraId="09B2D273" w14:textId="77777777">
      <w:pPr>
        <w:spacing w:line="276" w:lineRule="auto"/>
        <w:textAlignment w:val="center"/>
        <w:rPr>
          <w:rFonts w:asciiTheme="minorEastAsia" w:hAnsiTheme="minorEastAsia" w:cs="宋体"/>
          <w:color w:val="000000"/>
          <w:szCs w:val="21"/>
        </w:rPr>
      </w:pPr>
      <w:r>
        <w:rPr>
          <w:rFonts w:asciiTheme="minorEastAsia" w:hAnsiTheme="minorEastAsia" w:cs="宋体" w:hint="eastAsia"/>
          <w:color w:val="000000"/>
          <w:szCs w:val="21"/>
        </w:rPr>
        <w:t>材料</w:t>
      </w:r>
      <w:r>
        <w:rPr>
          <w:rFonts w:asciiTheme="minorEastAsia" w:hAnsiTheme="minorEastAsia" w:cs="宋体" w:hint="eastAsia"/>
          <w:color w:val="000000"/>
          <w:szCs w:val="21"/>
        </w:rPr>
        <w:t>一</w:t>
      </w:r>
      <w:r>
        <w:rPr>
          <w:rFonts w:asciiTheme="minorEastAsia" w:hAnsiTheme="minorEastAsia" w:cs="宋体" w:hint="eastAsia"/>
          <w:color w:val="000000"/>
          <w:szCs w:val="21"/>
        </w:rPr>
        <w:t>：</w:t>
      </w:r>
    </w:p>
    <w:p w:rsidR="004D3988" w14:paraId="2C404DA3" w14:textId="77777777">
      <w:pPr>
        <w:spacing w:line="276" w:lineRule="auto"/>
        <w:ind w:firstLine="420"/>
        <w:textAlignment w:val="center"/>
        <w:rPr>
          <w:rFonts w:asciiTheme="minorEastAsia" w:hAnsiTheme="minorEastAsia" w:cs="宋体"/>
          <w:color w:val="000000"/>
          <w:szCs w:val="21"/>
        </w:rPr>
      </w:pPr>
      <w:r>
        <w:rPr>
          <w:rFonts w:asciiTheme="minorEastAsia" w:hAnsiTheme="minorEastAsia" w:cs="宋体" w:hint="eastAsia"/>
          <w:color w:val="000000"/>
          <w:szCs w:val="21"/>
        </w:rPr>
        <w:t>保护城市文化，我们的精神家园才不会荒芜；保留城市记忆，人类文明才不会迷航。</w:t>
      </w:r>
    </w:p>
    <w:p w:rsidR="004D3988" w14:paraId="39EF211C" w14:textId="77777777">
      <w:pPr>
        <w:spacing w:line="276" w:lineRule="auto"/>
        <w:ind w:firstLine="420"/>
        <w:textAlignment w:val="center"/>
        <w:rPr>
          <w:rFonts w:asciiTheme="minorEastAsia" w:hAnsiTheme="minorEastAsia" w:cs="宋体"/>
          <w:color w:val="000000"/>
          <w:szCs w:val="21"/>
        </w:rPr>
      </w:pPr>
      <w:r>
        <w:rPr>
          <w:rFonts w:asciiTheme="minorEastAsia" w:hAnsiTheme="minorEastAsia" w:cs="宋体" w:hint="eastAsia"/>
          <w:color w:val="000000"/>
          <w:szCs w:val="21"/>
        </w:rPr>
        <w:t>习近平总书记在广州考察时，特地来到了</w:t>
      </w:r>
      <w:r>
        <w:rPr>
          <w:rFonts w:asciiTheme="minorEastAsia" w:hAnsiTheme="minorEastAsia" w:cs="宋体" w:hint="eastAsia"/>
          <w:color w:val="000000"/>
          <w:szCs w:val="21"/>
        </w:rPr>
        <w:t>荔</w:t>
      </w:r>
      <w:r>
        <w:rPr>
          <w:rFonts w:asciiTheme="minorEastAsia" w:hAnsiTheme="minorEastAsia" w:cs="宋体" w:hint="eastAsia"/>
          <w:color w:val="000000"/>
          <w:szCs w:val="21"/>
        </w:rPr>
        <w:t>湾区西关历史文化街区，他在讲话中提到，城市文明传承和根脉延续十分重要，传统和</w:t>
      </w:r>
      <w:r>
        <w:rPr>
          <w:rFonts w:asciiTheme="minorEastAsia" w:hAnsiTheme="minorEastAsia" w:cs="宋体" w:hint="eastAsia"/>
          <w:color w:val="000000"/>
          <w:szCs w:val="21"/>
        </w:rPr>
        <w:t>现代要</w:t>
      </w:r>
      <w:r>
        <w:rPr>
          <w:rFonts w:asciiTheme="minorEastAsia" w:hAnsiTheme="minorEastAsia" w:cs="宋体" w:hint="eastAsia"/>
          <w:color w:val="000000"/>
          <w:szCs w:val="21"/>
        </w:rPr>
        <w:t>融合发展，让城市留下记忆，让人们记住乡愁。保存城市的记忆，方能保护历史的延续性，保留人类文明发展的脉络。</w:t>
      </w:r>
    </w:p>
    <w:p w:rsidR="004D3988" w14:paraId="25D6002C" w14:textId="77777777">
      <w:pPr>
        <w:spacing w:line="276" w:lineRule="auto"/>
        <w:ind w:firstLine="420"/>
        <w:textAlignment w:val="center"/>
        <w:rPr>
          <w:rFonts w:asciiTheme="minorEastAsia" w:hAnsiTheme="minorEastAsia" w:cs="宋体"/>
          <w:color w:val="000000"/>
          <w:szCs w:val="21"/>
        </w:rPr>
      </w:pPr>
      <w:r>
        <w:rPr>
          <w:rFonts w:asciiTheme="minorEastAsia" w:hAnsiTheme="minorEastAsia" w:cs="宋体" w:hint="eastAsia"/>
          <w:color w:val="000000"/>
          <w:szCs w:val="21"/>
        </w:rPr>
        <w:t>随着城镇化的推进，在全球不少地方，昔日的街区、遗址、老字号、名人故居逐渐为千篇一律的新面孔所取代。早在20世纪80年代，一位英国学者就提醒，现在全世界的城市建设都面临一个共同危险，我们的城镇正趋向同一种模样，希望中国的城市建设能够尊重中国文化，尊重城市原有特色。的确，中国的文化传统弥足珍贵，不应被肤浅的标准、流俗的风格淹没。</w:t>
      </w:r>
    </w:p>
    <w:p w:rsidR="004D3988" w14:paraId="1DD15906" w14:textId="77777777">
      <w:pPr>
        <w:spacing w:line="276" w:lineRule="auto"/>
        <w:ind w:firstLine="420"/>
        <w:textAlignment w:val="center"/>
        <w:rPr>
          <w:rFonts w:asciiTheme="minorEastAsia" w:hAnsiTheme="minorEastAsia" w:cs="宋体"/>
          <w:color w:val="000000"/>
          <w:szCs w:val="21"/>
        </w:rPr>
      </w:pPr>
      <w:r>
        <w:rPr>
          <w:rFonts w:asciiTheme="minorEastAsia" w:hAnsiTheme="minorEastAsia" w:cs="宋体" w:hint="eastAsia"/>
          <w:color w:val="000000"/>
          <w:szCs w:val="21"/>
        </w:rPr>
        <w:t>在当前中国地毯式的城市建设改造中，记忆，这个并不特别的词汇越来越执着地冒出来，提醒着我们遗忘和丢弃的“罪过”。许多人会问，城市难道不是愈新、愈方便、</w:t>
      </w:r>
      <w:r>
        <w:rPr>
          <w:rFonts w:asciiTheme="minorEastAsia" w:hAnsiTheme="minorEastAsia" w:cs="宋体" w:hint="eastAsia"/>
          <w:color w:val="000000"/>
          <w:szCs w:val="21"/>
        </w:rPr>
        <w:t>愈现代</w:t>
      </w:r>
      <w:r>
        <w:rPr>
          <w:rFonts w:asciiTheme="minorEastAsia" w:hAnsiTheme="minorEastAsia" w:cs="宋体" w:hint="eastAsia"/>
          <w:color w:val="000000"/>
          <w:szCs w:val="21"/>
        </w:rPr>
        <w:t>愈好吗？为什么需要记忆？难道为了那些看不见摸不着的记忆，就让我们的城市破破烂烂地堆在那里吗？我们每个人的心中都有关于过去和成长的记忆，城市也一样，也有从出生、童年、青年到成熟的完整的生命历程，这些丰富而独特的过程全部默默保存在它巨大的肌体里。城市对于我们，不仅是可供居住和使用的场所，而且是有个性价值与文化意义的。</w:t>
      </w:r>
    </w:p>
    <w:p w:rsidR="004D3988" w14:paraId="03510823" w14:textId="77777777">
      <w:pPr>
        <w:spacing w:line="276" w:lineRule="auto"/>
        <w:ind w:firstLine="420"/>
        <w:textAlignment w:val="center"/>
        <w:rPr>
          <w:rFonts w:asciiTheme="minorEastAsia" w:hAnsiTheme="minorEastAsia" w:cs="宋体"/>
          <w:color w:val="000000"/>
          <w:szCs w:val="21"/>
        </w:rPr>
      </w:pPr>
      <w:r>
        <w:rPr>
          <w:rFonts w:asciiTheme="minorEastAsia" w:hAnsiTheme="minorEastAsia" w:cs="宋体" w:hint="eastAsia"/>
          <w:color w:val="000000"/>
          <w:szCs w:val="21"/>
        </w:rPr>
        <w:t>城市最大的物质遗产便是一座座建筑，还有成片的历史街区、遗址、老字号、名人故居等。它们纵向地</w:t>
      </w:r>
      <w:r>
        <w:rPr>
          <w:rFonts w:asciiTheme="minorEastAsia" w:hAnsiTheme="minorEastAsia" w:cs="宋体" w:hint="eastAsia"/>
          <w:color w:val="000000"/>
          <w:szCs w:val="21"/>
        </w:rPr>
        <w:t>记忆着</w:t>
      </w:r>
      <w:r>
        <w:rPr>
          <w:rFonts w:asciiTheme="minorEastAsia" w:hAnsiTheme="minorEastAsia" w:cs="宋体" w:hint="eastAsia"/>
          <w:color w:val="000000"/>
          <w:szCs w:val="21"/>
        </w:rPr>
        <w:t>城市的史脉与传承，横向地展示着城市宽广深厚的阅历，并在这纵横之间交织出每个城市独有的个性。我们总说要打造城市的“名片”，其实最响光和夺目的“名</w:t>
      </w:r>
      <w:r>
        <w:rPr>
          <w:rFonts w:asciiTheme="minorEastAsia" w:hAnsiTheme="minorEastAsia" w:cs="宋体" w:hint="eastAsia"/>
          <w:color w:val="000000"/>
          <w:szCs w:val="21"/>
        </w:rPr>
        <w:t>片”，就是不同的城市所具有的不同的历史人文特征。</w:t>
      </w:r>
    </w:p>
    <w:p w:rsidR="004D3988" w14:paraId="56B1C8BB" w14:textId="77777777">
      <w:pPr>
        <w:spacing w:line="276" w:lineRule="auto"/>
        <w:ind w:firstLine="420" w:firstLineChars="200"/>
        <w:jc w:val="left"/>
        <w:textAlignment w:val="center"/>
        <w:rPr>
          <w:rFonts w:asciiTheme="minorEastAsia" w:hAnsiTheme="minorEastAsia" w:cs="宋体"/>
          <w:color w:val="000000"/>
          <w:szCs w:val="21"/>
        </w:rPr>
      </w:pPr>
      <w:r>
        <w:rPr>
          <w:rFonts w:asciiTheme="minorEastAsia" w:hAnsiTheme="minorEastAsia" w:cs="宋体" w:hint="eastAsia"/>
          <w:color w:val="000000"/>
          <w:szCs w:val="21"/>
        </w:rPr>
        <w:t xml:space="preserve">由于城市的不断改造与扩大，再加上一些不可抗的灾难性变故，可以说，记忆与忘却总是如影相随，城市本身不可能有自觉的记忆，它需要我们去主动地保护。保护城市的记忆，不仅仅因为它是一种旅游资源或是什么“风貌景观”，更是要见证城市生命从无到有，不断成长的历程，使其独特的地域气质与丰富的人文情感可触、可感。城市的保护，不是为了满足个人或群体的怀旧情绪，也不是简简单单留下几个孤立的“风貌建筑”，更不会随手把许多极其珍贵的记忆大片抹去。这样的“保护”，留下来的恐怕只是残缺的记忆碎片。           </w:t>
      </w:r>
    </w:p>
    <w:p w:rsidR="004D3988" w14:paraId="7D6E999B" w14:textId="77777777">
      <w:pPr>
        <w:rPr>
          <w:rFonts w:asciiTheme="minorEastAsia" w:hAnsiTheme="minorEastAsia" w:cs="宋体"/>
          <w:color w:val="000000"/>
          <w:szCs w:val="21"/>
        </w:rPr>
      </w:pPr>
      <w:r>
        <w:rPr>
          <w:rFonts w:asciiTheme="minorEastAsia" w:hAnsiTheme="minorEastAsia" w:cs="宋体" w:hint="eastAsia"/>
          <w:color w:val="000000"/>
          <w:szCs w:val="21"/>
        </w:rPr>
        <w:t xml:space="preserve">                                                    （</w:t>
      </w:r>
      <w:r>
        <w:rPr>
          <w:rFonts w:asciiTheme="minorEastAsia" w:hAnsiTheme="minorEastAsia" w:cs="宋体" w:hint="eastAsia"/>
          <w:color w:val="000000"/>
          <w:szCs w:val="21"/>
        </w:rPr>
        <w:t>整编自</w:t>
      </w:r>
      <w:r>
        <w:rPr>
          <w:rFonts w:asciiTheme="minorEastAsia" w:hAnsiTheme="minorEastAsia" w:cs="宋体" w:hint="eastAsia"/>
          <w:color w:val="000000"/>
          <w:szCs w:val="21"/>
        </w:rPr>
        <w:t>《人民日报》，有删改）</w:t>
      </w:r>
    </w:p>
    <w:p w:rsidR="004D3988" w14:paraId="1707C0D4" w14:textId="77777777">
      <w:pPr>
        <w:spacing w:line="276" w:lineRule="auto"/>
        <w:textAlignment w:val="center"/>
        <w:rPr>
          <w:rFonts w:asciiTheme="minorEastAsia" w:hAnsiTheme="minorEastAsia" w:cs="宋体"/>
          <w:color w:val="000000"/>
          <w:szCs w:val="21"/>
        </w:rPr>
      </w:pPr>
      <w:r>
        <w:rPr>
          <w:rFonts w:asciiTheme="minorEastAsia" w:hAnsiTheme="minorEastAsia" w:cs="宋体" w:hint="eastAsia"/>
          <w:color w:val="000000"/>
          <w:szCs w:val="21"/>
        </w:rPr>
        <w:t>材料二：</w:t>
      </w:r>
    </w:p>
    <w:p w:rsidR="004D3988" w14:paraId="1F7D3FB0" w14:textId="77777777">
      <w:pPr>
        <w:spacing w:line="276" w:lineRule="auto"/>
        <w:ind w:firstLine="420"/>
        <w:textAlignment w:val="center"/>
        <w:rPr>
          <w:rFonts w:asciiTheme="minorEastAsia" w:hAnsiTheme="minorEastAsia" w:cs="宋体"/>
          <w:color w:val="000000"/>
          <w:szCs w:val="21"/>
        </w:rPr>
      </w:pPr>
      <w:r>
        <w:rPr>
          <w:rFonts w:asciiTheme="minorEastAsia" w:hAnsiTheme="minorEastAsia" w:cs="宋体" w:hint="eastAsia"/>
          <w:color w:val="000000"/>
          <w:szCs w:val="21"/>
        </w:rPr>
        <w:t>城市历史文化遗产保护状况调研（抽样调查）</w:t>
      </w:r>
    </w:p>
    <w:tbl>
      <w:tblPr>
        <w:tblpPr w:leftFromText="180" w:rightFromText="180" w:vertAnchor="text" w:horzAnchor="page" w:tblpX="2420" w:tblpY="13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20" w:type="dxa"/>
          <w:left w:w="120" w:type="dxa"/>
          <w:bottom w:w="120" w:type="dxa"/>
          <w:right w:w="120" w:type="dxa"/>
        </w:tblCellMar>
        <w:tblLook w:val="04A0"/>
      </w:tblPr>
      <w:tblGrid>
        <w:gridCol w:w="5700"/>
        <w:gridCol w:w="1530"/>
      </w:tblGrid>
      <w:tr w14:paraId="7844A34E" w14:textId="77777777">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20" w:type="dxa"/>
            <w:left w:w="120" w:type="dxa"/>
            <w:bottom w:w="120" w:type="dxa"/>
            <w:right w:w="120" w:type="dxa"/>
          </w:tblCellMar>
          <w:tblLook w:val="04A0"/>
        </w:tblPrEx>
        <w:trPr>
          <w:trHeight w:val="330"/>
        </w:trPr>
        <w:tc>
          <w:tcPr>
            <w:tcW w:w="7230" w:type="dxa"/>
            <w:gridSpan w:val="2"/>
            <w:tcBorders>
              <w:top w:val="single" w:sz="6" w:space="0" w:color="000000"/>
              <w:left w:val="single" w:sz="6" w:space="0" w:color="000000"/>
              <w:bottom w:val="single" w:sz="6" w:space="0" w:color="000000"/>
              <w:right w:val="single" w:sz="6" w:space="0" w:color="000000"/>
            </w:tcBorders>
            <w:tcMar>
              <w:top w:w="75" w:type="dxa"/>
              <w:left w:w="120" w:type="dxa"/>
              <w:bottom w:w="75" w:type="dxa"/>
              <w:right w:w="120" w:type="dxa"/>
            </w:tcMar>
            <w:vAlign w:val="center"/>
          </w:tcPr>
          <w:p w:rsidR="004D3988" w14:paraId="2300FF08" w14:textId="77777777">
            <w:pPr>
              <w:spacing w:line="276" w:lineRule="auto"/>
              <w:textAlignment w:val="center"/>
              <w:rPr>
                <w:rFonts w:asciiTheme="minorEastAsia" w:hAnsiTheme="minorEastAsia" w:cs="宋体"/>
                <w:color w:val="000000"/>
                <w:szCs w:val="21"/>
              </w:rPr>
            </w:pPr>
            <w:r>
              <w:rPr>
                <w:rFonts w:asciiTheme="minorEastAsia" w:hAnsiTheme="minorEastAsia" w:cs="宋体" w:hint="eastAsia"/>
                <w:color w:val="000000"/>
                <w:szCs w:val="21"/>
              </w:rPr>
              <w:t>问题：你认为现在城市历史文化遗产的保护工作面临的首要问题是什么？</w:t>
            </w:r>
          </w:p>
        </w:tc>
      </w:tr>
      <w:tr w14:paraId="03C2E0C0" w14:textId="77777777">
        <w:tblPrEx>
          <w:tblW w:w="0" w:type="auto"/>
          <w:tblLayout w:type="fixed"/>
          <w:tblCellMar>
            <w:top w:w="120" w:type="dxa"/>
            <w:left w:w="120" w:type="dxa"/>
            <w:bottom w:w="120" w:type="dxa"/>
            <w:right w:w="120" w:type="dxa"/>
          </w:tblCellMar>
          <w:tblLook w:val="04A0"/>
        </w:tblPrEx>
        <w:trPr>
          <w:trHeight w:val="387"/>
        </w:trPr>
        <w:tc>
          <w:tcPr>
            <w:tcW w:w="5700" w:type="dxa"/>
            <w:tcBorders>
              <w:top w:val="single" w:sz="6" w:space="0" w:color="000000"/>
              <w:left w:val="single" w:sz="6" w:space="0" w:color="000000"/>
              <w:bottom w:val="single" w:sz="6" w:space="0" w:color="000000"/>
              <w:right w:val="single" w:sz="6" w:space="0" w:color="000000"/>
            </w:tcBorders>
            <w:tcMar>
              <w:top w:w="75" w:type="dxa"/>
              <w:left w:w="120" w:type="dxa"/>
              <w:bottom w:w="75" w:type="dxa"/>
              <w:right w:w="120" w:type="dxa"/>
            </w:tcMar>
            <w:vAlign w:val="center"/>
          </w:tcPr>
          <w:p w:rsidR="004D3988" w14:paraId="7C39D986" w14:textId="77777777">
            <w:pPr>
              <w:spacing w:line="276" w:lineRule="auto"/>
              <w:ind w:firstLine="2310" w:firstLineChars="1100"/>
              <w:textAlignment w:val="center"/>
              <w:rPr>
                <w:rFonts w:asciiTheme="minorEastAsia" w:hAnsiTheme="minorEastAsia" w:cs="宋体"/>
                <w:color w:val="000000"/>
                <w:szCs w:val="21"/>
              </w:rPr>
            </w:pPr>
            <w:r>
              <w:rPr>
                <w:rFonts w:asciiTheme="minorEastAsia" w:hAnsiTheme="minorEastAsia" w:cs="宋体" w:hint="eastAsia"/>
                <w:color w:val="000000"/>
                <w:szCs w:val="21"/>
              </w:rPr>
              <w:t>选项</w:t>
            </w:r>
          </w:p>
        </w:tc>
        <w:tc>
          <w:tcPr>
            <w:tcW w:w="1530" w:type="dxa"/>
            <w:tcBorders>
              <w:top w:val="single" w:sz="6" w:space="0" w:color="000000"/>
              <w:left w:val="nil"/>
              <w:bottom w:val="single" w:sz="6" w:space="0" w:color="000000"/>
              <w:right w:val="single" w:sz="6" w:space="0" w:color="000000"/>
            </w:tcBorders>
            <w:tcMar>
              <w:top w:w="75" w:type="dxa"/>
              <w:left w:w="120" w:type="dxa"/>
              <w:bottom w:w="75" w:type="dxa"/>
              <w:right w:w="120" w:type="dxa"/>
            </w:tcMar>
            <w:vAlign w:val="center"/>
          </w:tcPr>
          <w:p w:rsidR="004D3988" w14:paraId="525AE2FD" w14:textId="77777777">
            <w:pPr>
              <w:spacing w:line="276" w:lineRule="auto"/>
              <w:textAlignment w:val="center"/>
              <w:rPr>
                <w:rFonts w:asciiTheme="minorEastAsia" w:hAnsiTheme="minorEastAsia" w:cs="宋体"/>
                <w:color w:val="000000"/>
                <w:szCs w:val="21"/>
              </w:rPr>
            </w:pPr>
            <w:r>
              <w:rPr>
                <w:rFonts w:asciiTheme="minorEastAsia" w:hAnsiTheme="minorEastAsia" w:cs="宋体" w:hint="eastAsia"/>
                <w:color w:val="000000"/>
                <w:szCs w:val="21"/>
              </w:rPr>
              <w:t>比例</w:t>
            </w:r>
          </w:p>
        </w:tc>
      </w:tr>
      <w:tr w14:paraId="6F661875" w14:textId="77777777">
        <w:tblPrEx>
          <w:tblW w:w="0" w:type="auto"/>
          <w:tblLayout w:type="fixed"/>
          <w:tblCellMar>
            <w:top w:w="120" w:type="dxa"/>
            <w:left w:w="120" w:type="dxa"/>
            <w:bottom w:w="120" w:type="dxa"/>
            <w:right w:w="120" w:type="dxa"/>
          </w:tblCellMar>
          <w:tblLook w:val="04A0"/>
        </w:tblPrEx>
        <w:trPr>
          <w:trHeight w:val="330"/>
        </w:trPr>
        <w:tc>
          <w:tcPr>
            <w:tcW w:w="5700" w:type="dxa"/>
            <w:tcBorders>
              <w:top w:val="single" w:sz="6" w:space="0" w:color="000000"/>
              <w:left w:val="single" w:sz="6" w:space="0" w:color="000000"/>
              <w:bottom w:val="single" w:sz="6" w:space="0" w:color="000000"/>
              <w:right w:val="single" w:sz="6" w:space="0" w:color="000000"/>
            </w:tcBorders>
            <w:tcMar>
              <w:top w:w="75" w:type="dxa"/>
              <w:left w:w="120" w:type="dxa"/>
              <w:bottom w:w="75" w:type="dxa"/>
              <w:right w:w="120" w:type="dxa"/>
            </w:tcMar>
            <w:vAlign w:val="center"/>
          </w:tcPr>
          <w:p w:rsidR="004D3988" w14:paraId="6634DB3F" w14:textId="77777777">
            <w:pPr>
              <w:spacing w:line="276" w:lineRule="auto"/>
              <w:textAlignment w:val="center"/>
              <w:rPr>
                <w:rFonts w:asciiTheme="minorEastAsia" w:hAnsiTheme="minorEastAsia" w:cs="宋体"/>
                <w:color w:val="000000"/>
                <w:szCs w:val="21"/>
              </w:rPr>
            </w:pPr>
            <w:r>
              <w:rPr>
                <w:rFonts w:asciiTheme="minorEastAsia" w:hAnsiTheme="minorEastAsia" w:cs="宋体" w:hint="eastAsia"/>
                <w:color w:val="000000"/>
                <w:szCs w:val="21"/>
              </w:rPr>
              <w:t>城市历史文化遗产保护的成本太高</w:t>
            </w:r>
          </w:p>
        </w:tc>
        <w:tc>
          <w:tcPr>
            <w:tcW w:w="1530" w:type="dxa"/>
            <w:tcBorders>
              <w:top w:val="single" w:sz="6" w:space="0" w:color="000000"/>
              <w:left w:val="nil"/>
              <w:bottom w:val="single" w:sz="6" w:space="0" w:color="000000"/>
              <w:right w:val="single" w:sz="6" w:space="0" w:color="000000"/>
            </w:tcBorders>
            <w:tcMar>
              <w:top w:w="75" w:type="dxa"/>
              <w:left w:w="120" w:type="dxa"/>
              <w:bottom w:w="75" w:type="dxa"/>
              <w:right w:w="120" w:type="dxa"/>
            </w:tcMar>
            <w:vAlign w:val="center"/>
          </w:tcPr>
          <w:p w:rsidR="004D3988" w14:paraId="14CBF441" w14:textId="77777777">
            <w:pPr>
              <w:spacing w:line="276" w:lineRule="auto"/>
              <w:textAlignment w:val="center"/>
              <w:rPr>
                <w:rFonts w:asciiTheme="minorEastAsia" w:hAnsiTheme="minorEastAsia" w:cs="宋体"/>
                <w:color w:val="000000"/>
                <w:szCs w:val="21"/>
              </w:rPr>
            </w:pPr>
            <w:r>
              <w:rPr>
                <w:rFonts w:asciiTheme="minorEastAsia" w:hAnsiTheme="minorEastAsia" w:cs="宋体" w:hint="eastAsia"/>
                <w:color w:val="000000"/>
                <w:szCs w:val="21"/>
              </w:rPr>
              <w:t>23.97%</w:t>
            </w:r>
          </w:p>
        </w:tc>
      </w:tr>
      <w:tr w14:paraId="4E07960B" w14:textId="77777777">
        <w:tblPrEx>
          <w:tblW w:w="0" w:type="auto"/>
          <w:tblLayout w:type="fixed"/>
          <w:tblCellMar>
            <w:top w:w="120" w:type="dxa"/>
            <w:left w:w="120" w:type="dxa"/>
            <w:bottom w:w="120" w:type="dxa"/>
            <w:right w:w="120" w:type="dxa"/>
          </w:tblCellMar>
          <w:tblLook w:val="04A0"/>
        </w:tblPrEx>
        <w:trPr>
          <w:trHeight w:val="330"/>
        </w:trPr>
        <w:tc>
          <w:tcPr>
            <w:tcW w:w="5700" w:type="dxa"/>
            <w:tcBorders>
              <w:top w:val="single" w:sz="6" w:space="0" w:color="000000"/>
              <w:left w:val="single" w:sz="6" w:space="0" w:color="000000"/>
              <w:bottom w:val="single" w:sz="6" w:space="0" w:color="000000"/>
              <w:right w:val="single" w:sz="6" w:space="0" w:color="000000"/>
            </w:tcBorders>
            <w:tcMar>
              <w:top w:w="75" w:type="dxa"/>
              <w:left w:w="120" w:type="dxa"/>
              <w:bottom w:w="75" w:type="dxa"/>
              <w:right w:w="120" w:type="dxa"/>
            </w:tcMar>
            <w:vAlign w:val="center"/>
          </w:tcPr>
          <w:p w:rsidR="004D3988" w14:paraId="3AC53F35" w14:textId="77777777">
            <w:pPr>
              <w:spacing w:line="276" w:lineRule="auto"/>
              <w:textAlignment w:val="center"/>
              <w:rPr>
                <w:rFonts w:asciiTheme="minorEastAsia" w:hAnsiTheme="minorEastAsia" w:cs="宋体"/>
                <w:color w:val="000000"/>
                <w:szCs w:val="21"/>
              </w:rPr>
            </w:pPr>
            <w:r>
              <w:rPr>
                <w:rFonts w:asciiTheme="minorEastAsia" w:hAnsiTheme="minorEastAsia" w:cs="宋体" w:hint="eastAsia"/>
                <w:color w:val="000000"/>
                <w:szCs w:val="21"/>
              </w:rPr>
              <w:t>城市历史文化遗产保护法律法规不完善</w:t>
            </w:r>
          </w:p>
        </w:tc>
        <w:tc>
          <w:tcPr>
            <w:tcW w:w="1530" w:type="dxa"/>
            <w:tcBorders>
              <w:top w:val="single" w:sz="6" w:space="0" w:color="000000"/>
              <w:left w:val="nil"/>
              <w:bottom w:val="single" w:sz="6" w:space="0" w:color="000000"/>
              <w:right w:val="single" w:sz="6" w:space="0" w:color="000000"/>
            </w:tcBorders>
            <w:tcMar>
              <w:top w:w="75" w:type="dxa"/>
              <w:left w:w="120" w:type="dxa"/>
              <w:bottom w:w="75" w:type="dxa"/>
              <w:right w:w="120" w:type="dxa"/>
            </w:tcMar>
            <w:vAlign w:val="center"/>
          </w:tcPr>
          <w:p w:rsidR="004D3988" w14:paraId="3C16B416" w14:textId="77777777">
            <w:pPr>
              <w:spacing w:line="276" w:lineRule="auto"/>
              <w:textAlignment w:val="center"/>
              <w:rPr>
                <w:rFonts w:asciiTheme="minorEastAsia" w:hAnsiTheme="minorEastAsia" w:cs="宋体"/>
                <w:color w:val="000000"/>
                <w:szCs w:val="21"/>
              </w:rPr>
            </w:pPr>
            <w:r>
              <w:rPr>
                <w:rFonts w:asciiTheme="minorEastAsia" w:hAnsiTheme="minorEastAsia" w:cs="宋体" w:hint="eastAsia"/>
                <w:color w:val="000000"/>
                <w:szCs w:val="21"/>
              </w:rPr>
              <w:t>12.51%</w:t>
            </w:r>
          </w:p>
        </w:tc>
      </w:tr>
      <w:tr w14:paraId="702765CF" w14:textId="77777777">
        <w:tblPrEx>
          <w:tblW w:w="0" w:type="auto"/>
          <w:tblLayout w:type="fixed"/>
          <w:tblCellMar>
            <w:top w:w="120" w:type="dxa"/>
            <w:left w:w="120" w:type="dxa"/>
            <w:bottom w:w="120" w:type="dxa"/>
            <w:right w:w="120" w:type="dxa"/>
          </w:tblCellMar>
          <w:tblLook w:val="04A0"/>
        </w:tblPrEx>
        <w:trPr>
          <w:trHeight w:val="330"/>
        </w:trPr>
        <w:tc>
          <w:tcPr>
            <w:tcW w:w="5700" w:type="dxa"/>
            <w:tcBorders>
              <w:top w:val="single" w:sz="6" w:space="0" w:color="000000"/>
              <w:left w:val="single" w:sz="6" w:space="0" w:color="000000"/>
              <w:bottom w:val="single" w:sz="6" w:space="0" w:color="000000"/>
              <w:right w:val="single" w:sz="6" w:space="0" w:color="000000"/>
            </w:tcBorders>
            <w:tcMar>
              <w:top w:w="75" w:type="dxa"/>
              <w:left w:w="120" w:type="dxa"/>
              <w:bottom w:w="75" w:type="dxa"/>
              <w:right w:w="120" w:type="dxa"/>
            </w:tcMar>
            <w:vAlign w:val="center"/>
          </w:tcPr>
          <w:p w:rsidR="004D3988" w14:paraId="14140CF9" w14:textId="77777777">
            <w:pPr>
              <w:spacing w:line="276" w:lineRule="auto"/>
              <w:textAlignment w:val="center"/>
              <w:rPr>
                <w:rFonts w:asciiTheme="minorEastAsia" w:hAnsiTheme="minorEastAsia" w:cs="宋体"/>
                <w:color w:val="000000"/>
                <w:szCs w:val="21"/>
              </w:rPr>
            </w:pPr>
            <w:r>
              <w:rPr>
                <w:rFonts w:asciiTheme="minorEastAsia" w:hAnsiTheme="minorEastAsia" w:cs="宋体" w:hint="eastAsia"/>
                <w:color w:val="000000"/>
                <w:szCs w:val="21"/>
              </w:rPr>
              <w:t>人们对城市历史文化遗产的保护意识不强</w:t>
            </w:r>
          </w:p>
        </w:tc>
        <w:tc>
          <w:tcPr>
            <w:tcW w:w="1530" w:type="dxa"/>
            <w:tcBorders>
              <w:top w:val="single" w:sz="6" w:space="0" w:color="000000"/>
              <w:left w:val="nil"/>
              <w:bottom w:val="single" w:sz="6" w:space="0" w:color="000000"/>
              <w:right w:val="single" w:sz="6" w:space="0" w:color="000000"/>
            </w:tcBorders>
            <w:tcMar>
              <w:top w:w="75" w:type="dxa"/>
              <w:left w:w="120" w:type="dxa"/>
              <w:bottom w:w="75" w:type="dxa"/>
              <w:right w:w="120" w:type="dxa"/>
            </w:tcMar>
            <w:vAlign w:val="center"/>
          </w:tcPr>
          <w:p w:rsidR="004D3988" w14:paraId="6042724A" w14:textId="77777777">
            <w:pPr>
              <w:spacing w:line="276" w:lineRule="auto"/>
              <w:textAlignment w:val="center"/>
              <w:rPr>
                <w:rFonts w:asciiTheme="minorEastAsia" w:hAnsiTheme="minorEastAsia" w:cs="宋体"/>
                <w:color w:val="000000"/>
                <w:szCs w:val="21"/>
              </w:rPr>
            </w:pPr>
            <w:r>
              <w:rPr>
                <w:rFonts w:asciiTheme="minorEastAsia" w:hAnsiTheme="minorEastAsia" w:cs="宋体" w:hint="eastAsia"/>
                <w:color w:val="000000"/>
                <w:szCs w:val="21"/>
              </w:rPr>
              <w:t>52.7%</w:t>
            </w:r>
          </w:p>
        </w:tc>
      </w:tr>
      <w:tr w14:paraId="2071A6F7" w14:textId="77777777">
        <w:tblPrEx>
          <w:tblW w:w="0" w:type="auto"/>
          <w:tblLayout w:type="fixed"/>
          <w:tblCellMar>
            <w:top w:w="120" w:type="dxa"/>
            <w:left w:w="120" w:type="dxa"/>
            <w:bottom w:w="120" w:type="dxa"/>
            <w:right w:w="120" w:type="dxa"/>
          </w:tblCellMar>
          <w:tblLook w:val="04A0"/>
        </w:tblPrEx>
        <w:trPr>
          <w:trHeight w:val="330"/>
        </w:trPr>
        <w:tc>
          <w:tcPr>
            <w:tcW w:w="5700" w:type="dxa"/>
            <w:tcBorders>
              <w:top w:val="single" w:sz="6" w:space="0" w:color="000000"/>
              <w:left w:val="single" w:sz="6" w:space="0" w:color="000000"/>
              <w:bottom w:val="single" w:sz="6" w:space="0" w:color="000000"/>
              <w:right w:val="single" w:sz="6" w:space="0" w:color="000000"/>
            </w:tcBorders>
            <w:tcMar>
              <w:top w:w="75" w:type="dxa"/>
              <w:left w:w="120" w:type="dxa"/>
              <w:bottom w:w="75" w:type="dxa"/>
              <w:right w:w="120" w:type="dxa"/>
            </w:tcMar>
            <w:vAlign w:val="center"/>
          </w:tcPr>
          <w:p w:rsidR="004D3988" w14:paraId="3279A9BD" w14:textId="77777777">
            <w:pPr>
              <w:spacing w:line="276" w:lineRule="auto"/>
              <w:textAlignment w:val="center"/>
              <w:rPr>
                <w:rFonts w:asciiTheme="minorEastAsia" w:hAnsiTheme="minorEastAsia" w:cs="宋体"/>
                <w:color w:val="000000"/>
                <w:szCs w:val="21"/>
              </w:rPr>
            </w:pPr>
            <w:r>
              <w:rPr>
                <w:rFonts w:asciiTheme="minorEastAsia" w:hAnsiTheme="minorEastAsia" w:cs="宋体" w:hint="eastAsia"/>
                <w:color w:val="000000"/>
                <w:szCs w:val="21"/>
              </w:rPr>
              <w:t>城市历史文化遗产保护机构不健全</w:t>
            </w:r>
          </w:p>
        </w:tc>
        <w:tc>
          <w:tcPr>
            <w:tcW w:w="1530" w:type="dxa"/>
            <w:tcBorders>
              <w:top w:val="single" w:sz="6" w:space="0" w:color="000000"/>
              <w:left w:val="nil"/>
              <w:bottom w:val="single" w:sz="6" w:space="0" w:color="000000"/>
              <w:right w:val="single" w:sz="6" w:space="0" w:color="000000"/>
            </w:tcBorders>
            <w:tcMar>
              <w:top w:w="75" w:type="dxa"/>
              <w:left w:w="120" w:type="dxa"/>
              <w:bottom w:w="75" w:type="dxa"/>
              <w:right w:w="120" w:type="dxa"/>
            </w:tcMar>
            <w:vAlign w:val="center"/>
          </w:tcPr>
          <w:p w:rsidR="004D3988" w14:paraId="0071951A" w14:textId="77777777">
            <w:pPr>
              <w:spacing w:line="276" w:lineRule="auto"/>
              <w:textAlignment w:val="center"/>
              <w:rPr>
                <w:rFonts w:asciiTheme="minorEastAsia" w:hAnsiTheme="minorEastAsia" w:cs="宋体"/>
                <w:color w:val="000000"/>
                <w:szCs w:val="21"/>
              </w:rPr>
            </w:pPr>
            <w:r>
              <w:rPr>
                <w:rFonts w:asciiTheme="minorEastAsia" w:hAnsiTheme="minorEastAsia" w:cs="宋体" w:hint="eastAsia"/>
                <w:color w:val="000000"/>
                <w:szCs w:val="21"/>
              </w:rPr>
              <w:t>10.82%</w:t>
            </w:r>
          </w:p>
        </w:tc>
      </w:tr>
    </w:tbl>
    <w:p w:rsidR="004D3988" w14:paraId="431F2521" w14:textId="77777777">
      <w:pPr>
        <w:pStyle w:val="BodyText"/>
        <w:spacing w:line="276" w:lineRule="auto"/>
        <w:ind w:left="0"/>
        <w:rPr>
          <w:rFonts w:asciiTheme="minorEastAsia" w:eastAsiaTheme="minorEastAsia" w:hAnsiTheme="minorEastAsia" w:cs="宋体"/>
          <w:b/>
        </w:rPr>
      </w:pPr>
    </w:p>
    <w:p w:rsidR="004D3988" w14:paraId="1CE02856" w14:textId="77777777">
      <w:pPr>
        <w:spacing w:line="276" w:lineRule="auto"/>
        <w:ind w:firstLine="5880" w:firstLineChars="2800"/>
        <w:textAlignment w:val="center"/>
        <w:rPr>
          <w:rFonts w:asciiTheme="minorEastAsia" w:hAnsiTheme="minorEastAsia" w:cs="宋体"/>
          <w:color w:val="000000"/>
          <w:szCs w:val="21"/>
        </w:rPr>
      </w:pPr>
      <w:r>
        <w:rPr>
          <w:rFonts w:asciiTheme="minorEastAsia" w:hAnsiTheme="minorEastAsia" w:cs="宋体" w:hint="eastAsia"/>
          <w:color w:val="000000"/>
          <w:szCs w:val="21"/>
        </w:rPr>
        <w:t>（</w:t>
      </w:r>
    </w:p>
    <w:p w:rsidR="004D3988" w14:paraId="5E783605" w14:textId="77777777">
      <w:pPr>
        <w:spacing w:line="276" w:lineRule="auto"/>
        <w:textAlignment w:val="center"/>
        <w:rPr>
          <w:rFonts w:asciiTheme="minorEastAsia" w:hAnsiTheme="minorEastAsia" w:cs="宋体"/>
          <w:color w:val="000000"/>
          <w:szCs w:val="21"/>
        </w:rPr>
      </w:pPr>
    </w:p>
    <w:p w:rsidR="004D3988" w14:paraId="44BD424C" w14:textId="77777777">
      <w:pPr>
        <w:spacing w:line="276" w:lineRule="auto"/>
        <w:ind w:firstLine="5880" w:firstLineChars="2800"/>
        <w:textAlignment w:val="center"/>
        <w:rPr>
          <w:rFonts w:asciiTheme="minorEastAsia" w:hAnsiTheme="minorEastAsia" w:cs="宋体"/>
          <w:color w:val="000000"/>
          <w:szCs w:val="21"/>
        </w:rPr>
      </w:pPr>
      <w:r>
        <w:rPr>
          <w:rFonts w:asciiTheme="minorEastAsia" w:hAnsiTheme="minorEastAsia" w:cs="宋体" w:hint="eastAsia"/>
          <w:color w:val="000000"/>
          <w:szCs w:val="21"/>
        </w:rPr>
        <w:t>（摘自网络，有删改）</w:t>
      </w:r>
    </w:p>
    <w:p w:rsidR="004D3988" w14:paraId="2BA52757" w14:textId="77777777">
      <w:pPr>
        <w:spacing w:line="276" w:lineRule="auto"/>
        <w:textAlignment w:val="center"/>
        <w:rPr>
          <w:rFonts w:asciiTheme="minorEastAsia" w:hAnsiTheme="minorEastAsia" w:cs="宋体"/>
          <w:color w:val="000000"/>
          <w:szCs w:val="21"/>
        </w:rPr>
      </w:pPr>
      <w:r>
        <w:rPr>
          <w:rFonts w:asciiTheme="minorEastAsia" w:hAnsiTheme="minorEastAsia" w:cs="宋体" w:hint="eastAsia"/>
          <w:color w:val="000000"/>
          <w:szCs w:val="21"/>
        </w:rPr>
        <w:t>材料三：</w:t>
      </w:r>
    </w:p>
    <w:p w:rsidR="004D3988" w14:paraId="79E30440" w14:textId="77777777">
      <w:pPr>
        <w:spacing w:line="276" w:lineRule="auto"/>
        <w:ind w:firstLine="420"/>
        <w:textAlignment w:val="center"/>
        <w:rPr>
          <w:rFonts w:asciiTheme="minorEastAsia" w:hAnsiTheme="minorEastAsia" w:cs="宋体"/>
          <w:color w:val="000000"/>
          <w:szCs w:val="21"/>
        </w:rPr>
      </w:pPr>
      <w:r>
        <w:rPr>
          <w:rFonts w:asciiTheme="minorEastAsia" w:hAnsiTheme="minorEastAsia" w:cs="宋体" w:hint="eastAsia"/>
          <w:color w:val="000000"/>
          <w:szCs w:val="21"/>
        </w:rPr>
        <w:t>A西关的大街小巷中，牌坊文化有自己的保留与延续。2010年广州亚运会前，</w:t>
      </w:r>
      <w:r>
        <w:rPr>
          <w:rFonts w:asciiTheme="minorEastAsia" w:hAnsiTheme="minorEastAsia" w:cs="宋体" w:hint="eastAsia"/>
          <w:color w:val="000000"/>
          <w:szCs w:val="21"/>
        </w:rPr>
        <w:t>荔</w:t>
      </w:r>
      <w:r>
        <w:rPr>
          <w:rFonts w:asciiTheme="minorEastAsia" w:hAnsiTheme="minorEastAsia" w:cs="宋体" w:hint="eastAsia"/>
          <w:color w:val="000000"/>
          <w:szCs w:val="21"/>
        </w:rPr>
        <w:t>湾区逢源街为传承传统文化、营造岭南牌坊群，建造了多个形式各异的牌坊，成为广州建造牌坊最多的一条街道。这些牌坊按材质分为石牌坊、砖牌坊和</w:t>
      </w:r>
      <w:r>
        <w:rPr>
          <w:rFonts w:asciiTheme="minorEastAsia" w:hAnsiTheme="minorEastAsia" w:cs="宋体" w:hint="eastAsia"/>
          <w:color w:val="000000"/>
          <w:szCs w:val="21"/>
        </w:rPr>
        <w:t>木牌坊</w:t>
      </w:r>
      <w:r>
        <w:rPr>
          <w:rFonts w:asciiTheme="minorEastAsia" w:hAnsiTheme="minorEastAsia" w:cs="宋体" w:hint="eastAsia"/>
          <w:color w:val="000000"/>
          <w:szCs w:val="21"/>
        </w:rPr>
        <w:t>等，既传承传统牌坊的架构，又融入西关建筑元素，勾勒出西关的地方特色。</w:t>
      </w:r>
    </w:p>
    <w:p w:rsidR="004D3988" w14:paraId="15270EAD" w14:textId="77777777">
      <w:pPr>
        <w:spacing w:line="276" w:lineRule="auto"/>
        <w:ind w:firstLine="420"/>
        <w:textAlignment w:val="center"/>
        <w:rPr>
          <w:rFonts w:asciiTheme="minorEastAsia" w:hAnsiTheme="minorEastAsia" w:cs="宋体"/>
          <w:color w:val="000000"/>
          <w:szCs w:val="21"/>
        </w:rPr>
      </w:pPr>
      <w:r>
        <w:rPr>
          <w:rFonts w:asciiTheme="minorEastAsia" w:hAnsiTheme="minorEastAsia" w:cs="宋体" w:hint="eastAsia"/>
          <w:color w:val="000000"/>
          <w:szCs w:val="21"/>
        </w:rPr>
        <w:t>B针对牌坊的保护，广州大学建筑与城市规划学院老师杨宏烈建议，可将有文物价值的牌坊移动到一些固定的场所。如博物馆、公园、纪念馆等，离开交通主干道，既可以保存，又能观赏。若牌坊所处的位置比较有特色，也可以结合周边的环境进行整片的保护，如搭配亭子、</w:t>
      </w:r>
      <w:r>
        <w:rPr>
          <w:rFonts w:asciiTheme="minorEastAsia" w:hAnsiTheme="minorEastAsia" w:cs="宋体" w:hint="eastAsia"/>
          <w:color w:val="000000"/>
          <w:szCs w:val="21"/>
        </w:rPr>
        <w:t>材楼等</w:t>
      </w:r>
      <w:r>
        <w:rPr>
          <w:rFonts w:asciiTheme="minorEastAsia" w:hAnsiTheme="minorEastAsia" w:cs="宋体" w:hint="eastAsia"/>
          <w:color w:val="000000"/>
          <w:szCs w:val="21"/>
        </w:rPr>
        <w:t>；若有一些并不具有文物价值但具有标识性或其他作用的牌坊，则可以在原来的基础上进行放大或缩小。</w:t>
      </w:r>
    </w:p>
    <w:p w:rsidR="004D3988" w14:paraId="166ACD67" w14:textId="77777777">
      <w:pPr>
        <w:spacing w:line="276" w:lineRule="auto"/>
        <w:jc w:val="right"/>
        <w:textAlignment w:val="center"/>
        <w:rPr>
          <w:rFonts w:asciiTheme="minorEastAsia" w:hAnsiTheme="minorEastAsia" w:cs="宋体"/>
          <w:color w:val="000000"/>
          <w:szCs w:val="21"/>
        </w:rPr>
      </w:pPr>
      <w:r>
        <w:rPr>
          <w:rFonts w:asciiTheme="minorEastAsia" w:hAnsiTheme="minorEastAsia" w:cs="宋体" w:hint="eastAsia"/>
          <w:color w:val="000000"/>
          <w:szCs w:val="21"/>
        </w:rPr>
        <w:t>《</w:t>
      </w:r>
      <w:r>
        <w:rPr>
          <w:rFonts w:asciiTheme="minorEastAsia" w:hAnsiTheme="minorEastAsia" w:cs="宋体" w:hint="eastAsia"/>
          <w:color w:val="000000"/>
          <w:szCs w:val="21"/>
        </w:rPr>
        <w:t>摘自</w:t>
      </w:r>
      <w:r>
        <w:rPr>
          <w:rFonts w:asciiTheme="minorEastAsia" w:hAnsiTheme="minorEastAsia" w:cs="宋体" w:hint="eastAsia"/>
          <w:color w:val="000000"/>
          <w:szCs w:val="21"/>
        </w:rPr>
        <w:t>《</w:t>
      </w:r>
      <w:r>
        <w:rPr>
          <w:rFonts w:asciiTheme="minorEastAsia" w:hAnsiTheme="minorEastAsia" w:cs="宋体" w:hint="eastAsia"/>
          <w:color w:val="000000"/>
          <w:szCs w:val="21"/>
        </w:rPr>
        <w:t>信息时报</w:t>
      </w:r>
      <w:r>
        <w:rPr>
          <w:rFonts w:asciiTheme="minorEastAsia" w:hAnsiTheme="minorEastAsia" w:cs="宋体" w:hint="eastAsia"/>
          <w:color w:val="000000"/>
          <w:szCs w:val="21"/>
        </w:rPr>
        <w:t>》</w:t>
      </w:r>
      <w:r>
        <w:rPr>
          <w:rFonts w:asciiTheme="minorEastAsia" w:hAnsiTheme="minorEastAsia" w:cs="宋体" w:hint="eastAsia"/>
          <w:color w:val="000000"/>
          <w:szCs w:val="21"/>
        </w:rPr>
        <w:t>，有删改）</w:t>
      </w:r>
    </w:p>
    <w:p w:rsidR="004D3988" w14:paraId="1A56B7FF" w14:textId="77777777">
      <w:pPr>
        <w:spacing w:line="276" w:lineRule="auto"/>
        <w:textAlignment w:val="center"/>
        <w:rPr>
          <w:rFonts w:asciiTheme="minorEastAsia" w:hAnsiTheme="minorEastAsia" w:cs="宋体"/>
          <w:color w:val="000000"/>
          <w:szCs w:val="21"/>
        </w:rPr>
      </w:pPr>
      <w:r>
        <w:rPr>
          <w:rFonts w:asciiTheme="minorEastAsia" w:hAnsiTheme="minorEastAsia" w:cs="宋体" w:hint="eastAsia"/>
          <w:color w:val="000000"/>
          <w:szCs w:val="21"/>
        </w:rPr>
        <w:t>材料四：</w:t>
      </w:r>
    </w:p>
    <w:p w:rsidR="004D3988" w14:paraId="0BDD615F" w14:textId="77777777">
      <w:pPr>
        <w:spacing w:line="276" w:lineRule="auto"/>
        <w:ind w:firstLine="420"/>
        <w:textAlignment w:val="center"/>
        <w:rPr>
          <w:rFonts w:asciiTheme="minorEastAsia" w:hAnsiTheme="minorEastAsia" w:cs="宋体"/>
          <w:color w:val="000000"/>
          <w:szCs w:val="21"/>
        </w:rPr>
      </w:pPr>
      <w:r>
        <w:rPr>
          <w:rFonts w:asciiTheme="minorEastAsia" w:hAnsiTheme="minorEastAsia" w:cs="宋体" w:hint="eastAsia"/>
          <w:color w:val="000000"/>
          <w:szCs w:val="21"/>
        </w:rPr>
        <w:t>在漳州古城街区，漳州古牌坊与漳州文庙被同列为国家级文物保护单位，古牌坊有四个，分别是尚书探花坊、三</w:t>
      </w:r>
      <w:r>
        <w:rPr>
          <w:rFonts w:asciiTheme="minorEastAsia" w:hAnsiTheme="minorEastAsia" w:cs="宋体" w:hint="eastAsia"/>
          <w:color w:val="000000"/>
          <w:szCs w:val="21"/>
        </w:rPr>
        <w:t>世</w:t>
      </w:r>
      <w:r>
        <w:rPr>
          <w:rFonts w:asciiTheme="minorEastAsia" w:hAnsiTheme="minorEastAsia" w:cs="宋体" w:hint="eastAsia"/>
          <w:color w:val="000000"/>
          <w:szCs w:val="21"/>
        </w:rPr>
        <w:t>宰贰坊、</w:t>
      </w:r>
      <w:r>
        <w:rPr>
          <w:rFonts w:asciiTheme="minorEastAsia" w:hAnsiTheme="minorEastAsia" w:cs="宋体" w:hint="eastAsia"/>
          <w:color w:val="000000"/>
          <w:szCs w:val="21"/>
        </w:rPr>
        <w:t>勇杜简易</w:t>
      </w:r>
      <w:r>
        <w:rPr>
          <w:rFonts w:asciiTheme="minorEastAsia" w:hAnsiTheme="minorEastAsia" w:cs="宋体" w:hint="eastAsia"/>
          <w:color w:val="000000"/>
          <w:szCs w:val="21"/>
        </w:rPr>
        <w:t>坊、</w:t>
      </w:r>
      <w:r>
        <w:rPr>
          <w:rFonts w:asciiTheme="minorEastAsia" w:hAnsiTheme="minorEastAsia" w:cs="宋体" w:hint="eastAsia"/>
          <w:color w:val="000000"/>
          <w:szCs w:val="21"/>
        </w:rPr>
        <w:t>闽越雄声</w:t>
      </w:r>
      <w:r>
        <w:rPr>
          <w:rFonts w:asciiTheme="minorEastAsia" w:hAnsiTheme="minorEastAsia" w:cs="宋体" w:hint="eastAsia"/>
          <w:color w:val="000000"/>
          <w:szCs w:val="21"/>
        </w:rPr>
        <w:t>坊，分别</w:t>
      </w:r>
      <w:r>
        <w:rPr>
          <w:rFonts w:asciiTheme="minorEastAsia" w:hAnsiTheme="minorEastAsia" w:cs="宋体" w:hint="eastAsia"/>
          <w:color w:val="000000"/>
          <w:szCs w:val="21"/>
        </w:rPr>
        <w:t>由津州历史</w:t>
      </w:r>
      <w:r>
        <w:rPr>
          <w:rFonts w:asciiTheme="minorEastAsia" w:hAnsiTheme="minorEastAsia" w:cs="宋体" w:hint="eastAsia"/>
          <w:color w:val="000000"/>
          <w:szCs w:val="21"/>
        </w:rPr>
        <w:t>名人林士幸、蒋孟育、蓝理、许风所立，建筑形式均采用传统的石仿木结构，与周边街道一同被集中保护，保留着唐宋以来较完整的街市格局。</w:t>
      </w:r>
    </w:p>
    <w:p w:rsidR="004D3988" w14:paraId="46ED21AC" w14:textId="77777777">
      <w:pPr>
        <w:spacing w:line="276" w:lineRule="auto"/>
        <w:jc w:val="right"/>
        <w:textAlignment w:val="center"/>
        <w:rPr>
          <w:rFonts w:asciiTheme="minorEastAsia" w:hAnsiTheme="minorEastAsia" w:cs="宋体"/>
          <w:color w:val="000000"/>
          <w:szCs w:val="21"/>
        </w:rPr>
      </w:pPr>
      <w:r>
        <w:rPr>
          <w:rFonts w:asciiTheme="minorEastAsia" w:hAnsiTheme="minorEastAsia" w:cs="宋体" w:hint="eastAsia"/>
          <w:color w:val="000000"/>
          <w:szCs w:val="21"/>
        </w:rPr>
        <w:t>（摘自网络，有删改）</w:t>
      </w:r>
    </w:p>
    <w:p w:rsidR="004D3988" w14:paraId="1231AB1D" w14:textId="77777777">
      <w:pPr>
        <w:spacing w:line="276" w:lineRule="auto"/>
        <w:textAlignment w:val="center"/>
        <w:rPr>
          <w:rFonts w:asciiTheme="minorEastAsia" w:hAnsiTheme="minorEastAsia" w:cs="宋体"/>
          <w:szCs w:val="21"/>
        </w:rPr>
      </w:pPr>
      <w:r>
        <w:rPr>
          <w:rFonts w:asciiTheme="minorEastAsia" w:hAnsiTheme="minorEastAsia" w:cs="宋体" w:hint="eastAsia"/>
          <w:color w:val="000000"/>
          <w:szCs w:val="21"/>
        </w:rPr>
        <w:t xml:space="preserve">12. </w:t>
      </w:r>
      <w:r>
        <w:rPr>
          <w:rFonts w:asciiTheme="minorEastAsia" w:hAnsiTheme="minorEastAsia" w:cs="宋体" w:hint="eastAsia"/>
          <w:color w:val="000000"/>
          <w:szCs w:val="21"/>
        </w:rPr>
        <w:t>小执整理</w:t>
      </w:r>
      <w:r>
        <w:rPr>
          <w:rFonts w:asciiTheme="minorEastAsia" w:hAnsiTheme="minorEastAsia" w:cs="宋体" w:hint="eastAsia"/>
          <w:color w:val="000000"/>
          <w:szCs w:val="21"/>
        </w:rPr>
        <w:t>资料后，形成了一些关于城市记忆的理解，不正确的一项是（     ）</w:t>
      </w:r>
      <w:r>
        <w:rPr>
          <w:rFonts w:asciiTheme="minorEastAsia" w:hAnsiTheme="minorEastAsia" w:cs="宋体" w:hint="eastAsia"/>
          <w:szCs w:val="21"/>
        </w:rPr>
        <w:t>(3分)</w:t>
      </w:r>
    </w:p>
    <w:p w:rsidR="004D3988" w14:paraId="167E3308" w14:textId="77777777">
      <w:pPr>
        <w:spacing w:line="276" w:lineRule="auto"/>
        <w:ind w:firstLine="210" w:firstLineChars="100"/>
        <w:textAlignment w:val="center"/>
        <w:rPr>
          <w:rFonts w:asciiTheme="minorEastAsia" w:hAnsiTheme="minorEastAsia" w:cs="宋体"/>
          <w:color w:val="000000"/>
          <w:szCs w:val="21"/>
        </w:rPr>
      </w:pPr>
      <w:r>
        <w:rPr>
          <w:rFonts w:asciiTheme="minorEastAsia" w:hAnsiTheme="minorEastAsia" w:cs="宋体" w:hint="eastAsia"/>
          <w:color w:val="000000"/>
          <w:szCs w:val="21"/>
        </w:rPr>
        <w:t>A. 实践表明，保留住城市的记忆，方能保护历史的延续性，保留人类文明发展的脉络。</w:t>
      </w:r>
    </w:p>
    <w:p w:rsidR="004D3988" w14:paraId="027875EE" w14:textId="77777777">
      <w:pPr>
        <w:spacing w:line="276" w:lineRule="auto"/>
        <w:ind w:firstLine="210" w:firstLineChars="100"/>
        <w:textAlignment w:val="center"/>
        <w:rPr>
          <w:rFonts w:asciiTheme="minorEastAsia" w:hAnsiTheme="minorEastAsia" w:cs="宋体"/>
          <w:color w:val="000000"/>
          <w:szCs w:val="21"/>
        </w:rPr>
      </w:pPr>
      <w:r>
        <w:rPr>
          <w:rFonts w:asciiTheme="minorEastAsia" w:hAnsiTheme="minorEastAsia" w:cs="宋体" w:hint="eastAsia"/>
          <w:color w:val="000000"/>
          <w:szCs w:val="21"/>
        </w:rPr>
        <w:t>B. 中国城市建设要尊重中国文化，使中国的文化传统不被肤浅的标准、流俗的风格淹没。</w:t>
      </w:r>
    </w:p>
    <w:p w:rsidR="004D3988" w14:paraId="6250CB87" w14:textId="77777777">
      <w:pPr>
        <w:spacing w:line="276" w:lineRule="auto"/>
        <w:ind w:firstLine="210" w:firstLineChars="100"/>
        <w:textAlignment w:val="center"/>
        <w:rPr>
          <w:rFonts w:asciiTheme="minorEastAsia" w:hAnsiTheme="minorEastAsia" w:cs="宋体"/>
          <w:color w:val="000000"/>
          <w:szCs w:val="21"/>
        </w:rPr>
      </w:pPr>
      <w:r>
        <w:rPr>
          <w:rFonts w:asciiTheme="minorEastAsia" w:hAnsiTheme="minorEastAsia" w:cs="宋体" w:hint="eastAsia"/>
          <w:color w:val="000000"/>
          <w:szCs w:val="21"/>
        </w:rPr>
        <w:t>C. 保护城市记忆，要见证城市的成长，使其独特的地域气质与丰富的人文情感可触可感。</w:t>
      </w:r>
    </w:p>
    <w:p w:rsidR="004D3988" w14:paraId="509CF05B" w14:textId="77777777">
      <w:pPr>
        <w:spacing w:line="276" w:lineRule="auto"/>
        <w:ind w:firstLine="210" w:firstLineChars="100"/>
        <w:textAlignment w:val="center"/>
        <w:rPr>
          <w:rFonts w:asciiTheme="minorEastAsia" w:hAnsiTheme="minorEastAsia" w:cs="宋体"/>
          <w:color w:val="000000"/>
          <w:szCs w:val="21"/>
        </w:rPr>
      </w:pPr>
      <w:r>
        <w:rPr>
          <w:rFonts w:asciiTheme="minorEastAsia" w:hAnsiTheme="minorEastAsia" w:cs="宋体" w:hint="eastAsia"/>
          <w:color w:val="000000"/>
          <w:szCs w:val="21"/>
        </w:rPr>
        <w:t>D. 有记忆就有忘却，不可抗的灾难性变故使城市的忘却大于记忆，所以要保护城市记忆。</w:t>
      </w:r>
    </w:p>
    <w:p w:rsidR="00195707" w:rsidRPr="00195707" w:rsidP="00195707" w14:paraId="5576312D" w14:textId="2E81AD2B">
      <w:pPr>
        <w:textAlignment w:val="center"/>
        <w:rPr>
          <w:rFonts w:ascii="宋体" w:eastAsia="宋体" w:hAnsi="宋体" w:cs="宋体"/>
          <w:color w:val="FF0000"/>
          <w:szCs w:val="21"/>
        </w:rPr>
      </w:pPr>
      <w:r>
        <w:rPr>
          <w:rFonts w:ascii="宋体" w:eastAsia="宋体" w:hAnsi="宋体" w:cs="宋体"/>
          <w:color w:val="FF0000"/>
          <w:szCs w:val="21"/>
        </w:rPr>
        <w:t>12</w:t>
      </w:r>
      <w:r>
        <w:rPr>
          <w:rFonts w:ascii="宋体" w:eastAsia="宋体" w:hAnsi="宋体" w:cs="宋体" w:hint="eastAsia"/>
          <w:color w:val="FF0000"/>
          <w:szCs w:val="21"/>
        </w:rPr>
        <w:t>、</w:t>
      </w:r>
      <w:r w:rsidRPr="00195707">
        <w:rPr>
          <w:rFonts w:ascii="宋体" w:eastAsia="宋体" w:hAnsi="宋体" w:cs="宋体" w:hint="eastAsia"/>
          <w:color w:val="FF0000"/>
          <w:szCs w:val="21"/>
        </w:rPr>
        <w:t>【答案】</w:t>
      </w:r>
      <w:r w:rsidRPr="00195707">
        <w:rPr>
          <w:rFonts w:ascii="宋体" w:eastAsia="宋体" w:hAnsi="宋体" w:cs="宋体" w:hint="eastAsia"/>
          <w:color w:val="FF0000"/>
          <w:szCs w:val="21"/>
          <w:lang w:bidi="ar"/>
        </w:rPr>
        <w:t>D （3分）</w:t>
      </w:r>
    </w:p>
    <w:p w:rsidR="00195707" w:rsidRPr="00195707" w:rsidP="00195707" w14:paraId="32496783" w14:textId="77777777">
      <w:pPr>
        <w:rPr>
          <w:rFonts w:ascii="宋体" w:eastAsia="宋体" w:hAnsi="宋体" w:cs="宋体"/>
          <w:color w:val="FF0000"/>
          <w:szCs w:val="21"/>
        </w:rPr>
      </w:pPr>
      <w:r w:rsidRPr="00195707">
        <w:rPr>
          <w:rFonts w:ascii="宋体" w:eastAsia="宋体" w:hAnsi="宋体" w:cs="宋体" w:hint="eastAsia"/>
          <w:color w:val="FF0000"/>
          <w:szCs w:val="21"/>
        </w:rPr>
        <w:t>【解析】本题考查材料内容的理解。应注重结合题干中“城市记忆”进行分析。“城市记忆”的相关内容出现在材料</w:t>
      </w:r>
      <w:r w:rsidRPr="00195707">
        <w:rPr>
          <w:rFonts w:ascii="宋体" w:eastAsia="宋体" w:hAnsi="宋体" w:cs="宋体" w:hint="eastAsia"/>
          <w:color w:val="FF0000"/>
          <w:szCs w:val="21"/>
        </w:rPr>
        <w:t>一</w:t>
      </w:r>
      <w:r w:rsidRPr="00195707">
        <w:rPr>
          <w:rFonts w:ascii="宋体" w:eastAsia="宋体" w:hAnsi="宋体" w:cs="宋体" w:hint="eastAsia"/>
          <w:color w:val="FF0000"/>
          <w:szCs w:val="21"/>
        </w:rPr>
        <w:t>，作答时需要比对相关语句进行理解分析。</w:t>
      </w:r>
    </w:p>
    <w:p w:rsidR="00195707" w:rsidRPr="00195707" w:rsidP="00195707" w14:paraId="4514D01A" w14:textId="77777777">
      <w:pPr>
        <w:rPr>
          <w:rFonts w:ascii="宋体" w:eastAsia="宋体" w:hAnsi="宋体" w:cs="宋体"/>
          <w:color w:val="FF0000"/>
          <w:szCs w:val="21"/>
        </w:rPr>
      </w:pPr>
      <w:r w:rsidRPr="00195707">
        <w:rPr>
          <w:rFonts w:ascii="宋体" w:eastAsia="宋体" w:hAnsi="宋体" w:cs="宋体" w:hint="eastAsia"/>
          <w:color w:val="FF0000"/>
          <w:szCs w:val="21"/>
        </w:rPr>
        <w:t>结合“由于城市的不断改造与扩大，再加上一些不可抗的灾难性变故，可以说，记忆与忘却总是如影相随，城市本身不可能有自觉的记忆，它需要我们去主动地保护”进行分析，城市的改造和扩大、不可抗的灾难性变故是导致忘却城市的主要原因，D选项题干中未提及“城市的改造和扩大。同时原句中“记忆与忘却如影随形”，与题干中忘却大于记忆不相符合。</w:t>
      </w:r>
    </w:p>
    <w:p w:rsidR="00195707" w:rsidRPr="00195707" w:rsidP="00195707" w14:paraId="4A80422C" w14:textId="77777777">
      <w:pPr>
        <w:rPr>
          <w:rFonts w:ascii="宋体" w:eastAsia="宋体" w:hAnsi="宋体" w:cs="宋体"/>
          <w:color w:val="FF0000"/>
          <w:szCs w:val="21"/>
        </w:rPr>
      </w:pPr>
      <w:r w:rsidRPr="00195707">
        <w:rPr>
          <w:rFonts w:ascii="宋体" w:eastAsia="宋体" w:hAnsi="宋体" w:cs="宋体" w:hint="eastAsia"/>
          <w:color w:val="FF0000"/>
          <w:szCs w:val="21"/>
        </w:rPr>
        <w:t>故选D</w:t>
      </w:r>
      <w:r w:rsidRPr="00195707">
        <w:rPr>
          <w:rFonts w:ascii="宋体" w:eastAsia="宋体" w:hAnsi="宋体" w:cs="宋体" w:hint="eastAsia"/>
          <w:noProof/>
          <w:color w:val="FF0000"/>
          <w:szCs w:val="21"/>
        </w:rPr>
        <w:drawing>
          <wp:inline distT="0" distB="0" distL="114300" distR="114300">
            <wp:extent cx="132715" cy="76200"/>
            <wp:effectExtent l="0" t="0" r="0" b="0"/>
            <wp:docPr id="4"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 "/>
                    <pic:cNvPicPr>
                      <a:picLocks noChangeAspect="1"/>
                    </pic:cNvPicPr>
                  </pic:nvPicPr>
                  <pic:blipFill>
                    <a:blip xmlns:r="http://schemas.openxmlformats.org/officeDocument/2006/relationships" r:embed="rId7">
                      <a:clrChange>
                        <a:clrFrom>
                          <a:srgbClr val="FFFFFF"/>
                        </a:clrFrom>
                        <a:clrTo>
                          <a:srgbClr val="FFFFFF">
                            <a:alpha val="0"/>
                          </a:srgbClr>
                        </a:clrTo>
                      </a:clrChange>
                      <a:lum bright="-20001"/>
                    </a:blip>
                    <a:stretch>
                      <a:fillRect/>
                    </a:stretch>
                  </pic:blipFill>
                  <pic:spPr>
                    <a:xfrm>
                      <a:off x="0" y="0"/>
                      <a:ext cx="132715" cy="76200"/>
                    </a:xfrm>
                    <a:prstGeom prst="rect">
                      <a:avLst/>
                    </a:prstGeom>
                    <a:noFill/>
                    <a:ln>
                      <a:noFill/>
                    </a:ln>
                  </pic:spPr>
                </pic:pic>
              </a:graphicData>
            </a:graphic>
          </wp:inline>
        </w:drawing>
      </w:r>
    </w:p>
    <w:p w:rsidR="004D3988" w14:paraId="2FBDBCA2" w14:textId="77777777">
      <w:pPr>
        <w:spacing w:line="276" w:lineRule="auto"/>
        <w:textAlignment w:val="center"/>
        <w:rPr>
          <w:rFonts w:asciiTheme="minorEastAsia" w:hAnsiTheme="minorEastAsia" w:cs="宋体"/>
          <w:color w:val="000000"/>
          <w:szCs w:val="21"/>
        </w:rPr>
      </w:pPr>
    </w:p>
    <w:p w:rsidR="004D3988" w14:paraId="1CFA6A12" w14:textId="77777777">
      <w:pPr>
        <w:spacing w:line="276" w:lineRule="auto"/>
        <w:textAlignment w:val="center"/>
        <w:rPr>
          <w:rFonts w:asciiTheme="minorEastAsia" w:hAnsiTheme="minorEastAsia" w:cs="宋体"/>
          <w:szCs w:val="21"/>
        </w:rPr>
      </w:pPr>
      <w:r>
        <w:rPr>
          <w:rFonts w:asciiTheme="minorEastAsia" w:hAnsiTheme="minorEastAsia" w:cs="宋体" w:hint="eastAsia"/>
          <w:color w:val="000000"/>
          <w:szCs w:val="21"/>
        </w:rPr>
        <w:t xml:space="preserve">13. </w:t>
      </w:r>
      <w:r>
        <w:rPr>
          <w:rFonts w:asciiTheme="minorEastAsia" w:hAnsiTheme="minorEastAsia" w:cs="宋体" w:hint="eastAsia"/>
          <w:color w:val="000000"/>
          <w:szCs w:val="21"/>
        </w:rPr>
        <w:t>小执整理</w:t>
      </w:r>
      <w:r>
        <w:rPr>
          <w:rFonts w:asciiTheme="minorEastAsia" w:hAnsiTheme="minorEastAsia" w:cs="宋体" w:hint="eastAsia"/>
          <w:color w:val="000000"/>
          <w:szCs w:val="21"/>
        </w:rPr>
        <w:t xml:space="preserve">资料后，对城市历史文化遗产保护形成了自己的理解与分析，下列与材料不相符的一项是（      ）   </w:t>
      </w:r>
      <w:r>
        <w:rPr>
          <w:rFonts w:asciiTheme="minorEastAsia" w:hAnsiTheme="minorEastAsia" w:cs="宋体" w:hint="eastAsia"/>
          <w:szCs w:val="21"/>
        </w:rPr>
        <w:t>(3分)</w:t>
      </w:r>
    </w:p>
    <w:p w:rsidR="004D3988" w14:paraId="4DC3F880" w14:textId="77777777">
      <w:pPr>
        <w:spacing w:line="276" w:lineRule="auto"/>
        <w:ind w:firstLine="210" w:firstLineChars="100"/>
        <w:textAlignment w:val="center"/>
        <w:rPr>
          <w:rFonts w:asciiTheme="minorEastAsia" w:hAnsiTheme="minorEastAsia" w:cs="宋体"/>
          <w:color w:val="000000"/>
          <w:szCs w:val="21"/>
        </w:rPr>
      </w:pPr>
      <w:r>
        <w:rPr>
          <w:rFonts w:asciiTheme="minorEastAsia" w:hAnsiTheme="minorEastAsia" w:cs="宋体" w:hint="eastAsia"/>
          <w:color w:val="000000"/>
          <w:szCs w:val="21"/>
        </w:rPr>
        <w:t>A. 有超过半数的人认为，人们对城市历史文化遗产的保护意识不强，城市本身不可能有自觉的记忆，它需要我们去主动地保护。</w:t>
      </w:r>
    </w:p>
    <w:p w:rsidR="004D3988" w14:paraId="722116AC" w14:textId="77777777">
      <w:pPr>
        <w:spacing w:line="276" w:lineRule="auto"/>
        <w:ind w:firstLine="210" w:firstLineChars="100"/>
        <w:textAlignment w:val="center"/>
        <w:rPr>
          <w:rFonts w:asciiTheme="minorEastAsia" w:hAnsiTheme="minorEastAsia" w:cs="宋体"/>
          <w:color w:val="000000"/>
          <w:szCs w:val="21"/>
        </w:rPr>
      </w:pPr>
      <w:r>
        <w:rPr>
          <w:rFonts w:asciiTheme="minorEastAsia" w:hAnsiTheme="minorEastAsia" w:cs="宋体" w:hint="eastAsia"/>
          <w:color w:val="000000"/>
          <w:szCs w:val="21"/>
        </w:rPr>
        <w:t>B. 有超过两成的人认为，城市历史文化遗产保护所耗费的成本太高。为了节约成本，</w:t>
      </w:r>
      <w:r>
        <w:rPr>
          <w:rFonts w:asciiTheme="minorEastAsia" w:hAnsiTheme="minorEastAsia" w:cs="宋体" w:hint="eastAsia"/>
          <w:color w:val="000000"/>
          <w:szCs w:val="21"/>
        </w:rPr>
        <w:t>可以在城市中只留下几个“</w:t>
      </w:r>
      <w:r>
        <w:rPr>
          <w:rFonts w:asciiTheme="minorEastAsia" w:hAnsiTheme="minorEastAsia" w:cs="宋体" w:hint="eastAsia"/>
          <w:color w:val="000000"/>
          <w:szCs w:val="21"/>
        </w:rPr>
        <w:t>风貌建筑”，满足群体的怀旧情绪即可。</w:t>
      </w:r>
    </w:p>
    <w:p w:rsidR="004D3988" w14:paraId="7A6FABF5" w14:textId="77777777">
      <w:pPr>
        <w:spacing w:line="276" w:lineRule="auto"/>
        <w:ind w:firstLine="210" w:firstLineChars="100"/>
        <w:textAlignment w:val="center"/>
        <w:rPr>
          <w:rFonts w:asciiTheme="minorEastAsia" w:hAnsiTheme="minorEastAsia" w:cs="宋体"/>
          <w:color w:val="000000"/>
          <w:szCs w:val="21"/>
        </w:rPr>
      </w:pPr>
      <w:r>
        <w:rPr>
          <w:rFonts w:asciiTheme="minorEastAsia" w:hAnsiTheme="minorEastAsia" w:cs="宋体" w:hint="eastAsia"/>
          <w:color w:val="000000"/>
          <w:szCs w:val="21"/>
        </w:rPr>
        <w:t>C. 有超过一成的人认为，城市历史文化遗产保护机构不健全；也有超过一成的人认为，城市历史文化遗产保护法律法规不完善。</w:t>
      </w:r>
    </w:p>
    <w:p w:rsidR="004D3988" w14:paraId="2924D05D" w14:textId="77777777">
      <w:pPr>
        <w:spacing w:line="276" w:lineRule="auto"/>
        <w:ind w:firstLine="210" w:firstLineChars="100"/>
        <w:textAlignment w:val="center"/>
        <w:rPr>
          <w:rFonts w:asciiTheme="minorEastAsia" w:hAnsiTheme="minorEastAsia" w:cs="宋体"/>
          <w:color w:val="000000"/>
          <w:szCs w:val="21"/>
        </w:rPr>
      </w:pPr>
      <w:r>
        <w:rPr>
          <w:rFonts w:asciiTheme="minorEastAsia" w:hAnsiTheme="minorEastAsia" w:cs="宋体" w:hint="eastAsia"/>
          <w:color w:val="000000"/>
          <w:szCs w:val="21"/>
        </w:rPr>
        <w:t>D. 古牌坊属于城市历史文化遗产，对于具有文物价值的古牌坊，可将其移动到一些固定的场所，如博物馆、公园等，在保存的同时供人们观赏。</w:t>
      </w:r>
    </w:p>
    <w:p w:rsidR="00195707" w:rsidRPr="00195707" w:rsidP="00195707" w14:paraId="4CE9A2DE" w14:textId="77777777">
      <w:pPr>
        <w:jc w:val="left"/>
        <w:textAlignment w:val="center"/>
        <w:rPr>
          <w:rFonts w:ascii="宋体" w:eastAsia="宋体" w:hAnsi="宋体" w:cs="宋体"/>
          <w:color w:val="FF0000"/>
          <w:szCs w:val="21"/>
        </w:rPr>
      </w:pPr>
      <w:r w:rsidRPr="00195707">
        <w:rPr>
          <w:rFonts w:ascii="宋体" w:eastAsia="宋体" w:hAnsi="宋体" w:cs="宋体" w:hint="eastAsia"/>
          <w:color w:val="FF0000"/>
          <w:szCs w:val="21"/>
          <w:lang w:bidi="ar"/>
        </w:rPr>
        <w:t>13.</w:t>
      </w:r>
      <w:r w:rsidRPr="00195707">
        <w:rPr>
          <w:rFonts w:ascii="宋体" w:eastAsia="宋体" w:hAnsi="宋体" w:cs="宋体" w:hint="eastAsia"/>
          <w:color w:val="FF0000"/>
          <w:szCs w:val="21"/>
        </w:rPr>
        <w:t>【答案】</w:t>
      </w:r>
      <w:r w:rsidRPr="00195707">
        <w:rPr>
          <w:rFonts w:ascii="宋体" w:eastAsia="宋体" w:hAnsi="宋体" w:cs="宋体" w:hint="eastAsia"/>
          <w:color w:val="FF0000"/>
          <w:szCs w:val="21"/>
          <w:lang w:bidi="ar"/>
        </w:rPr>
        <w:t xml:space="preserve"> B（3分）</w:t>
      </w:r>
    </w:p>
    <w:p w:rsidR="00195707" w:rsidRPr="00195707" w:rsidP="00195707" w14:paraId="3A1A035A" w14:textId="77777777">
      <w:pPr>
        <w:jc w:val="left"/>
        <w:textAlignment w:val="center"/>
        <w:rPr>
          <w:rFonts w:ascii="宋体" w:eastAsia="宋体" w:hAnsi="宋体" w:cs="宋体"/>
          <w:color w:val="FF0000"/>
          <w:szCs w:val="21"/>
        </w:rPr>
      </w:pPr>
      <w:r w:rsidRPr="00195707">
        <w:rPr>
          <w:rFonts w:ascii="宋体" w:eastAsia="宋体" w:hAnsi="宋体" w:cs="宋体" w:hint="eastAsia"/>
          <w:color w:val="FF0000"/>
          <w:szCs w:val="21"/>
        </w:rPr>
        <w:t>【解析】</w:t>
      </w:r>
      <w:r w:rsidRPr="00195707">
        <w:rPr>
          <w:rFonts w:ascii="宋体" w:eastAsia="宋体" w:hAnsi="宋体" w:cs="宋体" w:hint="eastAsia"/>
          <w:color w:val="FF0000"/>
          <w:szCs w:val="21"/>
          <w:lang w:bidi="ar"/>
        </w:rPr>
        <w:t>本题考查图文转换。应结合标题与提问内容共同分析。</w:t>
      </w:r>
    </w:p>
    <w:p w:rsidR="00195707" w:rsidRPr="00195707" w:rsidP="00195707" w14:paraId="12FF7255" w14:textId="77777777">
      <w:pPr>
        <w:jc w:val="left"/>
        <w:textAlignment w:val="center"/>
        <w:rPr>
          <w:rFonts w:ascii="宋体" w:eastAsia="宋体" w:hAnsi="宋体" w:cs="宋体"/>
          <w:color w:val="FF0000"/>
          <w:szCs w:val="21"/>
        </w:rPr>
      </w:pPr>
      <w:r w:rsidRPr="00195707">
        <w:rPr>
          <w:rFonts w:ascii="宋体" w:eastAsia="宋体" w:hAnsi="宋体" w:cs="宋体" w:hint="eastAsia"/>
          <w:color w:val="FF0000"/>
          <w:szCs w:val="21"/>
          <w:lang w:bidi="ar"/>
        </w:rPr>
        <w:t>结合材料一中“城市的保护，不是为了满足个人或群体的怀旧情绪，也不是简简单单留下几个孤立的‘风貌建筑’，更不会随手把许多极其珍贵的记忆大片抹去”分析，可归纳出城市的保护，不能只单纯的留下孤立的“风貌建筑”，而B选项题干中提到可以在城市中只留下几个“风貌建筑”相矛盾。</w:t>
      </w:r>
    </w:p>
    <w:p w:rsidR="00195707" w:rsidRPr="00195707" w:rsidP="00195707" w14:paraId="6CD1EA29" w14:textId="77777777">
      <w:pPr>
        <w:jc w:val="left"/>
        <w:textAlignment w:val="center"/>
        <w:rPr>
          <w:rFonts w:ascii="宋体" w:eastAsia="宋体" w:hAnsi="宋体" w:cs="宋体"/>
          <w:color w:val="FF0000"/>
          <w:szCs w:val="21"/>
        </w:rPr>
      </w:pPr>
      <w:r w:rsidRPr="00195707">
        <w:rPr>
          <w:rFonts w:ascii="宋体" w:eastAsia="宋体" w:hAnsi="宋体" w:cs="宋体" w:hint="eastAsia"/>
          <w:color w:val="FF0000"/>
          <w:szCs w:val="21"/>
          <w:lang w:bidi="ar"/>
        </w:rPr>
        <w:t>故选B。</w:t>
      </w:r>
    </w:p>
    <w:p w:rsidR="004D3988" w14:paraId="045A4B18" w14:textId="77777777">
      <w:pPr>
        <w:spacing w:line="276" w:lineRule="auto"/>
        <w:textAlignment w:val="center"/>
        <w:rPr>
          <w:rFonts w:asciiTheme="minorEastAsia" w:hAnsiTheme="minorEastAsia" w:cs="宋体"/>
          <w:color w:val="000000"/>
          <w:szCs w:val="21"/>
        </w:rPr>
      </w:pPr>
    </w:p>
    <w:p w:rsidR="004D3988" w14:paraId="16FF79E4" w14:textId="77777777">
      <w:pPr>
        <w:spacing w:line="276" w:lineRule="auto"/>
        <w:textAlignment w:val="center"/>
        <w:rPr>
          <w:rFonts w:asciiTheme="minorEastAsia" w:hAnsiTheme="minorEastAsia" w:cs="宋体"/>
          <w:szCs w:val="21"/>
        </w:rPr>
      </w:pPr>
      <w:r>
        <w:rPr>
          <w:rFonts w:asciiTheme="minorEastAsia" w:hAnsiTheme="minorEastAsia" w:cs="宋体" w:hint="eastAsia"/>
          <w:color w:val="000000"/>
          <w:szCs w:val="21"/>
        </w:rPr>
        <w:t xml:space="preserve">14. </w:t>
      </w:r>
      <w:r>
        <w:rPr>
          <w:rFonts w:asciiTheme="minorEastAsia" w:hAnsiTheme="minorEastAsia" w:cs="宋体" w:hint="eastAsia"/>
          <w:color w:val="000000"/>
          <w:szCs w:val="21"/>
        </w:rPr>
        <w:t>小执对荔</w:t>
      </w:r>
      <w:r>
        <w:rPr>
          <w:rFonts w:asciiTheme="minorEastAsia" w:hAnsiTheme="minorEastAsia" w:cs="宋体" w:hint="eastAsia"/>
          <w:color w:val="000000"/>
          <w:szCs w:val="21"/>
        </w:rPr>
        <w:t xml:space="preserve">湾区的牌坊进行了实地调查后，希望把一些具体实例补充到材料三的A段中，下列不适合补充进去的一项是（      ）   </w:t>
      </w:r>
      <w:r>
        <w:rPr>
          <w:rFonts w:asciiTheme="minorEastAsia" w:hAnsiTheme="minorEastAsia" w:cs="宋体" w:hint="eastAsia"/>
          <w:szCs w:val="21"/>
        </w:rPr>
        <w:t>(3分)</w:t>
      </w:r>
      <w:r>
        <w:rPr>
          <w:rFonts w:asciiTheme="minorEastAsia" w:hAnsiTheme="minorEastAsia" w:cs="宋体" w:hint="eastAsia"/>
          <w:color w:val="000000"/>
          <w:szCs w:val="21"/>
        </w:rPr>
        <w:t xml:space="preserve"> </w:t>
      </w:r>
    </w:p>
    <w:p w:rsidR="004D3988" w14:paraId="61F3CCB5" w14:textId="77777777">
      <w:pPr>
        <w:spacing w:line="276" w:lineRule="auto"/>
        <w:ind w:firstLine="210" w:firstLineChars="100"/>
        <w:textAlignment w:val="center"/>
        <w:rPr>
          <w:rFonts w:asciiTheme="minorEastAsia" w:hAnsiTheme="minorEastAsia" w:cs="宋体"/>
          <w:color w:val="000000"/>
          <w:szCs w:val="21"/>
        </w:rPr>
      </w:pPr>
      <w:r>
        <w:rPr>
          <w:rFonts w:asciiTheme="minorEastAsia" w:hAnsiTheme="minorEastAsia" w:cs="宋体" w:hint="eastAsia"/>
          <w:color w:val="000000"/>
          <w:szCs w:val="21"/>
        </w:rPr>
        <w:t xml:space="preserve">A. </w:t>
      </w:r>
      <w:r>
        <w:rPr>
          <w:rFonts w:asciiTheme="minorEastAsia" w:hAnsiTheme="minorEastAsia" w:cs="宋体" w:hint="eastAsia"/>
          <w:color w:val="000000"/>
          <w:szCs w:val="21"/>
        </w:rPr>
        <w:t>逢源街文昌牌坊将“</w:t>
      </w:r>
      <w:r>
        <w:rPr>
          <w:rFonts w:asciiTheme="minorEastAsia" w:hAnsiTheme="minorEastAsia" w:cs="宋体" w:hint="eastAsia"/>
          <w:color w:val="000000"/>
          <w:szCs w:val="21"/>
        </w:rPr>
        <w:t>趟栊”这一西关特色建筑元素融入设计中，充满浓郁的西关味道。</w:t>
      </w:r>
    </w:p>
    <w:p w:rsidR="004D3988" w14:paraId="61013463" w14:textId="77777777">
      <w:pPr>
        <w:spacing w:line="276" w:lineRule="auto"/>
        <w:ind w:firstLine="210" w:firstLineChars="100"/>
        <w:textAlignment w:val="center"/>
        <w:rPr>
          <w:rFonts w:asciiTheme="minorEastAsia" w:hAnsiTheme="minorEastAsia" w:cs="宋体"/>
          <w:color w:val="000000"/>
          <w:szCs w:val="21"/>
        </w:rPr>
      </w:pPr>
      <w:r>
        <w:rPr>
          <w:rFonts w:asciiTheme="minorEastAsia" w:hAnsiTheme="minorEastAsia" w:cs="宋体" w:hint="eastAsia"/>
          <w:color w:val="000000"/>
          <w:szCs w:val="21"/>
        </w:rPr>
        <w:t>B. 空源街巷口有一座砖牌坊，其中的圆拱门、青砖墙，牡丹池及花窗等体现了传统文化。</w:t>
      </w:r>
    </w:p>
    <w:p w:rsidR="004D3988" w14:paraId="0643A4BE" w14:textId="77777777">
      <w:pPr>
        <w:spacing w:line="276" w:lineRule="auto"/>
        <w:ind w:firstLine="210" w:firstLineChars="100"/>
        <w:textAlignment w:val="center"/>
        <w:rPr>
          <w:rFonts w:asciiTheme="minorEastAsia" w:hAnsiTheme="minorEastAsia" w:cs="宋体"/>
          <w:color w:val="000000"/>
          <w:szCs w:val="21"/>
        </w:rPr>
      </w:pPr>
      <w:r>
        <w:rPr>
          <w:rFonts w:asciiTheme="minorEastAsia" w:hAnsiTheme="minorEastAsia" w:cs="宋体" w:hint="eastAsia"/>
          <w:color w:val="000000"/>
          <w:szCs w:val="21"/>
        </w:rPr>
        <w:t>C. 通源街花苑牌坊使用假麻石建成，增加了西方建筑元素，体现了独持的西方建筑文化。</w:t>
      </w:r>
    </w:p>
    <w:p w:rsidR="004D3988" w14:paraId="6C13BA47" w14:textId="77777777">
      <w:pPr>
        <w:spacing w:line="276" w:lineRule="auto"/>
        <w:ind w:firstLine="210" w:firstLineChars="100"/>
        <w:textAlignment w:val="center"/>
        <w:rPr>
          <w:rFonts w:asciiTheme="minorEastAsia" w:hAnsiTheme="minorEastAsia" w:cs="宋体"/>
          <w:color w:val="000000"/>
          <w:szCs w:val="21"/>
        </w:rPr>
      </w:pPr>
      <w:r>
        <w:rPr>
          <w:rFonts w:asciiTheme="minorEastAsia" w:hAnsiTheme="minorEastAsia" w:cs="宋体" w:hint="eastAsia"/>
          <w:color w:val="000000"/>
          <w:szCs w:val="21"/>
        </w:rPr>
        <w:t>D. 在华贵横街街口，建有一座木制牌坊，极好地传承了传统牌坊的架构，最得古色古香。</w:t>
      </w:r>
    </w:p>
    <w:p w:rsidR="00195707" w:rsidRPr="00195707" w:rsidP="00195707" w14:paraId="00CB904B" w14:textId="77777777">
      <w:pPr>
        <w:jc w:val="left"/>
        <w:textAlignment w:val="center"/>
        <w:rPr>
          <w:rFonts w:ascii="宋体" w:eastAsia="宋体" w:hAnsi="宋体" w:cs="宋体"/>
          <w:color w:val="FF0000"/>
          <w:szCs w:val="21"/>
        </w:rPr>
      </w:pPr>
      <w:r w:rsidRPr="00195707">
        <w:rPr>
          <w:rFonts w:ascii="宋体" w:eastAsia="宋体" w:hAnsi="宋体" w:cs="宋体" w:hint="eastAsia"/>
          <w:color w:val="FF0000"/>
          <w:szCs w:val="21"/>
          <w:lang w:bidi="ar"/>
        </w:rPr>
        <w:t>14.</w:t>
      </w:r>
      <w:r w:rsidRPr="00195707">
        <w:rPr>
          <w:rFonts w:ascii="宋体" w:eastAsia="宋体" w:hAnsi="宋体" w:cs="宋体" w:hint="eastAsia"/>
          <w:color w:val="FF0000"/>
          <w:szCs w:val="21"/>
        </w:rPr>
        <w:t>【答案】</w:t>
      </w:r>
      <w:r w:rsidRPr="00195707">
        <w:rPr>
          <w:rFonts w:ascii="宋体" w:eastAsia="宋体" w:hAnsi="宋体" w:cs="宋体" w:hint="eastAsia"/>
          <w:color w:val="FF0000"/>
          <w:szCs w:val="21"/>
          <w:lang w:bidi="ar"/>
        </w:rPr>
        <w:t>C （3分）</w:t>
      </w:r>
    </w:p>
    <w:p w:rsidR="00195707" w:rsidRPr="00195707" w:rsidP="00195707" w14:paraId="1C6B430C" w14:textId="77777777">
      <w:pPr>
        <w:jc w:val="left"/>
        <w:textAlignment w:val="center"/>
        <w:rPr>
          <w:rFonts w:ascii="宋体" w:eastAsia="宋体" w:hAnsi="宋体" w:cs="宋体"/>
          <w:color w:val="FF0000"/>
          <w:szCs w:val="21"/>
        </w:rPr>
      </w:pPr>
      <w:r w:rsidRPr="00195707">
        <w:rPr>
          <w:rFonts w:ascii="宋体" w:eastAsia="宋体" w:hAnsi="宋体" w:cs="宋体" w:hint="eastAsia"/>
          <w:color w:val="FF0000"/>
          <w:szCs w:val="21"/>
        </w:rPr>
        <w:t>【解析】</w:t>
      </w:r>
      <w:r w:rsidRPr="00195707">
        <w:rPr>
          <w:rFonts w:ascii="宋体" w:eastAsia="宋体" w:hAnsi="宋体" w:cs="宋体" w:hint="eastAsia"/>
          <w:color w:val="FF0000"/>
          <w:szCs w:val="21"/>
          <w:lang w:bidi="ar"/>
        </w:rPr>
        <w:t>本题考查对材料内容的理解。</w:t>
      </w:r>
    </w:p>
    <w:p w:rsidR="00195707" w:rsidRPr="00195707" w:rsidP="00195707" w14:paraId="59F7E6DF" w14:textId="77777777">
      <w:pPr>
        <w:jc w:val="left"/>
        <w:textAlignment w:val="center"/>
        <w:rPr>
          <w:rFonts w:ascii="宋体" w:eastAsia="宋体" w:hAnsi="宋体" w:cs="宋体"/>
          <w:color w:val="FF0000"/>
          <w:szCs w:val="21"/>
        </w:rPr>
      </w:pPr>
      <w:r w:rsidRPr="00195707">
        <w:rPr>
          <w:rFonts w:ascii="宋体" w:eastAsia="宋体" w:hAnsi="宋体" w:cs="宋体" w:hint="eastAsia"/>
          <w:color w:val="FF0000"/>
          <w:szCs w:val="21"/>
          <w:lang w:bidi="ar"/>
        </w:rPr>
        <w:t>结合材料三A段中“这些牌坊按材质分为石牌坊、砖牌坊和</w:t>
      </w:r>
      <w:r w:rsidRPr="00195707">
        <w:rPr>
          <w:rFonts w:ascii="宋体" w:eastAsia="宋体" w:hAnsi="宋体" w:cs="宋体" w:hint="eastAsia"/>
          <w:color w:val="FF0000"/>
          <w:szCs w:val="21"/>
          <w:lang w:bidi="ar"/>
        </w:rPr>
        <w:t>木牌坊</w:t>
      </w:r>
      <w:r w:rsidRPr="00195707">
        <w:rPr>
          <w:rFonts w:ascii="宋体" w:eastAsia="宋体" w:hAnsi="宋体" w:cs="宋体" w:hint="eastAsia"/>
          <w:color w:val="FF0000"/>
          <w:szCs w:val="21"/>
          <w:lang w:bidi="ar"/>
        </w:rPr>
        <w:t>等，既传承传统牌坊的架构，又融入西关建筑元素，勾勒出西关的地方种色”分析，可知西关建造的牌坊的材质以及西关牌坊既传承传统又有地方特色。C选项中花苑牌坊使用假麻石，同时增加西方元素，与原文不符。</w:t>
      </w:r>
    </w:p>
    <w:p w:rsidR="00195707" w:rsidRPr="00195707" w:rsidP="00195707" w14:paraId="1660D13E" w14:textId="77777777">
      <w:pPr>
        <w:jc w:val="left"/>
        <w:textAlignment w:val="center"/>
        <w:rPr>
          <w:rFonts w:ascii="宋体" w:eastAsia="宋体" w:hAnsi="宋体" w:cs="宋体"/>
          <w:color w:val="FF0000"/>
          <w:szCs w:val="21"/>
        </w:rPr>
      </w:pPr>
      <w:r w:rsidRPr="00195707">
        <w:rPr>
          <w:rFonts w:ascii="宋体" w:eastAsia="宋体" w:hAnsi="宋体" w:cs="宋体" w:hint="eastAsia"/>
          <w:color w:val="FF0000"/>
          <w:szCs w:val="21"/>
          <w:lang w:bidi="ar"/>
        </w:rPr>
        <w:t>故选C。</w:t>
      </w:r>
    </w:p>
    <w:p w:rsidR="004D3988" w14:paraId="4BDE2AE8" w14:textId="77777777">
      <w:pPr>
        <w:spacing w:line="276" w:lineRule="auto"/>
        <w:textAlignment w:val="center"/>
        <w:rPr>
          <w:rFonts w:asciiTheme="minorEastAsia" w:hAnsiTheme="minorEastAsia" w:cs="宋体"/>
          <w:color w:val="000000"/>
          <w:szCs w:val="21"/>
        </w:rPr>
      </w:pPr>
    </w:p>
    <w:p w:rsidR="004D3988" w14:paraId="2520DC87" w14:textId="77777777">
      <w:pPr>
        <w:spacing w:line="276" w:lineRule="auto"/>
        <w:textAlignment w:val="center"/>
        <w:rPr>
          <w:rFonts w:asciiTheme="minorEastAsia" w:hAnsiTheme="minorEastAsia" w:cs="宋体"/>
          <w:szCs w:val="21"/>
        </w:rPr>
      </w:pPr>
      <w:r>
        <w:rPr>
          <w:rFonts w:asciiTheme="minorEastAsia" w:hAnsiTheme="minorEastAsia" w:cs="宋体" w:hint="eastAsia"/>
          <w:color w:val="000000"/>
          <w:szCs w:val="21"/>
        </w:rPr>
        <w:t>15. 材料四中提到了漳州古牌坊的保护情况，近年来，国内外来漳州的游客越来越多，对古牌坊的保护赞不绝口，请你根据材料一二三四，从保存好城市记忆的角度，分析漳州古</w:t>
      </w:r>
      <w:r>
        <w:rPr>
          <w:rFonts w:asciiTheme="minorEastAsia" w:hAnsiTheme="minorEastAsia" w:cs="宋体" w:hint="eastAsia"/>
          <w:color w:val="000000"/>
          <w:szCs w:val="21"/>
        </w:rPr>
        <w:t>牌坊广</w:t>
      </w:r>
      <w:r>
        <w:rPr>
          <w:rFonts w:asciiTheme="minorEastAsia" w:hAnsiTheme="minorEastAsia" w:cs="宋体" w:hint="eastAsia"/>
          <w:color w:val="000000"/>
          <w:szCs w:val="21"/>
        </w:rPr>
        <w:t>受好评的原因。  （</w:t>
      </w:r>
      <w:r>
        <w:rPr>
          <w:rFonts w:asciiTheme="minorEastAsia" w:hAnsiTheme="minorEastAsia" w:cs="宋体" w:hint="eastAsia"/>
          <w:szCs w:val="21"/>
        </w:rPr>
        <w:t>4分）</w:t>
      </w:r>
    </w:p>
    <w:p w:rsidR="00195707" w:rsidRPr="00195707" w:rsidP="00195707" w14:paraId="2495369F" w14:textId="77777777">
      <w:pPr>
        <w:textAlignment w:val="center"/>
        <w:rPr>
          <w:rFonts w:ascii="宋体" w:eastAsia="宋体" w:hAnsi="宋体" w:cs="宋体"/>
          <w:color w:val="FF0000"/>
          <w:szCs w:val="21"/>
          <w:lang w:bidi="ar"/>
        </w:rPr>
      </w:pPr>
      <w:r w:rsidRPr="00195707">
        <w:rPr>
          <w:rFonts w:ascii="宋体" w:eastAsia="宋体" w:hAnsi="宋体" w:cs="宋体" w:hint="eastAsia"/>
          <w:color w:val="FF0000"/>
          <w:szCs w:val="21"/>
          <w:lang w:bidi="ar"/>
        </w:rPr>
        <w:t>15</w:t>
      </w:r>
      <w:r w:rsidRPr="00195707">
        <w:rPr>
          <w:rFonts w:ascii="宋体" w:eastAsia="宋体" w:hAnsi="宋体" w:cs="宋体" w:hint="eastAsia"/>
          <w:color w:val="FF0000"/>
          <w:szCs w:val="21"/>
        </w:rPr>
        <w:t>【答案】</w:t>
      </w:r>
      <w:r w:rsidRPr="00195707">
        <w:rPr>
          <w:rFonts w:ascii="宋体" w:eastAsia="宋体" w:hAnsi="宋体" w:cs="宋体" w:hint="eastAsia"/>
          <w:color w:val="FF0000"/>
          <w:szCs w:val="21"/>
          <w:lang w:bidi="ar"/>
        </w:rPr>
        <w:t xml:space="preserve">①.被列为国家级文物保护单位；②划入古城街区，与周边街道一同被集中保护；③从它们的建立、保留的历史跨度，可以看出当地人们形成了保护文物的历史传统。   </w:t>
      </w:r>
    </w:p>
    <w:p w:rsidR="00195707" w:rsidRPr="00195707" w:rsidP="00195707" w14:paraId="0B5D48E8" w14:textId="77777777">
      <w:pPr>
        <w:ind w:firstLine="210" w:firstLineChars="100"/>
        <w:textAlignment w:val="center"/>
        <w:rPr>
          <w:rFonts w:ascii="宋体" w:eastAsia="宋体" w:hAnsi="宋体" w:cs="宋体"/>
          <w:color w:val="FF0000"/>
          <w:szCs w:val="21"/>
          <w:lang w:bidi="ar"/>
        </w:rPr>
      </w:pPr>
      <w:r w:rsidRPr="00195707">
        <w:rPr>
          <w:rFonts w:ascii="宋体" w:eastAsia="宋体" w:hAnsi="宋体" w:cs="宋体" w:hint="eastAsia"/>
          <w:color w:val="FF0000"/>
          <w:szCs w:val="21"/>
          <w:lang w:bidi="ar"/>
        </w:rPr>
        <w:t>（答1点得1分，</w:t>
      </w:r>
      <w:r w:rsidRPr="00195707">
        <w:rPr>
          <w:rFonts w:ascii="宋体" w:eastAsia="宋体" w:hAnsi="宋体" w:cs="宋体" w:hint="eastAsia"/>
          <w:color w:val="FF0000"/>
          <w:szCs w:val="21"/>
          <w:lang w:bidi="ar"/>
        </w:rPr>
        <w:t>答满3点</w:t>
      </w:r>
      <w:r w:rsidRPr="00195707">
        <w:rPr>
          <w:rFonts w:ascii="宋体" w:eastAsia="宋体" w:hAnsi="宋体" w:cs="宋体" w:hint="eastAsia"/>
          <w:color w:val="FF0000"/>
          <w:szCs w:val="21"/>
          <w:lang w:bidi="ar"/>
        </w:rPr>
        <w:t>得4分）</w:t>
      </w:r>
    </w:p>
    <w:p w:rsidR="00195707" w:rsidRPr="00195707" w:rsidP="00195707" w14:paraId="14C2A947" w14:textId="77777777">
      <w:pPr>
        <w:jc w:val="left"/>
        <w:textAlignment w:val="center"/>
        <w:rPr>
          <w:rFonts w:ascii="宋体" w:eastAsia="宋体" w:hAnsi="宋体" w:cs="宋体"/>
          <w:color w:val="FF0000"/>
          <w:szCs w:val="21"/>
        </w:rPr>
      </w:pPr>
      <w:r w:rsidRPr="00195707">
        <w:rPr>
          <w:rFonts w:ascii="宋体" w:eastAsia="宋体" w:hAnsi="宋体" w:cs="宋体" w:hint="eastAsia"/>
          <w:color w:val="FF0000"/>
          <w:szCs w:val="21"/>
        </w:rPr>
        <w:t>【解析】</w:t>
      </w:r>
      <w:r w:rsidRPr="00195707">
        <w:rPr>
          <w:rFonts w:ascii="宋体" w:eastAsia="宋体" w:hAnsi="宋体" w:cs="宋体" w:hint="eastAsia"/>
          <w:color w:val="FF0000"/>
          <w:szCs w:val="21"/>
          <w:lang w:bidi="ar"/>
        </w:rPr>
        <w:t>本题考查内容要点的梳理与提炼。</w:t>
      </w:r>
    </w:p>
    <w:p w:rsidR="00195707" w:rsidRPr="00195707" w:rsidP="00195707" w14:paraId="0AE4B6BA" w14:textId="77777777">
      <w:pPr>
        <w:jc w:val="left"/>
        <w:textAlignment w:val="center"/>
        <w:rPr>
          <w:rFonts w:ascii="宋体" w:eastAsia="宋体" w:hAnsi="宋体" w:cs="宋体"/>
          <w:color w:val="FF0000"/>
          <w:szCs w:val="21"/>
        </w:rPr>
      </w:pPr>
      <w:r w:rsidRPr="00195707">
        <w:rPr>
          <w:rFonts w:ascii="宋体" w:eastAsia="宋体" w:hAnsi="宋体" w:cs="宋体" w:hint="eastAsia"/>
          <w:color w:val="FF0000"/>
          <w:szCs w:val="21"/>
          <w:lang w:bidi="ar"/>
        </w:rPr>
        <w:t>结合材料一中“城市本身不可能有自觉的记忆，它需要我们去主动地保护”分析，可概括出城市记忆需要主动保护，</w:t>
      </w:r>
    </w:p>
    <w:p w:rsidR="00195707" w:rsidRPr="00195707" w:rsidP="00195707" w14:paraId="0342BE50" w14:textId="77777777">
      <w:pPr>
        <w:jc w:val="left"/>
        <w:textAlignment w:val="center"/>
        <w:rPr>
          <w:rFonts w:ascii="宋体" w:eastAsia="宋体" w:hAnsi="宋体" w:cs="宋体"/>
          <w:color w:val="FF0000"/>
          <w:szCs w:val="21"/>
        </w:rPr>
      </w:pPr>
      <w:r w:rsidRPr="00195707">
        <w:rPr>
          <w:rFonts w:ascii="宋体" w:eastAsia="宋体" w:hAnsi="宋体" w:cs="宋体" w:hint="eastAsia"/>
          <w:color w:val="FF0000"/>
          <w:szCs w:val="21"/>
          <w:lang w:bidi="ar"/>
        </w:rPr>
        <w:t>结合材料二中城市历史文化遗产的保护工作面临的主要问题是人们对城市历史文化遗产的保护意识不强，可概括出应提高对城市历史文化的保护意识，</w:t>
      </w:r>
    </w:p>
    <w:p w:rsidR="00195707" w:rsidRPr="00195707" w:rsidP="00195707" w14:paraId="328BB424" w14:textId="77777777">
      <w:pPr>
        <w:jc w:val="left"/>
        <w:textAlignment w:val="center"/>
        <w:rPr>
          <w:rFonts w:ascii="宋体" w:eastAsia="宋体" w:hAnsi="宋体" w:cs="宋体"/>
          <w:color w:val="FF0000"/>
          <w:szCs w:val="21"/>
        </w:rPr>
      </w:pPr>
      <w:r w:rsidRPr="00195707">
        <w:rPr>
          <w:rFonts w:ascii="宋体" w:eastAsia="宋体" w:hAnsi="宋体" w:cs="宋体" w:hint="eastAsia"/>
          <w:color w:val="FF0000"/>
          <w:szCs w:val="21"/>
          <w:lang w:bidi="ar"/>
        </w:rPr>
        <w:t>结合材料三中“西关的大街小巷中，牌坊文化有自己的保留与延续”分析，可概括出牌坊文化需要传承并具有地方特色；结合“可将是有文物价值的牌坊移动到一些固定的场所”“也可以结合周边的环境进行整片的保护”“则可以在原来的基础上进行放大或缩小”分析，可提炼出保护牌坊文化可以移动到固定场所、进行整片保护以及在原基础上进行放大或缩小。</w:t>
      </w:r>
    </w:p>
    <w:p w:rsidR="00195707" w:rsidRPr="00195707" w:rsidP="00195707" w14:paraId="348AA1F2" w14:textId="77777777">
      <w:pPr>
        <w:jc w:val="left"/>
        <w:textAlignment w:val="center"/>
        <w:rPr>
          <w:rFonts w:ascii="宋体" w:eastAsia="宋体" w:hAnsi="宋体" w:cs="宋体"/>
          <w:color w:val="FF0000"/>
          <w:szCs w:val="21"/>
        </w:rPr>
      </w:pPr>
      <w:r w:rsidRPr="00195707">
        <w:rPr>
          <w:rFonts w:ascii="宋体" w:eastAsia="宋体" w:hAnsi="宋体" w:cs="宋体" w:hint="eastAsia"/>
          <w:color w:val="FF0000"/>
          <w:szCs w:val="21"/>
          <w:lang w:bidi="ar"/>
        </w:rPr>
        <w:t>结合材料一二三以及材料四的具体措施，可概括为列为国家级文物保护单位，与周边街道一同集中保护，人们对文物保护意识高。</w:t>
      </w:r>
    </w:p>
    <w:p w:rsidR="004D3988" w:rsidRPr="00195707" w14:paraId="78B8DD23" w14:textId="77777777">
      <w:pPr>
        <w:spacing w:line="276" w:lineRule="auto"/>
        <w:textAlignment w:val="center"/>
        <w:rPr>
          <w:rFonts w:asciiTheme="minorEastAsia" w:hAnsiTheme="minorEastAsia" w:cs="宋体"/>
          <w:b/>
          <w:color w:val="000000"/>
          <w:szCs w:val="21"/>
        </w:rPr>
      </w:pPr>
    </w:p>
    <w:p w:rsidR="004D3988" w14:paraId="67088D76" w14:textId="77777777">
      <w:pPr>
        <w:spacing w:line="276" w:lineRule="auto"/>
        <w:textAlignment w:val="center"/>
        <w:rPr>
          <w:rFonts w:asciiTheme="minorEastAsia" w:hAnsiTheme="minorEastAsia" w:cs="宋体"/>
          <w:b/>
          <w:color w:val="000000"/>
          <w:szCs w:val="21"/>
        </w:rPr>
      </w:pPr>
      <w:r>
        <w:rPr>
          <w:rFonts w:asciiTheme="minorEastAsia" w:hAnsiTheme="minorEastAsia" w:cs="宋体" w:hint="eastAsia"/>
          <w:b/>
          <w:color w:val="000000"/>
          <w:szCs w:val="21"/>
        </w:rPr>
        <w:t>阅读下面文字，完成16-19题。(17分)</w:t>
      </w:r>
    </w:p>
    <w:p w:rsidR="004D3988" w14:paraId="4E27CA8C" w14:textId="77777777">
      <w:pPr>
        <w:spacing w:line="276" w:lineRule="auto"/>
        <w:jc w:val="center"/>
        <w:textAlignment w:val="center"/>
        <w:rPr>
          <w:rFonts w:asciiTheme="minorEastAsia" w:hAnsiTheme="minorEastAsia" w:cs="宋体"/>
          <w:b/>
          <w:sz w:val="24"/>
        </w:rPr>
      </w:pPr>
      <w:r>
        <w:rPr>
          <w:rFonts w:asciiTheme="minorEastAsia" w:hAnsiTheme="minorEastAsia" w:cs="宋体" w:hint="eastAsia"/>
          <w:b/>
          <w:sz w:val="24"/>
        </w:rPr>
        <w:t>对面的碗</w:t>
      </w:r>
    </w:p>
    <w:p w:rsidR="004D3988" w14:paraId="67923F2A" w14:textId="77777777">
      <w:pPr>
        <w:spacing w:line="276" w:lineRule="auto"/>
        <w:jc w:val="center"/>
        <w:textAlignment w:val="center"/>
        <w:rPr>
          <w:rFonts w:asciiTheme="minorEastAsia" w:hAnsiTheme="minorEastAsia" w:cs="宋体"/>
          <w:szCs w:val="21"/>
        </w:rPr>
      </w:pPr>
      <w:r>
        <w:rPr>
          <w:rFonts w:asciiTheme="minorEastAsia" w:hAnsiTheme="minorEastAsia" w:cs="宋体" w:hint="eastAsia"/>
          <w:szCs w:val="21"/>
        </w:rPr>
        <w:t xml:space="preserve">          王若冰</w:t>
      </w:r>
    </w:p>
    <w:p w:rsidR="004D3988" w14:paraId="708E1415" w14:textId="77777777">
      <w:pPr>
        <w:spacing w:line="276" w:lineRule="auto"/>
        <w:ind w:firstLine="420"/>
        <w:textAlignment w:val="center"/>
        <w:rPr>
          <w:rFonts w:asciiTheme="minorEastAsia" w:hAnsiTheme="minorEastAsia" w:cs="宋体"/>
          <w:szCs w:val="21"/>
        </w:rPr>
      </w:pPr>
      <w:r>
        <w:rPr>
          <w:rFonts w:asciiTheme="minorEastAsia" w:hAnsiTheme="minorEastAsia" w:cs="宋体" w:hint="eastAsia"/>
          <w:szCs w:val="21"/>
        </w:rPr>
        <w:t>①坐在餐桌前，面前又是已经盛满米饭的碗。</w:t>
      </w:r>
      <w:r>
        <w:rPr>
          <w:rFonts w:asciiTheme="minorEastAsia" w:hAnsiTheme="minorEastAsia" w:cs="宋体" w:hint="eastAsia"/>
          <w:szCs w:val="21"/>
        </w:rPr>
        <w:t>碗</w:t>
      </w:r>
      <w:r>
        <w:rPr>
          <w:rFonts w:asciiTheme="minorEastAsia" w:hAnsiTheme="minorEastAsia" w:cs="宋体" w:hint="eastAsia"/>
          <w:szCs w:val="21"/>
        </w:rPr>
        <w:t>面上是一只腾飞的金凤凰，碗的边缘是一圈金色，与凤凰交相辉映。骨瓷，薄、剔透，</w:t>
      </w:r>
      <w:r>
        <w:rPr>
          <w:rFonts w:asciiTheme="minorEastAsia" w:hAnsiTheme="minorEastAsia" w:cs="宋体" w:hint="eastAsia"/>
          <w:szCs w:val="21"/>
        </w:rPr>
        <w:t>泛着凝白的</w:t>
      </w:r>
      <w:r>
        <w:rPr>
          <w:rFonts w:asciiTheme="minorEastAsia" w:hAnsiTheme="minorEastAsia" w:cs="宋体" w:hint="eastAsia"/>
          <w:szCs w:val="21"/>
        </w:rPr>
        <w:t>光芒。小路看了好一会儿，她从来没有见过如此精致的碗。</w:t>
      </w:r>
    </w:p>
    <w:p w:rsidR="004D3988" w14:paraId="15A56411" w14:textId="77777777">
      <w:pPr>
        <w:spacing w:line="276" w:lineRule="auto"/>
        <w:ind w:firstLine="420"/>
        <w:textAlignment w:val="center"/>
        <w:rPr>
          <w:rFonts w:asciiTheme="minorEastAsia" w:hAnsiTheme="minorEastAsia" w:cs="宋体"/>
          <w:szCs w:val="21"/>
        </w:rPr>
      </w:pPr>
      <w:r>
        <w:rPr>
          <w:rFonts w:asciiTheme="minorEastAsia" w:hAnsiTheme="minorEastAsia" w:cs="宋体" w:hint="eastAsia"/>
          <w:szCs w:val="21"/>
        </w:rPr>
        <w:t>②老人将一块牛肉放到小路的碗里：你尝尝，这是我小火三个小时炖出来的。</w:t>
      </w:r>
    </w:p>
    <w:p w:rsidR="004D3988" w14:paraId="04FC8C2A" w14:textId="77777777">
      <w:pPr>
        <w:spacing w:line="276" w:lineRule="auto"/>
        <w:ind w:firstLine="420"/>
        <w:textAlignment w:val="center"/>
        <w:rPr>
          <w:rFonts w:asciiTheme="minorEastAsia" w:hAnsiTheme="minorEastAsia" w:cs="宋体"/>
          <w:szCs w:val="21"/>
        </w:rPr>
      </w:pPr>
      <w:r>
        <w:rPr>
          <w:rFonts w:asciiTheme="minorEastAsia" w:hAnsiTheme="minorEastAsia" w:cs="宋体" w:hint="eastAsia"/>
          <w:szCs w:val="21"/>
        </w:rPr>
        <w:t>③老人的话听起来漫不经心，似解释，又似自言自语。</w:t>
      </w:r>
    </w:p>
    <w:p w:rsidR="004D3988" w14:paraId="6799CC45" w14:textId="77777777">
      <w:pPr>
        <w:spacing w:line="276" w:lineRule="auto"/>
        <w:ind w:firstLine="420"/>
        <w:textAlignment w:val="center"/>
        <w:rPr>
          <w:rFonts w:asciiTheme="minorEastAsia" w:hAnsiTheme="minorEastAsia" w:cs="宋体"/>
          <w:szCs w:val="21"/>
        </w:rPr>
      </w:pPr>
      <w:r>
        <w:rPr>
          <w:rFonts w:asciiTheme="minorEastAsia" w:hAnsiTheme="minorEastAsia" w:cs="宋体" w:hint="eastAsia"/>
          <w:szCs w:val="21"/>
        </w:rPr>
        <w:t>④小路的眼睛湿润了。她想起已经过世的母亲。</w:t>
      </w:r>
    </w:p>
    <w:p w:rsidR="004D3988" w14:paraId="123E68EF" w14:textId="77777777">
      <w:pPr>
        <w:spacing w:line="276" w:lineRule="auto"/>
        <w:ind w:firstLine="420"/>
        <w:textAlignment w:val="center"/>
        <w:rPr>
          <w:rFonts w:asciiTheme="minorEastAsia" w:hAnsiTheme="minorEastAsia" w:cs="宋体"/>
          <w:szCs w:val="21"/>
        </w:rPr>
      </w:pPr>
      <w:r>
        <w:rPr>
          <w:rFonts w:asciiTheme="minorEastAsia" w:hAnsiTheme="minorEastAsia" w:cs="宋体" w:hint="eastAsia"/>
          <w:szCs w:val="21"/>
        </w:rPr>
        <w:t>⑤小路与老人相识于偶然。那天，她到这座楼里看房子，因租金太高而放弃。高楼之外的天空，秋阳飘洒在窗外，落叶纷纷扬扬地在距离有限的楼宇间飘荡。小路想起家与父母，想到在都市里打拼的艰辛，不由落泪。</w:t>
      </w:r>
    </w:p>
    <w:p w:rsidR="004D3988" w14:paraId="7F4C4195" w14:textId="77777777">
      <w:pPr>
        <w:spacing w:line="276" w:lineRule="auto"/>
        <w:ind w:firstLine="420"/>
        <w:textAlignment w:val="center"/>
        <w:rPr>
          <w:rFonts w:asciiTheme="minorEastAsia" w:hAnsiTheme="minorEastAsia" w:cs="宋体"/>
          <w:szCs w:val="21"/>
        </w:rPr>
      </w:pPr>
      <w:r>
        <w:rPr>
          <w:rFonts w:asciiTheme="minorEastAsia" w:hAnsiTheme="minorEastAsia" w:cs="宋体" w:hint="eastAsia"/>
          <w:szCs w:val="21"/>
        </w:rPr>
        <w:t>⑥老人就是在那个时刻出现的。她身穿</w:t>
      </w:r>
      <w:r>
        <w:rPr>
          <w:rFonts w:asciiTheme="minorEastAsia" w:hAnsiTheme="minorEastAsia" w:cs="宋体" w:hint="eastAsia"/>
          <w:szCs w:val="21"/>
        </w:rPr>
        <w:t>圆领黑</w:t>
      </w:r>
      <w:r>
        <w:rPr>
          <w:rFonts w:asciiTheme="minorEastAsia" w:hAnsiTheme="minorEastAsia" w:cs="宋体" w:hint="eastAsia"/>
          <w:szCs w:val="21"/>
        </w:rPr>
        <w:t>毛衣，搭一条酒红色披肩，藏蓝色西裤，脚上是一尘不染的黑皮鞋；戴一副金丝花边眼镜，脸上带着浅浅的笑意。在听到小路要租房的时候．她笑着说：要不，你看看我那房子是否满意?说罢，老人不等小路回答，径直走向电梯对面的门。</w:t>
      </w:r>
      <w:r>
        <w:rPr>
          <w:rFonts w:asciiTheme="minorEastAsia" w:hAnsiTheme="minorEastAsia" w:cs="宋体" w:hint="eastAsia"/>
          <w:szCs w:val="21"/>
        </w:rPr>
        <w:t>那扇深棕色</w:t>
      </w:r>
      <w:r>
        <w:rPr>
          <w:rFonts w:asciiTheme="minorEastAsia" w:hAnsiTheme="minorEastAsia" w:cs="宋体" w:hint="eastAsia"/>
          <w:szCs w:val="21"/>
        </w:rPr>
        <w:t>的门一打开，房子内部就展现在小路的眼里了。她一看，刚迈进</w:t>
      </w:r>
      <w:r>
        <w:rPr>
          <w:rFonts w:asciiTheme="minorEastAsia" w:hAnsiTheme="minorEastAsia" w:cs="宋体" w:hint="eastAsia"/>
          <w:szCs w:val="21"/>
        </w:rPr>
        <w:t>的一条腿又缩回来，很不好意思地对老人说：阿姨，我还是不看了。我，租不起。</w:t>
      </w:r>
    </w:p>
    <w:p w:rsidR="004D3988" w14:paraId="2B7CEA24" w14:textId="77777777">
      <w:pPr>
        <w:spacing w:line="276" w:lineRule="auto"/>
        <w:ind w:firstLine="420"/>
        <w:textAlignment w:val="center"/>
        <w:rPr>
          <w:rFonts w:asciiTheme="minorEastAsia" w:hAnsiTheme="minorEastAsia" w:cs="宋体"/>
          <w:szCs w:val="21"/>
        </w:rPr>
      </w:pPr>
      <w:r>
        <w:rPr>
          <w:rFonts w:asciiTheme="minorEastAsia" w:hAnsiTheme="minorEastAsia" w:cs="宋体" w:hint="eastAsia"/>
          <w:szCs w:val="21"/>
        </w:rPr>
        <w:t>⑦老人一把拉住她的胳膊，先进来看看吧。</w:t>
      </w:r>
    </w:p>
    <w:p w:rsidR="004D3988" w14:paraId="722F280A" w14:textId="77777777">
      <w:pPr>
        <w:spacing w:line="276" w:lineRule="auto"/>
        <w:ind w:firstLine="420"/>
        <w:textAlignment w:val="center"/>
        <w:rPr>
          <w:rFonts w:asciiTheme="minorEastAsia" w:hAnsiTheme="minorEastAsia" w:cs="宋体"/>
          <w:szCs w:val="21"/>
        </w:rPr>
      </w:pPr>
      <w:r>
        <w:rPr>
          <w:rFonts w:asciiTheme="minorEastAsia" w:hAnsiTheme="minorEastAsia" w:cs="宋体" w:hint="eastAsia"/>
          <w:szCs w:val="21"/>
        </w:rPr>
        <w:t>⑧房子是中式风格，含蓄婉约中透着特有的美感。墙上挂着山水画，客厅的博古架上，摆满了精美的瓷器。美术系毕业的她，非常喜欢这样的风格与氛围。可是越看就越觉得是在做梦。</w:t>
      </w:r>
    </w:p>
    <w:p w:rsidR="004D3988" w14:paraId="161FF3FB" w14:textId="77777777">
      <w:pPr>
        <w:spacing w:line="276" w:lineRule="auto"/>
        <w:ind w:firstLine="420"/>
        <w:textAlignment w:val="center"/>
        <w:rPr>
          <w:rFonts w:asciiTheme="minorEastAsia" w:hAnsiTheme="minorEastAsia" w:cs="宋体"/>
          <w:szCs w:val="21"/>
        </w:rPr>
      </w:pPr>
      <w:r>
        <w:rPr>
          <w:rFonts w:asciiTheme="minorEastAsia" w:hAnsiTheme="minorEastAsia" w:cs="宋体" w:hint="eastAsia"/>
          <w:szCs w:val="21"/>
        </w:rPr>
        <w:t>⑨老人说：两个房间，一个朝南，一个向北。你随便选择，价格都是一个月六百元</w:t>
      </w:r>
    </w:p>
    <w:p w:rsidR="004D3988" w14:paraId="62DFB0D5" w14:textId="77777777">
      <w:pPr>
        <w:spacing w:line="276" w:lineRule="auto"/>
        <w:ind w:firstLine="420"/>
        <w:textAlignment w:val="center"/>
        <w:rPr>
          <w:rFonts w:asciiTheme="minorEastAsia" w:hAnsiTheme="minorEastAsia" w:cs="宋体"/>
          <w:szCs w:val="21"/>
        </w:rPr>
      </w:pPr>
      <w:r>
        <w:rPr>
          <w:rFonts w:asciiTheme="minorEastAsia" w:hAnsiTheme="minorEastAsia" w:cs="宋体" w:hint="eastAsia"/>
          <w:szCs w:val="21"/>
        </w:rPr>
        <w:t>⑩小路有点不敢相信自己的耳朵，这可是黄金地段啊!</w:t>
      </w:r>
    </w:p>
    <w:p w:rsidR="004D3988" w14:paraId="3A8FD49D" w14:textId="77777777">
      <w:pPr>
        <w:spacing w:line="276" w:lineRule="auto"/>
        <w:ind w:firstLine="420"/>
        <w:textAlignment w:val="center"/>
        <w:rPr>
          <w:rFonts w:asciiTheme="minorEastAsia" w:hAnsiTheme="minorEastAsia" w:cs="宋体"/>
          <w:szCs w:val="21"/>
        </w:rPr>
      </w:pPr>
      <w:r>
        <w:rPr>
          <w:rFonts w:asciiTheme="minorEastAsia" w:hAnsiTheme="minorEastAsia" w:cs="宋体" w:hint="eastAsia"/>
          <w:szCs w:val="21"/>
        </w:rPr>
        <w:t>⑪老人笑着说：价格便宜是因为我有要求，你每天下班回来都得帮我带一瓶牛奶。</w:t>
      </w:r>
    </w:p>
    <w:p w:rsidR="004D3988" w14:paraId="3ADC60D4" w14:textId="77777777">
      <w:pPr>
        <w:spacing w:line="276" w:lineRule="auto"/>
        <w:ind w:firstLine="420"/>
        <w:textAlignment w:val="center"/>
        <w:rPr>
          <w:rFonts w:asciiTheme="minorEastAsia" w:hAnsiTheme="minorEastAsia" w:cs="宋体"/>
          <w:szCs w:val="21"/>
        </w:rPr>
      </w:pPr>
      <w:r>
        <w:rPr>
          <w:rFonts w:asciiTheme="minorEastAsia" w:hAnsiTheme="minorEastAsia" w:cs="宋体" w:hint="eastAsia"/>
          <w:szCs w:val="21"/>
        </w:rPr>
        <w:t>⑫小路听后，感激地说了无数声“谢谢阿姨!”</w:t>
      </w:r>
    </w:p>
    <w:p w:rsidR="004D3988" w14:paraId="337B7E08" w14:textId="77777777">
      <w:pPr>
        <w:spacing w:line="276" w:lineRule="auto"/>
        <w:ind w:firstLine="420"/>
        <w:textAlignment w:val="center"/>
        <w:rPr>
          <w:rFonts w:asciiTheme="minorEastAsia" w:hAnsiTheme="minorEastAsia" w:cs="宋体"/>
          <w:szCs w:val="21"/>
        </w:rPr>
      </w:pPr>
      <w:r>
        <w:rPr>
          <w:rFonts w:asciiTheme="minorEastAsia" w:hAnsiTheme="minorEastAsia" w:cs="宋体" w:hint="eastAsia"/>
          <w:szCs w:val="21"/>
        </w:rPr>
        <w:t>⑬搬入的第二天下班，小路发现老人坐在餐桌前，对面摆放着一只盛满米饭的碗。老人不经意地说：我的朋友原本要过来吃饭，结果，临时有事来不了。要不，一起吃?</w:t>
      </w:r>
    </w:p>
    <w:p w:rsidR="004D3988" w14:paraId="239ECAA8" w14:textId="77777777">
      <w:pPr>
        <w:spacing w:line="276" w:lineRule="auto"/>
        <w:ind w:firstLine="420"/>
        <w:textAlignment w:val="center"/>
        <w:rPr>
          <w:rFonts w:asciiTheme="minorEastAsia" w:hAnsiTheme="minorEastAsia" w:cs="宋体"/>
          <w:szCs w:val="21"/>
        </w:rPr>
      </w:pPr>
      <w:r>
        <w:rPr>
          <w:rFonts w:asciiTheme="minorEastAsia" w:hAnsiTheme="minorEastAsia" w:cs="宋体" w:hint="eastAsia"/>
          <w:szCs w:val="21"/>
        </w:rPr>
        <w:t>⑭小路不好推辞。闲聊中，她得知，老人退休前是美术学院教授，老伴早在十多年前就病逝了。女儿已定居加拿大多年；对儿子，老人却一带而过。此后，小路注意到，每次谈到儿子，老人的脸上都会掠过一丝不易觉察的复杂表情。</w:t>
      </w:r>
    </w:p>
    <w:p w:rsidR="004D3988" w14:paraId="1DD14907" w14:textId="77777777">
      <w:pPr>
        <w:spacing w:line="276" w:lineRule="auto"/>
        <w:ind w:firstLine="420"/>
        <w:textAlignment w:val="center"/>
        <w:rPr>
          <w:rFonts w:asciiTheme="minorEastAsia" w:hAnsiTheme="minorEastAsia" w:cs="宋体"/>
          <w:szCs w:val="21"/>
        </w:rPr>
      </w:pPr>
      <w:r>
        <w:rPr>
          <w:rFonts w:asciiTheme="minorEastAsia" w:hAnsiTheme="minorEastAsia" w:cs="宋体" w:hint="eastAsia"/>
          <w:szCs w:val="21"/>
        </w:rPr>
        <w:t>⑮小路不好问，她总是尽力地多做些事。除了每天回来帮老人带牛奶外，还非常勤快地打扫厨房与客厅的卫生，倒垃圾，入睡前检查家里的门窗与厨房里的水电、煤气等。老人总是对小路笑笑，很优雅地说着谢谢。</w:t>
      </w:r>
    </w:p>
    <w:p w:rsidR="004D3988" w14:paraId="00EB5BA7" w14:textId="77777777">
      <w:pPr>
        <w:spacing w:line="276" w:lineRule="auto"/>
        <w:ind w:firstLine="420"/>
        <w:textAlignment w:val="center"/>
        <w:rPr>
          <w:rFonts w:asciiTheme="minorEastAsia" w:hAnsiTheme="minorEastAsia" w:cs="宋体"/>
          <w:szCs w:val="21"/>
        </w:rPr>
      </w:pPr>
      <w:r>
        <w:rPr>
          <w:rFonts w:asciiTheme="minorEastAsia" w:hAnsiTheme="minorEastAsia" w:cs="宋体" w:hint="eastAsia"/>
          <w:szCs w:val="21"/>
        </w:rPr>
        <w:t>⑯时光如沙，在指间无声地滑落。一晃，小路已经在老人家里租住半年了。因为忙，她下班的时间并不固定，跟老人的交流也很少。可每次到家，她都会发现老人坐在餐桌前，就像专门在等她一样。小路注意到自己面前的那只碗，每次都不一样：带凤凰的，印孔雀的，玫瑰花的，梅花盛开的，水中睡莲的，绿竹的，菊花朵朵的，精致考究，又颇有情趣。</w:t>
      </w:r>
    </w:p>
    <w:p w:rsidR="004D3988" w14:paraId="6027BB6E" w14:textId="77777777">
      <w:pPr>
        <w:spacing w:line="276" w:lineRule="auto"/>
        <w:ind w:firstLine="420"/>
        <w:textAlignment w:val="center"/>
        <w:rPr>
          <w:rFonts w:asciiTheme="minorEastAsia" w:hAnsiTheme="minorEastAsia" w:cs="宋体"/>
          <w:szCs w:val="21"/>
        </w:rPr>
      </w:pPr>
      <w:r>
        <w:rPr>
          <w:rFonts w:ascii="微软雅黑" w:eastAsia="微软雅黑" w:hAnsi="微软雅黑" w:cs="微软雅黑" w:hint="eastAsia"/>
          <w:szCs w:val="21"/>
        </w:rPr>
        <w:t>⑰</w:t>
      </w:r>
      <w:r>
        <w:rPr>
          <w:rFonts w:asciiTheme="minorEastAsia" w:hAnsiTheme="minorEastAsia" w:cs="宋体" w:hint="eastAsia"/>
          <w:szCs w:val="21"/>
        </w:rPr>
        <w:t>最近，小路时常出差，她已经很久没有与老人一起晚餐了。这天，她出差回来是下午三点多。进门后，却听到了老人房间里传出的抽泣声，那声音里夹杂着压抑的悲凉。她一惊，老人低吟的哭诉声声传来：老伴啊，你在那边还好吗?要不是等林子出狱，我真想快点去找你啊!我做梦都怀念一家人在一起吃饭的情景，我每天看着对面那只饭碗，都觉得是你或者孩子坐在那里跟我一起吃饭……</w:t>
      </w:r>
    </w:p>
    <w:p w:rsidR="004D3988" w14:paraId="6F4E59C7" w14:textId="77777777">
      <w:pPr>
        <w:spacing w:line="276" w:lineRule="auto"/>
        <w:ind w:firstLine="420"/>
        <w:textAlignment w:val="center"/>
        <w:rPr>
          <w:rFonts w:asciiTheme="minorEastAsia" w:hAnsiTheme="minorEastAsia" w:cs="宋体"/>
          <w:szCs w:val="21"/>
        </w:rPr>
      </w:pPr>
      <w:r>
        <w:rPr>
          <w:rFonts w:ascii="微软雅黑" w:eastAsia="微软雅黑" w:hAnsi="微软雅黑" w:cs="微软雅黑" w:hint="eastAsia"/>
          <w:szCs w:val="21"/>
        </w:rPr>
        <w:t>⑱</w:t>
      </w:r>
      <w:r>
        <w:rPr>
          <w:rFonts w:asciiTheme="minorEastAsia" w:hAnsiTheme="minorEastAsia" w:cs="宋体" w:hint="eastAsia"/>
          <w:szCs w:val="21"/>
        </w:rPr>
        <w:t>小路震惊，她转身悄然退出房门，坐在与老人相遇的楼梯口，心情异常沉重。直到华灯初上，她才进了门。她发现老人已经坐在餐桌前，表情凄凉。</w:t>
      </w:r>
    </w:p>
    <w:p w:rsidR="004D3988" w14:paraId="2BD72566" w14:textId="77777777">
      <w:pPr>
        <w:spacing w:line="276" w:lineRule="auto"/>
        <w:ind w:firstLine="420"/>
        <w:textAlignment w:val="center"/>
        <w:rPr>
          <w:rFonts w:asciiTheme="minorEastAsia" w:hAnsiTheme="minorEastAsia" w:cs="宋体"/>
          <w:szCs w:val="21"/>
        </w:rPr>
      </w:pPr>
      <w:r>
        <w:rPr>
          <w:rFonts w:ascii="微软雅黑" w:eastAsia="微软雅黑" w:hAnsi="微软雅黑" w:cs="微软雅黑" w:hint="eastAsia"/>
          <w:szCs w:val="21"/>
        </w:rPr>
        <w:t>⑲</w:t>
      </w:r>
      <w:r>
        <w:rPr>
          <w:rFonts w:asciiTheme="minorEastAsia" w:hAnsiTheme="minorEastAsia" w:cs="宋体" w:hint="eastAsia"/>
          <w:szCs w:val="21"/>
        </w:rPr>
        <w:t>阿姨，我想跟您商量件事儿。</w:t>
      </w:r>
    </w:p>
    <w:p w:rsidR="004D3988" w14:paraId="77C28880" w14:textId="77777777">
      <w:pPr>
        <w:spacing w:line="276" w:lineRule="auto"/>
        <w:ind w:firstLine="420"/>
        <w:textAlignment w:val="center"/>
        <w:rPr>
          <w:rFonts w:asciiTheme="minorEastAsia" w:hAnsiTheme="minorEastAsia" w:cs="宋体"/>
          <w:szCs w:val="21"/>
        </w:rPr>
      </w:pPr>
      <w:r>
        <w:rPr>
          <w:rFonts w:ascii="微软雅黑" w:eastAsia="微软雅黑" w:hAnsi="微软雅黑" w:cs="微软雅黑" w:hint="eastAsia"/>
          <w:szCs w:val="21"/>
        </w:rPr>
        <w:t>⑳</w:t>
      </w:r>
      <w:r>
        <w:rPr>
          <w:rFonts w:asciiTheme="minorEastAsia" w:hAnsiTheme="minorEastAsia" w:cs="宋体" w:hint="eastAsia"/>
          <w:szCs w:val="21"/>
        </w:rPr>
        <w:t>老人抬头看着她：你，要搬走?</w:t>
      </w:r>
    </w:p>
    <w:p w:rsidR="004D3988" w14:paraId="7CFB9D84" w14:textId="77777777">
      <w:pPr>
        <w:spacing w:line="276" w:lineRule="auto"/>
        <w:ind w:firstLine="420" w:firstLineChars="200"/>
        <w:textAlignment w:val="center"/>
        <w:rPr>
          <w:rFonts w:asciiTheme="minorEastAsia" w:hAnsiTheme="minorEastAsia" w:cs="宋体"/>
          <w:szCs w:val="21"/>
        </w:rPr>
      </w:pPr>
      <w:r>
        <w:rPr>
          <w:rFonts w:ascii="宋体" w:eastAsia="宋体" w:hAnsi="宋体" w:cs="宋体" w:hint="eastAsia"/>
          <w:szCs w:val="21"/>
        </w:rPr>
        <w:t>㉑</w:t>
      </w:r>
      <w:r>
        <w:rPr>
          <w:rFonts w:asciiTheme="minorEastAsia" w:hAnsiTheme="minorEastAsia" w:cs="宋体" w:hint="eastAsia"/>
          <w:szCs w:val="21"/>
        </w:rPr>
        <w:t>不是，我很喜欢您做的饭菜，也很喜欢您盛满米饭的那些碗，更享受跟您一起吃饭的感觉，就像跟妈妈一起一样，温暖、安全。我妈妈已经去世五年了，见到您，我觉得很亲切，我</w:t>
      </w:r>
      <w:r>
        <w:rPr>
          <w:rFonts w:asciiTheme="minorEastAsia" w:hAnsiTheme="minorEastAsia" w:cs="宋体" w:hint="eastAsia"/>
          <w:szCs w:val="21"/>
        </w:rPr>
        <w:t>想像</w:t>
      </w:r>
      <w:r>
        <w:rPr>
          <w:rFonts w:asciiTheme="minorEastAsia" w:hAnsiTheme="minorEastAsia" w:cs="宋体" w:hint="eastAsia"/>
          <w:szCs w:val="21"/>
        </w:rPr>
        <w:t>对妈妈那样，陪陪您，和您说说话。不知道您……</w:t>
      </w:r>
    </w:p>
    <w:p w:rsidR="004D3988" w14:paraId="5BD6DD71" w14:textId="77777777">
      <w:pPr>
        <w:spacing w:line="276" w:lineRule="auto"/>
        <w:ind w:firstLine="420"/>
        <w:textAlignment w:val="center"/>
        <w:rPr>
          <w:rFonts w:asciiTheme="minorEastAsia" w:hAnsiTheme="minorEastAsia" w:cs="宋体"/>
          <w:szCs w:val="21"/>
        </w:rPr>
      </w:pPr>
      <w:r>
        <w:rPr>
          <w:rFonts w:ascii="宋体" w:eastAsia="宋体" w:hAnsi="宋体" w:cs="宋体" w:hint="eastAsia"/>
          <w:szCs w:val="21"/>
        </w:rPr>
        <w:t>㉒</w:t>
      </w:r>
      <w:r>
        <w:rPr>
          <w:rFonts w:asciiTheme="minorEastAsia" w:hAnsiTheme="minorEastAsia" w:cs="宋体" w:hint="eastAsia"/>
          <w:szCs w:val="21"/>
        </w:rPr>
        <w:t>话还没有说完，老人颤抖着站起来，双手把她搂进怀里，泪水长流。</w:t>
      </w:r>
    </w:p>
    <w:p w:rsidR="004D3988" w14:paraId="5CFA2811" w14:textId="77777777">
      <w:pPr>
        <w:spacing w:line="276" w:lineRule="auto"/>
        <w:ind w:firstLine="420"/>
        <w:textAlignment w:val="center"/>
        <w:rPr>
          <w:rFonts w:asciiTheme="minorEastAsia" w:hAnsiTheme="minorEastAsia" w:cs="宋体"/>
          <w:szCs w:val="21"/>
        </w:rPr>
      </w:pPr>
      <w:r>
        <w:rPr>
          <w:rFonts w:ascii="宋体" w:eastAsia="宋体" w:hAnsi="宋体" w:cs="宋体" w:hint="eastAsia"/>
          <w:szCs w:val="21"/>
        </w:rPr>
        <w:t>㉓</w:t>
      </w:r>
      <w:r>
        <w:rPr>
          <w:rFonts w:asciiTheme="minorEastAsia" w:hAnsiTheme="minorEastAsia" w:cs="宋体" w:hint="eastAsia"/>
          <w:szCs w:val="21"/>
        </w:rPr>
        <w:t>坐在餐桌前，面前又是那盛满了米饭的碗，饭香弥漫；</w:t>
      </w:r>
      <w:r>
        <w:rPr>
          <w:rFonts w:asciiTheme="minorEastAsia" w:hAnsiTheme="minorEastAsia" w:cs="宋体" w:hint="eastAsia"/>
          <w:szCs w:val="21"/>
        </w:rPr>
        <w:t>那凝白</w:t>
      </w:r>
      <w:r>
        <w:rPr>
          <w:rFonts w:asciiTheme="minorEastAsia" w:hAnsiTheme="minorEastAsia" w:cs="宋体" w:hint="eastAsia"/>
          <w:szCs w:val="21"/>
        </w:rPr>
        <w:t>剔透的碗面之上，红梅怒放，</w:t>
      </w:r>
      <w:r>
        <w:rPr>
          <w:rFonts w:asciiTheme="minorEastAsia" w:hAnsiTheme="minorEastAsia" w:cs="宋体" w:hint="eastAsia"/>
          <w:szCs w:val="21"/>
          <w:em w:val="dot"/>
        </w:rPr>
        <w:t>春意盎然</w:t>
      </w:r>
      <w:r>
        <w:rPr>
          <w:rFonts w:asciiTheme="minorEastAsia" w:hAnsiTheme="minorEastAsia" w:cs="宋体" w:hint="eastAsia"/>
          <w:szCs w:val="21"/>
        </w:rPr>
        <w:t>。</w:t>
      </w:r>
    </w:p>
    <w:p w:rsidR="004D3988" w14:paraId="03E00339" w14:textId="77777777">
      <w:pPr>
        <w:spacing w:line="276" w:lineRule="auto"/>
        <w:jc w:val="right"/>
        <w:textAlignment w:val="center"/>
        <w:rPr>
          <w:rFonts w:asciiTheme="minorEastAsia" w:hAnsiTheme="minorEastAsia" w:cs="宋体"/>
          <w:szCs w:val="21"/>
        </w:rPr>
      </w:pPr>
      <w:r>
        <w:rPr>
          <w:rFonts w:asciiTheme="minorEastAsia" w:hAnsiTheme="minorEastAsia" w:cs="宋体" w:hint="eastAsia"/>
          <w:szCs w:val="21"/>
        </w:rPr>
        <w:t>（选自《小小说选刊》2019年第三期，有删改）</w:t>
      </w:r>
    </w:p>
    <w:p w:rsidR="004D3988" w14:paraId="43E85C87" w14:textId="77777777">
      <w:pPr>
        <w:spacing w:line="276" w:lineRule="auto"/>
        <w:textAlignment w:val="center"/>
        <w:rPr>
          <w:rFonts w:asciiTheme="minorEastAsia" w:hAnsiTheme="minorEastAsia" w:cs="宋体"/>
          <w:szCs w:val="21"/>
        </w:rPr>
      </w:pPr>
      <w:r>
        <w:rPr>
          <w:rFonts w:asciiTheme="minorEastAsia" w:hAnsiTheme="minorEastAsia" w:cs="宋体" w:hint="eastAsia"/>
          <w:szCs w:val="21"/>
        </w:rPr>
        <w:t>16. 下列对文章相关内容和写法的分析，不正确的一项是(       )        (3分)</w:t>
      </w:r>
    </w:p>
    <w:p w:rsidR="004D3988" w14:paraId="44327112" w14:textId="77777777">
      <w:pPr>
        <w:spacing w:line="276" w:lineRule="auto"/>
        <w:ind w:firstLine="210" w:firstLineChars="100"/>
        <w:textAlignment w:val="center"/>
        <w:rPr>
          <w:rFonts w:asciiTheme="minorEastAsia" w:hAnsiTheme="minorEastAsia" w:cs="宋体"/>
          <w:szCs w:val="21"/>
        </w:rPr>
      </w:pPr>
      <w:r>
        <w:rPr>
          <w:rFonts w:asciiTheme="minorEastAsia" w:hAnsiTheme="minorEastAsia" w:cs="宋体" w:hint="eastAsia"/>
          <w:szCs w:val="21"/>
        </w:rPr>
        <w:t>A. 老人低价位出租给女孩位于黄金路段的房子，是因为自己年老行动不便，想让女孩每天帮自己买牛奶，顺便照顾自己的生活起居。</w:t>
      </w:r>
    </w:p>
    <w:p w:rsidR="004D3988" w14:paraId="5E28AB0F" w14:textId="77777777">
      <w:pPr>
        <w:spacing w:line="276" w:lineRule="auto"/>
        <w:ind w:firstLine="210" w:firstLineChars="100"/>
        <w:textAlignment w:val="center"/>
        <w:rPr>
          <w:rFonts w:asciiTheme="minorEastAsia" w:hAnsiTheme="minorEastAsia" w:cs="宋体"/>
          <w:szCs w:val="21"/>
        </w:rPr>
      </w:pPr>
      <w:r>
        <w:rPr>
          <w:rFonts w:asciiTheme="minorEastAsia" w:hAnsiTheme="minorEastAsia" w:cs="宋体" w:hint="eastAsia"/>
          <w:szCs w:val="21"/>
        </w:rPr>
        <w:t>B. “秋阳飘洒在窗外，</w:t>
      </w:r>
      <w:r>
        <w:rPr>
          <w:rFonts w:asciiTheme="minorEastAsia" w:hAnsiTheme="minorEastAsia" w:cs="宋体" w:hint="eastAsia"/>
          <w:szCs w:val="21"/>
        </w:rPr>
        <w:t>落叶纷纷扬扬地在距离有限的楼宇间飘荡”，</w:t>
      </w:r>
      <w:r>
        <w:rPr>
          <w:rFonts w:asciiTheme="minorEastAsia" w:hAnsiTheme="minorEastAsia" w:cs="宋体" w:hint="eastAsia"/>
          <w:szCs w:val="21"/>
        </w:rPr>
        <w:t>烘托了在都市里打拼的女孩因租金太高而无法租房的失落心情。</w:t>
      </w:r>
    </w:p>
    <w:p w:rsidR="004D3988" w14:paraId="59375163" w14:textId="77777777">
      <w:pPr>
        <w:spacing w:line="276" w:lineRule="auto"/>
        <w:ind w:firstLine="210" w:firstLineChars="100"/>
        <w:textAlignment w:val="center"/>
        <w:rPr>
          <w:rFonts w:asciiTheme="minorEastAsia" w:hAnsiTheme="minorEastAsia" w:cs="宋体"/>
          <w:szCs w:val="21"/>
        </w:rPr>
      </w:pPr>
      <w:r>
        <w:rPr>
          <w:rFonts w:asciiTheme="minorEastAsia" w:hAnsiTheme="minorEastAsia" w:cs="宋体" w:hint="eastAsia"/>
          <w:szCs w:val="21"/>
        </w:rPr>
        <w:t>C. 老人的哭诉伤感动人，小说借此巧妙地交代了老人的家庭情况，展现出了老人的内心世界，</w:t>
      </w:r>
      <w:r>
        <w:rPr>
          <w:rFonts w:asciiTheme="minorEastAsia" w:hAnsiTheme="minorEastAsia" w:cs="宋体" w:hint="eastAsia"/>
          <w:szCs w:val="21"/>
        </w:rPr>
        <w:t>揭开了关于“</w:t>
      </w:r>
      <w:r>
        <w:rPr>
          <w:rFonts w:asciiTheme="minorEastAsia" w:hAnsiTheme="minorEastAsia" w:cs="宋体" w:hint="eastAsia"/>
          <w:szCs w:val="21"/>
        </w:rPr>
        <w:t>碗”的故事谜底。</w:t>
      </w:r>
    </w:p>
    <w:p w:rsidR="004D3988" w14:paraId="3A3A353B" w14:textId="36C7490F">
      <w:pPr>
        <w:spacing w:line="276" w:lineRule="auto"/>
        <w:ind w:firstLine="210" w:firstLineChars="100"/>
        <w:textAlignment w:val="center"/>
        <w:rPr>
          <w:rFonts w:asciiTheme="minorEastAsia" w:hAnsiTheme="minorEastAsia" w:cs="宋体"/>
          <w:szCs w:val="21"/>
        </w:rPr>
      </w:pPr>
      <w:r>
        <w:rPr>
          <w:rFonts w:asciiTheme="minorEastAsia" w:hAnsiTheme="minorEastAsia" w:cs="宋体" w:hint="eastAsia"/>
          <w:szCs w:val="21"/>
        </w:rPr>
        <w:t>D. 小说基调沉郁，叙述简约而平实，却又曲折有致；描写温婉而细腻，人物的一举一动，既精确到位，又克制内敛。</w:t>
      </w:r>
    </w:p>
    <w:p w:rsidR="00195707" w:rsidRPr="00195707" w:rsidP="00195707" w14:paraId="77BEFD23" w14:textId="77777777">
      <w:pPr>
        <w:numPr>
          <w:ilvl w:val="0"/>
          <w:numId w:val="8"/>
        </w:numPr>
        <w:textAlignment w:val="center"/>
        <w:rPr>
          <w:rFonts w:ascii="宋体" w:eastAsia="宋体" w:hAnsi="宋体" w:cs="宋体"/>
          <w:color w:val="FF0000"/>
          <w:szCs w:val="21"/>
        </w:rPr>
      </w:pPr>
      <w:r w:rsidRPr="00195707">
        <w:rPr>
          <w:rFonts w:ascii="宋体" w:eastAsia="宋体" w:hAnsi="宋体" w:cs="宋体" w:hint="eastAsia"/>
          <w:color w:val="FF0000"/>
          <w:szCs w:val="21"/>
        </w:rPr>
        <w:t xml:space="preserve">【答案】A （3分）  </w:t>
      </w:r>
    </w:p>
    <w:p w:rsidR="00195707" w:rsidRPr="00195707" w:rsidP="00195707" w14:paraId="750222F8" w14:textId="77777777">
      <w:pPr>
        <w:ind w:firstLine="210" w:firstLineChars="100"/>
        <w:textAlignment w:val="center"/>
        <w:rPr>
          <w:rFonts w:ascii="宋体" w:eastAsia="宋体" w:hAnsi="宋体" w:cs="宋体"/>
          <w:color w:val="FF0000"/>
          <w:szCs w:val="21"/>
        </w:rPr>
      </w:pPr>
      <w:r w:rsidRPr="00195707">
        <w:rPr>
          <w:rFonts w:ascii="宋体" w:eastAsia="宋体" w:hAnsi="宋体" w:cs="宋体" w:hint="eastAsia"/>
          <w:color w:val="FF0000"/>
          <w:szCs w:val="21"/>
        </w:rPr>
        <w:t>【解析】这道题考查对文章内容和写法的理解。</w:t>
      </w:r>
    </w:p>
    <w:p w:rsidR="00195707" w:rsidRPr="00195707" w:rsidP="00195707" w14:paraId="6E047CA7" w14:textId="77777777">
      <w:pPr>
        <w:textAlignment w:val="center"/>
        <w:rPr>
          <w:rFonts w:ascii="宋体" w:eastAsia="宋体" w:hAnsi="宋体" w:cs="宋体"/>
          <w:color w:val="FF0000"/>
          <w:szCs w:val="21"/>
        </w:rPr>
      </w:pPr>
      <w:r w:rsidRPr="00195707">
        <w:rPr>
          <w:rFonts w:ascii="宋体" w:eastAsia="宋体" w:hAnsi="宋体" w:cs="宋体" w:hint="eastAsia"/>
          <w:color w:val="FF0000"/>
          <w:szCs w:val="21"/>
        </w:rPr>
        <w:t xml:space="preserve">A．老人低价位出租给女孩位于黄金路段的房子，一是因为老人看到小路没有租到房子，同情她；另一方面是希望能有个人陪伴自己。故选A。 </w:t>
      </w:r>
    </w:p>
    <w:p w:rsidR="00195707" w:rsidRPr="00195707" w:rsidP="00195707" w14:paraId="164A9932" w14:textId="77777777">
      <w:pPr>
        <w:pStyle w:val="BodyText"/>
        <w:rPr>
          <w:rFonts w:eastAsiaTheme="minorEastAsia"/>
          <w:lang w:val="en-US" w:bidi="ar-SA"/>
        </w:rPr>
      </w:pPr>
    </w:p>
    <w:p w:rsidR="004D3988" w14:paraId="6618F258" w14:textId="77777777">
      <w:pPr>
        <w:spacing w:line="276" w:lineRule="auto"/>
        <w:textAlignment w:val="center"/>
        <w:rPr>
          <w:rFonts w:asciiTheme="minorEastAsia" w:hAnsiTheme="minorEastAsia" w:cs="宋体"/>
          <w:szCs w:val="21"/>
        </w:rPr>
      </w:pPr>
      <w:r>
        <w:rPr>
          <w:rFonts w:asciiTheme="minorEastAsia" w:hAnsiTheme="minorEastAsia" w:cs="宋体" w:hint="eastAsia"/>
          <w:szCs w:val="21"/>
        </w:rPr>
        <w:t>17. 结合语境，说说你对第</w:t>
      </w:r>
      <w:r>
        <w:rPr>
          <w:rFonts w:ascii="宋体" w:eastAsia="宋体" w:hAnsi="宋体" w:cs="宋体" w:hint="eastAsia"/>
          <w:szCs w:val="21"/>
        </w:rPr>
        <w:t>㉓</w:t>
      </w:r>
      <w:r>
        <w:rPr>
          <w:rFonts w:asciiTheme="minorEastAsia" w:hAnsiTheme="minorEastAsia" w:cs="宋体" w:hint="eastAsia"/>
          <w:szCs w:val="21"/>
        </w:rPr>
        <w:t>段中加点词语的理解。 （4分）</w:t>
      </w:r>
    </w:p>
    <w:p w:rsidR="004D3988" w14:paraId="661618F8" w14:textId="77777777">
      <w:pPr>
        <w:spacing w:line="276" w:lineRule="auto"/>
        <w:ind w:firstLine="210" w:firstLineChars="100"/>
        <w:textAlignment w:val="center"/>
        <w:rPr>
          <w:rFonts w:asciiTheme="minorEastAsia" w:hAnsiTheme="minorEastAsia" w:cs="宋体"/>
          <w:szCs w:val="21"/>
        </w:rPr>
      </w:pPr>
      <w:r>
        <w:rPr>
          <w:rFonts w:asciiTheme="minorEastAsia" w:hAnsiTheme="minorEastAsia" w:cs="宋体" w:hint="eastAsia"/>
          <w:szCs w:val="21"/>
        </w:rPr>
        <w:t>那凝白</w:t>
      </w:r>
      <w:r>
        <w:rPr>
          <w:rFonts w:asciiTheme="minorEastAsia" w:hAnsiTheme="minorEastAsia" w:cs="宋体" w:hint="eastAsia"/>
          <w:szCs w:val="21"/>
        </w:rPr>
        <w:t>剔透的碗面之上，红梅怒放，</w:t>
      </w:r>
      <w:r>
        <w:rPr>
          <w:rFonts w:asciiTheme="minorEastAsia" w:hAnsiTheme="minorEastAsia" w:cs="宋体" w:hint="eastAsia"/>
          <w:szCs w:val="21"/>
          <w:em w:val="dot"/>
        </w:rPr>
        <w:t>春意盎然</w:t>
      </w:r>
      <w:r>
        <w:rPr>
          <w:rFonts w:asciiTheme="minorEastAsia" w:hAnsiTheme="minorEastAsia" w:cs="宋体" w:hint="eastAsia"/>
          <w:szCs w:val="21"/>
        </w:rPr>
        <w:t>。</w:t>
      </w:r>
    </w:p>
    <w:p w:rsidR="00195707" w:rsidRPr="00195707" w:rsidP="00195707" w14:paraId="784F495B" w14:textId="77777777">
      <w:pPr>
        <w:textAlignment w:val="center"/>
        <w:rPr>
          <w:rFonts w:ascii="宋体" w:eastAsia="宋体" w:hAnsi="宋体" w:cs="宋体"/>
          <w:color w:val="FF0000"/>
          <w:szCs w:val="21"/>
        </w:rPr>
      </w:pPr>
      <w:r w:rsidRPr="00195707">
        <w:rPr>
          <w:rFonts w:ascii="宋体" w:eastAsia="宋体" w:hAnsi="宋体" w:cs="宋体" w:hint="eastAsia"/>
          <w:color w:val="FF0000"/>
          <w:szCs w:val="21"/>
        </w:rPr>
        <w:t>17. 【答案】“春意盎然”一语双关，</w:t>
      </w:r>
      <w:r w:rsidRPr="00195707">
        <w:rPr>
          <w:rFonts w:ascii="宋体" w:eastAsia="宋体" w:hAnsi="宋体" w:cs="宋体" w:hint="eastAsia"/>
          <w:color w:val="FF0000"/>
          <w:szCs w:val="21"/>
        </w:rPr>
        <w:t>既指碗面</w:t>
      </w:r>
      <w:r w:rsidRPr="00195707">
        <w:rPr>
          <w:rFonts w:ascii="宋体" w:eastAsia="宋体" w:hAnsi="宋体" w:cs="宋体" w:hint="eastAsia"/>
          <w:color w:val="FF0000"/>
          <w:szCs w:val="21"/>
        </w:rPr>
        <w:t>红梅怒放，</w:t>
      </w:r>
      <w:r w:rsidRPr="00195707">
        <w:rPr>
          <w:rFonts w:ascii="宋体" w:eastAsia="宋体" w:hAnsi="宋体" w:cs="宋体" w:hint="eastAsia"/>
          <w:color w:val="FF0000"/>
          <w:szCs w:val="21"/>
        </w:rPr>
        <w:t>透露着</w:t>
      </w:r>
      <w:r w:rsidRPr="00195707">
        <w:rPr>
          <w:rFonts w:ascii="宋体" w:eastAsia="宋体" w:hAnsi="宋体" w:cs="宋体" w:hint="eastAsia"/>
          <w:color w:val="FF0000"/>
          <w:szCs w:val="21"/>
        </w:rPr>
        <w:t>浓浓的春意；又暗指此刻两代人心灵的沟通与交融如春天般温暖、温馨。 （每层意义各2分）</w:t>
      </w:r>
    </w:p>
    <w:p w:rsidR="00195707" w:rsidRPr="00195707" w:rsidP="00195707" w14:paraId="14BE1130" w14:textId="77777777">
      <w:pPr>
        <w:ind w:firstLine="210" w:firstLineChars="100"/>
        <w:textAlignment w:val="center"/>
        <w:rPr>
          <w:rFonts w:ascii="宋体" w:eastAsia="宋体" w:hAnsi="宋体" w:cs="宋体"/>
          <w:color w:val="FF0000"/>
          <w:szCs w:val="21"/>
        </w:rPr>
      </w:pPr>
      <w:r w:rsidRPr="00195707">
        <w:rPr>
          <w:rFonts w:ascii="宋体" w:eastAsia="宋体" w:hAnsi="宋体" w:cs="宋体" w:hint="eastAsia"/>
          <w:color w:val="FF0000"/>
          <w:szCs w:val="21"/>
        </w:rPr>
        <w:t>【解析】这道题考查的是对词语含义的理解。</w:t>
      </w:r>
    </w:p>
    <w:p w:rsidR="00195707" w:rsidRPr="00195707" w:rsidP="00195707" w14:paraId="5AA60BEB" w14:textId="77777777">
      <w:pPr>
        <w:textAlignment w:val="center"/>
        <w:rPr>
          <w:rFonts w:ascii="宋体" w:eastAsia="宋体" w:hAnsi="宋体" w:cs="宋体"/>
          <w:color w:val="FF0000"/>
          <w:szCs w:val="21"/>
        </w:rPr>
      </w:pPr>
      <w:r w:rsidRPr="00195707">
        <w:rPr>
          <w:rFonts w:ascii="宋体" w:eastAsia="宋体" w:hAnsi="宋体" w:cs="宋体" w:hint="eastAsia"/>
          <w:color w:val="FF0000"/>
          <w:szCs w:val="21"/>
        </w:rPr>
        <w:t>理解词语含义：一是弄清楚词语的本意（即字面意思），二是联系上下文理解词语的文本义。如果有比喻、拟人等修辞的，要借助修辞来理解。“春意盎然”一语双关，从“碗面之上，红梅怒放”可以看出，“春意盎然”的表面含义是指：碗面红梅怒放，</w:t>
      </w:r>
      <w:r w:rsidRPr="00195707">
        <w:rPr>
          <w:rFonts w:ascii="宋体" w:eastAsia="宋体" w:hAnsi="宋体" w:cs="宋体" w:hint="eastAsia"/>
          <w:color w:val="FF0000"/>
          <w:szCs w:val="21"/>
        </w:rPr>
        <w:t>透露着</w:t>
      </w:r>
      <w:r w:rsidRPr="00195707">
        <w:rPr>
          <w:rFonts w:ascii="宋体" w:eastAsia="宋体" w:hAnsi="宋体" w:cs="宋体" w:hint="eastAsia"/>
          <w:color w:val="FF0000"/>
          <w:szCs w:val="21"/>
        </w:rPr>
        <w:t>浓浓的春意；从“老人颤抖着站起来，双手把她搂进怀里，泪水长流”可以看出，“春意盎然”的深层含义是指此刻两代人心灵的沟通与交融如春天般温暖、温馨。</w:t>
      </w:r>
    </w:p>
    <w:p w:rsidR="004D3988" w:rsidRPr="00195707" w14:paraId="78C8DDB9" w14:textId="77777777">
      <w:pPr>
        <w:spacing w:line="276" w:lineRule="auto"/>
        <w:textAlignment w:val="center"/>
        <w:rPr>
          <w:rFonts w:asciiTheme="minorEastAsia" w:hAnsiTheme="minorEastAsia" w:cs="宋体"/>
          <w:szCs w:val="21"/>
        </w:rPr>
      </w:pPr>
    </w:p>
    <w:p w:rsidR="004D3988" w14:paraId="4CEEF72B" w14:textId="77777777">
      <w:pPr>
        <w:spacing w:line="276" w:lineRule="auto"/>
        <w:textAlignment w:val="center"/>
        <w:rPr>
          <w:rFonts w:asciiTheme="minorEastAsia" w:hAnsiTheme="minorEastAsia" w:cs="宋体"/>
          <w:szCs w:val="21"/>
        </w:rPr>
      </w:pPr>
      <w:r>
        <w:rPr>
          <w:rFonts w:asciiTheme="minorEastAsia" w:hAnsiTheme="minorEastAsia" w:cs="宋体" w:hint="eastAsia"/>
          <w:szCs w:val="21"/>
        </w:rPr>
        <w:t>18. 请结合文章内容简要分析文中老人的形象。 （4分）</w:t>
      </w:r>
    </w:p>
    <w:p w:rsidR="00195707" w:rsidRPr="00195707" w:rsidP="00195707" w14:paraId="0AC902FD" w14:textId="77777777">
      <w:pPr>
        <w:textAlignment w:val="center"/>
        <w:rPr>
          <w:rFonts w:ascii="宋体" w:eastAsia="宋体" w:hAnsi="宋体" w:cs="宋体"/>
          <w:color w:val="FF0000"/>
          <w:szCs w:val="21"/>
        </w:rPr>
      </w:pPr>
      <w:r w:rsidRPr="00195707">
        <w:rPr>
          <w:rFonts w:ascii="宋体" w:eastAsia="宋体" w:hAnsi="宋体" w:cs="宋体" w:hint="eastAsia"/>
          <w:color w:val="FF0000"/>
          <w:szCs w:val="21"/>
        </w:rPr>
        <w:t>18.【答案】 ①老人生活考究（讲究），她穿衣讲究，使用餐具精美，房子布置具有美感。②老人心地善良，她低价出租房子给小路，且不伤她自尊心，她还等小路一起吃饭。③老人温雅内</w:t>
      </w:r>
      <w:r w:rsidRPr="00195707">
        <w:rPr>
          <w:rFonts w:ascii="宋体" w:eastAsia="宋体" w:hAnsi="宋体" w:cs="宋体" w:hint="eastAsia"/>
          <w:color w:val="FF0000"/>
          <w:szCs w:val="21"/>
        </w:rPr>
        <w:t>敛</w:t>
      </w:r>
      <w:r w:rsidRPr="00195707">
        <w:rPr>
          <w:rFonts w:ascii="宋体" w:eastAsia="宋体" w:hAnsi="宋体" w:cs="宋体" w:hint="eastAsia"/>
          <w:color w:val="FF0000"/>
          <w:szCs w:val="21"/>
        </w:rPr>
        <w:t xml:space="preserve">，希望小路陪她吃饭却不明说，内心痛苦却不流露，小路帮她总说“谢谢”。 （每点2分，满分4分） </w:t>
      </w:r>
    </w:p>
    <w:p w:rsidR="00195707" w:rsidRPr="00195707" w:rsidP="00195707" w14:paraId="5C845BA8" w14:textId="77777777">
      <w:pPr>
        <w:textAlignment w:val="center"/>
        <w:rPr>
          <w:rFonts w:ascii="宋体" w:eastAsia="宋体" w:hAnsi="宋体" w:cs="宋体"/>
          <w:color w:val="FF0000"/>
          <w:szCs w:val="21"/>
        </w:rPr>
      </w:pPr>
      <w:r w:rsidRPr="00195707">
        <w:rPr>
          <w:rFonts w:ascii="宋体" w:eastAsia="宋体" w:hAnsi="宋体" w:cs="宋体" w:hint="eastAsia"/>
          <w:color w:val="FF0000"/>
          <w:szCs w:val="21"/>
        </w:rPr>
        <w:t xml:space="preserve"> 【解析】这道题考查的是对人物形象特征的分析概括。</w:t>
      </w:r>
    </w:p>
    <w:p w:rsidR="00195707" w:rsidRPr="00195707" w:rsidP="00195707" w14:paraId="5CBD1B44" w14:textId="77777777">
      <w:pPr>
        <w:textAlignment w:val="center"/>
        <w:rPr>
          <w:rFonts w:ascii="宋体" w:eastAsia="宋体" w:hAnsi="宋体" w:cs="宋体"/>
          <w:color w:val="FF0000"/>
          <w:szCs w:val="21"/>
        </w:rPr>
      </w:pPr>
      <w:r w:rsidRPr="00195707">
        <w:rPr>
          <w:rFonts w:ascii="宋体" w:eastAsia="宋体" w:hAnsi="宋体" w:cs="宋体" w:hint="eastAsia"/>
          <w:color w:val="FF0000"/>
          <w:szCs w:val="21"/>
        </w:rPr>
        <w:t>分析时，要结合文章人物的活动环境，人物的肖像、语言、动作、心理、神态描写，尽量从原文中直接摘取对人物的评价性词语。从“她身穿圆领黑毛衣，搭一条酒红色披肩，藏蓝色西裤，脚上是一尘不染的黑皮鞋；戴一副金丝花边眼镜”“房子是中式风格，含蓄婉约中透着特有的美感。墙上挂着山水画，客厅的博古架上，摆满了精美的瓷器”可以看出：老人生活考究（讲究）；从“你随便选择，价格都是一个月六百元”可以看出：老人心地善良；从“对面摆放着一只盛满米饭的碗。老人不经意地说：我的朋友原本要过来吃饭，结果，临时有事来不了。要不，一起吃?”可以看出：老人温雅内</w:t>
      </w:r>
      <w:r w:rsidRPr="00195707">
        <w:rPr>
          <w:rFonts w:ascii="宋体" w:eastAsia="宋体" w:hAnsi="宋体" w:cs="宋体" w:hint="eastAsia"/>
          <w:color w:val="FF0000"/>
          <w:szCs w:val="21"/>
        </w:rPr>
        <w:t>敛</w:t>
      </w:r>
      <w:r w:rsidRPr="00195707">
        <w:rPr>
          <w:rFonts w:ascii="宋体" w:eastAsia="宋体" w:hAnsi="宋体" w:cs="宋体" w:hint="eastAsia"/>
          <w:color w:val="FF0000"/>
          <w:szCs w:val="21"/>
        </w:rPr>
        <w:t>。</w:t>
      </w:r>
    </w:p>
    <w:p w:rsidR="00195707" w:rsidRPr="00195707" w:rsidP="00195707" w14:paraId="5DCBD45F" w14:textId="77777777">
      <w:pPr>
        <w:textAlignment w:val="center"/>
        <w:rPr>
          <w:rFonts w:ascii="宋体" w:eastAsia="宋体" w:hAnsi="宋体" w:cs="宋体"/>
          <w:color w:val="FF0000"/>
          <w:szCs w:val="21"/>
        </w:rPr>
      </w:pPr>
      <w:r w:rsidRPr="00195707">
        <w:rPr>
          <w:rFonts w:ascii="宋体" w:eastAsia="宋体" w:hAnsi="宋体" w:cs="宋体" w:hint="eastAsia"/>
          <w:color w:val="FF0000"/>
          <w:szCs w:val="21"/>
        </w:rPr>
        <w:t xml:space="preserve"> </w:t>
      </w:r>
    </w:p>
    <w:p w:rsidR="004D3988" w14:paraId="068D1B4B" w14:textId="77777777">
      <w:pPr>
        <w:spacing w:line="276" w:lineRule="auto"/>
        <w:textAlignment w:val="center"/>
        <w:rPr>
          <w:rFonts w:asciiTheme="minorEastAsia" w:hAnsiTheme="minorEastAsia" w:cs="宋体"/>
          <w:szCs w:val="21"/>
        </w:rPr>
      </w:pPr>
    </w:p>
    <w:p w:rsidR="004D3988" w14:paraId="6E5CCA95" w14:textId="77777777">
      <w:pPr>
        <w:spacing w:line="276" w:lineRule="auto"/>
        <w:textAlignment w:val="center"/>
        <w:rPr>
          <w:rFonts w:asciiTheme="minorEastAsia" w:hAnsiTheme="minorEastAsia" w:cs="宋体"/>
          <w:szCs w:val="21"/>
        </w:rPr>
      </w:pPr>
      <w:r>
        <w:rPr>
          <w:rFonts w:asciiTheme="minorEastAsia" w:hAnsiTheme="minorEastAsia" w:cs="宋体" w:hint="eastAsia"/>
          <w:szCs w:val="21"/>
        </w:rPr>
        <w:t>19. “碗”在小说中有何作用?请简要分析。 (6分)</w:t>
      </w:r>
    </w:p>
    <w:p w:rsidR="00195707" w:rsidRPr="00195707" w:rsidP="00195707" w14:paraId="7844D579" w14:textId="77777777">
      <w:pPr>
        <w:textAlignment w:val="center"/>
        <w:rPr>
          <w:rFonts w:ascii="宋体" w:eastAsia="宋体" w:hAnsi="宋体" w:cs="宋体"/>
          <w:color w:val="FF0000"/>
          <w:szCs w:val="21"/>
        </w:rPr>
      </w:pPr>
      <w:r w:rsidRPr="00195707">
        <w:rPr>
          <w:rFonts w:ascii="宋体" w:eastAsia="宋体" w:hAnsi="宋体" w:cs="宋体" w:hint="eastAsia"/>
          <w:color w:val="FF0000"/>
          <w:szCs w:val="21"/>
        </w:rPr>
        <w:t>19.【答案】 ①“碗”是行文线索，贯穿小说始终。②“碗”是文章的写作对象③“碗”给小说蒙上了“悬疑”的色彩（设下悬念），激发了读者的阅读兴趣。④“碗”既是指老人生活中盛饭的碗，⑤“碗”更是指老人心中渴望盛满亲情的碗。⑥“碗”的精致，表现出老人生活考究的特点，有助于塑造人物形象。（每点得1分）</w:t>
      </w:r>
    </w:p>
    <w:p w:rsidR="00195707" w:rsidRPr="00195707" w:rsidP="00195707" w14:paraId="03BE8B1B" w14:textId="77777777">
      <w:pPr>
        <w:ind w:firstLine="210" w:firstLineChars="100"/>
        <w:textAlignment w:val="center"/>
        <w:rPr>
          <w:rFonts w:ascii="宋体" w:eastAsia="宋体" w:hAnsi="宋体" w:cs="宋体"/>
          <w:color w:val="FF0000"/>
          <w:szCs w:val="21"/>
        </w:rPr>
      </w:pPr>
      <w:r w:rsidRPr="00195707">
        <w:rPr>
          <w:rFonts w:ascii="宋体" w:eastAsia="宋体" w:hAnsi="宋体" w:cs="宋体" w:hint="eastAsia"/>
          <w:color w:val="FF0000"/>
          <w:szCs w:val="21"/>
        </w:rPr>
        <w:t>【解析】这道题考查的是记叙文标题的作用。</w:t>
      </w:r>
    </w:p>
    <w:p w:rsidR="004D3988" w:rsidP="00195707" w14:paraId="78D4BB20" w14:textId="3FEB3FEF">
      <w:pPr>
        <w:spacing w:line="276" w:lineRule="auto"/>
        <w:rPr>
          <w:rFonts w:asciiTheme="minorEastAsia" w:hAnsiTheme="minorEastAsia" w:cs="宋体"/>
          <w:color w:val="333333"/>
          <w:szCs w:val="21"/>
          <w:shd w:val="clear" w:color="auto" w:fill="FFFFFF"/>
        </w:rPr>
      </w:pPr>
      <w:r w:rsidRPr="00195707">
        <w:rPr>
          <w:rFonts w:ascii="宋体" w:eastAsia="宋体" w:hAnsi="宋体" w:cs="宋体" w:hint="eastAsia"/>
          <w:color w:val="FF0000"/>
          <w:szCs w:val="21"/>
        </w:rPr>
        <w:t>标题是文章的</w:t>
      </w:r>
      <w:r w:rsidRPr="00195707">
        <w:rPr>
          <w:rFonts w:ascii="宋体" w:eastAsia="宋体" w:hAnsi="宋体" w:cs="宋体" w:hint="eastAsia"/>
          <w:color w:val="FF0000"/>
          <w:szCs w:val="21"/>
        </w:rPr>
        <w:t>眼晴</w:t>
      </w:r>
      <w:r w:rsidRPr="00195707">
        <w:rPr>
          <w:rFonts w:ascii="宋体" w:eastAsia="宋体" w:hAnsi="宋体" w:cs="宋体" w:hint="eastAsia"/>
          <w:color w:val="FF0000"/>
          <w:szCs w:val="21"/>
        </w:rPr>
        <w:t>，其作用有：交代文章的写作对象；贯穿全文的线索；突出主题，点明主旨；造成悬念，引起读者关注；反映作者情感；概括了文章的主要情节；运用修辞，一语双关等。阅读全文可以感知，本文所有故事内容都是围绕“碗”展开，因此“碗”是行文线索，贯穿小说始终。简单一个“碗”字，具有悬念效果：这是怎样的一只碗，它有着怎样的故事，激发了读者的阅读兴趣。从“带凤凰的，印孔雀的，玫瑰花的，梅花盛开的，水中睡莲的，绿竹的，菊花朵朵的，精致考究，又颇有情趣”可以看出，老人家里的“碗”都特别的精致，表现出老人生活考究的特点，有助于塑造人物形象。“碗”一语双关，表面含义指老人生活中盛饭的碗，从“我每天看着对面那只饭碗，都觉得是你或者孩子坐在那里跟我一起吃饭”可以看出，深层含义是指老人心中渴望盛满亲情的碗。</w:t>
      </w:r>
    </w:p>
    <w:p w:rsidR="004D3988" w14:paraId="141BA45A" w14:textId="77777777">
      <w:pPr>
        <w:spacing w:line="276" w:lineRule="auto"/>
        <w:ind w:firstLine="2100" w:firstLineChars="1000"/>
        <w:rPr>
          <w:rFonts w:asciiTheme="minorEastAsia" w:hAnsiTheme="minorEastAsia" w:cs="宋体"/>
          <w:b/>
          <w:color w:val="333333"/>
          <w:szCs w:val="21"/>
          <w:shd w:val="clear" w:color="auto" w:fill="FFFFFF"/>
        </w:rPr>
      </w:pPr>
      <w:r>
        <w:rPr>
          <w:rFonts w:asciiTheme="minorEastAsia" w:hAnsiTheme="minorEastAsia" w:cs="宋体" w:hint="eastAsia"/>
          <w:b/>
          <w:color w:val="333333"/>
          <w:szCs w:val="21"/>
          <w:shd w:val="clear" w:color="auto" w:fill="FFFFFF"/>
        </w:rPr>
        <w:t>第三部分写作（共50分）</w:t>
      </w:r>
    </w:p>
    <w:p w:rsidR="004D3988" w14:paraId="037CCF90" w14:textId="77777777">
      <w:pPr>
        <w:pStyle w:val="BodyText"/>
        <w:spacing w:line="276" w:lineRule="auto"/>
        <w:ind w:left="0"/>
        <w:rPr>
          <w:rFonts w:asciiTheme="minorEastAsia" w:eastAsiaTheme="minorEastAsia" w:hAnsiTheme="minorEastAsia" w:cs="宋体"/>
          <w:b/>
          <w:bCs/>
          <w:color w:val="333333"/>
          <w:shd w:val="clear" w:color="auto" w:fill="FFFFFF"/>
          <w:lang w:val="en-US"/>
        </w:rPr>
      </w:pPr>
      <w:r>
        <w:rPr>
          <w:rFonts w:asciiTheme="minorEastAsia" w:eastAsiaTheme="minorEastAsia" w:hAnsiTheme="minorEastAsia" w:cs="宋体" w:hint="eastAsia"/>
          <w:b/>
          <w:bCs/>
          <w:color w:val="333333"/>
          <w:shd w:val="clear" w:color="auto" w:fill="FFFFFF"/>
        </w:rPr>
        <w:t>五、（</w:t>
      </w:r>
      <w:r>
        <w:rPr>
          <w:rFonts w:asciiTheme="minorEastAsia" w:eastAsiaTheme="minorEastAsia" w:hAnsiTheme="minorEastAsia" w:cs="宋体" w:hint="eastAsia"/>
          <w:b/>
          <w:bCs/>
          <w:color w:val="333333"/>
          <w:shd w:val="clear" w:color="auto" w:fill="FFFFFF"/>
          <w:lang w:val="en-US"/>
        </w:rPr>
        <w:t>1小题，50分）</w:t>
      </w:r>
    </w:p>
    <w:p w:rsidR="004D3988" w14:paraId="663389FF" w14:textId="77777777">
      <w:pPr>
        <w:spacing w:line="276" w:lineRule="auto"/>
        <w:rPr>
          <w:rFonts w:asciiTheme="minorEastAsia" w:hAnsiTheme="minorEastAsia" w:cs="宋体"/>
          <w:szCs w:val="21"/>
        </w:rPr>
      </w:pPr>
      <w:r>
        <w:rPr>
          <w:rFonts w:asciiTheme="minorEastAsia" w:hAnsiTheme="minorEastAsia" w:cs="宋体" w:hint="eastAsia"/>
          <w:szCs w:val="21"/>
        </w:rPr>
        <w:t>20. 请以《</w:t>
      </w:r>
      <w:r>
        <w:rPr>
          <w:rFonts w:asciiTheme="minorEastAsia" w:hAnsiTheme="minorEastAsia" w:cs="宋体" w:hint="eastAsia"/>
          <w:bCs/>
          <w:szCs w:val="21"/>
        </w:rPr>
        <w:t>是你，让我超越了平常的自己》</w:t>
      </w:r>
      <w:r>
        <w:rPr>
          <w:rFonts w:asciiTheme="minorEastAsia" w:hAnsiTheme="minorEastAsia" w:cs="宋体" w:hint="eastAsia"/>
          <w:szCs w:val="21"/>
        </w:rPr>
        <w:t>为题，写一篇不少于600字的文章，诗歌除外，文体不限。文中不可出现真实的人名、地名、校名。</w:t>
      </w:r>
    </w:p>
    <w:p w:rsidR="004D3988" w14:paraId="6241EECD" w14:textId="77777777">
      <w:pPr>
        <w:spacing w:line="276" w:lineRule="auto"/>
        <w:rPr>
          <w:rFonts w:asciiTheme="minorEastAsia" w:hAnsiTheme="minorEastAsia" w:cs="宋体"/>
          <w:b/>
          <w:szCs w:val="21"/>
        </w:rPr>
      </w:pPr>
    </w:p>
    <w:p w:rsidR="004D3988" w14:paraId="16730F48" w14:textId="77777777">
      <w:pPr>
        <w:spacing w:line="276" w:lineRule="auto"/>
        <w:rPr>
          <w:rFonts w:asciiTheme="minorEastAsia" w:hAnsiTheme="minorEastAsia" w:cs="宋体"/>
          <w:b/>
          <w:bCs/>
          <w:color w:val="000000"/>
          <w:szCs w:val="21"/>
        </w:rPr>
      </w:pPr>
      <w:r>
        <w:rPr>
          <w:rFonts w:asciiTheme="minorEastAsia" w:hAnsiTheme="minorEastAsia" w:cs="宋体" w:hint="eastAsia"/>
          <w:b/>
          <w:bCs/>
          <w:szCs w:val="21"/>
        </w:rPr>
        <w:t>附加题</w:t>
      </w:r>
      <w:r>
        <w:rPr>
          <w:rFonts w:asciiTheme="minorEastAsia" w:hAnsiTheme="minorEastAsia" w:cs="宋体" w:hint="eastAsia"/>
          <w:b/>
          <w:bCs/>
          <w:color w:val="000000"/>
          <w:szCs w:val="21"/>
        </w:rPr>
        <w:t>：名著阅读（8分）</w:t>
      </w:r>
    </w:p>
    <w:p w:rsidR="004D3988" w14:paraId="571E0AB5" w14:textId="77777777">
      <w:pPr>
        <w:spacing w:line="276" w:lineRule="auto"/>
        <w:rPr>
          <w:rFonts w:asciiTheme="minorEastAsia" w:hAnsiTheme="minorEastAsia" w:cs="宋体"/>
          <w:bCs/>
          <w:color w:val="000000"/>
          <w:szCs w:val="21"/>
        </w:rPr>
      </w:pPr>
      <w:r>
        <w:rPr>
          <w:rFonts w:asciiTheme="minorEastAsia" w:hAnsiTheme="minorEastAsia" w:cs="宋体" w:hint="eastAsia"/>
          <w:bCs/>
          <w:color w:val="000000"/>
          <w:szCs w:val="21"/>
        </w:rPr>
        <w:t>任务</w:t>
      </w:r>
      <w:r>
        <w:rPr>
          <w:rFonts w:asciiTheme="minorEastAsia" w:hAnsiTheme="minorEastAsia" w:cs="宋体" w:hint="eastAsia"/>
          <w:bCs/>
          <w:color w:val="000000"/>
          <w:szCs w:val="21"/>
        </w:rPr>
        <w:t>一</w:t>
      </w:r>
      <w:r>
        <w:rPr>
          <w:rFonts w:asciiTheme="minorEastAsia" w:hAnsiTheme="minorEastAsia" w:cs="宋体" w:hint="eastAsia"/>
          <w:bCs/>
          <w:color w:val="000000"/>
          <w:szCs w:val="21"/>
        </w:rPr>
        <w:t>: 某班级进行《艾青诗选》的阅读活动，小</w:t>
      </w:r>
      <w:r>
        <w:rPr>
          <w:rFonts w:asciiTheme="minorEastAsia" w:hAnsiTheme="minorEastAsia" w:cs="宋体" w:hint="eastAsia"/>
          <w:bCs/>
          <w:color w:val="000000"/>
          <w:szCs w:val="21"/>
        </w:rPr>
        <w:t>明制作</w:t>
      </w:r>
      <w:r>
        <w:rPr>
          <w:rFonts w:asciiTheme="minorEastAsia" w:hAnsiTheme="minorEastAsia" w:cs="宋体" w:hint="eastAsia"/>
          <w:bCs/>
          <w:color w:val="000000"/>
          <w:szCs w:val="21"/>
        </w:rPr>
        <w:t>了“艾青诗路历程”的思维导图，请帮他补充完成。</w:t>
      </w:r>
    </w:p>
    <w:p w:rsidR="004D3988" w14:paraId="368D9B85" w14:textId="77777777">
      <w:pPr>
        <w:spacing w:line="276" w:lineRule="auto"/>
        <w:textAlignment w:val="center"/>
        <w:rPr>
          <w:rFonts w:asciiTheme="minorEastAsia" w:hAnsiTheme="minorEastAsia" w:cs="宋体"/>
          <w:szCs w:val="21"/>
        </w:rPr>
      </w:pPr>
      <w:r>
        <w:rPr>
          <w:rFonts w:asciiTheme="minorEastAsia" w:hAnsiTheme="minorEastAsia" w:cs="宋体" w:hint="eastAsia"/>
          <w:bCs/>
          <w:szCs w:val="21"/>
        </w:rPr>
        <w:t xml:space="preserve"> </w:t>
      </w:r>
      <w:r>
        <w:rPr>
          <w:rFonts w:asciiTheme="minorEastAsia" w:hAnsiTheme="minorEastAsia" w:cs="宋体" w:hint="eastAsia"/>
          <w:b/>
          <w:noProof/>
          <w:color w:val="000000"/>
          <w:szCs w:val="21"/>
        </w:rPr>
        <w:drawing>
          <wp:inline distT="0" distB="0" distL="0" distR="0">
            <wp:extent cx="5171440" cy="2133600"/>
            <wp:effectExtent l="0" t="0" r="10160" b="0"/>
            <wp:docPr id="2" name="图片 6" descr="C:\Users\ADMINI~1\AppData\Local\Temp\WeChat Files\5be70eb0b042f19bec47dff2c094c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1343984" name="图片 6" descr="C:\Users\ADMINI~1\AppData\Local\Temp\WeChat Files\5be70eb0b042f19bec47dff2c094c90.png"/>
                    <pic:cNvPicPr>
                      <a:picLocks noChangeAspect="1" noChangeArrowheads="1"/>
                    </pic:cNvPicPr>
                  </pic:nvPicPr>
                  <pic:blipFill>
                    <a:blip xmlns:r="http://schemas.openxmlformats.org/officeDocument/2006/relationships" r:embed="rId8" cstate="print"/>
                    <a:stretch>
                      <a:fillRect/>
                    </a:stretch>
                  </pic:blipFill>
                  <pic:spPr>
                    <a:xfrm>
                      <a:off x="0" y="0"/>
                      <a:ext cx="5171440" cy="2133600"/>
                    </a:xfrm>
                    <a:prstGeom prst="rect">
                      <a:avLst/>
                    </a:prstGeom>
                    <a:noFill/>
                    <a:ln w="9525">
                      <a:noFill/>
                      <a:miter lim="800000"/>
                      <a:headEnd/>
                      <a:tailEnd/>
                    </a:ln>
                  </pic:spPr>
                </pic:pic>
              </a:graphicData>
            </a:graphic>
          </wp:inline>
        </w:drawing>
      </w:r>
    </w:p>
    <w:p w:rsidR="004D3988" w14:paraId="71940804" w14:textId="77777777">
      <w:pPr>
        <w:spacing w:line="276" w:lineRule="auto"/>
        <w:textAlignment w:val="center"/>
        <w:rPr>
          <w:rFonts w:asciiTheme="minorEastAsia" w:hAnsiTheme="minorEastAsia" w:cs="宋体"/>
          <w:szCs w:val="21"/>
        </w:rPr>
      </w:pPr>
      <w:r>
        <w:rPr>
          <w:rFonts w:asciiTheme="minorEastAsia" w:hAnsiTheme="minorEastAsia" w:cs="宋体" w:hint="eastAsia"/>
          <w:szCs w:val="21"/>
        </w:rPr>
        <w:t>1.填入上图①②③④处正确的一组诗篇是(       )（2分）</w:t>
      </w:r>
    </w:p>
    <w:p w:rsidR="004D3988" w14:paraId="57048553" w14:textId="77777777">
      <w:pPr>
        <w:spacing w:line="276" w:lineRule="auto"/>
        <w:ind w:firstLine="210" w:firstLineChars="100"/>
        <w:textAlignment w:val="center"/>
        <w:rPr>
          <w:rFonts w:asciiTheme="minorEastAsia" w:hAnsiTheme="minorEastAsia" w:cs="宋体"/>
          <w:szCs w:val="21"/>
        </w:rPr>
      </w:pPr>
      <w:r>
        <w:rPr>
          <w:rFonts w:asciiTheme="minorEastAsia" w:hAnsiTheme="minorEastAsia" w:cs="宋体" w:hint="eastAsia"/>
          <w:szCs w:val="21"/>
        </w:rPr>
        <w:t>A．①《我爱这土地》②《大堰河——我的保姆》③《鱼化石》④《礁石》</w:t>
      </w:r>
    </w:p>
    <w:p w:rsidR="004D3988" w14:paraId="637BB55D" w14:textId="77777777">
      <w:pPr>
        <w:spacing w:line="276" w:lineRule="auto"/>
        <w:ind w:firstLine="210" w:firstLineChars="100"/>
        <w:textAlignment w:val="center"/>
        <w:rPr>
          <w:rFonts w:asciiTheme="minorEastAsia" w:hAnsiTheme="minorEastAsia" w:cs="宋体"/>
          <w:szCs w:val="21"/>
        </w:rPr>
      </w:pPr>
      <w:r>
        <w:rPr>
          <w:rFonts w:asciiTheme="minorEastAsia" w:hAnsiTheme="minorEastAsia" w:cs="宋体" w:hint="eastAsia"/>
          <w:szCs w:val="21"/>
        </w:rPr>
        <w:t>B．①《大堰河——我的保姆》②《我爱这土地》③《礁石》④《镜子》</w:t>
      </w:r>
    </w:p>
    <w:p w:rsidR="004D3988" w14:paraId="1BE9A66D" w14:textId="77777777">
      <w:pPr>
        <w:spacing w:line="276" w:lineRule="auto"/>
        <w:ind w:firstLine="210" w:firstLineChars="100"/>
        <w:textAlignment w:val="center"/>
        <w:rPr>
          <w:rFonts w:asciiTheme="minorEastAsia" w:hAnsiTheme="minorEastAsia" w:cs="宋体"/>
          <w:szCs w:val="21"/>
        </w:rPr>
      </w:pPr>
      <w:r>
        <w:rPr>
          <w:rFonts w:asciiTheme="minorEastAsia" w:hAnsiTheme="minorEastAsia" w:cs="宋体" w:hint="eastAsia"/>
          <w:szCs w:val="21"/>
        </w:rPr>
        <w:t>C．①《大堰河——我的保姆》②《鱼化石》③《我爱这土地》④《礁石》</w:t>
      </w:r>
    </w:p>
    <w:p w:rsidR="004D3988" w14:paraId="6DA25DD1" w14:textId="040A5623">
      <w:pPr>
        <w:spacing w:line="276" w:lineRule="auto"/>
        <w:ind w:firstLine="210" w:firstLineChars="100"/>
        <w:textAlignment w:val="center"/>
        <w:rPr>
          <w:rFonts w:asciiTheme="minorEastAsia" w:hAnsiTheme="minorEastAsia" w:cs="宋体"/>
          <w:szCs w:val="21"/>
        </w:rPr>
      </w:pPr>
      <w:r>
        <w:rPr>
          <w:rFonts w:asciiTheme="minorEastAsia" w:hAnsiTheme="minorEastAsia" w:cs="宋体" w:hint="eastAsia"/>
          <w:szCs w:val="21"/>
        </w:rPr>
        <w:t>D．①《我爱这土地》②《大堰河——我的保姆》③《礁石》④《镜子》</w:t>
      </w:r>
    </w:p>
    <w:p w:rsidR="00195707" w:rsidRPr="00195707" w:rsidP="00195707" w14:paraId="4BA5DB13" w14:textId="77777777">
      <w:pPr>
        <w:jc w:val="left"/>
        <w:textAlignment w:val="center"/>
        <w:rPr>
          <w:rFonts w:ascii="宋体" w:eastAsia="宋体" w:hAnsi="宋体" w:cs="宋体"/>
          <w:color w:val="FF0000"/>
          <w:szCs w:val="21"/>
        </w:rPr>
      </w:pPr>
      <w:r w:rsidRPr="00195707">
        <w:rPr>
          <w:rFonts w:ascii="宋体" w:eastAsia="宋体" w:hAnsi="宋体" w:cs="宋体" w:hint="eastAsia"/>
          <w:color w:val="FF0000"/>
          <w:szCs w:val="21"/>
        </w:rPr>
        <w:t>1.【答案】B  （2分）</w:t>
      </w:r>
    </w:p>
    <w:p w:rsidR="00195707" w:rsidRPr="00195707" w:rsidP="00195707" w14:paraId="1B972C86" w14:textId="77777777">
      <w:pPr>
        <w:pStyle w:val="BodyText"/>
        <w:rPr>
          <w:rFonts w:eastAsiaTheme="minorEastAsia"/>
          <w:lang w:val="en-US" w:bidi="ar-SA"/>
        </w:rPr>
      </w:pPr>
    </w:p>
    <w:p w:rsidR="004D3988" w14:paraId="08F5F9F0" w14:textId="77777777">
      <w:pPr>
        <w:spacing w:line="276" w:lineRule="auto"/>
        <w:textAlignment w:val="center"/>
        <w:rPr>
          <w:rFonts w:asciiTheme="minorEastAsia" w:hAnsiTheme="minorEastAsia" w:cs="宋体"/>
          <w:b/>
          <w:bCs/>
          <w:szCs w:val="21"/>
        </w:rPr>
      </w:pPr>
      <w:r>
        <w:rPr>
          <w:rFonts w:asciiTheme="minorEastAsia" w:hAnsiTheme="minorEastAsia" w:cs="宋体" w:hint="eastAsia"/>
          <w:b/>
          <w:bCs/>
          <w:szCs w:val="21"/>
        </w:rPr>
        <w:t>任务二</w:t>
      </w:r>
    </w:p>
    <w:p w:rsidR="004D3988" w14:paraId="5F822BF3" w14:textId="77777777">
      <w:pPr>
        <w:spacing w:line="276" w:lineRule="auto"/>
        <w:ind w:firstLine="420"/>
        <w:textAlignment w:val="center"/>
        <w:rPr>
          <w:rFonts w:asciiTheme="minorEastAsia" w:hAnsiTheme="minorEastAsia" w:cs="宋体"/>
          <w:szCs w:val="21"/>
        </w:rPr>
      </w:pPr>
      <w:r>
        <w:rPr>
          <w:rFonts w:asciiTheme="minorEastAsia" w:hAnsiTheme="minorEastAsia" w:cs="宋体" w:hint="eastAsia"/>
          <w:szCs w:val="21"/>
        </w:rPr>
        <w:t>阅读下面的片段，完成下面的小题。（3分）</w:t>
      </w:r>
    </w:p>
    <w:p w:rsidR="004D3988" w14:paraId="1FDCF939" w14:textId="77777777">
      <w:pPr>
        <w:spacing w:line="276" w:lineRule="auto"/>
        <w:ind w:firstLine="420"/>
        <w:textAlignment w:val="center"/>
        <w:rPr>
          <w:rFonts w:asciiTheme="minorEastAsia" w:hAnsiTheme="minorEastAsia" w:cs="宋体"/>
          <w:szCs w:val="21"/>
        </w:rPr>
      </w:pPr>
      <w:r>
        <w:rPr>
          <w:rFonts w:asciiTheme="minorEastAsia" w:hAnsiTheme="minorEastAsia" w:cs="宋体" w:hint="eastAsia"/>
          <w:szCs w:val="21"/>
        </w:rPr>
        <w:t>说时迟，那时快；武松先把两个拳头去</w:t>
      </w:r>
      <w:r>
        <w:rPr>
          <w:rFonts w:asciiTheme="minorEastAsia" w:hAnsiTheme="minorEastAsia" w:cs="宋体" w:hint="eastAsia"/>
          <w:szCs w:val="21"/>
        </w:rPr>
        <w:t>蒋</w:t>
      </w:r>
      <w:r>
        <w:rPr>
          <w:rFonts w:asciiTheme="minorEastAsia" w:hAnsiTheme="minorEastAsia" w:cs="宋体" w:hint="eastAsia"/>
          <w:szCs w:val="21"/>
        </w:rPr>
        <w:t>门神脸上虚影一影，忽地转身便走。</w:t>
      </w:r>
      <w:r>
        <w:rPr>
          <w:rFonts w:asciiTheme="minorEastAsia" w:hAnsiTheme="minorEastAsia" w:cs="宋体" w:hint="eastAsia"/>
          <w:szCs w:val="21"/>
        </w:rPr>
        <w:t>蒋</w:t>
      </w:r>
      <w:r>
        <w:rPr>
          <w:rFonts w:asciiTheme="minorEastAsia" w:hAnsiTheme="minorEastAsia" w:cs="宋体" w:hint="eastAsia"/>
          <w:szCs w:val="21"/>
        </w:rPr>
        <w:t>门神大怒，抢将来，被武松一飞脚踢起，踢中</w:t>
      </w:r>
      <w:r>
        <w:rPr>
          <w:rFonts w:asciiTheme="minorEastAsia" w:hAnsiTheme="minorEastAsia" w:cs="宋体" w:hint="eastAsia"/>
          <w:szCs w:val="21"/>
        </w:rPr>
        <w:t>蒋</w:t>
      </w:r>
      <w:r>
        <w:rPr>
          <w:rFonts w:asciiTheme="minorEastAsia" w:hAnsiTheme="minorEastAsia" w:cs="宋体" w:hint="eastAsia"/>
          <w:szCs w:val="21"/>
        </w:rPr>
        <w:t>门神小腹上，双手按了，便蹲下去。武松</w:t>
      </w:r>
      <w:r>
        <w:rPr>
          <w:rFonts w:asciiTheme="minorEastAsia" w:hAnsiTheme="minorEastAsia" w:cs="宋体" w:hint="eastAsia"/>
          <w:szCs w:val="21"/>
        </w:rPr>
        <w:t>一</w:t>
      </w:r>
      <w:r>
        <w:rPr>
          <w:rFonts w:asciiTheme="minorEastAsia" w:hAnsiTheme="minorEastAsia" w:cs="宋体" w:hint="eastAsia"/>
          <w:szCs w:val="21"/>
        </w:rPr>
        <w:t>踅，</w:t>
      </w:r>
      <w:r>
        <w:rPr>
          <w:rFonts w:asciiTheme="minorEastAsia" w:hAnsiTheme="minorEastAsia" w:cs="宋体" w:hint="eastAsia"/>
          <w:szCs w:val="21"/>
        </w:rPr>
        <w:t>踅将过来</w:t>
      </w:r>
      <w:r>
        <w:rPr>
          <w:rFonts w:asciiTheme="minorEastAsia" w:hAnsiTheme="minorEastAsia" w:cs="宋体" w:hint="eastAsia"/>
          <w:szCs w:val="21"/>
        </w:rPr>
        <w:t>，那只右脚早踢起，直飞在</w:t>
      </w:r>
      <w:r>
        <w:rPr>
          <w:rFonts w:asciiTheme="minorEastAsia" w:hAnsiTheme="minorEastAsia" w:cs="宋体" w:hint="eastAsia"/>
          <w:szCs w:val="21"/>
        </w:rPr>
        <w:t>蒋</w:t>
      </w:r>
      <w:r>
        <w:rPr>
          <w:rFonts w:asciiTheme="minorEastAsia" w:hAnsiTheme="minorEastAsia" w:cs="宋体" w:hint="eastAsia"/>
          <w:szCs w:val="21"/>
        </w:rPr>
        <w:t>门神额角上，踢着正中，望后便倒。武松追入一步，踏住胸脯，提起这醋钵儿大小拳头，望</w:t>
      </w:r>
      <w:r>
        <w:rPr>
          <w:rFonts w:asciiTheme="minorEastAsia" w:hAnsiTheme="minorEastAsia" w:cs="宋体" w:hint="eastAsia"/>
          <w:szCs w:val="21"/>
        </w:rPr>
        <w:t>蒋</w:t>
      </w:r>
      <w:r>
        <w:rPr>
          <w:rFonts w:asciiTheme="minorEastAsia" w:hAnsiTheme="minorEastAsia" w:cs="宋体" w:hint="eastAsia"/>
          <w:szCs w:val="21"/>
        </w:rPr>
        <w:t>门神头上便打。原来说过的打</w:t>
      </w:r>
      <w:r>
        <w:rPr>
          <w:rFonts w:asciiTheme="minorEastAsia" w:hAnsiTheme="minorEastAsia" w:cs="宋体" w:hint="eastAsia"/>
          <w:szCs w:val="21"/>
        </w:rPr>
        <w:t>蒋</w:t>
      </w:r>
      <w:r>
        <w:rPr>
          <w:rFonts w:asciiTheme="minorEastAsia" w:hAnsiTheme="minorEastAsia" w:cs="宋体" w:hint="eastAsia"/>
          <w:szCs w:val="21"/>
        </w:rPr>
        <w:t>门神扑手，先把拳头虚影一影便转身，却先飞起左脚；踢中了便转过身来，再飞起右脚；这一扑有名，唤做“玉环步，鸳鸯脚”。——这是武松平生的真才实学，非同小可！打得</w:t>
      </w:r>
      <w:r>
        <w:rPr>
          <w:rFonts w:asciiTheme="minorEastAsia" w:hAnsiTheme="minorEastAsia" w:cs="宋体" w:hint="eastAsia"/>
          <w:szCs w:val="21"/>
        </w:rPr>
        <w:t>蒋</w:t>
      </w:r>
      <w:r>
        <w:rPr>
          <w:rFonts w:asciiTheme="minorEastAsia" w:hAnsiTheme="minorEastAsia" w:cs="宋体" w:hint="eastAsia"/>
          <w:szCs w:val="21"/>
        </w:rPr>
        <w:t>门神在地下叫饶。</w:t>
      </w:r>
    </w:p>
    <w:p w:rsidR="004D3988" w14:paraId="7B51C16A" w14:textId="752A368D">
      <w:pPr>
        <w:spacing w:line="276" w:lineRule="auto"/>
        <w:textAlignment w:val="center"/>
        <w:rPr>
          <w:rFonts w:asciiTheme="minorEastAsia" w:hAnsiTheme="minorEastAsia" w:cs="宋体"/>
          <w:szCs w:val="21"/>
        </w:rPr>
      </w:pPr>
      <w:r>
        <w:rPr>
          <w:rFonts w:asciiTheme="minorEastAsia" w:hAnsiTheme="minorEastAsia" w:cs="宋体" w:hint="eastAsia"/>
          <w:szCs w:val="21"/>
        </w:rPr>
        <w:t>2.这段文字出自______①_____，这段文字叙述的故事情节是（人物加事件）_______②______，结合整部名著，再说一个与武松相关的故事情节________③________</w:t>
      </w:r>
    </w:p>
    <w:p w:rsidR="00195707" w:rsidRPr="00195707" w:rsidP="00195707" w14:paraId="780CDA1E" w14:textId="77777777">
      <w:pPr>
        <w:jc w:val="left"/>
        <w:textAlignment w:val="center"/>
        <w:rPr>
          <w:rFonts w:ascii="宋体" w:eastAsia="宋体" w:hAnsi="宋体" w:cs="宋体"/>
          <w:color w:val="FF0000"/>
          <w:szCs w:val="21"/>
        </w:rPr>
      </w:pPr>
      <w:r w:rsidRPr="00195707">
        <w:rPr>
          <w:rFonts w:ascii="宋体" w:eastAsia="宋体" w:hAnsi="宋体" w:cs="宋体" w:hint="eastAsia"/>
          <w:color w:val="FF0000"/>
          <w:szCs w:val="21"/>
        </w:rPr>
        <w:t>2.《水浒传》  武松醉打</w:t>
      </w:r>
      <w:r w:rsidRPr="00195707">
        <w:rPr>
          <w:rFonts w:ascii="宋体" w:eastAsia="宋体" w:hAnsi="宋体" w:cs="宋体" w:hint="eastAsia"/>
          <w:color w:val="FF0000"/>
          <w:szCs w:val="21"/>
        </w:rPr>
        <w:t>蒋</w:t>
      </w:r>
      <w:r w:rsidRPr="00195707">
        <w:rPr>
          <w:rFonts w:ascii="宋体" w:eastAsia="宋体" w:hAnsi="宋体" w:cs="宋体" w:hint="eastAsia"/>
          <w:color w:val="FF0000"/>
          <w:szCs w:val="21"/>
        </w:rPr>
        <w:t>门神   景阳冈打虎；斗杀西门庆；血溅鸳鸯楼 （每空1分）  </w:t>
      </w:r>
    </w:p>
    <w:p w:rsidR="00195707" w:rsidRPr="00195707" w:rsidP="00195707" w14:paraId="6F7BB648" w14:textId="77777777">
      <w:pPr>
        <w:pStyle w:val="BodyText"/>
        <w:rPr>
          <w:rFonts w:eastAsiaTheme="minorEastAsia"/>
          <w:lang w:val="en-US" w:bidi="ar-SA"/>
        </w:rPr>
      </w:pPr>
    </w:p>
    <w:p w:rsidR="004D3988" w14:paraId="0A760B2E" w14:textId="77777777">
      <w:pPr>
        <w:pStyle w:val="NormalWeb"/>
        <w:widowControl w:val="0"/>
        <w:tabs>
          <w:tab w:val="left" w:pos="2075"/>
          <w:tab w:val="left" w:pos="4156"/>
          <w:tab w:val="left" w:pos="6231"/>
        </w:tabs>
        <w:spacing w:before="0" w:beforeAutospacing="0" w:after="0" w:afterAutospacing="0" w:line="276" w:lineRule="auto"/>
        <w:rPr>
          <w:rFonts w:asciiTheme="minorEastAsia" w:hAnsiTheme="minorEastAsia"/>
          <w:b/>
          <w:bCs/>
          <w:color w:val="000000"/>
          <w:sz w:val="21"/>
          <w:szCs w:val="21"/>
          <w:lang w:bidi="ar"/>
        </w:rPr>
      </w:pPr>
      <w:r>
        <w:rPr>
          <w:rFonts w:asciiTheme="minorEastAsia" w:hAnsiTheme="minorEastAsia" w:hint="eastAsia"/>
          <w:b/>
          <w:bCs/>
          <w:color w:val="000000"/>
          <w:sz w:val="21"/>
          <w:szCs w:val="21"/>
          <w:lang w:bidi="ar"/>
        </w:rPr>
        <w:t>任务三</w:t>
      </w:r>
    </w:p>
    <w:p w:rsidR="004D3988" w14:paraId="6D978700" w14:textId="77777777">
      <w:pPr>
        <w:pStyle w:val="NormalWeb"/>
        <w:widowControl w:val="0"/>
        <w:tabs>
          <w:tab w:val="left" w:pos="2075"/>
          <w:tab w:val="left" w:pos="4156"/>
          <w:tab w:val="left" w:pos="6231"/>
        </w:tabs>
        <w:spacing w:before="0" w:beforeAutospacing="0" w:after="0" w:afterAutospacing="0" w:line="276" w:lineRule="auto"/>
        <w:rPr>
          <w:rFonts w:asciiTheme="minorEastAsia" w:hAnsiTheme="minorEastAsia"/>
          <w:color w:val="000000"/>
          <w:sz w:val="21"/>
          <w:szCs w:val="21"/>
          <w:lang w:bidi="ar"/>
        </w:rPr>
      </w:pPr>
      <w:r>
        <w:rPr>
          <w:rFonts w:asciiTheme="minorEastAsia" w:hAnsiTheme="minorEastAsia" w:hint="eastAsia"/>
          <w:color w:val="000000"/>
          <w:sz w:val="21"/>
          <w:szCs w:val="21"/>
          <w:lang w:bidi="ar"/>
        </w:rPr>
        <w:t>3.《钢铁是怎样炼成的》一书中的主人公“保尔·柯察金”受到读者的喜欢，除了因其有坚定的革命信念外，还因他有超高的智慧。请从下面两个故事中任选一个，简述故事情节并分析保尔的智慧体现在哪里。（3分）</w:t>
      </w:r>
    </w:p>
    <w:p w:rsidR="004D3988" w14:paraId="6922FA0B" w14:textId="572564FF">
      <w:pPr>
        <w:pStyle w:val="NormalWeb"/>
        <w:widowControl w:val="0"/>
        <w:tabs>
          <w:tab w:val="left" w:pos="2075"/>
          <w:tab w:val="left" w:pos="4156"/>
          <w:tab w:val="left" w:pos="6231"/>
        </w:tabs>
        <w:spacing w:before="0" w:beforeAutospacing="0" w:after="0" w:afterAutospacing="0" w:line="276" w:lineRule="auto"/>
        <w:rPr>
          <w:rFonts w:asciiTheme="minorEastAsia" w:hAnsiTheme="minorEastAsia"/>
          <w:color w:val="000000"/>
          <w:sz w:val="21"/>
          <w:szCs w:val="21"/>
          <w:lang w:bidi="ar"/>
        </w:rPr>
      </w:pPr>
      <w:r>
        <w:rPr>
          <w:rFonts w:asciiTheme="minorEastAsia" w:hAnsiTheme="minorEastAsia" w:hint="eastAsia"/>
          <w:color w:val="000000"/>
          <w:sz w:val="21"/>
          <w:szCs w:val="21"/>
          <w:lang w:bidi="ar"/>
        </w:rPr>
        <w:t>①营救朱赫来    ②监狱脱险</w:t>
      </w:r>
    </w:p>
    <w:p w:rsidR="00195707" w:rsidRPr="00195707" w:rsidP="00195707" w14:paraId="1A148D34" w14:textId="77777777">
      <w:pPr>
        <w:pStyle w:val="BodyText"/>
        <w:ind w:left="0"/>
        <w:rPr>
          <w:rFonts w:ascii="宋体" w:eastAsia="宋体" w:hAnsi="宋体" w:cs="宋体"/>
          <w:color w:val="FF0000"/>
          <w:lang w:val="en-US"/>
        </w:rPr>
      </w:pPr>
      <w:r w:rsidRPr="00195707">
        <w:rPr>
          <w:rFonts w:ascii="宋体" w:eastAsia="宋体" w:hAnsi="宋体" w:cs="宋体" w:hint="eastAsia"/>
          <w:color w:val="FF0000"/>
          <w:lang w:val="en-US"/>
        </w:rPr>
        <w:t>3.示例：①暂住在保尔家里开展革命工作的朱赫来，有一天晚上一夜未归，保尔出门打探消息时在路上看到一个黄胡子匪兵用刺刀抵着朱赫来的后背。当匪兵走到保尔身旁时，保尔出其不意地扑上去，抓住他的枪，使劲往下按，匪兵惊呆了，立刻拼力往回夺枪，朱赫来冲上去抡起拳头朝匪兵的脸上打去，匪兵放开保尔，滚下壕沟，朱赫来获救。保尔的智慧体现在他善于抓住机会。（意思对即可）</w:t>
      </w:r>
    </w:p>
    <w:p w:rsidR="00195707" w:rsidRPr="00195707" w:rsidP="00195707" w14:paraId="2179BB44" w14:textId="77777777">
      <w:pPr>
        <w:pStyle w:val="BodyText"/>
        <w:ind w:left="0"/>
        <w:rPr>
          <w:rFonts w:ascii="宋体" w:eastAsia="宋体" w:hAnsi="宋体" w:cs="宋体"/>
          <w:color w:val="FF0000"/>
          <w:lang w:val="en-US"/>
        </w:rPr>
      </w:pPr>
      <w:r w:rsidRPr="00195707">
        <w:rPr>
          <w:rFonts w:ascii="宋体" w:eastAsia="宋体" w:hAnsi="宋体" w:cs="宋体" w:hint="eastAsia"/>
          <w:color w:val="FF0000"/>
          <w:lang w:val="en-US"/>
        </w:rPr>
        <w:t>②保尔被捕后，白匪军为欢迎大头目彼得留拉的到来，准备清理一些无关紧要的犯人。他意识到自己需要在敌人还搞不清真相时抓住机会，当切尔尼亚克上校问保尔为什么被关进来时，保尔谎称他因把在自己家住的两个哥萨克兵的旧马鞍的一边割下来做鞋底而被带到这里，上校相信了，把他放了出去。保尔的智慧体现在面对困境时，善于审时度势，随机应变。（意思对即可）</w:t>
      </w:r>
    </w:p>
    <w:p w:rsidR="00195707" w:rsidP="00195707" w14:paraId="5611DC18" w14:textId="77777777">
      <w:pPr>
        <w:pStyle w:val="NormalWeb"/>
        <w:widowControl w:val="0"/>
        <w:tabs>
          <w:tab w:val="left" w:pos="2075"/>
          <w:tab w:val="left" w:pos="4156"/>
          <w:tab w:val="left" w:pos="6231"/>
        </w:tabs>
        <w:spacing w:before="0" w:beforeAutospacing="0" w:after="0" w:afterAutospacing="0" w:line="276" w:lineRule="auto"/>
        <w:rPr>
          <w:rFonts w:asciiTheme="minorEastAsia" w:hAnsiTheme="minorEastAsia"/>
          <w:color w:val="000000"/>
          <w:sz w:val="21"/>
          <w:szCs w:val="21"/>
          <w:lang w:bidi="ar"/>
        </w:rPr>
        <w:sectPr>
          <w:headerReference w:type="default" r:id="rId9"/>
          <w:footerReference w:type="default" r:id="rId10"/>
          <w:pgSz w:w="11906" w:h="16838"/>
          <w:pgMar w:top="1440" w:right="1800" w:bottom="1440" w:left="1800" w:header="851" w:footer="992" w:gutter="0"/>
          <w:cols w:space="0"/>
          <w:docGrid w:type="lines" w:linePitch="312"/>
        </w:sectPr>
      </w:pPr>
    </w:p>
    <w:p>
      <w:r w:rsidR="00195707">
        <w:rPr>
          <w:rFonts w:asciiTheme="minorEastAsia" w:hAnsiTheme="minorEastAsia"/>
          <w:color w:val="000000"/>
          <w:sz w:val="21"/>
          <w:szCs w:val="21"/>
          <w:lang w:bidi="ar"/>
        </w:rPr>
        <w:drawing>
          <wp:inline>
            <wp:extent cx="5274310" cy="6312158"/>
            <wp:docPr id="100015"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8722995" name=""/>
                    <pic:cNvPicPr>
                      <a:picLocks noChangeAspect="1"/>
                    </pic:cNvPicPr>
                  </pic:nvPicPr>
                  <pic:blipFill>
                    <a:blip xmlns:r="http://schemas.openxmlformats.org/officeDocument/2006/relationships" r:embed="rId11"/>
                    <a:stretch>
                      <a:fillRect/>
                    </a:stretch>
                  </pic:blipFill>
                  <pic:spPr>
                    <a:xfrm>
                      <a:off x="0" y="0"/>
                      <a:ext cx="5274310" cy="6312158"/>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D3988" w14:paraId="53473637" w14:textId="77777777">
    <w:pPr>
      <w:pStyle w:val="Footer"/>
      <w:ind w:firstLine="2160" w:firstLineChars="1200"/>
    </w:pPr>
    <w:r>
      <w:rPr>
        <w:noProof/>
      </w:rPr>
      <mc:AlternateContent>
        <mc:Choice Requires="wps">
          <w:drawing>
            <wp:anchor distT="0" distB="0" distL="114300" distR="114300" simplePos="0" relativeHeight="251658240" behindDoc="0" locked="0" layoutInCell="1" allowOverlap="1">
              <wp:simplePos x="0" y="0"/>
              <wp:positionH relativeFrom="margin">
                <wp:posOffset>2508250</wp:posOffset>
              </wp:positionH>
              <wp:positionV relativeFrom="paragraph">
                <wp:posOffset>14605</wp:posOffset>
              </wp:positionV>
              <wp:extent cx="111760" cy="127635"/>
              <wp:effectExtent l="0" t="0" r="0" b="0"/>
              <wp:wrapNone/>
              <wp:docPr id="3" name="文本框 3"/>
              <wp:cNvGraphicFramePr/>
              <a:graphic xmlns:a="http://schemas.openxmlformats.org/drawingml/2006/main">
                <a:graphicData uri="http://schemas.microsoft.com/office/word/2010/wordprocessingShape">
                  <wps:wsp xmlns:wps="http://schemas.microsoft.com/office/word/2010/wordprocessingShape">
                    <wps:cNvSpPr txBox="1"/>
                    <wps:spPr>
                      <a:xfrm>
                        <a:off x="0" y="0"/>
                        <a:ext cx="111760" cy="1276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4D3988" w14:textId="77777777">
                          <w:pPr>
                            <w:pStyle w:val="Footer"/>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square" lIns="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文本框 3" o:spid="_x0000_s2051" type="#_x0000_t202" style="width:8.8pt;height:10.05pt;margin-top:1.15pt;margin-left:197.5pt;mso-position-horizontal-relative:margin;mso-wrap-distance-bottom:0;mso-wrap-distance-left:9pt;mso-wrap-distance-right:9pt;mso-wrap-distance-top:0;mso-wrap-style:square;position:absolute;visibility:visible;v-text-anchor:top;z-index:251660288" filled="f" stroked="f" strokeweight="0.5pt">
              <v:textbox inset="0,0,0,0">
                <w:txbxContent>
                  <w:p w:rsidR="004D3988" w14:paraId="2CE84AE2" w14:textId="77777777">
                    <w:pPr>
                      <w:pStyle w:val="Footer"/>
                    </w:pPr>
                    <w:r>
                      <w:fldChar w:fldCharType="begin"/>
                    </w:r>
                    <w:r>
                      <w:instrText xml:space="preserve"> PAGE  \* MERGEFORMAT </w:instrText>
                    </w:r>
                    <w:r>
                      <w:fldChar w:fldCharType="separate"/>
                    </w:r>
                    <w:r>
                      <w:t>2</w:t>
                    </w:r>
                    <w:r>
                      <w:fldChar w:fldCharType="end"/>
                    </w:r>
                  </w:p>
                </w:txbxContent>
              </v:textbox>
              <w10:wrap anchorx="margin"/>
            </v:shape>
          </w:pict>
        </mc:Fallback>
      </mc:AlternateContent>
    </w:r>
    <w:r>
      <w:rPr>
        <w:rFonts w:hint="eastAsia"/>
      </w:rPr>
      <w:t>九年级语文科试卷</w:t>
    </w:r>
    <w:r>
      <w:rPr>
        <w:rFonts w:hint="eastAsia"/>
      </w:rPr>
      <w:t xml:space="preserve"> </w:t>
    </w:r>
    <w:r>
      <w:rPr>
        <w:rFonts w:hint="eastAsia"/>
      </w:rPr>
      <w:t>第</w:t>
    </w:r>
    <w:r>
      <w:rPr>
        <w:rFonts w:hint="eastAsia"/>
      </w:rPr>
      <w:t xml:space="preserve">   </w:t>
    </w:r>
    <w:r>
      <w:rPr>
        <w:rFonts w:hint="eastAsia"/>
      </w:rPr>
      <w:t>页</w:t>
    </w:r>
    <w:r>
      <w:rPr>
        <w:rFonts w:hint="eastAsia"/>
      </w:rPr>
      <w:t xml:space="preserve">  </w:t>
    </w:r>
    <w:r>
      <w:rPr>
        <w:rFonts w:hint="eastAsia"/>
      </w:rPr>
      <w:t>共</w:t>
    </w:r>
    <w:r>
      <w:rPr>
        <w:rFonts w:hint="eastAsia"/>
      </w:rPr>
      <w:t xml:space="preserve"> 8  </w:t>
    </w:r>
    <w:r>
      <w:rPr>
        <w:rFonts w:hint="eastAsia"/>
      </w:rPr>
      <w:t>页</w:t>
    </w:r>
  </w:p>
  <w:p w:rsidR="004D3988" w14:paraId="6DF7CD1F" w14:textId="77777777">
    <w:pPr>
      <w:pStyle w:val="Footer"/>
    </w:pPr>
  </w:p>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2336" filled="f" stroked="f">
          <v:imagedata r:id="rId1" r:href="rId2"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61312"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DD481E1"/>
    <w:multiLevelType w:val="singleLevel"/>
    <w:tmpl w:val="8DD481E1"/>
    <w:lvl w:ilvl="0">
      <w:start w:val="10"/>
      <w:numFmt w:val="decimal"/>
      <w:lvlText w:val="%1."/>
      <w:lvlJc w:val="left"/>
      <w:pPr>
        <w:tabs>
          <w:tab w:val="left" w:pos="312"/>
        </w:tabs>
      </w:pPr>
    </w:lvl>
  </w:abstractNum>
  <w:abstractNum w:abstractNumId="1">
    <w:nsid w:val="AFC104F1"/>
    <w:multiLevelType w:val="singleLevel"/>
    <w:tmpl w:val="AFC104F1"/>
    <w:lvl w:ilvl="0">
      <w:start w:val="2"/>
      <w:numFmt w:val="chineseCounting"/>
      <w:suff w:val="nothing"/>
      <w:lvlText w:val="%1、"/>
      <w:lvlJc w:val="left"/>
      <w:rPr>
        <w:rFonts w:hint="eastAsia"/>
      </w:rPr>
    </w:lvl>
  </w:abstractNum>
  <w:abstractNum w:abstractNumId="2">
    <w:nsid w:val="E5253D33"/>
    <w:multiLevelType w:val="singleLevel"/>
    <w:tmpl w:val="E5253D33"/>
    <w:lvl w:ilvl="0">
      <w:start w:val="1"/>
      <w:numFmt w:val="decimal"/>
      <w:suff w:val="nothing"/>
      <w:lvlText w:val="（%1）"/>
      <w:lvlJc w:val="left"/>
    </w:lvl>
  </w:abstractNum>
  <w:abstractNum w:abstractNumId="3">
    <w:nsid w:val="EC7255EB"/>
    <w:multiLevelType w:val="singleLevel"/>
    <w:tmpl w:val="EC7255EB"/>
    <w:lvl w:ilvl="0">
      <w:start w:val="16"/>
      <w:numFmt w:val="decimal"/>
      <w:suff w:val="space"/>
      <w:lvlText w:val="%1."/>
      <w:lvlJc w:val="left"/>
    </w:lvl>
  </w:abstractNum>
  <w:abstractNum w:abstractNumId="4">
    <w:nsid w:val="F082CF2C"/>
    <w:multiLevelType w:val="singleLevel"/>
    <w:tmpl w:val="F082CF2C"/>
    <w:lvl w:ilvl="0">
      <w:start w:val="1"/>
      <w:numFmt w:val="decimal"/>
      <w:suff w:val="nothing"/>
      <w:lvlText w:val="（%1）"/>
      <w:lvlJc w:val="left"/>
    </w:lvl>
  </w:abstractNum>
  <w:abstractNum w:abstractNumId="5">
    <w:nsid w:val="023F5AE3"/>
    <w:multiLevelType w:val="singleLevel"/>
    <w:tmpl w:val="023F5AE3"/>
    <w:lvl w:ilvl="0">
      <w:start w:val="6"/>
      <w:numFmt w:val="decimal"/>
      <w:lvlText w:val="%1."/>
      <w:lvlJc w:val="left"/>
      <w:pPr>
        <w:tabs>
          <w:tab w:val="left" w:pos="312"/>
        </w:tabs>
      </w:pPr>
    </w:lvl>
  </w:abstractNum>
  <w:abstractNum w:abstractNumId="6">
    <w:nsid w:val="12DFB807"/>
    <w:multiLevelType w:val="singleLevel"/>
    <w:tmpl w:val="12DFB807"/>
    <w:lvl w:ilvl="0">
      <w:start w:val="2"/>
      <w:numFmt w:val="decimal"/>
      <w:suff w:val="nothing"/>
      <w:lvlText w:val="（%1）"/>
      <w:lvlJc w:val="left"/>
      <w:pPr>
        <w:ind w:left="-142"/>
      </w:pPr>
    </w:lvl>
  </w:abstractNum>
  <w:abstractNum w:abstractNumId="7">
    <w:nsid w:val="23261543"/>
    <w:multiLevelType w:val="hybridMultilevel"/>
    <w:tmpl w:val="91AAC25E"/>
    <w:lvl w:ilvl="0">
      <w:start w:val="1"/>
      <w:numFmt w:val="decimalEnclosedCircle"/>
      <w:lvlText w:val="%1"/>
      <w:lvlJc w:val="left"/>
      <w:pPr>
        <w:ind w:left="780" w:hanging="360"/>
      </w:pPr>
      <w:rPr>
        <w:rFonts w:hint="default"/>
      </w:r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8">
    <w:nsid w:val="59C07134"/>
    <w:multiLevelType w:val="hybridMultilevel"/>
    <w:tmpl w:val="FEB0329C"/>
    <w:lvl w:ilvl="0">
      <w:start w:val="1"/>
      <w:numFmt w:val="decimal"/>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
    <w:nsid w:val="7CC9F1DC"/>
    <w:multiLevelType w:val="singleLevel"/>
    <w:tmpl w:val="7CC9F1DC"/>
    <w:lvl w:ilvl="0">
      <w:start w:val="1"/>
      <w:numFmt w:val="decimal"/>
      <w:suff w:val="nothing"/>
      <w:lvlText w:val="（%1）"/>
      <w:lvlJc w:val="left"/>
    </w:lvl>
  </w:abstractNum>
  <w:num w:numId="1">
    <w:abstractNumId w:val="1"/>
  </w:num>
  <w:num w:numId="2">
    <w:abstractNumId w:val="2"/>
  </w:num>
  <w:num w:numId="3">
    <w:abstractNumId w:val="9"/>
  </w:num>
  <w:num w:numId="4">
    <w:abstractNumId w:val="5"/>
  </w:num>
  <w:num w:numId="5">
    <w:abstractNumId w:val="4"/>
  </w:num>
  <w:num w:numId="6">
    <w:abstractNumId w:val="6"/>
  </w:num>
  <w:num w:numId="7">
    <w:abstractNumId w:val="0"/>
  </w:num>
  <w:num w:numId="8">
    <w:abstractNumId w:val="3"/>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EE9"/>
    <w:rsid w:val="00000A89"/>
    <w:rsid w:val="000D1AFC"/>
    <w:rsid w:val="00195707"/>
    <w:rsid w:val="00247905"/>
    <w:rsid w:val="003B5441"/>
    <w:rsid w:val="004151FC"/>
    <w:rsid w:val="004D3988"/>
    <w:rsid w:val="00553467"/>
    <w:rsid w:val="008132E5"/>
    <w:rsid w:val="00861F75"/>
    <w:rsid w:val="008B7EE9"/>
    <w:rsid w:val="00B07992"/>
    <w:rsid w:val="00C02FC6"/>
    <w:rsid w:val="00C41762"/>
    <w:rsid w:val="00C578B0"/>
    <w:rsid w:val="00DC2FC0"/>
    <w:rsid w:val="00F503DA"/>
    <w:rsid w:val="010D7DBE"/>
    <w:rsid w:val="02FB5225"/>
    <w:rsid w:val="064D4079"/>
    <w:rsid w:val="0ADE166C"/>
    <w:rsid w:val="0BF313BB"/>
    <w:rsid w:val="0CDF175B"/>
    <w:rsid w:val="0F3577BB"/>
    <w:rsid w:val="109B29E6"/>
    <w:rsid w:val="10A20CCE"/>
    <w:rsid w:val="128B6ED6"/>
    <w:rsid w:val="14CC3749"/>
    <w:rsid w:val="180B1639"/>
    <w:rsid w:val="18735321"/>
    <w:rsid w:val="1D890B7F"/>
    <w:rsid w:val="204011A1"/>
    <w:rsid w:val="2069439D"/>
    <w:rsid w:val="20A14D5D"/>
    <w:rsid w:val="20E64997"/>
    <w:rsid w:val="210F2EB1"/>
    <w:rsid w:val="214E482A"/>
    <w:rsid w:val="23F21382"/>
    <w:rsid w:val="29F64FFC"/>
    <w:rsid w:val="2D155A71"/>
    <w:rsid w:val="2DB33FF3"/>
    <w:rsid w:val="2EA410B5"/>
    <w:rsid w:val="2F240057"/>
    <w:rsid w:val="30DA1EC4"/>
    <w:rsid w:val="317739CC"/>
    <w:rsid w:val="32FB79C5"/>
    <w:rsid w:val="35824536"/>
    <w:rsid w:val="37984587"/>
    <w:rsid w:val="409F755D"/>
    <w:rsid w:val="40F3484D"/>
    <w:rsid w:val="41D57847"/>
    <w:rsid w:val="42E32228"/>
    <w:rsid w:val="474806E8"/>
    <w:rsid w:val="48847F4B"/>
    <w:rsid w:val="4A0131E3"/>
    <w:rsid w:val="4E30022D"/>
    <w:rsid w:val="4F6760EB"/>
    <w:rsid w:val="51110D38"/>
    <w:rsid w:val="53DB01FD"/>
    <w:rsid w:val="57887575"/>
    <w:rsid w:val="58E473A7"/>
    <w:rsid w:val="5C234A62"/>
    <w:rsid w:val="5D4741D4"/>
    <w:rsid w:val="5D8F31C2"/>
    <w:rsid w:val="626E3264"/>
    <w:rsid w:val="64923D7F"/>
    <w:rsid w:val="66100C18"/>
    <w:rsid w:val="694655E8"/>
    <w:rsid w:val="69C67F6C"/>
    <w:rsid w:val="73AF381F"/>
    <w:rsid w:val="766F1A66"/>
    <w:rsid w:val="77F71C38"/>
    <w:rsid w:val="7B492BCB"/>
    <w:rsid w:val="7D6559DF"/>
    <w:rsid w:val="7DC16EFC"/>
    <w:rsid w:val="7EB41717"/>
    <w:rsid w:val="7F093FD1"/>
  </w:rsids>
  <w:docVars>
    <w:docVar w:name="commondata" w:val="eyJoZGlkIjoiYzIzNjhjZjkxMjg2OGJjOTQ0NThhNzBhOGI4YTVmYWY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FE716C2E-E9E1-4901-8E49-50D40CFA6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5" w:uiPriority="99" w:qFormat="1"/>
    <w:lsdException w:name="header" w:uiPriority="99" w:qFormat="1"/>
    <w:lsdException w:name="footer" w:qFormat="1"/>
    <w:lsdException w:name="caption" w:semiHidden="1" w:unhideWhenUsed="1" w:qFormat="1"/>
    <w:lsdException w:name="Title" w:qFormat="1"/>
    <w:lsdException w:name="Default Paragraph Font" w:semiHidden="1"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BodyText"/>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next w:val="TOC5"/>
    <w:link w:val="a1"/>
    <w:uiPriority w:val="1"/>
    <w:qFormat/>
    <w:pPr>
      <w:autoSpaceDE w:val="0"/>
      <w:autoSpaceDN w:val="0"/>
      <w:ind w:left="142"/>
      <w:jc w:val="left"/>
    </w:pPr>
    <w:rPr>
      <w:rFonts w:eastAsia="Times New Roman"/>
      <w:kern w:val="0"/>
      <w:szCs w:val="21"/>
      <w:lang w:val="zh-CN" w:bidi="zh-CN"/>
    </w:rPr>
  </w:style>
  <w:style w:type="paragraph" w:styleId="TOC5">
    <w:name w:val="toc 5"/>
    <w:basedOn w:val="Normal"/>
    <w:next w:val="Normal"/>
    <w:uiPriority w:val="99"/>
    <w:qFormat/>
    <w:pPr>
      <w:wordWrap w:val="0"/>
      <w:ind w:left="1275"/>
    </w:pPr>
    <w:rPr>
      <w:rFonts w:ascii="宋体" w:hAnsi="Times New Roman"/>
      <w:kern w:val="0"/>
      <w:sz w:val="20"/>
      <w:szCs w:val="20"/>
    </w:rPr>
  </w:style>
  <w:style w:type="paragraph" w:styleId="BalloonText">
    <w:name w:val="Balloon Text"/>
    <w:basedOn w:val="Normal"/>
    <w:link w:val="a"/>
    <w:qFormat/>
    <w:rPr>
      <w:sz w:val="18"/>
      <w:szCs w:val="18"/>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link w:val="a0"/>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NormalWeb">
    <w:name w:val="Normal (Web)"/>
    <w:basedOn w:val="Normal"/>
    <w:unhideWhenUsed/>
    <w:qFormat/>
    <w:pPr>
      <w:widowControl/>
      <w:spacing w:before="100" w:beforeAutospacing="1" w:after="100" w:afterAutospacing="1"/>
      <w:jc w:val="left"/>
    </w:pPr>
    <w:rPr>
      <w:rFonts w:ascii="宋体" w:hAnsi="宋体" w:cs="宋体"/>
      <w:kern w:val="0"/>
      <w:sz w:val="24"/>
    </w:rPr>
  </w:style>
  <w:style w:type="character" w:customStyle="1" w:styleId="a">
    <w:name w:val="批注框文本 字符"/>
    <w:basedOn w:val="DefaultParagraphFont"/>
    <w:link w:val="BalloonText"/>
    <w:qFormat/>
    <w:rPr>
      <w:kern w:val="2"/>
      <w:sz w:val="18"/>
      <w:szCs w:val="18"/>
    </w:rPr>
  </w:style>
  <w:style w:type="character" w:customStyle="1" w:styleId="a0">
    <w:name w:val="页眉 字符"/>
    <w:basedOn w:val="DefaultParagraphFont"/>
    <w:link w:val="Header"/>
    <w:uiPriority w:val="99"/>
    <w:rsid w:val="00195707"/>
    <w:rPr>
      <w:kern w:val="2"/>
      <w:sz w:val="18"/>
      <w:szCs w:val="24"/>
    </w:rPr>
  </w:style>
  <w:style w:type="character" w:customStyle="1" w:styleId="a1">
    <w:name w:val="正文文本 字符"/>
    <w:basedOn w:val="DefaultParagraphFont"/>
    <w:link w:val="BodyText"/>
    <w:uiPriority w:val="1"/>
    <w:rsid w:val="00195707"/>
    <w:rPr>
      <w:rFonts w:eastAsia="Times New Roman"/>
      <w:sz w:val="21"/>
      <w:szCs w:val="21"/>
      <w:lang w:val="zh-CN" w:bidi="zh-CN"/>
    </w:rPr>
  </w:style>
  <w:style w:type="paragraph" w:styleId="ListParagraph">
    <w:name w:val="List Paragraph"/>
    <w:basedOn w:val="Normal"/>
    <w:uiPriority w:val="99"/>
    <w:rsid w:val="00195707"/>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image" Target="media/image5.jpeg"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header" Target="header1.xml" /></Relationships>
</file>

<file path=word/_rels/footer1.xml.rels>&#65279;<?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41129F7-E032-45B6-B0FE-D24B37390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2045</Words>
  <Characters>11660</Characters>
  <Application>Microsoft Office Word</Application>
  <DocSecurity>0</DocSecurity>
  <Lines>97</Lines>
  <Paragraphs>27</Paragraphs>
  <ScaleCrop>false</ScaleCrop>
  <Company/>
  <LinksUpToDate>false</LinksUpToDate>
  <CharactersWithSpaces>13678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柯米</cp:lastModifiedBy>
  <cp:revision>4</cp:revision>
  <cp:lastPrinted>2022-10-10T03:40:00Z</cp:lastPrinted>
  <dcterms:created xsi:type="dcterms:W3CDTF">2022-11-07T07:27:00Z</dcterms:created>
  <dcterms:modified xsi:type="dcterms:W3CDTF">2022-11-07T11:31:00Z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