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281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867pt;margin-top:838pt;height:39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t>古田县 2022-2023 学年第一学期中学校际联盟半期考</w:t>
      </w:r>
    </w:p>
    <w:p>
      <w:pPr>
        <w:pStyle w:val="3"/>
        <w:spacing w:before="3"/>
        <w:ind w:left="0"/>
        <w:rPr>
          <w:rFonts w:ascii="黑体"/>
          <w:b/>
          <w:sz w:val="14"/>
          <w:lang w:eastAsia="zh-CN"/>
        </w:rPr>
      </w:pPr>
    </w:p>
    <w:p>
      <w:pPr>
        <w:spacing w:before="58"/>
        <w:ind w:right="278"/>
        <w:jc w:val="center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化学试卷</w:t>
      </w:r>
    </w:p>
    <w:p>
      <w:pPr>
        <w:pStyle w:val="3"/>
        <w:spacing w:before="134"/>
        <w:ind w:left="0" w:right="276"/>
        <w:jc w:val="center"/>
        <w:rPr>
          <w:lang w:eastAsia="zh-CN"/>
        </w:rPr>
      </w:pPr>
      <w:r>
        <w:rPr>
          <w:lang w:eastAsia="zh-CN"/>
        </w:rPr>
        <w:t>（考试时间：</w:t>
      </w:r>
      <w:r>
        <w:rPr>
          <w:rFonts w:ascii="Times New Roman" w:eastAsia="Times New Roman"/>
          <w:lang w:eastAsia="zh-CN"/>
        </w:rPr>
        <w:t xml:space="preserve">60 </w:t>
      </w:r>
      <w:r>
        <w:rPr>
          <w:lang w:eastAsia="zh-CN"/>
        </w:rPr>
        <w:t>分钟；试卷总分：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lang w:eastAsia="zh-CN"/>
        </w:rPr>
        <w:t>分）</w:t>
      </w:r>
    </w:p>
    <w:p>
      <w:pPr>
        <w:pStyle w:val="3"/>
        <w:spacing w:before="30"/>
        <w:ind w:left="132"/>
      </w:pPr>
      <w:r>
        <w:t>注意事项：</w:t>
      </w:r>
    </w:p>
    <w:p>
      <w:pPr>
        <w:pStyle w:val="9"/>
        <w:numPr>
          <w:ilvl w:val="0"/>
          <w:numId w:val="1"/>
        </w:numPr>
        <w:tabs>
          <w:tab w:val="left" w:pos="407"/>
        </w:tabs>
        <w:spacing w:before="31"/>
        <w:ind w:hanging="275"/>
        <w:rPr>
          <w:lang w:eastAsia="zh-CN"/>
        </w:rPr>
      </w:pPr>
      <w:r>
        <w:rPr>
          <w:spacing w:val="-3"/>
          <w:lang w:eastAsia="zh-CN"/>
        </w:rPr>
        <w:t>请将答案正确填写在答题卡上</w:t>
      </w:r>
    </w:p>
    <w:p>
      <w:pPr>
        <w:pStyle w:val="9"/>
        <w:numPr>
          <w:ilvl w:val="0"/>
          <w:numId w:val="1"/>
        </w:numPr>
        <w:tabs>
          <w:tab w:val="left" w:pos="407"/>
          <w:tab w:val="left" w:pos="3975"/>
          <w:tab w:val="left" w:pos="4891"/>
          <w:tab w:val="left" w:pos="5931"/>
        </w:tabs>
        <w:spacing w:before="30"/>
        <w:ind w:hanging="275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可</w:t>
      </w:r>
      <w:r>
        <w:rPr>
          <w:spacing w:val="-3"/>
          <w:lang w:eastAsia="zh-CN"/>
        </w:rPr>
        <w:t>能</w:t>
      </w:r>
      <w:r>
        <w:rPr>
          <w:lang w:eastAsia="zh-CN"/>
        </w:rPr>
        <w:t>用到</w:t>
      </w:r>
      <w:r>
        <w:rPr>
          <w:spacing w:val="-3"/>
          <w:lang w:eastAsia="zh-CN"/>
        </w:rPr>
        <w:t>的</w:t>
      </w:r>
      <w:r>
        <w:rPr>
          <w:lang w:eastAsia="zh-CN"/>
        </w:rPr>
        <w:t>相对</w:t>
      </w:r>
      <w:r>
        <w:rPr>
          <w:spacing w:val="-3"/>
          <w:lang w:eastAsia="zh-CN"/>
        </w:rPr>
        <w:t>原</w:t>
      </w:r>
      <w:r>
        <w:rPr>
          <w:lang w:eastAsia="zh-CN"/>
        </w:rPr>
        <w:t>子质</w:t>
      </w:r>
      <w:r>
        <w:rPr>
          <w:spacing w:val="-3"/>
          <w:lang w:eastAsia="zh-CN"/>
        </w:rPr>
        <w:t>量</w:t>
      </w:r>
      <w:r>
        <w:rPr>
          <w:lang w:eastAsia="zh-CN"/>
        </w:rPr>
        <w:t>：</w:t>
      </w:r>
      <w:r>
        <w:rPr>
          <w:rFonts w:ascii="Times New Roman" w:hAnsi="Times New Roman" w:eastAsia="Times New Roman"/>
          <w:lang w:eastAsia="zh-CN"/>
        </w:rPr>
        <w:t>H—1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C—12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N—14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O—16</w:t>
      </w:r>
    </w:p>
    <w:p>
      <w:pPr>
        <w:tabs>
          <w:tab w:val="left" w:pos="4203"/>
        </w:tabs>
        <w:spacing w:before="30"/>
        <w:ind w:left="3346"/>
        <w:rPr>
          <w:b/>
          <w:lang w:eastAsia="zh-CN"/>
        </w:rPr>
      </w:pPr>
      <w:r>
        <w:rPr>
          <w:b/>
          <w:lang w:eastAsia="zh-CN"/>
        </w:rPr>
        <w:t>第</w:t>
      </w:r>
      <w:r>
        <w:rPr>
          <w:b/>
          <w:spacing w:val="-56"/>
          <w:lang w:eastAsia="zh-CN"/>
        </w:rPr>
        <w:t xml:space="preserve"> </w:t>
      </w:r>
      <w:r>
        <w:rPr>
          <w:rFonts w:ascii="Times New Roman" w:eastAsia="Times New Roman"/>
          <w:b/>
          <w:lang w:eastAsia="zh-CN"/>
        </w:rPr>
        <w:t xml:space="preserve">I </w:t>
      </w:r>
      <w:r>
        <w:rPr>
          <w:b/>
          <w:lang w:eastAsia="zh-CN"/>
        </w:rPr>
        <w:t>卷</w:t>
      </w:r>
      <w:r>
        <w:rPr>
          <w:b/>
          <w:lang w:eastAsia="zh-CN"/>
        </w:rPr>
        <w:tab/>
      </w:r>
      <w:r>
        <w:rPr>
          <w:b/>
          <w:lang w:eastAsia="zh-CN"/>
        </w:rPr>
        <w:t>选择题（共</w:t>
      </w:r>
      <w:r>
        <w:rPr>
          <w:b/>
          <w:spacing w:val="-56"/>
          <w:lang w:eastAsia="zh-CN"/>
        </w:rPr>
        <w:t xml:space="preserve"> </w:t>
      </w:r>
      <w:r>
        <w:rPr>
          <w:rFonts w:ascii="Times New Roman" w:eastAsia="Times New Roman"/>
          <w:b/>
          <w:lang w:eastAsia="zh-CN"/>
        </w:rPr>
        <w:t xml:space="preserve">30 </w:t>
      </w:r>
      <w:r>
        <w:rPr>
          <w:b/>
          <w:lang w:eastAsia="zh-CN"/>
        </w:rPr>
        <w:t>分）</w:t>
      </w:r>
    </w:p>
    <w:p>
      <w:pPr>
        <w:pStyle w:val="3"/>
        <w:tabs>
          <w:tab w:val="left" w:pos="7152"/>
        </w:tabs>
        <w:spacing w:before="109" w:line="398" w:lineRule="auto"/>
        <w:ind w:left="331" w:right="485" w:hanging="219"/>
        <w:rPr>
          <w:lang w:eastAsia="zh-CN"/>
        </w:rPr>
      </w:pPr>
      <w:r>
        <w:rPr>
          <w:rFonts w:ascii="Times New Roman" w:hAnsi="Times New Roman" w:eastAsia="Times New Roman"/>
          <w:spacing w:val="-1"/>
          <w:lang w:eastAsia="zh-CN"/>
        </w:rPr>
        <w:t>1</w:t>
      </w:r>
      <w:r>
        <w:rPr>
          <w:spacing w:val="-3"/>
          <w:lang w:eastAsia="zh-CN"/>
        </w:rPr>
        <w:t>、</w:t>
      </w:r>
      <w:r>
        <w:rPr>
          <w:spacing w:val="-1"/>
          <w:lang w:eastAsia="zh-CN"/>
        </w:rPr>
        <w:t>牢</w:t>
      </w:r>
      <w:r>
        <w:rPr>
          <w:spacing w:val="-3"/>
          <w:lang w:eastAsia="zh-CN"/>
        </w:rPr>
        <w:t>固</w:t>
      </w:r>
      <w:r>
        <w:rPr>
          <w:spacing w:val="-1"/>
          <w:lang w:eastAsia="zh-CN"/>
        </w:rPr>
        <w:t>树立</w:t>
      </w:r>
      <w:r>
        <w:rPr>
          <w:rFonts w:ascii="Times New Roman" w:hAnsi="Times New Roman" w:eastAsia="Times New Roman"/>
          <w:spacing w:val="-3"/>
          <w:lang w:eastAsia="zh-CN"/>
        </w:rPr>
        <w:t>“</w:t>
      </w:r>
      <w:r>
        <w:rPr>
          <w:lang w:eastAsia="zh-CN"/>
        </w:rPr>
        <w:t>绿</w:t>
      </w:r>
      <w:r>
        <w:rPr>
          <w:spacing w:val="-3"/>
          <w:lang w:eastAsia="zh-CN"/>
        </w:rPr>
        <w:t>水</w:t>
      </w:r>
      <w:r>
        <w:rPr>
          <w:lang w:eastAsia="zh-CN"/>
        </w:rPr>
        <w:t>青山</w:t>
      </w:r>
      <w:r>
        <w:rPr>
          <w:spacing w:val="-3"/>
          <w:lang w:eastAsia="zh-CN"/>
        </w:rPr>
        <w:t>就</w:t>
      </w:r>
      <w:r>
        <w:rPr>
          <w:lang w:eastAsia="zh-CN"/>
        </w:rPr>
        <w:t>是金</w:t>
      </w:r>
      <w:r>
        <w:rPr>
          <w:spacing w:val="-3"/>
          <w:lang w:eastAsia="zh-CN"/>
        </w:rPr>
        <w:t>山</w:t>
      </w:r>
      <w:r>
        <w:rPr>
          <w:lang w:eastAsia="zh-CN"/>
        </w:rPr>
        <w:t>银山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3"/>
          <w:lang w:eastAsia="zh-CN"/>
        </w:rPr>
        <w:t>的</w:t>
      </w:r>
      <w:r>
        <w:rPr>
          <w:lang w:eastAsia="zh-CN"/>
        </w:rPr>
        <w:t>环保意</w:t>
      </w:r>
      <w:r>
        <w:rPr>
          <w:spacing w:val="-3"/>
          <w:lang w:eastAsia="zh-CN"/>
        </w:rPr>
        <w:t>识</w:t>
      </w:r>
      <w:r>
        <w:rPr>
          <w:lang w:eastAsia="zh-CN"/>
        </w:rPr>
        <w:t>，尊</w:t>
      </w:r>
      <w:r>
        <w:rPr>
          <w:spacing w:val="-3"/>
          <w:lang w:eastAsia="zh-CN"/>
        </w:rPr>
        <w:t>重</w:t>
      </w:r>
      <w:r>
        <w:rPr>
          <w:lang w:eastAsia="zh-CN"/>
        </w:rPr>
        <w:t>自然</w:t>
      </w:r>
      <w:r>
        <w:rPr>
          <w:spacing w:val="-3"/>
          <w:lang w:eastAsia="zh-CN"/>
        </w:rPr>
        <w:t>、</w:t>
      </w:r>
      <w:r>
        <w:rPr>
          <w:lang w:eastAsia="zh-CN"/>
        </w:rPr>
        <w:t>顺应</w:t>
      </w:r>
      <w:r>
        <w:rPr>
          <w:spacing w:val="-3"/>
          <w:lang w:eastAsia="zh-CN"/>
        </w:rPr>
        <w:t>自</w:t>
      </w:r>
      <w:r>
        <w:rPr>
          <w:lang w:eastAsia="zh-CN"/>
        </w:rPr>
        <w:t>然、</w:t>
      </w:r>
      <w:r>
        <w:rPr>
          <w:spacing w:val="-3"/>
          <w:lang w:eastAsia="zh-CN"/>
        </w:rPr>
        <w:t>保</w:t>
      </w:r>
      <w:r>
        <w:rPr>
          <w:lang w:eastAsia="zh-CN"/>
        </w:rPr>
        <w:t>护自</w:t>
      </w:r>
      <w:r>
        <w:rPr>
          <w:spacing w:val="-3"/>
          <w:lang w:eastAsia="zh-CN"/>
        </w:rPr>
        <w:t>然</w:t>
      </w:r>
      <w:r>
        <w:rPr>
          <w:lang w:eastAsia="zh-CN"/>
        </w:rPr>
        <w:t>，自</w:t>
      </w:r>
      <w:r>
        <w:rPr>
          <w:spacing w:val="-3"/>
          <w:lang w:eastAsia="zh-CN"/>
        </w:rPr>
        <w:t>觉</w:t>
      </w:r>
      <w:r>
        <w:rPr>
          <w:lang w:eastAsia="zh-CN"/>
        </w:rPr>
        <w:t>践行绿</w:t>
      </w:r>
      <w:r>
        <w:rPr>
          <w:spacing w:val="-3"/>
          <w:lang w:eastAsia="zh-CN"/>
        </w:rPr>
        <w:t>色</w:t>
      </w:r>
      <w:r>
        <w:rPr>
          <w:lang w:eastAsia="zh-CN"/>
        </w:rPr>
        <w:t>生活</w:t>
      </w:r>
      <w:r>
        <w:rPr>
          <w:spacing w:val="-3"/>
          <w:lang w:eastAsia="zh-CN"/>
        </w:rPr>
        <w:t>，</w:t>
      </w:r>
      <w:r>
        <w:rPr>
          <w:lang w:eastAsia="zh-CN"/>
        </w:rPr>
        <w:t>共同</w:t>
      </w:r>
      <w:r>
        <w:rPr>
          <w:spacing w:val="-3"/>
          <w:lang w:eastAsia="zh-CN"/>
        </w:rPr>
        <w:t>建</w:t>
      </w:r>
      <w:r>
        <w:rPr>
          <w:lang w:eastAsia="zh-CN"/>
        </w:rPr>
        <w:t>设美</w:t>
      </w:r>
      <w:r>
        <w:rPr>
          <w:spacing w:val="-3"/>
          <w:lang w:eastAsia="zh-CN"/>
        </w:rPr>
        <w:t>丽</w:t>
      </w:r>
      <w:r>
        <w:rPr>
          <w:lang w:eastAsia="zh-CN"/>
        </w:rPr>
        <w:t>中国</w:t>
      </w:r>
      <w:r>
        <w:rPr>
          <w:spacing w:val="-3"/>
          <w:lang w:eastAsia="zh-CN"/>
        </w:rPr>
        <w:t>。</w:t>
      </w:r>
      <w:r>
        <w:rPr>
          <w:lang w:eastAsia="zh-CN"/>
        </w:rPr>
        <w:t>下列</w:t>
      </w:r>
      <w:r>
        <w:rPr>
          <w:spacing w:val="-3"/>
          <w:lang w:eastAsia="zh-CN"/>
        </w:rPr>
        <w:t>做</w:t>
      </w:r>
      <w:r>
        <w:rPr>
          <w:lang w:eastAsia="zh-CN"/>
        </w:rPr>
        <w:t>法不</w:t>
      </w:r>
      <w:r>
        <w:rPr>
          <w:spacing w:val="-3"/>
          <w:lang w:eastAsia="zh-CN"/>
        </w:rPr>
        <w:t>符</w:t>
      </w:r>
      <w:r>
        <w:rPr>
          <w:lang w:eastAsia="zh-CN"/>
        </w:rPr>
        <w:t>合这</w:t>
      </w:r>
      <w:r>
        <w:rPr>
          <w:spacing w:val="-3"/>
          <w:lang w:eastAsia="zh-CN"/>
        </w:rPr>
        <w:t>一</w:t>
      </w:r>
      <w:r>
        <w:rPr>
          <w:lang w:eastAsia="zh-CN"/>
        </w:rPr>
        <w:t>主题</w:t>
      </w:r>
      <w:r>
        <w:rPr>
          <w:spacing w:val="-3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4752"/>
        </w:tabs>
        <w:spacing w:before="0" w:line="398" w:lineRule="auto"/>
        <w:ind w:right="1054" w:hanging="2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实</w:t>
      </w:r>
      <w:r>
        <w:rPr>
          <w:lang w:eastAsia="zh-CN"/>
        </w:rPr>
        <w:t>行垃</w:t>
      </w:r>
      <w:r>
        <w:rPr>
          <w:spacing w:val="-3"/>
          <w:lang w:eastAsia="zh-CN"/>
        </w:rPr>
        <w:t>圾</w:t>
      </w:r>
      <w:r>
        <w:rPr>
          <w:lang w:eastAsia="zh-CN"/>
        </w:rPr>
        <w:t>分类</w:t>
      </w:r>
      <w:r>
        <w:rPr>
          <w:spacing w:val="-3"/>
          <w:lang w:eastAsia="zh-CN"/>
        </w:rPr>
        <w:t>回</w:t>
      </w:r>
      <w:r>
        <w:rPr>
          <w:lang w:eastAsia="zh-CN"/>
        </w:rPr>
        <w:t>收，</w:t>
      </w:r>
      <w:r>
        <w:rPr>
          <w:spacing w:val="-3"/>
          <w:lang w:eastAsia="zh-CN"/>
        </w:rPr>
        <w:t>以</w:t>
      </w:r>
      <w:r>
        <w:rPr>
          <w:lang w:eastAsia="zh-CN"/>
        </w:rPr>
        <w:t>促进</w:t>
      </w:r>
      <w:r>
        <w:rPr>
          <w:spacing w:val="-3"/>
          <w:lang w:eastAsia="zh-CN"/>
        </w:rPr>
        <w:t>资</w:t>
      </w:r>
      <w:r>
        <w:rPr>
          <w:lang w:eastAsia="zh-CN"/>
        </w:rPr>
        <w:t>源利用</w:t>
      </w:r>
      <w:r>
        <w:rPr>
          <w:lang w:eastAsia="zh-CN"/>
        </w:rPr>
        <w:tab/>
      </w:r>
      <w:r>
        <w:rPr>
          <w:rFonts w:ascii="Times New Roman" w:eastAsia="Times New Roman"/>
          <w:spacing w:val="-3"/>
          <w:lang w:eastAsia="zh-CN"/>
        </w:rPr>
        <w:t>B</w:t>
      </w:r>
      <w:r>
        <w:rPr>
          <w:spacing w:val="-3"/>
          <w:lang w:eastAsia="zh-CN"/>
        </w:rPr>
        <w:t>．露</w:t>
      </w:r>
      <w:r>
        <w:rPr>
          <w:lang w:eastAsia="zh-CN"/>
        </w:rPr>
        <w:t>天焚</w:t>
      </w:r>
      <w:r>
        <w:rPr>
          <w:spacing w:val="-3"/>
          <w:lang w:eastAsia="zh-CN"/>
        </w:rPr>
        <w:t>烧</w:t>
      </w:r>
      <w:r>
        <w:rPr>
          <w:lang w:eastAsia="zh-CN"/>
        </w:rPr>
        <w:t>作物</w:t>
      </w:r>
      <w:r>
        <w:rPr>
          <w:spacing w:val="-3"/>
          <w:lang w:eastAsia="zh-CN"/>
        </w:rPr>
        <w:t>秸</w:t>
      </w:r>
      <w:r>
        <w:rPr>
          <w:lang w:eastAsia="zh-CN"/>
        </w:rPr>
        <w:t>秆，</w:t>
      </w:r>
      <w:r>
        <w:rPr>
          <w:spacing w:val="-3"/>
          <w:lang w:eastAsia="zh-CN"/>
        </w:rPr>
        <w:t>以</w:t>
      </w:r>
      <w:r>
        <w:rPr>
          <w:lang w:eastAsia="zh-CN"/>
        </w:rPr>
        <w:t>增加</w:t>
      </w:r>
      <w:r>
        <w:rPr>
          <w:spacing w:val="-3"/>
          <w:lang w:eastAsia="zh-CN"/>
        </w:rPr>
        <w:t>土</w:t>
      </w:r>
      <w:r>
        <w:rPr>
          <w:lang w:eastAsia="zh-CN"/>
        </w:rPr>
        <w:t>壤养分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废</w:t>
      </w:r>
      <w:r>
        <w:rPr>
          <w:lang w:eastAsia="zh-CN"/>
        </w:rPr>
        <w:t>水净</w:t>
      </w:r>
      <w:r>
        <w:rPr>
          <w:spacing w:val="-3"/>
          <w:lang w:eastAsia="zh-CN"/>
        </w:rPr>
        <w:t>化</w:t>
      </w:r>
      <w:r>
        <w:rPr>
          <w:lang w:eastAsia="zh-CN"/>
        </w:rPr>
        <w:t>后再</w:t>
      </w:r>
      <w:r>
        <w:rPr>
          <w:spacing w:val="-3"/>
          <w:lang w:eastAsia="zh-CN"/>
        </w:rPr>
        <w:t>排</w:t>
      </w:r>
      <w:r>
        <w:rPr>
          <w:lang w:eastAsia="zh-CN"/>
        </w:rPr>
        <w:t>放，</w:t>
      </w:r>
      <w:r>
        <w:rPr>
          <w:spacing w:val="-3"/>
          <w:lang w:eastAsia="zh-CN"/>
        </w:rPr>
        <w:t>以</w:t>
      </w:r>
      <w:r>
        <w:rPr>
          <w:lang w:eastAsia="zh-CN"/>
        </w:rPr>
        <w:t>防止</w:t>
      </w:r>
      <w:r>
        <w:rPr>
          <w:spacing w:val="-3"/>
          <w:lang w:eastAsia="zh-CN"/>
        </w:rPr>
        <w:t>水</w:t>
      </w:r>
      <w:r>
        <w:rPr>
          <w:lang w:eastAsia="zh-CN"/>
        </w:rPr>
        <w:t>体污染</w:t>
      </w:r>
      <w:r>
        <w:rPr>
          <w:lang w:eastAsia="zh-CN"/>
        </w:rPr>
        <w:tab/>
      </w:r>
      <w:r>
        <w:rPr>
          <w:rFonts w:ascii="Times New Roman" w:eastAsia="Times New Roman"/>
          <w:spacing w:val="-3"/>
          <w:lang w:eastAsia="zh-CN"/>
        </w:rPr>
        <w:t>D</w:t>
      </w:r>
      <w:r>
        <w:rPr>
          <w:spacing w:val="-3"/>
          <w:lang w:eastAsia="zh-CN"/>
        </w:rPr>
        <w:t>．适</w:t>
      </w:r>
      <w:r>
        <w:rPr>
          <w:lang w:eastAsia="zh-CN"/>
        </w:rPr>
        <w:t>度使</w:t>
      </w:r>
      <w:r>
        <w:rPr>
          <w:spacing w:val="-3"/>
          <w:lang w:eastAsia="zh-CN"/>
        </w:rPr>
        <w:t>用</w:t>
      </w:r>
      <w:r>
        <w:rPr>
          <w:lang w:eastAsia="zh-CN"/>
        </w:rPr>
        <w:t>农药</w:t>
      </w:r>
      <w:r>
        <w:rPr>
          <w:spacing w:val="-3"/>
          <w:lang w:eastAsia="zh-CN"/>
        </w:rPr>
        <w:t>化</w:t>
      </w:r>
      <w:r>
        <w:rPr>
          <w:lang w:eastAsia="zh-CN"/>
        </w:rPr>
        <w:t>肥，</w:t>
      </w:r>
      <w:r>
        <w:rPr>
          <w:spacing w:val="-3"/>
          <w:lang w:eastAsia="zh-CN"/>
        </w:rPr>
        <w:t>以</w:t>
      </w:r>
      <w:r>
        <w:rPr>
          <w:lang w:eastAsia="zh-CN"/>
        </w:rPr>
        <w:t>提高</w:t>
      </w:r>
      <w:r>
        <w:rPr>
          <w:spacing w:val="-3"/>
          <w:lang w:eastAsia="zh-CN"/>
        </w:rPr>
        <w:t>农</w:t>
      </w:r>
      <w:r>
        <w:rPr>
          <w:lang w:eastAsia="zh-CN"/>
        </w:rPr>
        <w:t>业产量</w:t>
      </w:r>
    </w:p>
    <w:p>
      <w:pPr>
        <w:pStyle w:val="3"/>
        <w:tabs>
          <w:tab w:val="left" w:pos="3432"/>
        </w:tabs>
        <w:spacing w:before="1" w:line="398" w:lineRule="auto"/>
        <w:ind w:left="351" w:right="718" w:hanging="219"/>
        <w:rPr>
          <w:lang w:eastAsia="zh-CN"/>
        </w:rPr>
      </w:pPr>
      <w:r>
        <w:rPr>
          <w:rFonts w:ascii="Times New Roman" w:eastAsia="Times New Roman"/>
          <w:spacing w:val="-3"/>
          <w:lang w:eastAsia="zh-CN"/>
        </w:rPr>
        <w:t>2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2022 </w:t>
      </w:r>
      <w:r>
        <w:rPr>
          <w:lang w:eastAsia="zh-CN"/>
        </w:rPr>
        <w:t>年第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24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届</w:t>
      </w:r>
      <w:r>
        <w:rPr>
          <w:spacing w:val="-3"/>
          <w:lang w:eastAsia="zh-CN"/>
        </w:rPr>
        <w:t>冬</w:t>
      </w:r>
      <w:r>
        <w:rPr>
          <w:lang w:eastAsia="zh-CN"/>
        </w:rPr>
        <w:t>季奥</w:t>
      </w:r>
      <w:r>
        <w:rPr>
          <w:spacing w:val="-3"/>
          <w:lang w:eastAsia="zh-CN"/>
        </w:rPr>
        <w:t>林</w:t>
      </w:r>
      <w:r>
        <w:rPr>
          <w:lang w:eastAsia="zh-CN"/>
        </w:rPr>
        <w:t>匹克</w:t>
      </w:r>
      <w:r>
        <w:rPr>
          <w:spacing w:val="-3"/>
          <w:lang w:eastAsia="zh-CN"/>
        </w:rPr>
        <w:t>运</w:t>
      </w:r>
      <w:r>
        <w:rPr>
          <w:lang w:eastAsia="zh-CN"/>
        </w:rPr>
        <w:t>动会</w:t>
      </w:r>
      <w:r>
        <w:rPr>
          <w:spacing w:val="-3"/>
          <w:lang w:eastAsia="zh-CN"/>
        </w:rPr>
        <w:t>在</w:t>
      </w:r>
      <w:r>
        <w:rPr>
          <w:lang w:eastAsia="zh-CN"/>
        </w:rPr>
        <w:t>中国</w:t>
      </w:r>
      <w:r>
        <w:rPr>
          <w:spacing w:val="-3"/>
          <w:lang w:eastAsia="zh-CN"/>
        </w:rPr>
        <w:t>成</w:t>
      </w:r>
      <w:r>
        <w:rPr>
          <w:lang w:eastAsia="zh-CN"/>
        </w:rPr>
        <w:t>功举</w:t>
      </w:r>
      <w:r>
        <w:rPr>
          <w:spacing w:val="-3"/>
          <w:lang w:eastAsia="zh-CN"/>
        </w:rPr>
        <w:t>办</w:t>
      </w:r>
      <w:r>
        <w:rPr>
          <w:lang w:eastAsia="zh-CN"/>
        </w:rPr>
        <w:t>，此</w:t>
      </w:r>
      <w:r>
        <w:rPr>
          <w:spacing w:val="-3"/>
          <w:lang w:eastAsia="zh-CN"/>
        </w:rPr>
        <w:t>次</w:t>
      </w:r>
      <w:r>
        <w:rPr>
          <w:lang w:eastAsia="zh-CN"/>
        </w:rPr>
        <w:t>盛会</w:t>
      </w:r>
      <w:r>
        <w:rPr>
          <w:spacing w:val="-3"/>
          <w:lang w:eastAsia="zh-CN"/>
        </w:rPr>
        <w:t>向</w:t>
      </w:r>
      <w:r>
        <w:rPr>
          <w:lang w:eastAsia="zh-CN"/>
        </w:rPr>
        <w:t>世界</w:t>
      </w:r>
      <w:r>
        <w:rPr>
          <w:spacing w:val="-3"/>
          <w:lang w:eastAsia="zh-CN"/>
        </w:rPr>
        <w:t>展</w:t>
      </w:r>
      <w:r>
        <w:rPr>
          <w:lang w:eastAsia="zh-CN"/>
        </w:rPr>
        <w:t>示了</w:t>
      </w:r>
      <w:r>
        <w:rPr>
          <w:spacing w:val="-3"/>
          <w:lang w:eastAsia="zh-CN"/>
        </w:rPr>
        <w:t>中</w:t>
      </w:r>
      <w:r>
        <w:rPr>
          <w:lang w:eastAsia="zh-CN"/>
        </w:rPr>
        <w:t>国力</w:t>
      </w:r>
      <w:r>
        <w:rPr>
          <w:spacing w:val="-3"/>
          <w:lang w:eastAsia="zh-CN"/>
        </w:rPr>
        <w:t>量</w:t>
      </w:r>
      <w:r>
        <w:rPr>
          <w:lang w:eastAsia="zh-CN"/>
        </w:rPr>
        <w:t>。下</w:t>
      </w:r>
      <w:r>
        <w:rPr>
          <w:spacing w:val="-3"/>
          <w:lang w:eastAsia="zh-CN"/>
        </w:rPr>
        <w:t>列</w:t>
      </w:r>
      <w:r>
        <w:rPr>
          <w:lang w:eastAsia="zh-CN"/>
        </w:rPr>
        <w:t>涉及</w:t>
      </w:r>
      <w:r>
        <w:rPr>
          <w:spacing w:val="-3"/>
          <w:lang w:eastAsia="zh-CN"/>
        </w:rPr>
        <w:t>化</w:t>
      </w:r>
      <w:r>
        <w:rPr>
          <w:lang w:eastAsia="zh-CN"/>
        </w:rPr>
        <w:t>学变</w:t>
      </w:r>
      <w:r>
        <w:rPr>
          <w:spacing w:val="-3"/>
          <w:lang w:eastAsia="zh-CN"/>
        </w:rPr>
        <w:t>化</w:t>
      </w:r>
      <w:r>
        <w:rPr>
          <w:lang w:eastAsia="zh-CN"/>
        </w:rPr>
        <w:t>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4728"/>
        </w:tabs>
        <w:spacing w:before="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开</w:t>
      </w:r>
      <w:r>
        <w:rPr>
          <w:lang w:eastAsia="zh-CN"/>
        </w:rPr>
        <w:t>幕式</w:t>
      </w:r>
      <w:r>
        <w:rPr>
          <w:spacing w:val="-3"/>
          <w:lang w:eastAsia="zh-CN"/>
        </w:rPr>
        <w:t>时</w:t>
      </w:r>
      <w:r>
        <w:rPr>
          <w:lang w:eastAsia="zh-CN"/>
        </w:rPr>
        <w:t>奥运</w:t>
      </w:r>
      <w:r>
        <w:rPr>
          <w:spacing w:val="-3"/>
          <w:lang w:eastAsia="zh-CN"/>
        </w:rPr>
        <w:t>五</w:t>
      </w:r>
      <w:r>
        <w:rPr>
          <w:lang w:eastAsia="zh-CN"/>
        </w:rPr>
        <w:t>环旗</w:t>
      </w:r>
      <w:r>
        <w:rPr>
          <w:spacing w:val="-3"/>
          <w:lang w:eastAsia="zh-CN"/>
        </w:rPr>
        <w:t>缓</w:t>
      </w:r>
      <w:r>
        <w:rPr>
          <w:lang w:eastAsia="zh-CN"/>
        </w:rPr>
        <w:t>缓升起</w:t>
      </w:r>
      <w:r>
        <w:rPr>
          <w:lang w:eastAsia="zh-CN"/>
        </w:rPr>
        <w:tab/>
      </w:r>
      <w:r>
        <w:rPr>
          <w:rFonts w:ascii="Times New Roman" w:eastAsia="Times New Roman"/>
          <w:spacing w:val="-3"/>
          <w:lang w:eastAsia="zh-CN"/>
        </w:rPr>
        <w:t>B</w:t>
      </w:r>
      <w:r>
        <w:rPr>
          <w:spacing w:val="-3"/>
          <w:lang w:eastAsia="zh-CN"/>
        </w:rPr>
        <w:t>．放</w:t>
      </w:r>
      <w:r>
        <w:rPr>
          <w:lang w:eastAsia="zh-CN"/>
        </w:rPr>
        <w:t>飞和</w:t>
      </w:r>
      <w:r>
        <w:rPr>
          <w:spacing w:val="-3"/>
          <w:lang w:eastAsia="zh-CN"/>
        </w:rPr>
        <w:t>平</w:t>
      </w:r>
      <w:r>
        <w:rPr>
          <w:lang w:eastAsia="zh-CN"/>
        </w:rPr>
        <w:t>鸽</w:t>
      </w:r>
    </w:p>
    <w:p>
      <w:pPr>
        <w:pStyle w:val="3"/>
        <w:tabs>
          <w:tab w:val="left" w:pos="4740"/>
          <w:tab w:val="left" w:pos="7500"/>
        </w:tabs>
        <w:spacing w:before="107" w:line="333" w:lineRule="auto"/>
        <w:ind w:left="132" w:right="1983" w:firstLine="439"/>
        <w:rPr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1233805</wp:posOffset>
            </wp:positionH>
            <wp:positionV relativeFrom="paragraph">
              <wp:posOffset>817880</wp:posOffset>
            </wp:positionV>
            <wp:extent cx="805180" cy="8413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168" cy="841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2938145</wp:posOffset>
            </wp:positionH>
            <wp:positionV relativeFrom="paragraph">
              <wp:posOffset>741680</wp:posOffset>
            </wp:positionV>
            <wp:extent cx="191770" cy="93154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69" cy="931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4027805</wp:posOffset>
            </wp:positionH>
            <wp:positionV relativeFrom="paragraph">
              <wp:posOffset>702310</wp:posOffset>
            </wp:positionV>
            <wp:extent cx="730885" cy="9194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923" cy="919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5118735</wp:posOffset>
            </wp:positionH>
            <wp:positionV relativeFrom="paragraph">
              <wp:posOffset>630555</wp:posOffset>
            </wp:positionV>
            <wp:extent cx="1054735" cy="93853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573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点</w:t>
      </w:r>
      <w:r>
        <w:rPr>
          <w:lang w:eastAsia="zh-CN"/>
        </w:rPr>
        <w:t>燃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飞</w:t>
      </w:r>
      <w:r>
        <w:rPr>
          <w:spacing w:val="-3"/>
          <w:lang w:eastAsia="zh-CN"/>
        </w:rPr>
        <w:t>扬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火炬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用</w:t>
      </w:r>
      <w:r>
        <w:rPr>
          <w:lang w:eastAsia="zh-CN"/>
        </w:rPr>
        <w:t>绒线</w:t>
      </w:r>
      <w:r>
        <w:rPr>
          <w:spacing w:val="-3"/>
          <w:lang w:eastAsia="zh-CN"/>
        </w:rPr>
        <w:t>手</w:t>
      </w:r>
      <w:r>
        <w:rPr>
          <w:lang w:eastAsia="zh-CN"/>
        </w:rPr>
        <w:t>工编</w:t>
      </w:r>
      <w:r>
        <w:rPr>
          <w:spacing w:val="-3"/>
          <w:lang w:eastAsia="zh-CN"/>
        </w:rPr>
        <w:t>织</w:t>
      </w:r>
      <w:r>
        <w:rPr>
          <w:lang w:eastAsia="zh-CN"/>
        </w:rPr>
        <w:t>颁奖</w:t>
      </w:r>
      <w:r>
        <w:rPr>
          <w:spacing w:val="-3"/>
          <w:lang w:eastAsia="zh-CN"/>
        </w:rPr>
        <w:t>花</w:t>
      </w:r>
      <w:r>
        <w:rPr>
          <w:lang w:eastAsia="zh-CN"/>
        </w:rPr>
        <w:t xml:space="preserve">束 </w:t>
      </w:r>
      <w:r>
        <w:rPr>
          <w:rFonts w:ascii="Times New Roman" w:hAnsi="Times New Roman" w:eastAsia="Times New Roman"/>
          <w:spacing w:val="-3"/>
          <w:lang w:eastAsia="zh-CN"/>
        </w:rPr>
        <w:t>3</w:t>
      </w:r>
      <w:r>
        <w:rPr>
          <w:lang w:eastAsia="zh-CN"/>
        </w:rPr>
        <w:t>、正</w:t>
      </w:r>
      <w:r>
        <w:rPr>
          <w:spacing w:val="-3"/>
          <w:lang w:eastAsia="zh-CN"/>
        </w:rPr>
        <w:t>确</w:t>
      </w:r>
      <w:r>
        <w:rPr>
          <w:lang w:eastAsia="zh-CN"/>
        </w:rPr>
        <w:t>的实</w:t>
      </w:r>
      <w:r>
        <w:rPr>
          <w:spacing w:val="-3"/>
          <w:lang w:eastAsia="zh-CN"/>
        </w:rPr>
        <w:t>验</w:t>
      </w:r>
      <w:r>
        <w:rPr>
          <w:lang w:eastAsia="zh-CN"/>
        </w:rPr>
        <w:t>操作</w:t>
      </w:r>
      <w:r>
        <w:rPr>
          <w:spacing w:val="-3"/>
          <w:lang w:eastAsia="zh-CN"/>
        </w:rPr>
        <w:t>是</w:t>
      </w:r>
      <w:r>
        <w:rPr>
          <w:lang w:eastAsia="zh-CN"/>
        </w:rPr>
        <w:t>进行</w:t>
      </w:r>
      <w:r>
        <w:rPr>
          <w:spacing w:val="-3"/>
          <w:lang w:eastAsia="zh-CN"/>
        </w:rPr>
        <w:t>科</w:t>
      </w:r>
      <w:r>
        <w:rPr>
          <w:lang w:eastAsia="zh-CN"/>
        </w:rPr>
        <w:t>学探</w:t>
      </w:r>
      <w:r>
        <w:rPr>
          <w:spacing w:val="-3"/>
          <w:lang w:eastAsia="zh-CN"/>
        </w:rPr>
        <w:t>究</w:t>
      </w:r>
      <w:r>
        <w:rPr>
          <w:lang w:eastAsia="zh-CN"/>
        </w:rPr>
        <w:t>的基</w:t>
      </w:r>
      <w:r>
        <w:rPr>
          <w:spacing w:val="-3"/>
          <w:lang w:eastAsia="zh-CN"/>
        </w:rPr>
        <w:t>本</w:t>
      </w:r>
      <w:r>
        <w:rPr>
          <w:lang w:eastAsia="zh-CN"/>
        </w:rPr>
        <w:t>要求</w:t>
      </w:r>
      <w:r>
        <w:rPr>
          <w:spacing w:val="-3"/>
          <w:lang w:eastAsia="zh-CN"/>
        </w:rPr>
        <w:t>。</w:t>
      </w:r>
      <w:r>
        <w:rPr>
          <w:lang w:eastAsia="zh-CN"/>
        </w:rPr>
        <w:t>下列</w:t>
      </w:r>
      <w:r>
        <w:rPr>
          <w:spacing w:val="-3"/>
          <w:lang w:eastAsia="zh-CN"/>
        </w:rPr>
        <w:t>操</w:t>
      </w:r>
      <w:r>
        <w:rPr>
          <w:lang w:eastAsia="zh-CN"/>
        </w:rPr>
        <w:t>作正</w:t>
      </w:r>
      <w:r>
        <w:rPr>
          <w:spacing w:val="-3"/>
          <w:lang w:eastAsia="zh-CN"/>
        </w:rPr>
        <w:t>确</w:t>
      </w:r>
      <w:r>
        <w:rPr>
          <w:lang w:eastAsia="zh-CN"/>
        </w:rPr>
        <w:t>的是（</w:t>
      </w:r>
      <w:r>
        <w:rPr>
          <w:lang w:eastAsia="zh-CN"/>
        </w:rPr>
        <w:tab/>
      </w:r>
      <w:r>
        <w:rPr>
          <w:spacing w:val="-17"/>
          <w:lang w:eastAsia="zh-CN"/>
        </w:rPr>
        <w:t>）</w:t>
      </w:r>
    </w:p>
    <w:p>
      <w:pPr>
        <w:pStyle w:val="3"/>
        <w:tabs>
          <w:tab w:val="left" w:pos="2928"/>
          <w:tab w:val="left" w:pos="3101"/>
          <w:tab w:val="left" w:pos="5057"/>
          <w:tab w:val="left" w:pos="6891"/>
        </w:tabs>
        <w:spacing w:before="70" w:line="398" w:lineRule="auto"/>
        <w:ind w:left="132" w:right="1553" w:firstLine="43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加</w:t>
      </w:r>
      <w:r>
        <w:rPr>
          <w:lang w:eastAsia="zh-CN"/>
        </w:rPr>
        <w:t>热液体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滴</w:t>
      </w:r>
      <w:r>
        <w:rPr>
          <w:lang w:eastAsia="zh-CN"/>
        </w:rPr>
        <w:t>加液体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过</w:t>
      </w:r>
      <w:r>
        <w:rPr>
          <w:lang w:eastAsia="zh-CN"/>
        </w:rPr>
        <w:t>滤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倾</w:t>
      </w:r>
      <w:r>
        <w:rPr>
          <w:lang w:eastAsia="zh-CN"/>
        </w:rPr>
        <w:t>倒液</w:t>
      </w:r>
      <w:r>
        <w:rPr>
          <w:spacing w:val="-14"/>
          <w:lang w:eastAsia="zh-CN"/>
        </w:rPr>
        <w:t>体</w:t>
      </w:r>
      <w:r>
        <w:rPr>
          <w:rFonts w:ascii="Times New Roman" w:eastAsia="Times New Roman"/>
          <w:spacing w:val="-3"/>
          <w:lang w:eastAsia="zh-CN"/>
        </w:rPr>
        <w:t>4</w:t>
      </w:r>
      <w:r>
        <w:rPr>
          <w:lang w:eastAsia="zh-CN"/>
        </w:rPr>
        <w:t>、下</w:t>
      </w:r>
      <w:r>
        <w:rPr>
          <w:spacing w:val="-3"/>
          <w:lang w:eastAsia="zh-CN"/>
        </w:rPr>
        <w:t>列</w:t>
      </w:r>
      <w:r>
        <w:rPr>
          <w:lang w:eastAsia="zh-CN"/>
        </w:rPr>
        <w:t>说法</w:t>
      </w:r>
      <w:r>
        <w:rPr>
          <w:spacing w:val="-3"/>
          <w:lang w:eastAsia="zh-CN"/>
        </w:rPr>
        <w:t>正</w:t>
      </w:r>
      <w:r>
        <w:rPr>
          <w:lang w:eastAsia="zh-CN"/>
        </w:rPr>
        <w:t>确的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953"/>
        </w:tabs>
        <w:spacing w:before="1"/>
        <w:ind w:hanging="382"/>
        <w:rPr>
          <w:rFonts w:ascii="Times New Roman" w:eastAsia="Times New Roman"/>
          <w:lang w:eastAsia="zh-CN"/>
        </w:rPr>
      </w:pPr>
      <w:r>
        <w:rPr>
          <w:spacing w:val="-7"/>
          <w:lang w:eastAsia="zh-CN"/>
        </w:rPr>
        <w:t xml:space="preserve">空气的成分按质量计算，氧气约占 </w:t>
      </w:r>
      <w:r>
        <w:rPr>
          <w:rFonts w:ascii="Times New Roman" w:eastAsia="Times New Roman"/>
          <w:lang w:eastAsia="zh-CN"/>
        </w:rPr>
        <w:t>21%</w:t>
      </w:r>
    </w:p>
    <w:p>
      <w:pPr>
        <w:pStyle w:val="9"/>
        <w:numPr>
          <w:ilvl w:val="0"/>
          <w:numId w:val="2"/>
        </w:numPr>
        <w:tabs>
          <w:tab w:val="left" w:pos="941"/>
        </w:tabs>
        <w:ind w:left="940" w:hanging="370"/>
        <w:rPr>
          <w:lang w:eastAsia="zh-CN"/>
        </w:rPr>
      </w:pPr>
      <w:r>
        <w:rPr>
          <w:spacing w:val="-3"/>
          <w:lang w:eastAsia="zh-CN"/>
        </w:rPr>
        <w:t>很多物质在空气中可以燃烧，因为空气中的氧气具有可燃性</w:t>
      </w:r>
    </w:p>
    <w:p>
      <w:pPr>
        <w:pStyle w:val="9"/>
        <w:numPr>
          <w:ilvl w:val="0"/>
          <w:numId w:val="2"/>
        </w:numPr>
        <w:tabs>
          <w:tab w:val="left" w:pos="941"/>
        </w:tabs>
        <w:spacing w:line="398" w:lineRule="auto"/>
        <w:ind w:left="571" w:right="2386" w:firstLine="0"/>
        <w:rPr>
          <w:lang w:eastAsia="zh-CN"/>
        </w:rPr>
      </w:pPr>
      <w:r>
        <w:rPr>
          <w:spacing w:val="-3"/>
          <w:lang w:eastAsia="zh-CN"/>
        </w:rPr>
        <w:t>二氧化碳过量排放会引起温室效应，所以二氧化碳属于空气污染物</w:t>
      </w:r>
      <w:r>
        <w:rPr>
          <w:rFonts w:ascii="Times New Roman" w:eastAsia="Times New Roman"/>
          <w:spacing w:val="-3"/>
          <w:lang w:eastAsia="zh-CN"/>
        </w:rPr>
        <w:t>D</w:t>
      </w:r>
      <w:r>
        <w:rPr>
          <w:spacing w:val="-3"/>
          <w:lang w:eastAsia="zh-CN"/>
        </w:rPr>
        <w:t>．稀有气体通电能发出有色光，可以用于制造多种用途的电光源</w:t>
      </w:r>
    </w:p>
    <w:p>
      <w:pPr>
        <w:pStyle w:val="3"/>
        <w:tabs>
          <w:tab w:val="left" w:pos="8712"/>
        </w:tabs>
        <w:spacing w:before="0"/>
        <w:ind w:left="132"/>
      </w:pPr>
      <w:r>
        <w:rPr>
          <w:rFonts w:ascii="Times New Roman" w:eastAsia="Times New Roman"/>
          <w:spacing w:val="-3"/>
          <w:lang w:eastAsia="zh-CN"/>
        </w:rPr>
        <w:t>5</w:t>
      </w:r>
      <w:r>
        <w:rPr>
          <w:lang w:eastAsia="zh-CN"/>
        </w:rPr>
        <w:t>、如图</w:t>
      </w:r>
      <w:r>
        <w:rPr>
          <w:spacing w:val="-3"/>
          <w:lang w:eastAsia="zh-CN"/>
        </w:rPr>
        <w:t>是</w:t>
      </w:r>
      <w:r>
        <w:rPr>
          <w:lang w:eastAsia="zh-CN"/>
        </w:rPr>
        <w:t>镁元</w:t>
      </w:r>
      <w:r>
        <w:rPr>
          <w:spacing w:val="-3"/>
          <w:lang w:eastAsia="zh-CN"/>
        </w:rPr>
        <w:t>素</w:t>
      </w:r>
      <w:r>
        <w:rPr>
          <w:lang w:eastAsia="zh-CN"/>
        </w:rPr>
        <w:t>在元</w:t>
      </w:r>
      <w:r>
        <w:rPr>
          <w:spacing w:val="-3"/>
          <w:lang w:eastAsia="zh-CN"/>
        </w:rPr>
        <w:t>素</w:t>
      </w:r>
      <w:r>
        <w:rPr>
          <w:lang w:eastAsia="zh-CN"/>
        </w:rPr>
        <w:t>周期</w:t>
      </w:r>
      <w:r>
        <w:rPr>
          <w:spacing w:val="-3"/>
          <w:lang w:eastAsia="zh-CN"/>
        </w:rPr>
        <w:t>表</w:t>
      </w:r>
      <w:r>
        <w:rPr>
          <w:lang w:eastAsia="zh-CN"/>
        </w:rPr>
        <w:t>中的</w:t>
      </w:r>
      <w:r>
        <w:rPr>
          <w:spacing w:val="-3"/>
          <w:lang w:eastAsia="zh-CN"/>
        </w:rPr>
        <w:t>信</w:t>
      </w:r>
      <w:r>
        <w:rPr>
          <w:lang w:eastAsia="zh-CN"/>
        </w:rPr>
        <w:t>息和</w:t>
      </w:r>
      <w:r>
        <w:rPr>
          <w:spacing w:val="-3"/>
          <w:lang w:eastAsia="zh-CN"/>
        </w:rPr>
        <w:t>镁</w:t>
      </w:r>
      <w:r>
        <w:rPr>
          <w:lang w:eastAsia="zh-CN"/>
        </w:rPr>
        <w:t>原子</w:t>
      </w:r>
      <w:r>
        <w:rPr>
          <w:spacing w:val="-3"/>
          <w:lang w:eastAsia="zh-CN"/>
        </w:rPr>
        <w:t>结</w:t>
      </w:r>
      <w:r>
        <w:rPr>
          <w:lang w:eastAsia="zh-CN"/>
        </w:rPr>
        <w:t>构示</w:t>
      </w:r>
      <w:r>
        <w:rPr>
          <w:spacing w:val="-3"/>
          <w:lang w:eastAsia="zh-CN"/>
        </w:rPr>
        <w:t>意</w:t>
      </w:r>
      <w:r>
        <w:rPr>
          <w:lang w:eastAsia="zh-CN"/>
        </w:rPr>
        <w:t>图。</w:t>
      </w:r>
      <w:r>
        <w:rPr>
          <w:spacing w:val="-3"/>
        </w:rPr>
        <w:t>下</w:t>
      </w:r>
      <w:r>
        <w:t>列说</w:t>
      </w:r>
      <w:r>
        <w:rPr>
          <w:spacing w:val="-3"/>
        </w:rPr>
        <w:t>法</w:t>
      </w:r>
      <w:r>
        <w:t>错误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9"/>
        <w:numPr>
          <w:ilvl w:val="0"/>
          <w:numId w:val="3"/>
        </w:numPr>
        <w:tabs>
          <w:tab w:val="left" w:pos="953"/>
        </w:tabs>
        <w:ind w:hanging="382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4041140</wp:posOffset>
            </wp:positionH>
            <wp:positionV relativeFrom="paragraph">
              <wp:posOffset>163830</wp:posOffset>
            </wp:positionV>
            <wp:extent cx="1524000" cy="9144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镁是金属元素</w:t>
      </w:r>
    </w:p>
    <w:p>
      <w:pPr>
        <w:pStyle w:val="9"/>
        <w:numPr>
          <w:ilvl w:val="0"/>
          <w:numId w:val="3"/>
        </w:numPr>
        <w:tabs>
          <w:tab w:val="left" w:pos="941"/>
        </w:tabs>
        <w:ind w:left="940" w:hanging="370"/>
      </w:pPr>
      <w:r>
        <w:rPr>
          <w:spacing w:val="-11"/>
        </w:rPr>
        <w:t xml:space="preserve">镁原子核外有 </w:t>
      </w:r>
      <w:r>
        <w:rPr>
          <w:rFonts w:ascii="Times New Roman" w:eastAsia="Times New Roman"/>
        </w:rPr>
        <w:t xml:space="preserve">3 </w:t>
      </w:r>
      <w:r>
        <w:rPr>
          <w:spacing w:val="-2"/>
        </w:rPr>
        <w:t>个电子层</w:t>
      </w:r>
    </w:p>
    <w:p>
      <w:pPr>
        <w:pStyle w:val="9"/>
        <w:numPr>
          <w:ilvl w:val="0"/>
          <w:numId w:val="3"/>
        </w:numPr>
        <w:tabs>
          <w:tab w:val="left" w:pos="941"/>
        </w:tabs>
        <w:ind w:left="940" w:hanging="370"/>
        <w:rPr>
          <w:rFonts w:ascii="Times New Roman" w:eastAsia="Times New Roman"/>
        </w:rPr>
      </w:pPr>
      <w:r>
        <w:rPr>
          <w:spacing w:val="-10"/>
        </w:rPr>
        <w:t xml:space="preserve">镁原子的质量为 </w:t>
      </w:r>
      <w:r>
        <w:rPr>
          <w:rFonts w:ascii="Times New Roman" w:eastAsia="Times New Roman"/>
        </w:rPr>
        <w:t>24.32g</w:t>
      </w:r>
    </w:p>
    <w:p>
      <w:pPr>
        <w:pStyle w:val="9"/>
        <w:numPr>
          <w:ilvl w:val="0"/>
          <w:numId w:val="3"/>
        </w:numPr>
        <w:tabs>
          <w:tab w:val="left" w:pos="953"/>
        </w:tabs>
        <w:spacing w:before="187"/>
        <w:ind w:hanging="382"/>
        <w:rPr>
          <w:rFonts w:ascii="Times New Roman" w:eastAsia="Times New Roman"/>
          <w:sz w:val="14"/>
          <w:lang w:eastAsia="zh-CN"/>
        </w:rPr>
      </w:pPr>
      <w:r>
        <w:rPr>
          <w:lang w:eastAsia="zh-CN"/>
        </w:rPr>
        <w:t>化学反应中，镁原子易失电子变成</w:t>
      </w:r>
      <w:r>
        <w:rPr>
          <w:rFonts w:ascii="Times New Roman" w:eastAsia="Times New Roman"/>
          <w:lang w:eastAsia="zh-CN"/>
        </w:rPr>
        <w:t>Mg</w:t>
      </w:r>
      <w:r>
        <w:rPr>
          <w:rFonts w:ascii="Times New Roman" w:eastAsia="Times New Roman"/>
          <w:position w:val="7"/>
          <w:sz w:val="14"/>
          <w:lang w:eastAsia="zh-CN"/>
        </w:rPr>
        <w:t>2+</w:t>
      </w:r>
    </w:p>
    <w:p>
      <w:pPr>
        <w:rPr>
          <w:rFonts w:ascii="Times New Roman" w:eastAsia="Times New Roman"/>
          <w:sz w:val="14"/>
          <w:lang w:eastAsia="zh-CN"/>
        </w:rPr>
        <w:sectPr>
          <w:type w:val="continuous"/>
          <w:pgSz w:w="11910" w:h="16840"/>
          <w:pgMar w:top="1420" w:right="960" w:bottom="740" w:left="1240" w:header="720" w:footer="547" w:gutter="0"/>
          <w:pgNumType w:start="1"/>
          <w:cols w:space="720" w:num="1"/>
        </w:sectPr>
      </w:pPr>
    </w:p>
    <w:p>
      <w:pPr>
        <w:pStyle w:val="3"/>
        <w:tabs>
          <w:tab w:val="left" w:pos="4421"/>
        </w:tabs>
        <w:spacing w:before="50"/>
        <w:ind w:left="132"/>
        <w:rPr>
          <w:lang w:eastAsia="zh-CN"/>
        </w:rPr>
      </w:pPr>
      <w:r>
        <w:rPr>
          <w:rFonts w:ascii="Times New Roman" w:eastAsia="Times New Roman"/>
          <w:spacing w:val="-3"/>
          <w:lang w:eastAsia="zh-CN"/>
        </w:rPr>
        <w:t>6</w:t>
      </w:r>
      <w:r>
        <w:rPr>
          <w:lang w:eastAsia="zh-CN"/>
        </w:rPr>
        <w:t>、对</w:t>
      </w:r>
      <w:r>
        <w:rPr>
          <w:spacing w:val="-3"/>
          <w:lang w:eastAsia="zh-CN"/>
        </w:rPr>
        <w:t>于</w:t>
      </w:r>
      <w:r>
        <w:rPr>
          <w:lang w:eastAsia="zh-CN"/>
        </w:rPr>
        <w:t>下列</w:t>
      </w:r>
      <w:r>
        <w:rPr>
          <w:spacing w:val="-3"/>
          <w:lang w:eastAsia="zh-CN"/>
        </w:rPr>
        <w:t>事</w:t>
      </w:r>
      <w:r>
        <w:rPr>
          <w:lang w:eastAsia="zh-CN"/>
        </w:rPr>
        <w:t>实的</w:t>
      </w:r>
      <w:r>
        <w:rPr>
          <w:spacing w:val="-3"/>
          <w:lang w:eastAsia="zh-CN"/>
        </w:rPr>
        <w:t>解</w:t>
      </w:r>
      <w:r>
        <w:rPr>
          <w:lang w:eastAsia="zh-CN"/>
        </w:rPr>
        <w:t>释不</w:t>
      </w:r>
      <w:r>
        <w:rPr>
          <w:spacing w:val="-3"/>
          <w:lang w:eastAsia="zh-CN"/>
        </w:rPr>
        <w:t>正</w:t>
      </w:r>
      <w:r>
        <w:rPr>
          <w:lang w:eastAsia="zh-CN"/>
        </w:rPr>
        <w:t>确的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7"/>
        <w:ind w:left="0"/>
        <w:rPr>
          <w:sz w:val="21"/>
          <w:lang w:eastAsia="zh-CN"/>
        </w:rPr>
      </w:pPr>
    </w:p>
    <w:tbl>
      <w:tblPr>
        <w:tblStyle w:val="8"/>
        <w:tblW w:w="8206" w:type="dxa"/>
        <w:tblInd w:w="67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4646"/>
        <w:gridCol w:w="28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80" w:type="dxa"/>
          </w:tcPr>
          <w:p>
            <w:pPr>
              <w:pStyle w:val="10"/>
            </w:pPr>
            <w:r>
              <w:t>选项</w:t>
            </w:r>
          </w:p>
        </w:tc>
        <w:tc>
          <w:tcPr>
            <w:tcW w:w="4646" w:type="dxa"/>
          </w:tcPr>
          <w:p>
            <w:pPr>
              <w:pStyle w:val="10"/>
              <w:ind w:left="120"/>
            </w:pPr>
            <w:r>
              <w:t>事实</w:t>
            </w:r>
          </w:p>
        </w:tc>
        <w:tc>
          <w:tcPr>
            <w:tcW w:w="2880" w:type="dxa"/>
          </w:tcPr>
          <w:p>
            <w:pPr>
              <w:pStyle w:val="10"/>
            </w:pPr>
            <w:r>
              <w:t>解释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80" w:type="dxa"/>
          </w:tcPr>
          <w:p>
            <w:pPr>
              <w:pStyle w:val="10"/>
              <w:spacing w:before="105"/>
              <w:rPr>
                <w:rFonts w:ascii="Times New Roman"/>
              </w:rPr>
            </w:pPr>
            <w:r>
              <w:rPr>
                <w:rFonts w:ascii="Times New Roman"/>
              </w:rPr>
              <w:t>A</w:t>
            </w:r>
          </w:p>
        </w:tc>
        <w:tc>
          <w:tcPr>
            <w:tcW w:w="4646" w:type="dxa"/>
          </w:tcPr>
          <w:p>
            <w:pPr>
              <w:pStyle w:val="10"/>
              <w:spacing w:before="90"/>
              <w:ind w:left="120"/>
            </w:pPr>
            <w:r>
              <w:t>糖是甜的，醋是酸的</w:t>
            </w:r>
          </w:p>
        </w:tc>
        <w:tc>
          <w:tcPr>
            <w:tcW w:w="2880" w:type="dxa"/>
          </w:tcPr>
          <w:p>
            <w:pPr>
              <w:pStyle w:val="10"/>
              <w:spacing w:before="90"/>
              <w:rPr>
                <w:lang w:eastAsia="zh-CN"/>
              </w:rPr>
            </w:pPr>
            <w:r>
              <w:rPr>
                <w:lang w:eastAsia="zh-CN"/>
              </w:rPr>
              <w:t>不同种物质的分子性质不同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80" w:type="dxa"/>
          </w:tcPr>
          <w:p>
            <w:pPr>
              <w:pStyle w:val="10"/>
              <w:spacing w:before="103"/>
              <w:rPr>
                <w:rFonts w:ascii="Times New Roman"/>
              </w:rPr>
            </w:pPr>
            <w:r>
              <w:rPr>
                <w:rFonts w:ascii="Times New Roman"/>
              </w:rPr>
              <w:t>B</w:t>
            </w:r>
          </w:p>
        </w:tc>
        <w:tc>
          <w:tcPr>
            <w:tcW w:w="4646" w:type="dxa"/>
          </w:tcPr>
          <w:p>
            <w:pPr>
              <w:pStyle w:val="10"/>
              <w:spacing w:before="91"/>
              <w:ind w:left="120"/>
              <w:rPr>
                <w:lang w:eastAsia="zh-CN"/>
              </w:rPr>
            </w:pPr>
            <w:r>
              <w:rPr>
                <w:lang w:eastAsia="zh-CN"/>
              </w:rPr>
              <w:t>夏天钢轨之间的缝隙变小</w:t>
            </w:r>
          </w:p>
        </w:tc>
        <w:tc>
          <w:tcPr>
            <w:tcW w:w="2880" w:type="dxa"/>
          </w:tcPr>
          <w:p>
            <w:pPr>
              <w:pStyle w:val="10"/>
              <w:spacing w:before="91"/>
            </w:pPr>
            <w:r>
              <w:t>原子之间有间隔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80" w:type="dxa"/>
          </w:tcPr>
          <w:p>
            <w:pPr>
              <w:pStyle w:val="10"/>
              <w:spacing w:before="103"/>
              <w:rPr>
                <w:rFonts w:ascii="Times New Roman"/>
              </w:rPr>
            </w:pPr>
            <w:r>
              <w:rPr>
                <w:rFonts w:ascii="Times New Roman"/>
              </w:rPr>
              <w:t>C</w:t>
            </w:r>
          </w:p>
        </w:tc>
        <w:tc>
          <w:tcPr>
            <w:tcW w:w="4646" w:type="dxa"/>
          </w:tcPr>
          <w:p>
            <w:pPr>
              <w:pStyle w:val="10"/>
              <w:spacing w:before="91"/>
              <w:ind w:left="120"/>
              <w:rPr>
                <w:lang w:eastAsia="zh-CN"/>
              </w:rPr>
            </w:pPr>
            <w:r>
              <w:rPr>
                <w:lang w:eastAsia="zh-CN"/>
              </w:rPr>
              <w:t>搜救犬通过闻气味找到搜寻的目标</w:t>
            </w:r>
          </w:p>
        </w:tc>
        <w:tc>
          <w:tcPr>
            <w:tcW w:w="2880" w:type="dxa"/>
          </w:tcPr>
          <w:p>
            <w:pPr>
              <w:pStyle w:val="10"/>
              <w:spacing w:before="91"/>
            </w:pPr>
            <w:r>
              <w:t>分子在不断运动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80" w:type="dxa"/>
          </w:tcPr>
          <w:p>
            <w:pPr>
              <w:pStyle w:val="10"/>
              <w:spacing w:before="104"/>
              <w:rPr>
                <w:rFonts w:ascii="Times New Roman"/>
              </w:rPr>
            </w:pPr>
            <w:r>
              <w:rPr>
                <w:rFonts w:ascii="Times New Roman"/>
              </w:rPr>
              <w:t>D</w:t>
            </w:r>
          </w:p>
        </w:tc>
        <w:tc>
          <w:tcPr>
            <w:tcW w:w="4646" w:type="dxa"/>
          </w:tcPr>
          <w:p>
            <w:pPr>
              <w:pStyle w:val="10"/>
              <w:ind w:left="120"/>
              <w:rPr>
                <w:lang w:eastAsia="zh-CN"/>
              </w:rPr>
            </w:pPr>
            <w:r>
              <w:rPr>
                <w:rFonts w:ascii="Times New Roman" w:eastAsia="Times New Roman"/>
                <w:lang w:eastAsia="zh-CN"/>
              </w:rPr>
              <w:t>25m</w:t>
            </w:r>
            <w:r>
              <w:rPr>
                <w:rFonts w:ascii="Times New Roman" w:eastAsia="Times New Roman"/>
                <w:position w:val="7"/>
                <w:sz w:val="14"/>
                <w:lang w:eastAsia="zh-CN"/>
              </w:rPr>
              <w:t xml:space="preserve">3 </w:t>
            </w:r>
            <w:r>
              <w:rPr>
                <w:lang w:eastAsia="zh-CN"/>
              </w:rPr>
              <w:t xml:space="preserve">的氧气加压后可以装入 </w:t>
            </w:r>
            <w:r>
              <w:rPr>
                <w:rFonts w:ascii="Times New Roman" w:eastAsia="Times New Roman"/>
                <w:lang w:eastAsia="zh-CN"/>
              </w:rPr>
              <w:t>0.024m</w:t>
            </w:r>
            <w:r>
              <w:rPr>
                <w:rFonts w:ascii="Times New Roman" w:eastAsia="Times New Roman"/>
                <w:position w:val="7"/>
                <w:sz w:val="14"/>
                <w:lang w:eastAsia="zh-CN"/>
              </w:rPr>
              <w:t xml:space="preserve">3 </w:t>
            </w:r>
            <w:r>
              <w:rPr>
                <w:lang w:eastAsia="zh-CN"/>
              </w:rPr>
              <w:t>的钢瓶中</w:t>
            </w:r>
          </w:p>
        </w:tc>
        <w:tc>
          <w:tcPr>
            <w:tcW w:w="2880" w:type="dxa"/>
          </w:tcPr>
          <w:p>
            <w:pPr>
              <w:pStyle w:val="10"/>
            </w:pPr>
            <w:r>
              <w:t>氧分子的体积变小</w:t>
            </w:r>
          </w:p>
        </w:tc>
      </w:tr>
    </w:tbl>
    <w:p>
      <w:pPr>
        <w:pStyle w:val="3"/>
        <w:tabs>
          <w:tab w:val="left" w:pos="5827"/>
        </w:tabs>
        <w:spacing w:before="95"/>
        <w:ind w:left="132"/>
        <w:rPr>
          <w:lang w:eastAsia="zh-CN"/>
        </w:rPr>
      </w:pPr>
      <w:r>
        <w:rPr>
          <w:rFonts w:ascii="Times New Roman" w:hAnsi="Times New Roman" w:eastAsia="Times New Roman"/>
          <w:spacing w:val="-3"/>
          <w:lang w:eastAsia="zh-CN"/>
        </w:rPr>
        <w:t>7</w:t>
      </w:r>
      <w:r>
        <w:rPr>
          <w:lang w:eastAsia="zh-CN"/>
        </w:rPr>
        <w:t>、下</w:t>
      </w:r>
      <w:r>
        <w:rPr>
          <w:spacing w:val="-3"/>
          <w:lang w:eastAsia="zh-CN"/>
        </w:rPr>
        <w:t>列</w:t>
      </w:r>
      <w:r>
        <w:rPr>
          <w:lang w:eastAsia="zh-CN"/>
        </w:rPr>
        <w:t>化学</w:t>
      </w:r>
      <w:r>
        <w:rPr>
          <w:spacing w:val="-3"/>
          <w:lang w:eastAsia="zh-CN"/>
        </w:rPr>
        <w:t>用</w:t>
      </w:r>
      <w:r>
        <w:rPr>
          <w:lang w:eastAsia="zh-CN"/>
        </w:rPr>
        <w:t>语中</w:t>
      </w:r>
      <w:r>
        <w:rPr>
          <w:spacing w:val="-3"/>
          <w:lang w:eastAsia="zh-CN"/>
        </w:rPr>
        <w:t>，</w:t>
      </w:r>
      <w:r>
        <w:rPr>
          <w:lang w:eastAsia="zh-CN"/>
        </w:rPr>
        <w:t>数字</w:t>
      </w:r>
      <w:r>
        <w:rPr>
          <w:rFonts w:ascii="Times New Roman" w:hAnsi="Times New Roman" w:eastAsia="Times New Roman"/>
          <w:lang w:eastAsia="zh-CN"/>
        </w:rPr>
        <w:t>“2”</w:t>
      </w:r>
      <w:r>
        <w:rPr>
          <w:lang w:eastAsia="zh-CN"/>
        </w:rPr>
        <w:t>表</w:t>
      </w:r>
      <w:r>
        <w:rPr>
          <w:spacing w:val="-3"/>
          <w:lang w:eastAsia="zh-CN"/>
        </w:rPr>
        <w:t>示</w:t>
      </w:r>
      <w:r>
        <w:rPr>
          <w:lang w:eastAsia="zh-CN"/>
        </w:rPr>
        <w:t>的意</w:t>
      </w:r>
      <w:r>
        <w:rPr>
          <w:spacing w:val="-3"/>
          <w:lang w:eastAsia="zh-CN"/>
        </w:rPr>
        <w:t>义</w:t>
      </w:r>
      <w:r>
        <w:rPr>
          <w:lang w:eastAsia="zh-CN"/>
        </w:rPr>
        <w:t>正确</w:t>
      </w:r>
      <w:r>
        <w:rPr>
          <w:spacing w:val="-3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4971"/>
          <w:tab w:val="left" w:pos="5991"/>
        </w:tabs>
        <w:spacing w:before="183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O</w:t>
      </w:r>
      <w:r>
        <w:rPr>
          <w:rFonts w:ascii="Times New Roman" w:eastAsia="Times New Roman"/>
          <w:position w:val="2"/>
          <w:vertAlign w:val="super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lang w:eastAsia="zh-CN"/>
        </w:rPr>
        <w:t xml:space="preserve"> </w:t>
      </w:r>
      <w:r>
        <w:rPr>
          <w:rFonts w:ascii="Times New Roman" w:eastAsia="Times New Roman"/>
          <w:b/>
          <w:position w:val="2"/>
          <w:vertAlign w:val="superscript"/>
          <w:lang w:eastAsia="zh-CN"/>
        </w:rPr>
        <w:t>-</w:t>
      </w:r>
      <w:r>
        <w:rPr>
          <w:rFonts w:ascii="Times New Roman" w:eastAsia="Times New Roman"/>
          <w:b/>
          <w:position w:val="2"/>
          <w:lang w:eastAsia="zh-CN"/>
        </w:rPr>
        <w:t xml:space="preserve"> </w:t>
      </w:r>
      <w:r>
        <w:rPr>
          <w:rFonts w:ascii="Times New Roman" w:eastAsia="Times New Roman"/>
          <w:b/>
          <w:spacing w:val="3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:</w:t>
      </w:r>
      <w:r>
        <w:rPr>
          <w:rFonts w:ascii="Times New Roman" w:eastAsia="Times New Roman"/>
          <w:spacing w:val="54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一个</w:t>
      </w:r>
      <w:r>
        <w:rPr>
          <w:spacing w:val="-3"/>
          <w:position w:val="2"/>
          <w:lang w:eastAsia="zh-CN"/>
        </w:rPr>
        <w:t>氧</w:t>
      </w:r>
      <w:r>
        <w:rPr>
          <w:position w:val="2"/>
          <w:lang w:eastAsia="zh-CN"/>
        </w:rPr>
        <w:t>离子带</w:t>
      </w:r>
      <w:r>
        <w:rPr>
          <w:spacing w:val="-57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 xml:space="preserve">2 </w:t>
      </w:r>
      <w:r>
        <w:rPr>
          <w:position w:val="2"/>
          <w:lang w:eastAsia="zh-CN"/>
        </w:rPr>
        <w:t>个</w:t>
      </w:r>
      <w:r>
        <w:rPr>
          <w:spacing w:val="-3"/>
          <w:position w:val="2"/>
          <w:lang w:eastAsia="zh-CN"/>
        </w:rPr>
        <w:t>单</w:t>
      </w:r>
      <w:r>
        <w:rPr>
          <w:position w:val="2"/>
          <w:lang w:eastAsia="zh-CN"/>
        </w:rPr>
        <w:t>位负</w:t>
      </w:r>
      <w:r>
        <w:rPr>
          <w:spacing w:val="-3"/>
          <w:position w:val="2"/>
          <w:lang w:eastAsia="zh-CN"/>
        </w:rPr>
        <w:t>电</w:t>
      </w:r>
      <w:r>
        <w:rPr>
          <w:position w:val="2"/>
          <w:lang w:eastAsia="zh-CN"/>
        </w:rPr>
        <w:t>荷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O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3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:</w:t>
      </w:r>
      <w:r>
        <w:rPr>
          <w:rFonts w:ascii="Times New Roman" w:eastAsia="Times New Roman"/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2</w:t>
      </w:r>
      <w:r>
        <w:rPr>
          <w:rFonts w:ascii="Times New Roman" w:eastAsia="Times New Roman"/>
          <w:spacing w:val="1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个</w:t>
      </w:r>
      <w:r>
        <w:rPr>
          <w:spacing w:val="-3"/>
          <w:position w:val="2"/>
          <w:lang w:eastAsia="zh-CN"/>
        </w:rPr>
        <w:t>氧</w:t>
      </w:r>
      <w:r>
        <w:rPr>
          <w:position w:val="2"/>
          <w:lang w:eastAsia="zh-CN"/>
        </w:rPr>
        <w:t>原子</w:t>
      </w:r>
    </w:p>
    <w:p>
      <w:pPr>
        <w:pStyle w:val="3"/>
        <w:tabs>
          <w:tab w:val="left" w:pos="1426"/>
          <w:tab w:val="left" w:pos="1707"/>
          <w:tab w:val="left" w:pos="4944"/>
        </w:tabs>
        <w:spacing w:before="180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C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2O</w:t>
      </w:r>
      <w:r>
        <w:rPr>
          <w:rFonts w:ascii="Times New Roman" w:eastAsia="Times New Roman"/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:</w:t>
      </w:r>
      <w:r>
        <w:rPr>
          <w:rFonts w:ascii="Times New Roman" w:eastAsia="Times New Roman"/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 xml:space="preserve">2 </w:t>
      </w:r>
      <w:r>
        <w:rPr>
          <w:position w:val="2"/>
          <w:lang w:eastAsia="zh-CN"/>
        </w:rPr>
        <w:t>个</w:t>
      </w:r>
      <w:r>
        <w:rPr>
          <w:spacing w:val="-3"/>
          <w:position w:val="2"/>
          <w:lang w:eastAsia="zh-CN"/>
        </w:rPr>
        <w:t>氧</w:t>
      </w:r>
      <w:r>
        <w:rPr>
          <w:position w:val="2"/>
          <w:lang w:eastAsia="zh-CN"/>
        </w:rPr>
        <w:t>元素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>NO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15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：</w:t>
      </w:r>
      <w:r>
        <w:rPr>
          <w:spacing w:val="-3"/>
          <w:position w:val="2"/>
          <w:lang w:eastAsia="zh-CN"/>
        </w:rPr>
        <w:t>一</w:t>
      </w:r>
      <w:r>
        <w:rPr>
          <w:position w:val="2"/>
          <w:lang w:eastAsia="zh-CN"/>
        </w:rPr>
        <w:t>个氧</w:t>
      </w:r>
      <w:r>
        <w:rPr>
          <w:spacing w:val="-3"/>
          <w:position w:val="2"/>
          <w:lang w:eastAsia="zh-CN"/>
        </w:rPr>
        <w:t>分</w:t>
      </w:r>
      <w:r>
        <w:rPr>
          <w:position w:val="2"/>
          <w:lang w:eastAsia="zh-CN"/>
        </w:rPr>
        <w:t>子中</w:t>
      </w:r>
      <w:r>
        <w:rPr>
          <w:spacing w:val="-3"/>
          <w:position w:val="2"/>
          <w:lang w:eastAsia="zh-CN"/>
        </w:rPr>
        <w:t>含</w:t>
      </w:r>
      <w:r>
        <w:rPr>
          <w:position w:val="2"/>
          <w:lang w:eastAsia="zh-CN"/>
        </w:rPr>
        <w:t>有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 xml:space="preserve">2 </w:t>
      </w:r>
      <w:r>
        <w:rPr>
          <w:position w:val="2"/>
          <w:lang w:eastAsia="zh-CN"/>
        </w:rPr>
        <w:t>个</w:t>
      </w:r>
      <w:r>
        <w:rPr>
          <w:spacing w:val="-3"/>
          <w:position w:val="2"/>
          <w:lang w:eastAsia="zh-CN"/>
        </w:rPr>
        <w:t>氧</w:t>
      </w:r>
      <w:r>
        <w:rPr>
          <w:position w:val="2"/>
          <w:lang w:eastAsia="zh-CN"/>
        </w:rPr>
        <w:t>原子</w:t>
      </w:r>
    </w:p>
    <w:p>
      <w:pPr>
        <w:tabs>
          <w:tab w:val="left" w:pos="8676"/>
        </w:tabs>
        <w:spacing w:before="184"/>
        <w:ind w:left="132"/>
        <w:rPr>
          <w:lang w:eastAsia="zh-CN"/>
        </w:rPr>
      </w:pPr>
      <w:r>
        <w:rPr>
          <w:rFonts w:ascii="Times New Roman" w:eastAsia="Times New Roman"/>
          <w:sz w:val="21"/>
          <w:lang w:eastAsia="zh-CN"/>
        </w:rPr>
        <w:t>8</w:t>
      </w:r>
      <w:r>
        <w:rPr>
          <w:sz w:val="21"/>
          <w:lang w:eastAsia="zh-CN"/>
        </w:rPr>
        <w:t>、对比实验是实验探究的重要方法，下列对比实验设计不能达到相应实验目的的是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2"/>
        <w:ind w:left="0"/>
        <w:rPr>
          <w:sz w:val="7"/>
          <w:lang w:eastAsia="zh-CN"/>
        </w:rPr>
      </w:pPr>
    </w:p>
    <w:tbl>
      <w:tblPr>
        <w:tblStyle w:val="8"/>
        <w:tblW w:w="8792" w:type="dxa"/>
        <w:tblInd w:w="6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9"/>
        <w:gridCol w:w="2393"/>
        <w:gridCol w:w="2138"/>
        <w:gridCol w:w="2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2219" w:type="dxa"/>
          </w:tcPr>
          <w:p>
            <w:pPr>
              <w:pStyle w:val="10"/>
              <w:spacing w:line="460" w:lineRule="atLeast"/>
              <w:ind w:left="479" w:right="112" w:hanging="312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 xml:space="preserve">A </w:t>
            </w:r>
            <w:r>
              <w:rPr>
                <w:sz w:val="21"/>
                <w:lang w:eastAsia="zh-CN"/>
              </w:rPr>
              <w:t>探究温度对分子运动快慢的影响</w:t>
            </w:r>
          </w:p>
        </w:tc>
        <w:tc>
          <w:tcPr>
            <w:tcW w:w="2393" w:type="dxa"/>
          </w:tcPr>
          <w:p>
            <w:pPr>
              <w:pStyle w:val="10"/>
              <w:spacing w:line="460" w:lineRule="atLeast"/>
              <w:ind w:left="460" w:right="141" w:hanging="308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 xml:space="preserve">B </w:t>
            </w:r>
            <w:r>
              <w:rPr>
                <w:sz w:val="21"/>
                <w:lang w:eastAsia="zh-CN"/>
              </w:rPr>
              <w:t>探究氧气含量对反应剧烈程度的影响</w:t>
            </w:r>
          </w:p>
        </w:tc>
        <w:tc>
          <w:tcPr>
            <w:tcW w:w="2138" w:type="dxa"/>
          </w:tcPr>
          <w:p>
            <w:pPr>
              <w:pStyle w:val="10"/>
              <w:spacing w:line="460" w:lineRule="atLeast"/>
              <w:ind w:left="124" w:right="107" w:firstLine="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C </w:t>
            </w:r>
            <w:r>
              <w:rPr>
                <w:sz w:val="21"/>
              </w:rPr>
              <w:t>探究空气与呼出气体中二氧化碳的含量</w:t>
            </w:r>
          </w:p>
        </w:tc>
        <w:tc>
          <w:tcPr>
            <w:tcW w:w="2042" w:type="dxa"/>
          </w:tcPr>
          <w:p>
            <w:pPr>
              <w:pStyle w:val="10"/>
              <w:spacing w:line="460" w:lineRule="atLeast"/>
              <w:ind w:left="180" w:right="166" w:firstLine="2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 xml:space="preserve">D </w:t>
            </w:r>
            <w:r>
              <w:rPr>
                <w:sz w:val="21"/>
                <w:lang w:eastAsia="zh-CN"/>
              </w:rPr>
              <w:t>探究反应物浓度对反应速率的影响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7" w:hRule="atLeast"/>
        </w:trPr>
        <w:tc>
          <w:tcPr>
            <w:tcW w:w="2219" w:type="dxa"/>
          </w:tcPr>
          <w:p>
            <w:pPr>
              <w:pStyle w:val="10"/>
              <w:spacing w:before="0"/>
              <w:ind w:left="0"/>
              <w:rPr>
                <w:sz w:val="20"/>
                <w:lang w:eastAsia="zh-CN"/>
              </w:rPr>
            </w:pPr>
          </w:p>
          <w:p>
            <w:pPr>
              <w:pStyle w:val="10"/>
              <w:spacing w:before="4"/>
              <w:ind w:left="0"/>
              <w:rPr>
                <w:sz w:val="15"/>
                <w:lang w:eastAsia="zh-CN"/>
              </w:rPr>
            </w:pPr>
          </w:p>
          <w:p>
            <w:pPr>
              <w:pStyle w:val="10"/>
              <w:spacing w:before="0"/>
              <w:ind w:left="-1" w:right="-4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98905" cy="887730"/>
                  <wp:effectExtent l="0" t="0" r="0" b="0"/>
                  <wp:docPr id="11" name="image6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58" cy="888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>
            <w:pPr>
              <w:pStyle w:val="10"/>
              <w:spacing w:before="8"/>
              <w:ind w:left="0"/>
              <w:rPr>
                <w:sz w:val="28"/>
              </w:rPr>
            </w:pPr>
          </w:p>
          <w:p>
            <w:pPr>
              <w:pStyle w:val="10"/>
              <w:spacing w:before="0"/>
              <w:ind w:left="1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63040" cy="845185"/>
                  <wp:effectExtent l="0" t="0" r="0" b="0"/>
                  <wp:docPr id="13" name="image7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195" cy="84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8" w:type="dxa"/>
          </w:tcPr>
          <w:p>
            <w:pPr>
              <w:pStyle w:val="10"/>
              <w:spacing w:before="4"/>
              <w:ind w:left="0"/>
              <w:rPr>
                <w:sz w:val="12"/>
              </w:rPr>
            </w:pPr>
          </w:p>
          <w:p>
            <w:pPr>
              <w:pStyle w:val="10"/>
              <w:spacing w:before="0"/>
              <w:ind w:left="13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09345" cy="1007745"/>
                  <wp:effectExtent l="0" t="0" r="0" b="0"/>
                  <wp:docPr id="15" name="image8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838" cy="1008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2" w:type="dxa"/>
          </w:tcPr>
          <w:p>
            <w:pPr>
              <w:pStyle w:val="10"/>
              <w:spacing w:before="3"/>
              <w:ind w:left="0"/>
              <w:rPr>
                <w:sz w:val="23"/>
              </w:rPr>
            </w:pPr>
          </w:p>
          <w:p>
            <w:pPr>
              <w:pStyle w:val="10"/>
              <w:spacing w:before="0"/>
              <w:ind w:left="0" w:right="-5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92225" cy="925195"/>
                  <wp:effectExtent l="0" t="0" r="0" b="0"/>
                  <wp:docPr id="17" name="image9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56" cy="925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3"/>
        <w:tabs>
          <w:tab w:val="left" w:pos="5177"/>
        </w:tabs>
        <w:spacing w:before="100" w:line="398" w:lineRule="auto"/>
        <w:ind w:left="348" w:right="408" w:hanging="216"/>
        <w:rPr>
          <w:lang w:eastAsia="zh-CN"/>
        </w:rPr>
      </w:pPr>
      <w:r>
        <w:rPr>
          <w:rFonts w:ascii="Times New Roman" w:hAnsi="Times New Roman" w:eastAsia="Times New Roman"/>
          <w:spacing w:val="-3"/>
          <w:position w:val="2"/>
          <w:lang w:eastAsia="zh-CN"/>
        </w:rPr>
        <w:t>9</w:t>
      </w:r>
      <w:r>
        <w:rPr>
          <w:spacing w:val="-13"/>
          <w:position w:val="1"/>
          <w:lang w:eastAsia="zh-CN"/>
        </w:rPr>
        <w:t>、</w:t>
      </w:r>
      <w:r>
        <w:rPr>
          <w:position w:val="1"/>
          <w:lang w:eastAsia="zh-CN"/>
        </w:rPr>
        <w:t>珍</w:t>
      </w:r>
      <w:r>
        <w:rPr>
          <w:spacing w:val="-3"/>
          <w:position w:val="1"/>
          <w:lang w:eastAsia="zh-CN"/>
        </w:rPr>
        <w:t>爱</w:t>
      </w:r>
      <w:r>
        <w:rPr>
          <w:position w:val="1"/>
          <w:lang w:eastAsia="zh-CN"/>
        </w:rPr>
        <w:t>生命</w:t>
      </w:r>
      <w:r>
        <w:rPr>
          <w:spacing w:val="-15"/>
          <w:position w:val="1"/>
          <w:lang w:eastAsia="zh-CN"/>
        </w:rPr>
        <w:t>，</w:t>
      </w:r>
      <w:r>
        <w:rPr>
          <w:position w:val="1"/>
          <w:lang w:eastAsia="zh-CN"/>
        </w:rPr>
        <w:t>远</w:t>
      </w:r>
      <w:r>
        <w:rPr>
          <w:spacing w:val="-3"/>
          <w:position w:val="1"/>
          <w:lang w:eastAsia="zh-CN"/>
        </w:rPr>
        <w:t>离</w:t>
      </w:r>
      <w:r>
        <w:rPr>
          <w:position w:val="1"/>
          <w:lang w:eastAsia="zh-CN"/>
        </w:rPr>
        <w:t>毒品</w:t>
      </w:r>
      <w:r>
        <w:rPr>
          <w:spacing w:val="-13"/>
          <w:position w:val="1"/>
          <w:lang w:eastAsia="zh-CN"/>
        </w:rPr>
        <w:t>。</w:t>
      </w:r>
      <w:r>
        <w:rPr>
          <w:rFonts w:ascii="Times New Roman" w:hAnsi="Times New Roman" w:eastAsia="Times New Roman"/>
          <w:spacing w:val="-5"/>
          <w:position w:val="2"/>
          <w:lang w:eastAsia="zh-CN"/>
        </w:rPr>
        <w:t>LSD</w:t>
      </w:r>
      <w:r>
        <w:rPr>
          <w:spacing w:val="-5"/>
          <w:position w:val="1"/>
          <w:lang w:eastAsia="zh-CN"/>
        </w:rPr>
        <w:t>（</w:t>
      </w:r>
      <w:r>
        <w:rPr>
          <w:position w:val="1"/>
          <w:lang w:eastAsia="zh-CN"/>
        </w:rPr>
        <w:t>化</w:t>
      </w:r>
      <w:r>
        <w:rPr>
          <w:spacing w:val="-3"/>
          <w:position w:val="1"/>
          <w:lang w:eastAsia="zh-CN"/>
        </w:rPr>
        <w:t>学</w:t>
      </w:r>
      <w:r>
        <w:rPr>
          <w:position w:val="1"/>
          <w:lang w:eastAsia="zh-CN"/>
        </w:rPr>
        <w:t>式</w:t>
      </w:r>
      <w:r>
        <w:rPr>
          <w:spacing w:val="31"/>
          <w:position w:val="1"/>
          <w:lang w:eastAsia="zh-CN"/>
        </w:rPr>
        <w:t>为</w:t>
      </w:r>
      <w:r>
        <w:rPr>
          <w:rFonts w:ascii="Times New Roman" w:hAnsi="Times New Roman" w:eastAsia="Times New Roman"/>
          <w:position w:val="2"/>
          <w:lang w:eastAsia="zh-CN"/>
        </w:rPr>
        <w:t>C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20</w:t>
      </w:r>
      <w:r>
        <w:rPr>
          <w:rFonts w:ascii="Times New Roman" w:hAnsi="Times New Roman" w:eastAsia="Times New Roman"/>
          <w:position w:val="2"/>
          <w:lang w:eastAsia="zh-CN"/>
        </w:rPr>
        <w:t>H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25</w:t>
      </w:r>
      <w:r>
        <w:rPr>
          <w:rFonts w:ascii="Times New Roman" w:hAnsi="Times New Roman" w:eastAsia="Times New Roman"/>
          <w:position w:val="2"/>
          <w:lang w:eastAsia="zh-CN"/>
        </w:rPr>
        <w:t>N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position w:val="2"/>
          <w:lang w:eastAsia="zh-CN"/>
        </w:rPr>
        <w:t>O</w:t>
      </w:r>
      <w:r>
        <w:rPr>
          <w:position w:val="1"/>
          <w:lang w:eastAsia="zh-CN"/>
        </w:rPr>
        <w:t>）是</w:t>
      </w:r>
      <w:r>
        <w:rPr>
          <w:spacing w:val="-3"/>
          <w:position w:val="1"/>
          <w:lang w:eastAsia="zh-CN"/>
        </w:rPr>
        <w:t>一</w:t>
      </w:r>
      <w:r>
        <w:rPr>
          <w:position w:val="1"/>
          <w:lang w:eastAsia="zh-CN"/>
        </w:rPr>
        <w:t>种俗</w:t>
      </w:r>
      <w:r>
        <w:rPr>
          <w:spacing w:val="-3"/>
          <w:position w:val="1"/>
          <w:lang w:eastAsia="zh-CN"/>
        </w:rPr>
        <w:t>称</w:t>
      </w:r>
      <w:r>
        <w:rPr>
          <w:position w:val="1"/>
          <w:lang w:eastAsia="zh-CN"/>
        </w:rPr>
        <w:t>为</w:t>
      </w:r>
      <w:r>
        <w:rPr>
          <w:rFonts w:ascii="Times New Roman" w:hAnsi="Times New Roman" w:eastAsia="Times New Roman"/>
          <w:spacing w:val="-3"/>
          <w:position w:val="2"/>
          <w:lang w:eastAsia="zh-CN"/>
        </w:rPr>
        <w:t>“</w:t>
      </w:r>
      <w:r>
        <w:rPr>
          <w:position w:val="1"/>
          <w:lang w:eastAsia="zh-CN"/>
        </w:rPr>
        <w:t>邮票</w:t>
      </w:r>
      <w:r>
        <w:rPr>
          <w:rFonts w:ascii="Times New Roman" w:hAnsi="Times New Roman" w:eastAsia="Times New Roman"/>
          <w:spacing w:val="-3"/>
          <w:position w:val="2"/>
          <w:lang w:eastAsia="zh-CN"/>
        </w:rPr>
        <w:t>”</w:t>
      </w:r>
      <w:r>
        <w:rPr>
          <w:position w:val="1"/>
          <w:lang w:eastAsia="zh-CN"/>
        </w:rPr>
        <w:t>的</w:t>
      </w:r>
      <w:r>
        <w:rPr>
          <w:spacing w:val="-3"/>
          <w:position w:val="1"/>
          <w:lang w:eastAsia="zh-CN"/>
        </w:rPr>
        <w:t>新</w:t>
      </w:r>
      <w:r>
        <w:rPr>
          <w:position w:val="1"/>
          <w:lang w:eastAsia="zh-CN"/>
        </w:rPr>
        <w:t>型毒</w:t>
      </w:r>
      <w:r>
        <w:rPr>
          <w:spacing w:val="-3"/>
          <w:position w:val="1"/>
          <w:lang w:eastAsia="zh-CN"/>
        </w:rPr>
        <w:t>品</w:t>
      </w:r>
      <w:r>
        <w:rPr>
          <w:spacing w:val="-10"/>
          <w:position w:val="1"/>
          <w:lang w:eastAsia="zh-CN"/>
        </w:rPr>
        <w:t>，</w:t>
      </w:r>
      <w:r>
        <w:rPr>
          <w:position w:val="1"/>
          <w:lang w:eastAsia="zh-CN"/>
        </w:rPr>
        <w:t>毒</w:t>
      </w:r>
      <w:r>
        <w:rPr>
          <w:spacing w:val="-3"/>
          <w:position w:val="1"/>
          <w:lang w:eastAsia="zh-CN"/>
        </w:rPr>
        <w:t>性</w:t>
      </w:r>
      <w:r>
        <w:rPr>
          <w:position w:val="1"/>
          <w:lang w:eastAsia="zh-CN"/>
        </w:rPr>
        <w:t>极强</w:t>
      </w:r>
      <w:r>
        <w:rPr>
          <w:spacing w:val="-3"/>
          <w:position w:val="1"/>
          <w:lang w:eastAsia="zh-CN"/>
        </w:rPr>
        <w:t>。</w:t>
      </w:r>
      <w:r>
        <w:rPr>
          <w:position w:val="1"/>
          <w:lang w:eastAsia="zh-CN"/>
        </w:rPr>
        <w:t>下列</w:t>
      </w:r>
      <w:r>
        <w:rPr>
          <w:spacing w:val="-3"/>
          <w:position w:val="1"/>
          <w:lang w:eastAsia="zh-CN"/>
        </w:rPr>
        <w:t>关</w:t>
      </w:r>
      <w:r>
        <w:rPr>
          <w:spacing w:val="55"/>
          <w:position w:val="1"/>
          <w:lang w:eastAsia="zh-CN"/>
        </w:rPr>
        <w:t>于</w:t>
      </w:r>
      <w:r>
        <w:rPr>
          <w:rFonts w:ascii="Times New Roman" w:hAnsi="Times New Roman" w:eastAsia="Times New Roman"/>
          <w:position w:val="2"/>
          <w:lang w:eastAsia="zh-CN"/>
        </w:rPr>
        <w:t>C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20</w:t>
      </w:r>
      <w:r>
        <w:rPr>
          <w:rFonts w:ascii="Times New Roman" w:hAnsi="Times New Roman" w:eastAsia="Times New Roman"/>
          <w:position w:val="2"/>
          <w:lang w:eastAsia="zh-CN"/>
        </w:rPr>
        <w:t>H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25</w:t>
      </w:r>
      <w:r>
        <w:rPr>
          <w:rFonts w:ascii="Times New Roman" w:hAnsi="Times New Roman" w:eastAsia="Times New Roman"/>
          <w:position w:val="2"/>
          <w:lang w:eastAsia="zh-CN"/>
        </w:rPr>
        <w:t>N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position w:val="2"/>
          <w:lang w:eastAsia="zh-CN"/>
        </w:rPr>
        <w:t>O</w:t>
      </w:r>
      <w:r>
        <w:rPr>
          <w:rFonts w:ascii="Times New Roman" w:hAnsi="Times New Roman" w:eastAsia="Times New Roman"/>
          <w:spacing w:val="2"/>
          <w:position w:val="2"/>
          <w:lang w:eastAsia="zh-CN"/>
        </w:rPr>
        <w:t xml:space="preserve"> </w:t>
      </w:r>
      <w:r>
        <w:rPr>
          <w:position w:val="1"/>
          <w:lang w:eastAsia="zh-CN"/>
        </w:rPr>
        <w:t>的</w:t>
      </w:r>
      <w:r>
        <w:rPr>
          <w:spacing w:val="-3"/>
          <w:position w:val="1"/>
          <w:lang w:eastAsia="zh-CN"/>
        </w:rPr>
        <w:t>说</w:t>
      </w:r>
      <w:r>
        <w:rPr>
          <w:position w:val="1"/>
          <w:lang w:eastAsia="zh-CN"/>
        </w:rPr>
        <w:t>法正</w:t>
      </w:r>
      <w:r>
        <w:rPr>
          <w:spacing w:val="-3"/>
          <w:position w:val="1"/>
          <w:lang w:eastAsia="zh-CN"/>
        </w:rPr>
        <w:t>确</w:t>
      </w:r>
      <w:r>
        <w:rPr>
          <w:position w:val="1"/>
          <w:lang w:eastAsia="zh-CN"/>
        </w:rPr>
        <w:t>的</w:t>
      </w:r>
      <w:r>
        <w:rPr>
          <w:spacing w:val="-3"/>
          <w:position w:val="1"/>
          <w:lang w:eastAsia="zh-CN"/>
        </w:rPr>
        <w:t>是</w:t>
      </w:r>
      <w:r>
        <w:rPr>
          <w:position w:val="1"/>
          <w:lang w:eastAsia="zh-CN"/>
        </w:rPr>
        <w:t>（</w:t>
      </w:r>
      <w:r>
        <w:rPr>
          <w:position w:val="1"/>
          <w:lang w:eastAsia="zh-CN"/>
        </w:rPr>
        <w:tab/>
      </w:r>
      <w:r>
        <w:rPr>
          <w:position w:val="1"/>
          <w:lang w:eastAsia="zh-CN"/>
        </w:rPr>
        <w:t>）</w:t>
      </w:r>
    </w:p>
    <w:p>
      <w:pPr>
        <w:pStyle w:val="3"/>
        <w:tabs>
          <w:tab w:val="left" w:pos="4884"/>
        </w:tabs>
        <w:spacing w:before="0" w:line="278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LSD  </w:t>
      </w:r>
      <w:r>
        <w:rPr>
          <w:lang w:eastAsia="zh-CN"/>
        </w:rPr>
        <w:t>属</w:t>
      </w:r>
      <w:r>
        <w:rPr>
          <w:spacing w:val="-3"/>
          <w:lang w:eastAsia="zh-CN"/>
        </w:rPr>
        <w:t>于</w:t>
      </w:r>
      <w:r>
        <w:rPr>
          <w:lang w:eastAsia="zh-CN"/>
        </w:rPr>
        <w:t>氧化物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LSD</w:t>
      </w:r>
      <w:r>
        <w:rPr>
          <w:rFonts w:ascii="Times New Roman" w:eastAsia="Times New Roman"/>
          <w:spacing w:val="54"/>
          <w:lang w:eastAsia="zh-CN"/>
        </w:rPr>
        <w:t xml:space="preserve"> </w:t>
      </w:r>
      <w:r>
        <w:rPr>
          <w:lang w:eastAsia="zh-CN"/>
        </w:rPr>
        <w:t>由</w:t>
      </w:r>
      <w:r>
        <w:rPr>
          <w:spacing w:val="-3"/>
          <w:lang w:eastAsia="zh-CN"/>
        </w:rPr>
        <w:t>碳</w:t>
      </w:r>
      <w:r>
        <w:rPr>
          <w:lang w:eastAsia="zh-CN"/>
        </w:rPr>
        <w:t>、氢</w:t>
      </w:r>
      <w:r>
        <w:rPr>
          <w:spacing w:val="-3"/>
          <w:lang w:eastAsia="zh-CN"/>
        </w:rPr>
        <w:t>、</w:t>
      </w:r>
      <w:r>
        <w:rPr>
          <w:lang w:eastAsia="zh-CN"/>
        </w:rPr>
        <w:t>氮、</w:t>
      </w:r>
      <w:r>
        <w:rPr>
          <w:spacing w:val="-3"/>
          <w:lang w:eastAsia="zh-CN"/>
        </w:rPr>
        <w:t>氧</w:t>
      </w:r>
      <w:r>
        <w:rPr>
          <w:lang w:eastAsia="zh-CN"/>
        </w:rPr>
        <w:t>四种</w:t>
      </w:r>
      <w:r>
        <w:rPr>
          <w:spacing w:val="-3"/>
          <w:lang w:eastAsia="zh-CN"/>
        </w:rPr>
        <w:t>元</w:t>
      </w:r>
      <w:r>
        <w:rPr>
          <w:lang w:eastAsia="zh-CN"/>
        </w:rPr>
        <w:t>素组成</w:t>
      </w:r>
    </w:p>
    <w:p>
      <w:pPr>
        <w:pStyle w:val="3"/>
        <w:tabs>
          <w:tab w:val="left" w:pos="4927"/>
        </w:tabs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LSD  </w:t>
      </w:r>
      <w:r>
        <w:rPr>
          <w:lang w:eastAsia="zh-CN"/>
        </w:rPr>
        <w:t>的</w:t>
      </w:r>
      <w:r>
        <w:rPr>
          <w:spacing w:val="-3"/>
          <w:lang w:eastAsia="zh-CN"/>
        </w:rPr>
        <w:t>相</w:t>
      </w:r>
      <w:r>
        <w:rPr>
          <w:lang w:eastAsia="zh-CN"/>
        </w:rPr>
        <w:t>对分</w:t>
      </w:r>
      <w:r>
        <w:rPr>
          <w:spacing w:val="-3"/>
          <w:lang w:eastAsia="zh-CN"/>
        </w:rPr>
        <w:t>子</w:t>
      </w:r>
      <w:r>
        <w:rPr>
          <w:lang w:eastAsia="zh-CN"/>
        </w:rPr>
        <w:t>质量为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323g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其</w:t>
      </w:r>
      <w:r>
        <w:rPr>
          <w:lang w:eastAsia="zh-CN"/>
        </w:rPr>
        <w:t>中氢</w:t>
      </w:r>
      <w:r>
        <w:rPr>
          <w:spacing w:val="-3"/>
          <w:lang w:eastAsia="zh-CN"/>
        </w:rPr>
        <w:t>、</w:t>
      </w:r>
      <w:r>
        <w:rPr>
          <w:lang w:eastAsia="zh-CN"/>
        </w:rPr>
        <w:t>氧元</w:t>
      </w:r>
      <w:r>
        <w:rPr>
          <w:spacing w:val="-3"/>
          <w:lang w:eastAsia="zh-CN"/>
        </w:rPr>
        <w:t>素</w:t>
      </w:r>
      <w:r>
        <w:rPr>
          <w:lang w:eastAsia="zh-CN"/>
        </w:rPr>
        <w:t>的质</w:t>
      </w:r>
      <w:r>
        <w:rPr>
          <w:spacing w:val="-3"/>
          <w:lang w:eastAsia="zh-CN"/>
        </w:rPr>
        <w:t>量</w:t>
      </w:r>
      <w:r>
        <w:rPr>
          <w:lang w:eastAsia="zh-CN"/>
        </w:rPr>
        <w:t>比为</w:t>
      </w:r>
      <w:r>
        <w:rPr>
          <w:spacing w:val="-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25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1</w:t>
      </w:r>
    </w:p>
    <w:p>
      <w:pPr>
        <w:pStyle w:val="3"/>
        <w:tabs>
          <w:tab w:val="left" w:pos="2551"/>
        </w:tabs>
        <w:spacing w:before="187" w:line="398" w:lineRule="auto"/>
        <w:ind w:right="408" w:hanging="440"/>
        <w:rPr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2443480</wp:posOffset>
            </wp:positionH>
            <wp:positionV relativeFrom="paragraph">
              <wp:posOffset>766445</wp:posOffset>
            </wp:positionV>
            <wp:extent cx="1103630" cy="101219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32" cy="1011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3757930</wp:posOffset>
            </wp:positionH>
            <wp:positionV relativeFrom="paragraph">
              <wp:posOffset>784225</wp:posOffset>
            </wp:positionV>
            <wp:extent cx="1175385" cy="101727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097" cy="1017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1125855</wp:posOffset>
            </wp:positionH>
            <wp:positionV relativeFrom="paragraph">
              <wp:posOffset>678180</wp:posOffset>
            </wp:positionV>
            <wp:extent cx="1189990" cy="115697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04" cy="115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5147945</wp:posOffset>
            </wp:positionH>
            <wp:positionV relativeFrom="paragraph">
              <wp:posOffset>659765</wp:posOffset>
            </wp:positionV>
            <wp:extent cx="1206500" cy="112776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261" cy="112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  <w:lang w:eastAsia="zh-CN"/>
        </w:rPr>
        <w:t>10</w:t>
      </w:r>
      <w:r>
        <w:rPr>
          <w:spacing w:val="-39"/>
          <w:lang w:eastAsia="zh-CN"/>
        </w:rPr>
        <w:t>、</w:t>
      </w:r>
      <w:r>
        <w:rPr>
          <w:spacing w:val="-1"/>
          <w:lang w:eastAsia="zh-CN"/>
        </w:rPr>
        <w:t>在</w:t>
      </w:r>
      <w:r>
        <w:rPr>
          <w:spacing w:val="-3"/>
          <w:lang w:eastAsia="zh-CN"/>
        </w:rPr>
        <w:t>一</w:t>
      </w:r>
      <w:r>
        <w:rPr>
          <w:spacing w:val="-1"/>
          <w:lang w:eastAsia="zh-CN"/>
        </w:rPr>
        <w:t>定量</w:t>
      </w:r>
      <w:r>
        <w:rPr>
          <w:spacing w:val="-3"/>
          <w:lang w:eastAsia="zh-CN"/>
        </w:rPr>
        <w:t>的</w:t>
      </w:r>
      <w:r>
        <w:rPr>
          <w:spacing w:val="-1"/>
          <w:lang w:eastAsia="zh-CN"/>
        </w:rPr>
        <w:t>过</w:t>
      </w:r>
      <w:r>
        <w:rPr>
          <w:lang w:eastAsia="zh-CN"/>
        </w:rPr>
        <w:t>氧</w:t>
      </w:r>
      <w:r>
        <w:rPr>
          <w:spacing w:val="-3"/>
          <w:lang w:eastAsia="zh-CN"/>
        </w:rPr>
        <w:t>化</w:t>
      </w:r>
      <w:r>
        <w:rPr>
          <w:lang w:eastAsia="zh-CN"/>
        </w:rPr>
        <w:t>氢溶</w:t>
      </w:r>
      <w:r>
        <w:rPr>
          <w:spacing w:val="-3"/>
          <w:lang w:eastAsia="zh-CN"/>
        </w:rPr>
        <w:t>液</w:t>
      </w:r>
      <w:r>
        <w:rPr>
          <w:lang w:eastAsia="zh-CN"/>
        </w:rPr>
        <w:t>和二</w:t>
      </w:r>
      <w:r>
        <w:rPr>
          <w:spacing w:val="-3"/>
          <w:lang w:eastAsia="zh-CN"/>
        </w:rPr>
        <w:t>氧</w:t>
      </w:r>
      <w:r>
        <w:rPr>
          <w:lang w:eastAsia="zh-CN"/>
        </w:rPr>
        <w:t>化锰</w:t>
      </w:r>
      <w:r>
        <w:rPr>
          <w:spacing w:val="-3"/>
          <w:lang w:eastAsia="zh-CN"/>
        </w:rPr>
        <w:t>混</w:t>
      </w:r>
      <w:r>
        <w:rPr>
          <w:lang w:eastAsia="zh-CN"/>
        </w:rPr>
        <w:t>合至</w:t>
      </w:r>
      <w:r>
        <w:rPr>
          <w:spacing w:val="-3"/>
          <w:lang w:eastAsia="zh-CN"/>
        </w:rPr>
        <w:t>完</w:t>
      </w:r>
      <w:r>
        <w:rPr>
          <w:lang w:eastAsia="zh-CN"/>
        </w:rPr>
        <w:t>全反</w:t>
      </w:r>
      <w:r>
        <w:rPr>
          <w:spacing w:val="-3"/>
          <w:lang w:eastAsia="zh-CN"/>
        </w:rPr>
        <w:t>应</w:t>
      </w:r>
      <w:r>
        <w:rPr>
          <w:lang w:eastAsia="zh-CN"/>
        </w:rPr>
        <w:t>的过</w:t>
      </w:r>
      <w:r>
        <w:rPr>
          <w:spacing w:val="-3"/>
          <w:lang w:eastAsia="zh-CN"/>
        </w:rPr>
        <w:t>程</w:t>
      </w:r>
      <w:r>
        <w:rPr>
          <w:lang w:eastAsia="zh-CN"/>
        </w:rPr>
        <w:t>中</w:t>
      </w:r>
      <w:r>
        <w:rPr>
          <w:spacing w:val="-39"/>
          <w:lang w:eastAsia="zh-CN"/>
        </w:rPr>
        <w:t>，</w:t>
      </w:r>
      <w:r>
        <w:rPr>
          <w:lang w:eastAsia="zh-CN"/>
        </w:rPr>
        <w:t>下</w:t>
      </w:r>
      <w:r>
        <w:rPr>
          <w:spacing w:val="-3"/>
          <w:lang w:eastAsia="zh-CN"/>
        </w:rPr>
        <w:t>列</w:t>
      </w:r>
      <w:r>
        <w:rPr>
          <w:lang w:eastAsia="zh-CN"/>
        </w:rPr>
        <w:t>图像</w:t>
      </w:r>
      <w:r>
        <w:rPr>
          <w:spacing w:val="-3"/>
          <w:lang w:eastAsia="zh-CN"/>
        </w:rPr>
        <w:t>能</w:t>
      </w:r>
      <w:r>
        <w:rPr>
          <w:lang w:eastAsia="zh-CN"/>
        </w:rPr>
        <w:t>正确</w:t>
      </w:r>
      <w:r>
        <w:rPr>
          <w:spacing w:val="-3"/>
          <w:lang w:eastAsia="zh-CN"/>
        </w:rPr>
        <w:t>表</w:t>
      </w:r>
      <w:r>
        <w:rPr>
          <w:lang w:eastAsia="zh-CN"/>
        </w:rPr>
        <w:t>示对</w:t>
      </w:r>
      <w:r>
        <w:rPr>
          <w:spacing w:val="-3"/>
          <w:lang w:eastAsia="zh-CN"/>
        </w:rPr>
        <w:t>应</w:t>
      </w:r>
      <w:r>
        <w:rPr>
          <w:lang w:eastAsia="zh-CN"/>
        </w:rPr>
        <w:t>变化</w:t>
      </w:r>
      <w:r>
        <w:rPr>
          <w:spacing w:val="-3"/>
          <w:lang w:eastAsia="zh-CN"/>
        </w:rPr>
        <w:t>关</w:t>
      </w:r>
      <w:r>
        <w:rPr>
          <w:lang w:eastAsia="zh-CN"/>
        </w:rPr>
        <w:t>系的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8"/>
        <w:ind w:left="0"/>
        <w:rPr>
          <w:sz w:val="21"/>
          <w:lang w:eastAsia="zh-CN"/>
        </w:rPr>
      </w:pPr>
    </w:p>
    <w:p>
      <w:pPr>
        <w:pStyle w:val="3"/>
        <w:tabs>
          <w:tab w:val="left" w:pos="1905"/>
          <w:tab w:val="left" w:pos="4034"/>
          <w:tab w:val="left" w:pos="6100"/>
        </w:tabs>
        <w:spacing w:before="0"/>
        <w:ind w:left="0" w:right="102"/>
        <w:jc w:val="center"/>
        <w:rPr>
          <w:rFonts w:ascii="Times New Roman"/>
          <w:lang w:eastAsia="zh-CN"/>
        </w:rPr>
      </w:pPr>
      <w:r>
        <w:rPr>
          <w:rFonts w:ascii="Times New Roman"/>
          <w:lang w:eastAsia="zh-CN"/>
        </w:rPr>
        <w:t>A</w:t>
      </w:r>
      <w:r>
        <w:rPr>
          <w:rFonts w:ascii="Times New Roman"/>
          <w:lang w:eastAsia="zh-CN"/>
        </w:rPr>
        <w:tab/>
      </w:r>
      <w:r>
        <w:rPr>
          <w:rFonts w:ascii="Times New Roman"/>
          <w:lang w:eastAsia="zh-CN"/>
        </w:rPr>
        <w:t>B</w:t>
      </w:r>
      <w:r>
        <w:rPr>
          <w:rFonts w:ascii="Times New Roman"/>
          <w:lang w:eastAsia="zh-CN"/>
        </w:rPr>
        <w:tab/>
      </w:r>
      <w:r>
        <w:rPr>
          <w:rFonts w:ascii="Times New Roman"/>
          <w:lang w:eastAsia="zh-CN"/>
        </w:rPr>
        <w:t>C</w:t>
      </w:r>
      <w:r>
        <w:rPr>
          <w:rFonts w:ascii="Times New Roman"/>
          <w:lang w:eastAsia="zh-CN"/>
        </w:rPr>
        <w:tab/>
      </w:r>
      <w:r>
        <w:rPr>
          <w:rFonts w:ascii="Times New Roman"/>
          <w:lang w:eastAsia="zh-CN"/>
        </w:rPr>
        <w:t>D</w:t>
      </w:r>
    </w:p>
    <w:p>
      <w:pPr>
        <w:jc w:val="center"/>
        <w:rPr>
          <w:rFonts w:ascii="Times New Roman"/>
          <w:lang w:eastAsia="zh-CN"/>
        </w:rPr>
        <w:sectPr>
          <w:pgSz w:w="11910" w:h="16840"/>
          <w:pgMar w:top="1380" w:right="960" w:bottom="740" w:left="1240" w:header="0" w:footer="547" w:gutter="0"/>
          <w:cols w:space="720" w:num="1"/>
        </w:sectPr>
      </w:pPr>
    </w:p>
    <w:p>
      <w:pPr>
        <w:spacing w:before="48"/>
        <w:ind w:right="280"/>
        <w:jc w:val="center"/>
        <w:rPr>
          <w:b/>
          <w:sz w:val="28"/>
          <w:lang w:eastAsia="zh-CN"/>
        </w:rPr>
      </w:pPr>
      <w:r>
        <w:rPr>
          <w:b/>
          <w:spacing w:val="69"/>
          <w:sz w:val="28"/>
          <w:lang w:eastAsia="zh-CN"/>
        </w:rPr>
        <w:t>第</w:t>
      </w:r>
      <w:r>
        <w:rPr>
          <w:rFonts w:ascii="Times New Roman" w:eastAsia="Times New Roman"/>
          <w:b/>
          <w:sz w:val="28"/>
          <w:lang w:eastAsia="zh-CN"/>
        </w:rPr>
        <w:t xml:space="preserve">II </w:t>
      </w:r>
      <w:r>
        <w:rPr>
          <w:b/>
          <w:sz w:val="28"/>
          <w:lang w:eastAsia="zh-CN"/>
        </w:rPr>
        <w:t>卷</w:t>
      </w:r>
      <w:r>
        <w:rPr>
          <w:rFonts w:ascii="Times New Roman" w:eastAsia="Times New Roman"/>
          <w:b/>
          <w:sz w:val="28"/>
          <w:lang w:eastAsia="zh-CN"/>
        </w:rPr>
        <w:t xml:space="preserve">; </w:t>
      </w:r>
      <w:r>
        <w:rPr>
          <w:b/>
          <w:sz w:val="28"/>
          <w:lang w:eastAsia="zh-CN"/>
        </w:rPr>
        <w:t>非选择题（</w:t>
      </w:r>
      <w:r>
        <w:rPr>
          <w:b/>
          <w:spacing w:val="-38"/>
          <w:sz w:val="28"/>
          <w:lang w:eastAsia="zh-CN"/>
        </w:rPr>
        <w:t xml:space="preserve">共 </w:t>
      </w:r>
      <w:r>
        <w:rPr>
          <w:rFonts w:ascii="Times New Roman" w:eastAsia="Times New Roman"/>
          <w:b/>
          <w:sz w:val="28"/>
          <w:lang w:eastAsia="zh-CN"/>
        </w:rPr>
        <w:t xml:space="preserve">70 </w:t>
      </w:r>
      <w:r>
        <w:rPr>
          <w:b/>
          <w:sz w:val="28"/>
          <w:lang w:eastAsia="zh-CN"/>
        </w:rPr>
        <w:t>分）</w:t>
      </w:r>
    </w:p>
    <w:p>
      <w:pPr>
        <w:pStyle w:val="3"/>
        <w:spacing w:before="227"/>
        <w:ind w:left="132"/>
        <w:rPr>
          <w:lang w:eastAsia="zh-CN"/>
        </w:rPr>
      </w:pPr>
      <w:r>
        <w:rPr>
          <w:rFonts w:ascii="Times New Roman" w:eastAsia="Times New Roman"/>
          <w:spacing w:val="-5"/>
          <w:lang w:eastAsia="zh-CN"/>
        </w:rPr>
        <w:t>11</w:t>
      </w:r>
      <w:r>
        <w:rPr>
          <w:spacing w:val="-113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</w:t>
      </w:r>
      <w:r>
        <w:rPr>
          <w:spacing w:val="-3"/>
          <w:lang w:eastAsia="zh-CN"/>
        </w:rPr>
        <w:t>）小明在网上查到室内空气污染公认的代表性化学物质甲醛的信息：</w:t>
      </w:r>
    </w:p>
    <w:p>
      <w:pPr>
        <w:pStyle w:val="3"/>
        <w:spacing w:line="398" w:lineRule="auto"/>
        <w:ind w:left="569" w:right="334"/>
      </w:pPr>
      <w:r>
        <w:rPr>
          <w:spacing w:val="-8"/>
          <w:lang w:eastAsia="zh-CN"/>
        </w:rPr>
        <w:t xml:space="preserve">①甲醛的化学符号为 </w:t>
      </w:r>
      <w:r>
        <w:rPr>
          <w:rFonts w:ascii="Times New Roman" w:hAnsi="Times New Roman" w:eastAsia="Times New Roman"/>
          <w:spacing w:val="-7"/>
          <w:lang w:eastAsia="zh-CN"/>
        </w:rPr>
        <w:t>HCHO</w:t>
      </w:r>
      <w:r>
        <w:rPr>
          <w:spacing w:val="-8"/>
          <w:lang w:eastAsia="zh-CN"/>
        </w:rPr>
        <w:t>；②常温下是一种无色的气体；③有强烈刺激性气味；④易溶于</w:t>
      </w:r>
      <w:r>
        <w:rPr>
          <w:spacing w:val="-5"/>
          <w:lang w:eastAsia="zh-CN"/>
        </w:rPr>
        <w:t>水；⑤在空气中点燃时能燃烧生成二氧化碳和水；⑥</w:t>
      </w:r>
      <w:r>
        <w:rPr>
          <w:rFonts w:ascii="Times New Roman" w:hAnsi="Times New Roman" w:eastAsia="Times New Roman"/>
          <w:spacing w:val="-4"/>
          <w:lang w:eastAsia="zh-CN"/>
        </w:rPr>
        <w:t>37%</w:t>
      </w:r>
      <w:r>
        <w:rPr>
          <w:spacing w:val="-4"/>
          <w:lang w:eastAsia="zh-CN"/>
        </w:rPr>
        <w:t>的甲醛水溶液称为福尔马林，常用</w:t>
      </w:r>
      <w:r>
        <w:rPr>
          <w:spacing w:val="-3"/>
          <w:lang w:eastAsia="zh-CN"/>
        </w:rPr>
        <w:t>于标本的防腐保存；⑦长期接触低剂量甲醛可引起慢性呼吸道疾病，引起鼻咽癌、结肠癌、脑瘤等。</w:t>
      </w:r>
      <w:r>
        <w:rPr>
          <w:spacing w:val="-3"/>
        </w:rPr>
        <w:t>试回答下列问题：</w:t>
      </w:r>
    </w:p>
    <w:p>
      <w:pPr>
        <w:pStyle w:val="9"/>
        <w:numPr>
          <w:ilvl w:val="0"/>
          <w:numId w:val="4"/>
        </w:numPr>
        <w:tabs>
          <w:tab w:val="left" w:pos="905"/>
          <w:tab w:val="left" w:pos="4092"/>
        </w:tabs>
        <w:spacing w:before="0"/>
        <w:rPr>
          <w:lang w:eastAsia="zh-CN"/>
        </w:rPr>
      </w:pPr>
      <w:r>
        <w:rPr>
          <w:spacing w:val="-3"/>
          <w:lang w:eastAsia="zh-CN"/>
        </w:rPr>
        <w:t>从</w:t>
      </w:r>
      <w:r>
        <w:rPr>
          <w:lang w:eastAsia="zh-CN"/>
        </w:rPr>
        <w:t>组成</w:t>
      </w:r>
      <w:r>
        <w:rPr>
          <w:spacing w:val="-3"/>
          <w:lang w:eastAsia="zh-CN"/>
        </w:rPr>
        <w:t>上</w:t>
      </w:r>
      <w:r>
        <w:rPr>
          <w:lang w:eastAsia="zh-CN"/>
        </w:rPr>
        <w:t>看，</w:t>
      </w:r>
      <w:r>
        <w:rPr>
          <w:spacing w:val="-3"/>
          <w:lang w:eastAsia="zh-CN"/>
        </w:rPr>
        <w:t>甲</w:t>
      </w:r>
      <w:r>
        <w:rPr>
          <w:lang w:eastAsia="zh-CN"/>
        </w:rPr>
        <w:t>醛</w:t>
      </w:r>
      <w:r>
        <w:rPr>
          <w:spacing w:val="-3"/>
          <w:lang w:eastAsia="zh-CN"/>
        </w:rPr>
        <w:t>由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种</w:t>
      </w:r>
      <w:r>
        <w:rPr>
          <w:spacing w:val="-3"/>
          <w:lang w:eastAsia="zh-CN"/>
        </w:rPr>
        <w:t>元</w:t>
      </w:r>
      <w:r>
        <w:rPr>
          <w:lang w:eastAsia="zh-CN"/>
        </w:rPr>
        <w:t>素组</w:t>
      </w:r>
      <w:r>
        <w:rPr>
          <w:spacing w:val="-3"/>
          <w:lang w:eastAsia="zh-CN"/>
        </w:rPr>
        <w:t>成</w:t>
      </w:r>
      <w:r>
        <w:rPr>
          <w:lang w:eastAsia="zh-CN"/>
        </w:rPr>
        <w:t>。</w:t>
      </w:r>
    </w:p>
    <w:p>
      <w:pPr>
        <w:pStyle w:val="9"/>
        <w:numPr>
          <w:ilvl w:val="0"/>
          <w:numId w:val="4"/>
        </w:numPr>
        <w:tabs>
          <w:tab w:val="left" w:pos="905"/>
          <w:tab w:val="left" w:pos="5631"/>
        </w:tabs>
        <w:spacing w:before="187"/>
        <w:rPr>
          <w:lang w:eastAsia="zh-CN"/>
        </w:rPr>
      </w:pPr>
      <w:r>
        <w:rPr>
          <w:spacing w:val="-3"/>
          <w:lang w:eastAsia="zh-CN"/>
        </w:rPr>
        <w:t>上</w:t>
      </w:r>
      <w:r>
        <w:rPr>
          <w:lang w:eastAsia="zh-CN"/>
        </w:rPr>
        <w:t>述描</w:t>
      </w:r>
      <w:r>
        <w:rPr>
          <w:spacing w:val="-3"/>
          <w:lang w:eastAsia="zh-CN"/>
        </w:rPr>
        <w:t>述</w:t>
      </w:r>
      <w:r>
        <w:rPr>
          <w:lang w:eastAsia="zh-CN"/>
        </w:rPr>
        <w:t>中属</w:t>
      </w:r>
      <w:r>
        <w:rPr>
          <w:spacing w:val="-3"/>
          <w:lang w:eastAsia="zh-CN"/>
        </w:rPr>
        <w:t>于</w:t>
      </w:r>
      <w:r>
        <w:rPr>
          <w:lang w:eastAsia="zh-CN"/>
        </w:rPr>
        <w:t>甲醛</w:t>
      </w:r>
      <w:r>
        <w:rPr>
          <w:spacing w:val="-3"/>
          <w:lang w:eastAsia="zh-CN"/>
        </w:rPr>
        <w:t>的</w:t>
      </w:r>
      <w:r>
        <w:rPr>
          <w:lang w:eastAsia="zh-CN"/>
        </w:rPr>
        <w:t>物理</w:t>
      </w:r>
      <w:r>
        <w:rPr>
          <w:spacing w:val="-3"/>
          <w:lang w:eastAsia="zh-CN"/>
        </w:rPr>
        <w:t>性</w:t>
      </w:r>
      <w:r>
        <w:rPr>
          <w:lang w:eastAsia="zh-CN"/>
        </w:rPr>
        <w:t>质的</w:t>
      </w:r>
      <w:r>
        <w:rPr>
          <w:spacing w:val="-3"/>
          <w:lang w:eastAsia="zh-CN"/>
        </w:rPr>
        <w:t>有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（填</w:t>
      </w:r>
      <w:r>
        <w:rPr>
          <w:spacing w:val="-3"/>
          <w:lang w:eastAsia="zh-CN"/>
        </w:rPr>
        <w:t>标</w:t>
      </w:r>
      <w:r>
        <w:rPr>
          <w:lang w:eastAsia="zh-CN"/>
        </w:rPr>
        <w:t>号）</w:t>
      </w:r>
    </w:p>
    <w:p>
      <w:pPr>
        <w:pStyle w:val="9"/>
        <w:numPr>
          <w:ilvl w:val="0"/>
          <w:numId w:val="4"/>
        </w:numPr>
        <w:tabs>
          <w:tab w:val="left" w:pos="905"/>
          <w:tab w:val="left" w:pos="9185"/>
        </w:tabs>
        <w:rPr>
          <w:lang w:eastAsia="zh-CN"/>
        </w:rPr>
      </w:pPr>
      <w:r>
        <w:rPr>
          <w:lang w:eastAsia="zh-CN"/>
        </w:rPr>
        <w:t>写</w:t>
      </w:r>
      <w:r>
        <w:rPr>
          <w:spacing w:val="-3"/>
          <w:lang w:eastAsia="zh-CN"/>
        </w:rPr>
        <w:t>出</w:t>
      </w:r>
      <w:r>
        <w:rPr>
          <w:lang w:eastAsia="zh-CN"/>
        </w:rPr>
        <w:t>甲醛</w:t>
      </w:r>
      <w:r>
        <w:rPr>
          <w:spacing w:val="-3"/>
          <w:lang w:eastAsia="zh-CN"/>
        </w:rPr>
        <w:t>在</w:t>
      </w:r>
      <w:r>
        <w:rPr>
          <w:lang w:eastAsia="zh-CN"/>
        </w:rPr>
        <w:t>空气</w:t>
      </w:r>
      <w:r>
        <w:rPr>
          <w:spacing w:val="-3"/>
          <w:lang w:eastAsia="zh-CN"/>
        </w:rPr>
        <w:t>中</w:t>
      </w:r>
      <w:r>
        <w:rPr>
          <w:lang w:eastAsia="zh-CN"/>
        </w:rPr>
        <w:t>燃烧</w:t>
      </w:r>
      <w:r>
        <w:rPr>
          <w:spacing w:val="-3"/>
          <w:lang w:eastAsia="zh-CN"/>
        </w:rPr>
        <w:t>发</w:t>
      </w:r>
      <w:r>
        <w:rPr>
          <w:lang w:eastAsia="zh-CN"/>
        </w:rPr>
        <w:t>生反</w:t>
      </w:r>
      <w:r>
        <w:rPr>
          <w:spacing w:val="-3"/>
          <w:lang w:eastAsia="zh-CN"/>
        </w:rPr>
        <w:t>应</w:t>
      </w:r>
      <w:r>
        <w:rPr>
          <w:lang w:eastAsia="zh-CN"/>
        </w:rPr>
        <w:t>的符号表</w:t>
      </w:r>
      <w:r>
        <w:rPr>
          <w:spacing w:val="-3"/>
          <w:lang w:eastAsia="zh-CN"/>
        </w:rPr>
        <w:t>达</w:t>
      </w:r>
      <w:r>
        <w:rPr>
          <w:lang w:eastAsia="zh-CN"/>
        </w:rPr>
        <w:t>式：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ind w:left="132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12</w:t>
      </w:r>
      <w:r>
        <w:rPr>
          <w:spacing w:val="-111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lang w:eastAsia="zh-CN"/>
        </w:rPr>
        <w:t>分）</w:t>
      </w:r>
      <w:r>
        <w:rPr>
          <w:rFonts w:ascii="Times New Roman" w:hAnsi="Times New Roman" w:eastAsia="Times New Roman"/>
          <w:lang w:eastAsia="zh-CN"/>
        </w:rPr>
        <w:t xml:space="preserve">2021 </w:t>
      </w:r>
      <w:r>
        <w:rPr>
          <w:spacing w:val="-28"/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spacing w:val="-28"/>
          <w:lang w:eastAsia="zh-CN"/>
        </w:rPr>
        <w:t xml:space="preserve">月 </w:t>
      </w:r>
      <w:r>
        <w:rPr>
          <w:rFonts w:ascii="Times New Roman" w:hAnsi="Times New Roman" w:eastAsia="Times New Roman"/>
          <w:lang w:eastAsia="zh-CN"/>
        </w:rPr>
        <w:t xml:space="preserve">27 </w:t>
      </w:r>
      <w:r>
        <w:rPr>
          <w:spacing w:val="-2"/>
          <w:lang w:eastAsia="zh-CN"/>
        </w:rPr>
        <w:t>日，</w:t>
      </w:r>
      <w:r>
        <w:rPr>
          <w:rFonts w:ascii="Times New Roman" w:hAnsi="Times New Roman" w:eastAsia="Times New Roman"/>
          <w:spacing w:val="-3"/>
          <w:lang w:eastAsia="zh-CN"/>
        </w:rPr>
        <w:t>“</w:t>
      </w:r>
      <w:r>
        <w:rPr>
          <w:spacing w:val="-2"/>
          <w:lang w:eastAsia="zh-CN"/>
        </w:rPr>
        <w:t>嫦娥五号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3"/>
          <w:lang w:eastAsia="zh-CN"/>
        </w:rPr>
        <w:t>带回来的月壤入藏国家博物馆。</w:t>
      </w:r>
    </w:p>
    <w:p>
      <w:pPr>
        <w:pStyle w:val="9"/>
        <w:numPr>
          <w:ilvl w:val="0"/>
          <w:numId w:val="5"/>
        </w:numPr>
        <w:tabs>
          <w:tab w:val="left" w:pos="832"/>
        </w:tabs>
        <w:ind w:hanging="261"/>
        <w:rPr>
          <w:lang w:eastAsia="zh-CN"/>
        </w:rPr>
      </w:pPr>
      <w:r>
        <w:rPr>
          <w:spacing w:val="-3"/>
          <w:lang w:eastAsia="zh-CN"/>
        </w:rPr>
        <w:t>盛装月壤的容器为人造水晶材质，人造水晶的成分是二氧化硅和氧化铅。</w:t>
      </w:r>
    </w:p>
    <w:p>
      <w:pPr>
        <w:pStyle w:val="3"/>
        <w:tabs>
          <w:tab w:val="left" w:pos="2991"/>
        </w:tabs>
        <w:ind w:left="792"/>
        <w:rPr>
          <w:lang w:eastAsia="zh-CN"/>
        </w:rPr>
      </w:pPr>
      <w:r>
        <w:rPr>
          <w:spacing w:val="-3"/>
          <w:lang w:eastAsia="zh-CN"/>
        </w:rPr>
        <w:t>①</w:t>
      </w:r>
      <w:r>
        <w:rPr>
          <w:lang w:eastAsia="zh-CN"/>
        </w:rPr>
        <w:t>人</w:t>
      </w:r>
      <w:r>
        <w:rPr>
          <w:spacing w:val="-3"/>
          <w:lang w:eastAsia="zh-CN"/>
        </w:rPr>
        <w:t>造</w:t>
      </w:r>
      <w:r>
        <w:rPr>
          <w:lang w:eastAsia="zh-CN"/>
        </w:rPr>
        <w:t>水晶</w:t>
      </w:r>
      <w:r>
        <w:rPr>
          <w:spacing w:val="-3"/>
          <w:lang w:eastAsia="zh-CN"/>
        </w:rPr>
        <w:t>属</w:t>
      </w:r>
      <w:r>
        <w:rPr>
          <w:lang w:eastAsia="zh-CN"/>
        </w:rPr>
        <w:t>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11"/>
          <w:lang w:eastAsia="zh-CN"/>
        </w:rPr>
        <w:t>。</w:t>
      </w:r>
      <w:r>
        <w:rPr>
          <w:lang w:eastAsia="zh-CN"/>
        </w:rPr>
        <w:t>（</w:t>
      </w:r>
      <w:r>
        <w:rPr>
          <w:spacing w:val="-3"/>
          <w:lang w:eastAsia="zh-CN"/>
        </w:rPr>
        <w:t>填</w:t>
      </w:r>
      <w:r>
        <w:rPr>
          <w:lang w:eastAsia="zh-CN"/>
        </w:rPr>
        <w:t>序号）</w:t>
      </w:r>
    </w:p>
    <w:p>
      <w:pPr>
        <w:pStyle w:val="3"/>
        <w:tabs>
          <w:tab w:val="left" w:pos="2599"/>
          <w:tab w:val="left" w:pos="4397"/>
        </w:tabs>
        <w:ind w:left="1011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3"/>
        </w:rPr>
        <w:t>混</w:t>
      </w:r>
      <w:r>
        <w:t>合物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化</w:t>
      </w:r>
      <w:r>
        <w:t>合物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氧</w:t>
      </w:r>
      <w:r>
        <w:t>化物</w:t>
      </w:r>
    </w:p>
    <w:p>
      <w:pPr>
        <w:pStyle w:val="3"/>
        <w:tabs>
          <w:tab w:val="left" w:pos="5383"/>
        </w:tabs>
        <w:spacing w:before="183"/>
        <w:ind w:left="792"/>
      </w:pPr>
      <w:r>
        <w:rPr>
          <w:spacing w:val="-3"/>
          <w:position w:val="2"/>
        </w:rPr>
        <w:t>②</w:t>
      </w:r>
      <w:r>
        <w:rPr>
          <w:position w:val="2"/>
        </w:rPr>
        <w:t>二</w:t>
      </w:r>
      <w:r>
        <w:rPr>
          <w:spacing w:val="-3"/>
          <w:position w:val="2"/>
        </w:rPr>
        <w:t>氧</w:t>
      </w:r>
      <w:r>
        <w:rPr>
          <w:position w:val="2"/>
        </w:rPr>
        <w:t>化硅（</w:t>
      </w:r>
      <w:r>
        <w:rPr>
          <w:rFonts w:ascii="Times New Roman" w:hAnsi="Times New Roman" w:eastAsia="Times New Roman"/>
          <w:position w:val="2"/>
        </w:rPr>
        <w:t>SiO</w:t>
      </w:r>
      <w:r>
        <w:rPr>
          <w:rFonts w:ascii="Times New Roman" w:hAnsi="Times New Roman" w:eastAsia="Times New Roman"/>
          <w:position w:val="2"/>
          <w:vertAlign w:val="subscript"/>
        </w:rPr>
        <w:t>2</w:t>
      </w:r>
      <w:r>
        <w:rPr>
          <w:position w:val="2"/>
        </w:rPr>
        <w:t>）</w:t>
      </w:r>
      <w:r>
        <w:rPr>
          <w:spacing w:val="-3"/>
          <w:position w:val="2"/>
        </w:rPr>
        <w:t>中</w:t>
      </w:r>
      <w:r>
        <w:rPr>
          <w:position w:val="2"/>
        </w:rPr>
        <w:t>硅元</w:t>
      </w:r>
      <w:r>
        <w:rPr>
          <w:spacing w:val="-3"/>
          <w:position w:val="2"/>
        </w:rPr>
        <w:t>素</w:t>
      </w:r>
      <w:r>
        <w:rPr>
          <w:position w:val="2"/>
        </w:rPr>
        <w:t>的化</w:t>
      </w:r>
      <w:r>
        <w:rPr>
          <w:spacing w:val="-3"/>
          <w:position w:val="2"/>
        </w:rPr>
        <w:t>合</w:t>
      </w:r>
      <w:r>
        <w:rPr>
          <w:position w:val="2"/>
        </w:rPr>
        <w:t>价</w:t>
      </w:r>
      <w:r>
        <w:rPr>
          <w:spacing w:val="-3"/>
          <w:position w:val="2"/>
        </w:rPr>
        <w:t>为</w:t>
      </w:r>
      <w:r>
        <w:rPr>
          <w:spacing w:val="-3"/>
          <w:position w:val="2"/>
          <w:u w:val="single"/>
        </w:rPr>
        <w:t xml:space="preserve"> </w:t>
      </w:r>
      <w:r>
        <w:rPr>
          <w:spacing w:val="-3"/>
          <w:position w:val="2"/>
          <w:u w:val="single"/>
        </w:rPr>
        <w:tab/>
      </w:r>
      <w:r>
        <w:rPr>
          <w:position w:val="2"/>
        </w:rPr>
        <w:t>。</w:t>
      </w:r>
    </w:p>
    <w:p>
      <w:pPr>
        <w:pStyle w:val="9"/>
        <w:numPr>
          <w:ilvl w:val="0"/>
          <w:numId w:val="5"/>
        </w:numPr>
        <w:tabs>
          <w:tab w:val="left" w:pos="829"/>
          <w:tab w:val="left" w:pos="7407"/>
        </w:tabs>
        <w:spacing w:before="184" w:line="398" w:lineRule="auto"/>
        <w:ind w:left="788" w:right="428" w:hanging="219"/>
        <w:rPr>
          <w:lang w:eastAsia="zh-CN"/>
        </w:rPr>
      </w:pPr>
      <w:r>
        <w:rPr>
          <w:lang w:eastAsia="zh-CN"/>
        </w:rPr>
        <w:t>月</w:t>
      </w:r>
      <w:r>
        <w:rPr>
          <w:spacing w:val="-3"/>
          <w:lang w:eastAsia="zh-CN"/>
        </w:rPr>
        <w:t>壤</w:t>
      </w:r>
      <w:r>
        <w:rPr>
          <w:lang w:eastAsia="zh-CN"/>
        </w:rPr>
        <w:t>中含</w:t>
      </w:r>
      <w:r>
        <w:rPr>
          <w:spacing w:val="-3"/>
          <w:lang w:eastAsia="zh-CN"/>
        </w:rPr>
        <w:t>有</w:t>
      </w:r>
      <w:r>
        <w:rPr>
          <w:lang w:eastAsia="zh-CN"/>
        </w:rPr>
        <w:t>丰富</w:t>
      </w:r>
      <w:r>
        <w:rPr>
          <w:spacing w:val="-3"/>
          <w:lang w:eastAsia="zh-CN"/>
        </w:rPr>
        <w:t>的</w:t>
      </w:r>
      <w:r>
        <w:rPr>
          <w:lang w:eastAsia="zh-CN"/>
        </w:rPr>
        <w:t>氦</w:t>
      </w:r>
      <w:r>
        <w:rPr>
          <w:rFonts w:ascii="Times New Roman" w:eastAsia="Times New Roman"/>
          <w:lang w:eastAsia="zh-CN"/>
        </w:rPr>
        <w:t>-3</w:t>
      </w:r>
      <w:r>
        <w:rPr>
          <w:lang w:eastAsia="zh-CN"/>
        </w:rPr>
        <w:t>，</w:t>
      </w:r>
      <w:r>
        <w:rPr>
          <w:spacing w:val="-3"/>
          <w:lang w:eastAsia="zh-CN"/>
        </w:rPr>
        <w:t>其</w:t>
      </w:r>
      <w:r>
        <w:rPr>
          <w:lang w:eastAsia="zh-CN"/>
        </w:rPr>
        <w:t>原子</w:t>
      </w:r>
      <w:r>
        <w:rPr>
          <w:spacing w:val="-3"/>
          <w:lang w:eastAsia="zh-CN"/>
        </w:rPr>
        <w:t>核</w:t>
      </w:r>
      <w:r>
        <w:rPr>
          <w:lang w:eastAsia="zh-CN"/>
        </w:rPr>
        <w:t>中质</w:t>
      </w:r>
      <w:r>
        <w:rPr>
          <w:spacing w:val="-3"/>
          <w:lang w:eastAsia="zh-CN"/>
        </w:rPr>
        <w:t>子</w:t>
      </w:r>
      <w:r>
        <w:rPr>
          <w:lang w:eastAsia="zh-CN"/>
        </w:rPr>
        <w:t>数为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、</w:t>
      </w:r>
      <w:r>
        <w:rPr>
          <w:spacing w:val="-3"/>
          <w:lang w:eastAsia="zh-CN"/>
        </w:rPr>
        <w:t>中</w:t>
      </w:r>
      <w:r>
        <w:rPr>
          <w:lang w:eastAsia="zh-CN"/>
        </w:rPr>
        <w:t>子数为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。</w:t>
      </w:r>
      <w:r>
        <w:rPr>
          <w:spacing w:val="-3"/>
          <w:lang w:eastAsia="zh-CN"/>
        </w:rPr>
        <w:t>氦</w:t>
      </w:r>
      <w:r>
        <w:rPr>
          <w:rFonts w:ascii="Times New Roman" w:eastAsia="Times New Roman"/>
          <w:lang w:eastAsia="zh-CN"/>
        </w:rPr>
        <w:t>-3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是</w:t>
      </w:r>
      <w:r>
        <w:rPr>
          <w:spacing w:val="-3"/>
          <w:lang w:eastAsia="zh-CN"/>
        </w:rPr>
        <w:t>世</w:t>
      </w:r>
      <w:r>
        <w:rPr>
          <w:lang w:eastAsia="zh-CN"/>
        </w:rPr>
        <w:t>界公</w:t>
      </w:r>
      <w:r>
        <w:rPr>
          <w:spacing w:val="-3"/>
          <w:lang w:eastAsia="zh-CN"/>
        </w:rPr>
        <w:t>认</w:t>
      </w:r>
      <w:r>
        <w:rPr>
          <w:lang w:eastAsia="zh-CN"/>
        </w:rPr>
        <w:t>的高</w:t>
      </w:r>
      <w:r>
        <w:rPr>
          <w:spacing w:val="-3"/>
          <w:lang w:eastAsia="zh-CN"/>
        </w:rPr>
        <w:t>效</w:t>
      </w:r>
      <w:r>
        <w:rPr>
          <w:lang w:eastAsia="zh-CN"/>
        </w:rPr>
        <w:t>、清</w:t>
      </w:r>
      <w:r>
        <w:rPr>
          <w:spacing w:val="-3"/>
          <w:lang w:eastAsia="zh-CN"/>
        </w:rPr>
        <w:t>洁</w:t>
      </w:r>
      <w:r>
        <w:rPr>
          <w:lang w:eastAsia="zh-CN"/>
        </w:rPr>
        <w:t>、安</w:t>
      </w:r>
      <w:r>
        <w:rPr>
          <w:spacing w:val="-3"/>
          <w:lang w:eastAsia="zh-CN"/>
        </w:rPr>
        <w:t>全</w:t>
      </w:r>
      <w:r>
        <w:rPr>
          <w:lang w:eastAsia="zh-CN"/>
        </w:rPr>
        <w:t>的核</w:t>
      </w:r>
      <w:r>
        <w:rPr>
          <w:spacing w:val="-3"/>
          <w:lang w:eastAsia="zh-CN"/>
        </w:rPr>
        <w:t>聚</w:t>
      </w:r>
      <w:r>
        <w:rPr>
          <w:lang w:eastAsia="zh-CN"/>
        </w:rPr>
        <w:t>变发</w:t>
      </w:r>
      <w:r>
        <w:rPr>
          <w:spacing w:val="-3"/>
          <w:lang w:eastAsia="zh-CN"/>
        </w:rPr>
        <w:t>电</w:t>
      </w:r>
      <w:r>
        <w:rPr>
          <w:lang w:eastAsia="zh-CN"/>
        </w:rPr>
        <w:t>燃料</w:t>
      </w:r>
      <w:r>
        <w:rPr>
          <w:spacing w:val="-3"/>
          <w:lang w:eastAsia="zh-CN"/>
        </w:rPr>
        <w:t>。</w:t>
      </w:r>
      <w:r>
        <w:rPr>
          <w:lang w:eastAsia="zh-CN"/>
        </w:rPr>
        <w:t>下列</w:t>
      </w:r>
      <w:r>
        <w:rPr>
          <w:spacing w:val="-3"/>
          <w:lang w:eastAsia="zh-CN"/>
        </w:rPr>
        <w:t>关</w:t>
      </w:r>
      <w:r>
        <w:rPr>
          <w:lang w:eastAsia="zh-CN"/>
        </w:rPr>
        <w:t>于氦</w:t>
      </w:r>
      <w:r>
        <w:rPr>
          <w:rFonts w:ascii="Times New Roman" w:eastAsia="Times New Roman"/>
          <w:lang w:eastAsia="zh-CN"/>
        </w:rPr>
        <w:t>-3</w:t>
      </w:r>
      <w:r>
        <w:rPr>
          <w:rFonts w:ascii="Times New Roman" w:eastAsia="Times New Roman"/>
          <w:spacing w:val="6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说</w:t>
      </w:r>
      <w:r>
        <w:rPr>
          <w:lang w:eastAsia="zh-CN"/>
        </w:rPr>
        <w:t>法正</w:t>
      </w:r>
      <w:r>
        <w:rPr>
          <w:spacing w:val="-3"/>
          <w:lang w:eastAsia="zh-CN"/>
        </w:rPr>
        <w:t>确</w:t>
      </w:r>
      <w:r>
        <w:rPr>
          <w:lang w:eastAsia="zh-CN"/>
        </w:rPr>
        <w:t>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spacing w:val="-3"/>
          <w:lang w:eastAsia="zh-CN"/>
        </w:rPr>
        <w:t>填</w:t>
      </w:r>
      <w:r>
        <w:rPr>
          <w:lang w:eastAsia="zh-CN"/>
        </w:rPr>
        <w:t>序号</w:t>
      </w:r>
      <w:r>
        <w:rPr>
          <w:spacing w:val="-113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tabs>
          <w:tab w:val="left" w:pos="5167"/>
        </w:tabs>
        <w:spacing w:before="0"/>
        <w:ind w:left="1011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原</w:t>
      </w:r>
      <w:r>
        <w:rPr>
          <w:lang w:eastAsia="zh-CN"/>
        </w:rPr>
        <w:t>子核</w:t>
      </w:r>
      <w:r>
        <w:rPr>
          <w:spacing w:val="-3"/>
          <w:lang w:eastAsia="zh-CN"/>
        </w:rPr>
        <w:t>外</w:t>
      </w:r>
      <w:r>
        <w:rPr>
          <w:lang w:eastAsia="zh-CN"/>
        </w:rPr>
        <w:t>电子</w:t>
      </w:r>
      <w:r>
        <w:rPr>
          <w:spacing w:val="-3"/>
          <w:lang w:eastAsia="zh-CN"/>
        </w:rPr>
        <w:t>数</w:t>
      </w:r>
      <w:r>
        <w:rPr>
          <w:lang w:eastAsia="zh-CN"/>
        </w:rPr>
        <w:t>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相</w:t>
      </w:r>
      <w:r>
        <w:rPr>
          <w:lang w:eastAsia="zh-CN"/>
        </w:rPr>
        <w:t>对原</w:t>
      </w:r>
      <w:r>
        <w:rPr>
          <w:spacing w:val="-3"/>
          <w:lang w:eastAsia="zh-CN"/>
        </w:rPr>
        <w:t>子</w:t>
      </w:r>
      <w:r>
        <w:rPr>
          <w:lang w:eastAsia="zh-CN"/>
        </w:rPr>
        <w:t>质量为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4</w:t>
      </w:r>
    </w:p>
    <w:p>
      <w:pPr>
        <w:pStyle w:val="3"/>
        <w:spacing w:before="23"/>
        <w:ind w:left="1011"/>
        <w:rPr>
          <w:lang w:eastAsia="zh-CN"/>
        </w:rPr>
      </w:pPr>
      <w:r>
        <w:rPr>
          <w:rFonts w:ascii="Times New Roman" w:eastAsia="Times New Roman"/>
          <w:spacing w:val="-1"/>
          <w:lang w:eastAsia="zh-CN"/>
        </w:rPr>
        <w:t>C</w:t>
      </w:r>
      <w:r>
        <w:rPr>
          <w:spacing w:val="-1"/>
          <w:lang w:eastAsia="zh-CN"/>
        </w:rPr>
        <w:t>．</w:t>
      </w:r>
      <w:r>
        <w:rPr>
          <w:spacing w:val="-3"/>
          <w:lang w:eastAsia="zh-CN"/>
        </w:rPr>
        <w:t>原</w:t>
      </w:r>
      <w:r>
        <w:rPr>
          <w:spacing w:val="-1"/>
          <w:lang w:eastAsia="zh-CN"/>
        </w:rPr>
        <w:t>子结</w:t>
      </w:r>
      <w:r>
        <w:rPr>
          <w:spacing w:val="-3"/>
          <w:lang w:eastAsia="zh-CN"/>
        </w:rPr>
        <w:t>构</w:t>
      </w:r>
      <w:r>
        <w:rPr>
          <w:spacing w:val="-1"/>
          <w:lang w:eastAsia="zh-CN"/>
        </w:rPr>
        <w:t>示意</w:t>
      </w:r>
      <w:r>
        <w:rPr>
          <w:spacing w:val="-3"/>
          <w:lang w:eastAsia="zh-CN"/>
        </w:rPr>
        <w:t>图</w:t>
      </w:r>
      <w:r>
        <w:rPr>
          <w:lang w:eastAsia="zh-CN"/>
        </w:rPr>
        <w:t>为</w:t>
      </w:r>
      <w:r>
        <w:rPr>
          <w:spacing w:val="33"/>
          <w:lang w:eastAsia="zh-CN"/>
        </w:rPr>
        <w:t xml:space="preserve"> </w:t>
      </w:r>
      <w:r>
        <w:rPr>
          <w:spacing w:val="24"/>
          <w:position w:val="-15"/>
        </w:rPr>
        <w:drawing>
          <wp:inline distT="0" distB="0" distL="0" distR="0">
            <wp:extent cx="330200" cy="344170"/>
            <wp:effectExtent l="0" t="0" r="0" b="0"/>
            <wp:docPr id="27" name="image1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707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4"/>
          <w:lang w:eastAsia="zh-CN"/>
        </w:rPr>
        <w:t xml:space="preserve">                 </w:t>
      </w:r>
      <w:r>
        <w:rPr>
          <w:rFonts w:ascii="Times New Roman" w:eastAsia="Times New Roman"/>
          <w:spacing w:val="1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．氦</w:t>
      </w:r>
      <w:r>
        <w:rPr>
          <w:rFonts w:ascii="Times New Roman" w:eastAsia="Times New Roman"/>
          <w:lang w:eastAsia="zh-CN"/>
        </w:rPr>
        <w:t xml:space="preserve">-3 </w:t>
      </w:r>
      <w:r>
        <w:rPr>
          <w:lang w:eastAsia="zh-CN"/>
        </w:rPr>
        <w:t>原</w:t>
      </w:r>
      <w:r>
        <w:rPr>
          <w:spacing w:val="-3"/>
          <w:lang w:eastAsia="zh-CN"/>
        </w:rPr>
        <w:t>子</w:t>
      </w:r>
      <w:r>
        <w:rPr>
          <w:lang w:eastAsia="zh-CN"/>
        </w:rPr>
        <w:t>的化</w:t>
      </w:r>
      <w:r>
        <w:rPr>
          <w:spacing w:val="-3"/>
          <w:lang w:eastAsia="zh-CN"/>
        </w:rPr>
        <w:t>学</w:t>
      </w:r>
      <w:r>
        <w:rPr>
          <w:lang w:eastAsia="zh-CN"/>
        </w:rPr>
        <w:t>性质</w:t>
      </w:r>
      <w:r>
        <w:rPr>
          <w:spacing w:val="-3"/>
          <w:lang w:eastAsia="zh-CN"/>
        </w:rPr>
        <w:t>肯</w:t>
      </w:r>
      <w:r>
        <w:rPr>
          <w:lang w:eastAsia="zh-CN"/>
        </w:rPr>
        <w:t>定非</w:t>
      </w:r>
      <w:r>
        <w:rPr>
          <w:spacing w:val="-3"/>
          <w:lang w:eastAsia="zh-CN"/>
        </w:rPr>
        <w:t>常</w:t>
      </w:r>
      <w:r>
        <w:rPr>
          <w:lang w:eastAsia="zh-CN"/>
        </w:rPr>
        <w:t>活泼</w:t>
      </w:r>
    </w:p>
    <w:p>
      <w:pPr>
        <w:pStyle w:val="9"/>
        <w:numPr>
          <w:ilvl w:val="0"/>
          <w:numId w:val="5"/>
        </w:numPr>
        <w:tabs>
          <w:tab w:val="left" w:pos="829"/>
        </w:tabs>
        <w:spacing w:before="85" w:line="396" w:lineRule="auto"/>
        <w:ind w:left="788" w:right="408" w:hanging="219"/>
        <w:rPr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1366520</wp:posOffset>
            </wp:positionH>
            <wp:positionV relativeFrom="paragraph">
              <wp:posOffset>687070</wp:posOffset>
            </wp:positionV>
            <wp:extent cx="4728845" cy="124777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8583" cy="1247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1"/>
          <w:position w:val="2"/>
          <w:lang w:eastAsia="zh-CN"/>
        </w:rPr>
        <w:t>“</w:t>
      </w:r>
      <w:r>
        <w:rPr>
          <w:spacing w:val="-2"/>
          <w:position w:val="2"/>
          <w:lang w:eastAsia="zh-CN"/>
        </w:rPr>
        <w:t>嫦娥五号</w:t>
      </w:r>
      <w:r>
        <w:rPr>
          <w:rFonts w:ascii="Times New Roman" w:hAnsi="Times New Roman" w:eastAsia="Times New Roman"/>
          <w:spacing w:val="-3"/>
          <w:position w:val="2"/>
          <w:lang w:eastAsia="zh-CN"/>
        </w:rPr>
        <w:t>”</w:t>
      </w:r>
      <w:r>
        <w:rPr>
          <w:spacing w:val="-6"/>
          <w:position w:val="2"/>
          <w:lang w:eastAsia="zh-CN"/>
        </w:rPr>
        <w:t>发动机的推进剂为偏二甲肼（</w:t>
      </w:r>
      <w:r>
        <w:rPr>
          <w:rFonts w:ascii="Times New Roman" w:hAnsi="Times New Roman" w:eastAsia="Times New Roman"/>
          <w:spacing w:val="-6"/>
          <w:position w:val="2"/>
          <w:lang w:eastAsia="zh-CN"/>
        </w:rPr>
        <w:t>C</w:t>
      </w:r>
      <w:r>
        <w:rPr>
          <w:rFonts w:ascii="Times New Roman" w:hAnsi="Times New Roman" w:eastAsia="Times New Roman"/>
          <w:spacing w:val="-6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6"/>
          <w:position w:val="2"/>
          <w:lang w:eastAsia="zh-CN"/>
        </w:rPr>
        <w:t>H</w:t>
      </w:r>
      <w:r>
        <w:rPr>
          <w:rFonts w:ascii="Times New Roman" w:hAnsi="Times New Roman" w:eastAsia="Times New Roman"/>
          <w:spacing w:val="-6"/>
          <w:position w:val="2"/>
          <w:vertAlign w:val="subscript"/>
          <w:lang w:eastAsia="zh-CN"/>
        </w:rPr>
        <w:t>8</w:t>
      </w:r>
      <w:r>
        <w:rPr>
          <w:rFonts w:ascii="Times New Roman" w:hAnsi="Times New Roman" w:eastAsia="Times New Roman"/>
          <w:spacing w:val="-6"/>
          <w:position w:val="2"/>
          <w:lang w:eastAsia="zh-CN"/>
        </w:rPr>
        <w:t>N</w:t>
      </w:r>
      <w:r>
        <w:rPr>
          <w:rFonts w:ascii="Times New Roman" w:hAnsi="Times New Roman" w:eastAsia="Times New Roman"/>
          <w:spacing w:val="-6"/>
          <w:position w:val="2"/>
          <w:vertAlign w:val="subscript"/>
          <w:lang w:eastAsia="zh-CN"/>
        </w:rPr>
        <w:t>2</w:t>
      </w:r>
      <w:r>
        <w:rPr>
          <w:spacing w:val="-6"/>
          <w:position w:val="2"/>
          <w:lang w:eastAsia="zh-CN"/>
        </w:rPr>
        <w:t>）</w:t>
      </w:r>
      <w:r>
        <w:rPr>
          <w:spacing w:val="-7"/>
          <w:position w:val="2"/>
          <w:lang w:eastAsia="zh-CN"/>
        </w:rPr>
        <w:t>和四氧化二氮，其反应的微观示意图如</w:t>
      </w:r>
      <w:r>
        <w:rPr>
          <w:spacing w:val="-3"/>
          <w:lang w:eastAsia="zh-CN"/>
        </w:rPr>
        <w:t>下图所示。</w:t>
      </w:r>
    </w:p>
    <w:p>
      <w:pPr>
        <w:pStyle w:val="3"/>
        <w:tabs>
          <w:tab w:val="left" w:pos="7061"/>
        </w:tabs>
        <w:spacing w:before="62"/>
        <w:ind w:left="792"/>
        <w:rPr>
          <w:lang w:eastAsia="zh-CN"/>
        </w:rPr>
      </w:pPr>
      <w:r>
        <w:rPr>
          <w:spacing w:val="-3"/>
          <w:lang w:eastAsia="zh-CN"/>
        </w:rPr>
        <w:t>①</w:t>
      </w:r>
      <w:r>
        <w:rPr>
          <w:lang w:eastAsia="zh-CN"/>
        </w:rPr>
        <w:t>该</w:t>
      </w:r>
      <w:r>
        <w:rPr>
          <w:spacing w:val="-3"/>
          <w:lang w:eastAsia="zh-CN"/>
        </w:rPr>
        <w:t>反</w:t>
      </w:r>
      <w:r>
        <w:rPr>
          <w:lang w:eastAsia="zh-CN"/>
        </w:rPr>
        <w:t>应的</w:t>
      </w:r>
      <w:r>
        <w:rPr>
          <w:spacing w:val="-3"/>
          <w:lang w:eastAsia="zh-CN"/>
        </w:rPr>
        <w:t>符</w:t>
      </w:r>
      <w:r>
        <w:rPr>
          <w:lang w:eastAsia="zh-CN"/>
        </w:rPr>
        <w:t>号表</w:t>
      </w:r>
      <w:r>
        <w:rPr>
          <w:spacing w:val="-3"/>
          <w:lang w:eastAsia="zh-CN"/>
        </w:rPr>
        <w:t>达</w:t>
      </w:r>
      <w:r>
        <w:rPr>
          <w:lang w:eastAsia="zh-CN"/>
        </w:rPr>
        <w:t>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tabs>
          <w:tab w:val="left" w:pos="5626"/>
        </w:tabs>
        <w:spacing w:before="187"/>
        <w:ind w:left="788"/>
        <w:rPr>
          <w:sz w:val="21"/>
          <w:lang w:eastAsia="zh-CN"/>
        </w:rPr>
      </w:pPr>
      <w:r>
        <w:rPr>
          <w:spacing w:val="-3"/>
          <w:lang w:eastAsia="zh-CN"/>
        </w:rPr>
        <w:t>②</w:t>
      </w:r>
      <w:r>
        <w:rPr>
          <w:lang w:eastAsia="zh-CN"/>
        </w:rPr>
        <w:t>保</w:t>
      </w:r>
      <w:r>
        <w:rPr>
          <w:spacing w:val="-3"/>
          <w:lang w:eastAsia="zh-CN"/>
        </w:rPr>
        <w:t>持</w:t>
      </w:r>
      <w:r>
        <w:rPr>
          <w:lang w:eastAsia="zh-CN"/>
        </w:rPr>
        <w:t>四氧</w:t>
      </w:r>
      <w:r>
        <w:rPr>
          <w:spacing w:val="-3"/>
          <w:lang w:eastAsia="zh-CN"/>
        </w:rPr>
        <w:t>化</w:t>
      </w:r>
      <w:r>
        <w:rPr>
          <w:lang w:eastAsia="zh-CN"/>
        </w:rPr>
        <w:t>二氮</w:t>
      </w:r>
      <w:r>
        <w:rPr>
          <w:spacing w:val="-3"/>
          <w:lang w:eastAsia="zh-CN"/>
        </w:rPr>
        <w:t>化</w:t>
      </w:r>
      <w:r>
        <w:rPr>
          <w:lang w:eastAsia="zh-CN"/>
        </w:rPr>
        <w:t>学性</w:t>
      </w:r>
      <w:r>
        <w:rPr>
          <w:spacing w:val="-3"/>
          <w:lang w:eastAsia="zh-CN"/>
        </w:rPr>
        <w:t>质</w:t>
      </w:r>
      <w:r>
        <w:rPr>
          <w:lang w:eastAsia="zh-CN"/>
        </w:rPr>
        <w:t>的最</w:t>
      </w:r>
      <w:r>
        <w:rPr>
          <w:spacing w:val="-3"/>
          <w:lang w:eastAsia="zh-CN"/>
        </w:rPr>
        <w:t>小</w:t>
      </w:r>
      <w:r>
        <w:rPr>
          <w:lang w:eastAsia="zh-CN"/>
        </w:rPr>
        <w:t>微粒是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sz w:val="21"/>
          <w:lang w:eastAsia="zh-CN"/>
        </w:rPr>
        <w:t>在化学变化中一定改变的粒子是</w:t>
      </w:r>
    </w:p>
    <w:p>
      <w:pPr>
        <w:pStyle w:val="3"/>
        <w:spacing w:before="12"/>
        <w:ind w:left="0"/>
        <w:rPr>
          <w:sz w:val="8"/>
          <w:lang w:eastAsia="zh-CN"/>
        </w:rPr>
      </w:pPr>
    </w:p>
    <w:p>
      <w:pPr>
        <w:tabs>
          <w:tab w:val="left" w:pos="1416"/>
        </w:tabs>
        <w:spacing w:before="76"/>
        <w:ind w:left="788"/>
        <w:rPr>
          <w:sz w:val="21"/>
        </w:rPr>
      </w:pP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</w:rPr>
        <w:t>（</w:t>
      </w:r>
      <w:r>
        <w:rPr>
          <w:spacing w:val="2"/>
          <w:w w:val="99"/>
          <w:sz w:val="21"/>
        </w:rPr>
        <w:t>填</w:t>
      </w:r>
      <w:r>
        <w:rPr>
          <w:rFonts w:ascii="Times New Roman" w:hAnsi="Times New Roman" w:eastAsia="Times New Roman"/>
          <w:w w:val="99"/>
          <w:sz w:val="21"/>
        </w:rPr>
        <w:t>“</w:t>
      </w:r>
      <w:r>
        <w:rPr>
          <w:w w:val="99"/>
          <w:sz w:val="21"/>
        </w:rPr>
        <w:t>分子</w:t>
      </w:r>
      <w:r>
        <w:rPr>
          <w:rFonts w:ascii="Times New Roman" w:hAnsi="Times New Roman" w:eastAsia="Times New Roman"/>
          <w:w w:val="99"/>
          <w:sz w:val="21"/>
        </w:rPr>
        <w:t>”</w:t>
      </w:r>
      <w:r>
        <w:rPr>
          <w:spacing w:val="-1"/>
          <w:w w:val="99"/>
          <w:sz w:val="21"/>
        </w:rPr>
        <w:t>或</w:t>
      </w:r>
      <w:r>
        <w:rPr>
          <w:rFonts w:ascii="Times New Roman" w:hAnsi="Times New Roman" w:eastAsia="Times New Roman"/>
          <w:w w:val="99"/>
          <w:sz w:val="21"/>
        </w:rPr>
        <w:t>“</w:t>
      </w:r>
      <w:r>
        <w:rPr>
          <w:w w:val="99"/>
          <w:sz w:val="21"/>
        </w:rPr>
        <w:t>原子</w:t>
      </w:r>
      <w:r>
        <w:rPr>
          <w:rFonts w:ascii="Times New Roman" w:hAnsi="Times New Roman" w:eastAsia="Times New Roman"/>
          <w:w w:val="99"/>
          <w:sz w:val="21"/>
        </w:rPr>
        <w:t>”</w:t>
      </w:r>
      <w:r>
        <w:rPr>
          <w:spacing w:val="-106"/>
          <w:w w:val="99"/>
          <w:sz w:val="21"/>
        </w:rPr>
        <w:t>）</w:t>
      </w:r>
      <w:r>
        <w:rPr>
          <w:w w:val="99"/>
          <w:sz w:val="21"/>
        </w:rPr>
        <w:t>。</w:t>
      </w:r>
    </w:p>
    <w:p>
      <w:pPr>
        <w:rPr>
          <w:sz w:val="21"/>
        </w:rPr>
        <w:sectPr>
          <w:pgSz w:w="11910" w:h="16840"/>
          <w:pgMar w:top="1420" w:right="960" w:bottom="740" w:left="1240" w:header="0" w:footer="547" w:gutter="0"/>
          <w:cols w:space="720" w:num="1"/>
        </w:sectPr>
      </w:pPr>
    </w:p>
    <w:p>
      <w:pPr>
        <w:pStyle w:val="3"/>
        <w:spacing w:before="50" w:line="398" w:lineRule="auto"/>
        <w:ind w:right="408" w:hanging="440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spacing w:val="-116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15 </w:t>
      </w:r>
      <w:r>
        <w:rPr>
          <w:lang w:eastAsia="zh-CN"/>
        </w:rPr>
        <w:t>分</w:t>
      </w:r>
      <w:r>
        <w:rPr>
          <w:spacing w:val="-5"/>
          <w:lang w:eastAsia="zh-CN"/>
        </w:rPr>
        <w:t>）水是生命之源，提高节水意识，培养良好的用水习惯，是我们每个公民的义务和责</w:t>
      </w:r>
      <w:r>
        <w:rPr>
          <w:spacing w:val="-3"/>
          <w:lang w:eastAsia="zh-CN"/>
        </w:rPr>
        <w:t>任，请根据所学知识回答下列问题：</w:t>
      </w:r>
    </w:p>
    <w:p>
      <w:pPr>
        <w:pStyle w:val="9"/>
        <w:numPr>
          <w:ilvl w:val="0"/>
          <w:numId w:val="6"/>
        </w:numPr>
        <w:tabs>
          <w:tab w:val="left" w:pos="829"/>
          <w:tab w:val="left" w:pos="5885"/>
          <w:tab w:val="left" w:pos="6288"/>
        </w:tabs>
        <w:spacing w:before="0" w:line="398" w:lineRule="auto"/>
        <w:ind w:right="519" w:hanging="219"/>
        <w:jc w:val="left"/>
        <w:rPr>
          <w:lang w:eastAsia="zh-CN"/>
        </w:rPr>
      </w:pPr>
      <w:r>
        <w:t>北</w:t>
      </w:r>
      <w:r>
        <w:rPr>
          <w:spacing w:val="-3"/>
        </w:rPr>
        <w:t>方</w:t>
      </w:r>
      <w:r>
        <w:t>有些</w:t>
      </w:r>
      <w:r>
        <w:rPr>
          <w:spacing w:val="-3"/>
        </w:rPr>
        <w:t>村</w:t>
      </w:r>
      <w:r>
        <w:t>庄打</w:t>
      </w:r>
      <w:r>
        <w:rPr>
          <w:spacing w:val="-3"/>
        </w:rPr>
        <w:t>深</w:t>
      </w:r>
      <w:r>
        <w:t>井取</w:t>
      </w:r>
      <w:r>
        <w:rPr>
          <w:spacing w:val="-3"/>
        </w:rPr>
        <w:t>用</w:t>
      </w:r>
      <w:r>
        <w:t>地下</w:t>
      </w:r>
      <w:r>
        <w:rPr>
          <w:spacing w:val="-3"/>
        </w:rPr>
        <w:t>水</w:t>
      </w:r>
      <w:r>
        <w:t>。</w:t>
      </w:r>
      <w:r>
        <w:rPr>
          <w:lang w:eastAsia="zh-CN"/>
        </w:rPr>
        <w:t>可用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检</w:t>
      </w:r>
      <w:r>
        <w:rPr>
          <w:spacing w:val="-3"/>
          <w:lang w:eastAsia="zh-CN"/>
        </w:rPr>
        <w:t>验</w:t>
      </w:r>
      <w:r>
        <w:rPr>
          <w:lang w:eastAsia="zh-CN"/>
        </w:rPr>
        <w:t>地下</w:t>
      </w:r>
      <w:r>
        <w:rPr>
          <w:spacing w:val="-3"/>
          <w:lang w:eastAsia="zh-CN"/>
        </w:rPr>
        <w:t>水</w:t>
      </w:r>
      <w:r>
        <w:rPr>
          <w:lang w:eastAsia="zh-CN"/>
        </w:rPr>
        <w:t>是硬</w:t>
      </w:r>
      <w:r>
        <w:rPr>
          <w:spacing w:val="-3"/>
          <w:lang w:eastAsia="zh-CN"/>
        </w:rPr>
        <w:t>水</w:t>
      </w:r>
      <w:r>
        <w:rPr>
          <w:lang w:eastAsia="zh-CN"/>
        </w:rPr>
        <w:t>还是</w:t>
      </w:r>
      <w:r>
        <w:rPr>
          <w:spacing w:val="-3"/>
          <w:lang w:eastAsia="zh-CN"/>
        </w:rPr>
        <w:t>软</w:t>
      </w:r>
      <w:r>
        <w:rPr>
          <w:lang w:eastAsia="zh-CN"/>
        </w:rPr>
        <w:t>水</w:t>
      </w:r>
      <w:r>
        <w:rPr>
          <w:spacing w:val="-3"/>
          <w:lang w:eastAsia="zh-CN"/>
        </w:rPr>
        <w:t>；</w:t>
      </w:r>
      <w:r>
        <w:rPr>
          <w:lang w:eastAsia="zh-CN"/>
        </w:rPr>
        <w:t>使用硬</w:t>
      </w:r>
      <w:r>
        <w:rPr>
          <w:spacing w:val="-3"/>
          <w:lang w:eastAsia="zh-CN"/>
        </w:rPr>
        <w:t>水</w:t>
      </w:r>
      <w:r>
        <w:rPr>
          <w:lang w:eastAsia="zh-CN"/>
        </w:rPr>
        <w:t>会给</w:t>
      </w:r>
      <w:r>
        <w:rPr>
          <w:spacing w:val="-3"/>
          <w:lang w:eastAsia="zh-CN"/>
        </w:rPr>
        <w:t>生</w:t>
      </w:r>
      <w:r>
        <w:rPr>
          <w:lang w:eastAsia="zh-CN"/>
        </w:rPr>
        <w:t>产、</w:t>
      </w:r>
      <w:r>
        <w:rPr>
          <w:spacing w:val="-3"/>
          <w:lang w:eastAsia="zh-CN"/>
        </w:rPr>
        <w:t>生</w:t>
      </w:r>
      <w:r>
        <w:rPr>
          <w:lang w:eastAsia="zh-CN"/>
        </w:rPr>
        <w:t>活带</w:t>
      </w:r>
      <w:r>
        <w:rPr>
          <w:spacing w:val="-3"/>
          <w:lang w:eastAsia="zh-CN"/>
        </w:rPr>
        <w:t>来</w:t>
      </w:r>
      <w:r>
        <w:rPr>
          <w:lang w:eastAsia="zh-CN"/>
        </w:rPr>
        <w:t>麻烦</w:t>
      </w:r>
      <w:r>
        <w:rPr>
          <w:spacing w:val="-3"/>
          <w:lang w:eastAsia="zh-CN"/>
        </w:rPr>
        <w:t>，</w:t>
      </w:r>
      <w:r>
        <w:rPr>
          <w:lang w:eastAsia="zh-CN"/>
        </w:rPr>
        <w:t>生活</w:t>
      </w:r>
      <w:r>
        <w:rPr>
          <w:spacing w:val="-3"/>
          <w:lang w:eastAsia="zh-CN"/>
        </w:rPr>
        <w:t>中</w:t>
      </w:r>
      <w:r>
        <w:rPr>
          <w:lang w:eastAsia="zh-CN"/>
        </w:rPr>
        <w:t>常用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的</w:t>
      </w:r>
      <w:r>
        <w:rPr>
          <w:spacing w:val="-3"/>
          <w:lang w:eastAsia="zh-CN"/>
        </w:rPr>
        <w:t>方</w:t>
      </w:r>
      <w:r>
        <w:rPr>
          <w:lang w:eastAsia="zh-CN"/>
        </w:rPr>
        <w:t>法来</w:t>
      </w:r>
      <w:r>
        <w:rPr>
          <w:spacing w:val="-3"/>
          <w:lang w:eastAsia="zh-CN"/>
        </w:rPr>
        <w:t>降</w:t>
      </w:r>
      <w:r>
        <w:rPr>
          <w:lang w:eastAsia="zh-CN"/>
        </w:rPr>
        <w:t>低水</w:t>
      </w:r>
      <w:r>
        <w:rPr>
          <w:spacing w:val="-3"/>
          <w:lang w:eastAsia="zh-CN"/>
        </w:rPr>
        <w:t>的</w:t>
      </w:r>
      <w:r>
        <w:rPr>
          <w:lang w:eastAsia="zh-CN"/>
        </w:rPr>
        <w:t>硬度。</w:t>
      </w:r>
    </w:p>
    <w:p>
      <w:pPr>
        <w:pStyle w:val="9"/>
        <w:numPr>
          <w:ilvl w:val="0"/>
          <w:numId w:val="6"/>
        </w:numPr>
        <w:tabs>
          <w:tab w:val="left" w:pos="832"/>
        </w:tabs>
        <w:spacing w:before="0"/>
        <w:ind w:left="831" w:hanging="261"/>
        <w:jc w:val="left"/>
        <w:rPr>
          <w:lang w:eastAsia="zh-CN"/>
        </w:rPr>
      </w:pPr>
      <w:r>
        <w:rPr>
          <w:spacing w:val="-6"/>
          <w:lang w:eastAsia="zh-CN"/>
        </w:rPr>
        <w:t xml:space="preserve">城市用的自来水取自于自然界，其净化过程如图 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：</w:t>
      </w:r>
    </w:p>
    <w:p>
      <w:pPr>
        <w:pStyle w:val="3"/>
        <w:spacing w:before="3"/>
        <w:ind w:left="0"/>
        <w:rPr>
          <w:sz w:val="19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1160780</wp:posOffset>
            </wp:positionH>
            <wp:positionV relativeFrom="paragraph">
              <wp:posOffset>180975</wp:posOffset>
            </wp:positionV>
            <wp:extent cx="5047615" cy="769620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7919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12"/>
        <w:ind w:left="0" w:right="2236"/>
        <w:jc w:val="center"/>
        <w:rPr>
          <w:rFonts w:ascii="Times New Roman" w:eastAsia="Times New Roman"/>
          <w:lang w:eastAsia="zh-CN"/>
        </w:rPr>
      </w:pPr>
      <w:r>
        <w:rPr>
          <w:lang w:eastAsia="zh-CN"/>
        </w:rPr>
        <w:t xml:space="preserve">图 </w:t>
      </w:r>
      <w:r>
        <w:rPr>
          <w:rFonts w:ascii="Times New Roman" w:eastAsia="Times New Roman"/>
          <w:lang w:eastAsia="zh-CN"/>
        </w:rPr>
        <w:t>1</w:t>
      </w:r>
    </w:p>
    <w:p>
      <w:pPr>
        <w:pStyle w:val="3"/>
        <w:tabs>
          <w:tab w:val="left" w:pos="6228"/>
        </w:tabs>
        <w:ind w:left="792"/>
        <w:rPr>
          <w:lang w:eastAsia="zh-CN"/>
        </w:rPr>
      </w:pPr>
      <w:r>
        <w:rPr>
          <w:spacing w:val="-3"/>
          <w:lang w:eastAsia="zh-CN"/>
        </w:rPr>
        <w:t>①</w:t>
      </w:r>
      <w:r>
        <w:rPr>
          <w:lang w:eastAsia="zh-CN"/>
        </w:rPr>
        <w:t>已</w:t>
      </w:r>
      <w:r>
        <w:rPr>
          <w:spacing w:val="55"/>
          <w:lang w:eastAsia="zh-CN"/>
        </w:rPr>
        <w:t>知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物</w:t>
      </w:r>
      <w:r>
        <w:rPr>
          <w:spacing w:val="-3"/>
          <w:lang w:eastAsia="zh-CN"/>
        </w:rPr>
        <w:t>质</w:t>
      </w:r>
      <w:r>
        <w:rPr>
          <w:lang w:eastAsia="zh-CN"/>
        </w:rPr>
        <w:t>为明</w:t>
      </w:r>
      <w:r>
        <w:rPr>
          <w:spacing w:val="-3"/>
          <w:lang w:eastAsia="zh-CN"/>
        </w:rPr>
        <w:t>矾</w:t>
      </w:r>
      <w:r>
        <w:rPr>
          <w:lang w:eastAsia="zh-CN"/>
        </w:rPr>
        <w:t>，其</w:t>
      </w:r>
      <w:r>
        <w:rPr>
          <w:spacing w:val="-3"/>
          <w:lang w:eastAsia="zh-CN"/>
        </w:rPr>
        <w:t>作</w:t>
      </w:r>
      <w:r>
        <w:rPr>
          <w:lang w:eastAsia="zh-CN"/>
        </w:rPr>
        <w:t>用为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8160"/>
        </w:tabs>
        <w:ind w:left="792"/>
        <w:rPr>
          <w:lang w:eastAsia="zh-CN"/>
        </w:rPr>
      </w:pPr>
      <w:r>
        <w:rPr>
          <w:spacing w:val="-3"/>
          <w:lang w:eastAsia="zh-CN"/>
        </w:rPr>
        <w:t>②</w:t>
      </w:r>
      <w:r>
        <w:rPr>
          <w:lang w:eastAsia="zh-CN"/>
        </w:rPr>
        <w:t>操</w:t>
      </w:r>
      <w:r>
        <w:rPr>
          <w:spacing w:val="55"/>
          <w:lang w:eastAsia="zh-CN"/>
        </w:rPr>
        <w:t>作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主</w:t>
      </w:r>
      <w:r>
        <w:rPr>
          <w:spacing w:val="-3"/>
          <w:lang w:eastAsia="zh-CN"/>
        </w:rPr>
        <w:t>要</w:t>
      </w:r>
      <w:r>
        <w:rPr>
          <w:lang w:eastAsia="zh-CN"/>
        </w:rPr>
        <w:t>是除</w:t>
      </w:r>
      <w:r>
        <w:rPr>
          <w:spacing w:val="-3"/>
          <w:lang w:eastAsia="zh-CN"/>
        </w:rPr>
        <w:t>去</w:t>
      </w:r>
      <w:r>
        <w:rPr>
          <w:lang w:eastAsia="zh-CN"/>
        </w:rPr>
        <w:t>水中</w:t>
      </w:r>
      <w:r>
        <w:rPr>
          <w:spacing w:val="-3"/>
          <w:lang w:eastAsia="zh-CN"/>
        </w:rPr>
        <w:t>的</w:t>
      </w:r>
      <w:r>
        <w:rPr>
          <w:lang w:eastAsia="zh-CN"/>
        </w:rPr>
        <w:t>一些</w:t>
      </w:r>
      <w:r>
        <w:rPr>
          <w:spacing w:val="-3"/>
          <w:lang w:eastAsia="zh-CN"/>
        </w:rPr>
        <w:t>异</w:t>
      </w:r>
      <w:r>
        <w:rPr>
          <w:lang w:eastAsia="zh-CN"/>
        </w:rPr>
        <w:t>味和</w:t>
      </w:r>
      <w:r>
        <w:rPr>
          <w:spacing w:val="-3"/>
          <w:lang w:eastAsia="zh-CN"/>
        </w:rPr>
        <w:t>色</w:t>
      </w:r>
      <w:r>
        <w:rPr>
          <w:lang w:eastAsia="zh-CN"/>
        </w:rPr>
        <w:t>素，常选</w:t>
      </w:r>
      <w:r>
        <w:rPr>
          <w:spacing w:val="-3"/>
          <w:lang w:eastAsia="zh-CN"/>
        </w:rPr>
        <w:t>用</w:t>
      </w:r>
      <w:r>
        <w:rPr>
          <w:lang w:eastAsia="zh-CN"/>
        </w:rPr>
        <w:t>的物</w:t>
      </w:r>
      <w:r>
        <w:rPr>
          <w:spacing w:val="-3"/>
          <w:lang w:eastAsia="zh-CN"/>
        </w:rPr>
        <w:t>质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3427"/>
          <w:tab w:val="left" w:pos="7755"/>
          <w:tab w:val="left" w:pos="9024"/>
        </w:tabs>
        <w:spacing w:line="398" w:lineRule="auto"/>
        <w:ind w:left="1006" w:right="298" w:hanging="219"/>
        <w:rPr>
          <w:lang w:eastAsia="zh-CN"/>
        </w:rPr>
      </w:pPr>
      <w:r>
        <w:rPr>
          <w:spacing w:val="-3"/>
          <w:lang w:eastAsia="zh-CN"/>
        </w:rPr>
        <w:t>③</w:t>
      </w:r>
      <w:r>
        <w:rPr>
          <w:lang w:eastAsia="zh-CN"/>
        </w:rPr>
        <w:t>操</w:t>
      </w:r>
      <w:r>
        <w:rPr>
          <w:spacing w:val="52"/>
          <w:lang w:eastAsia="zh-CN"/>
        </w:rPr>
        <w:t>作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12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3"/>
          <w:lang w:eastAsia="zh-CN"/>
        </w:rPr>
        <w:t>过</w:t>
      </w:r>
      <w:r>
        <w:rPr>
          <w:lang w:eastAsia="zh-CN"/>
        </w:rPr>
        <w:t>滤，</w:t>
      </w:r>
      <w:r>
        <w:rPr>
          <w:spacing w:val="-3"/>
          <w:lang w:eastAsia="zh-CN"/>
        </w:rPr>
        <w:t>实</w:t>
      </w:r>
      <w:r>
        <w:rPr>
          <w:lang w:eastAsia="zh-CN"/>
        </w:rPr>
        <w:t>验室</w:t>
      </w:r>
      <w:r>
        <w:rPr>
          <w:spacing w:val="-3"/>
          <w:lang w:eastAsia="zh-CN"/>
        </w:rPr>
        <w:t>过</w:t>
      </w:r>
      <w:r>
        <w:rPr>
          <w:lang w:eastAsia="zh-CN"/>
        </w:rPr>
        <w:t>滤操</w:t>
      </w:r>
      <w:r>
        <w:rPr>
          <w:spacing w:val="-3"/>
          <w:lang w:eastAsia="zh-CN"/>
        </w:rPr>
        <w:t>作</w:t>
      </w:r>
      <w:r>
        <w:rPr>
          <w:lang w:eastAsia="zh-CN"/>
        </w:rPr>
        <w:t>中需</w:t>
      </w:r>
      <w:r>
        <w:rPr>
          <w:spacing w:val="-3"/>
          <w:lang w:eastAsia="zh-CN"/>
        </w:rPr>
        <w:t>用</w:t>
      </w:r>
      <w:r>
        <w:rPr>
          <w:lang w:eastAsia="zh-CN"/>
        </w:rPr>
        <w:t>到的</w:t>
      </w:r>
      <w:r>
        <w:rPr>
          <w:spacing w:val="-3"/>
          <w:lang w:eastAsia="zh-CN"/>
        </w:rPr>
        <w:t>玻</w:t>
      </w:r>
      <w:r>
        <w:rPr>
          <w:lang w:eastAsia="zh-CN"/>
        </w:rPr>
        <w:t>璃仪</w:t>
      </w:r>
      <w:r>
        <w:rPr>
          <w:spacing w:val="-3"/>
          <w:lang w:eastAsia="zh-CN"/>
        </w:rPr>
        <w:t>器</w:t>
      </w:r>
      <w:r>
        <w:rPr>
          <w:lang w:eastAsia="zh-CN"/>
        </w:rPr>
        <w:t>有烧</w:t>
      </w:r>
      <w:r>
        <w:rPr>
          <w:spacing w:val="-3"/>
          <w:lang w:eastAsia="zh-CN"/>
        </w:rPr>
        <w:t>杯</w:t>
      </w:r>
      <w:r>
        <w:rPr>
          <w:lang w:eastAsia="zh-CN"/>
        </w:rPr>
        <w:t>、玻</w:t>
      </w:r>
      <w:r>
        <w:rPr>
          <w:spacing w:val="-3"/>
          <w:lang w:eastAsia="zh-CN"/>
        </w:rPr>
        <w:t>璃</w:t>
      </w:r>
      <w:r>
        <w:rPr>
          <w:lang w:eastAsia="zh-CN"/>
        </w:rPr>
        <w:t>棒</w:t>
      </w:r>
      <w:r>
        <w:rPr>
          <w:spacing w:val="-4"/>
          <w:lang w:eastAsia="zh-CN"/>
        </w:rPr>
        <w:t>和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， 其</w:t>
      </w:r>
      <w:r>
        <w:rPr>
          <w:spacing w:val="-3"/>
          <w:lang w:eastAsia="zh-CN"/>
        </w:rPr>
        <w:t>中</w:t>
      </w:r>
      <w:r>
        <w:rPr>
          <w:lang w:eastAsia="zh-CN"/>
        </w:rPr>
        <w:t>玻璃</w:t>
      </w:r>
      <w:r>
        <w:rPr>
          <w:spacing w:val="-3"/>
          <w:lang w:eastAsia="zh-CN"/>
        </w:rPr>
        <w:t>棒</w:t>
      </w:r>
      <w:r>
        <w:rPr>
          <w:lang w:eastAsia="zh-CN"/>
        </w:rPr>
        <w:t>的作用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01"/>
          <w:lang w:eastAsia="zh-CN"/>
        </w:rPr>
        <w:t>。</w:t>
      </w:r>
      <w:r>
        <w:rPr>
          <w:lang w:eastAsia="zh-CN"/>
        </w:rPr>
        <w:t>多</w:t>
      </w:r>
      <w:r>
        <w:rPr>
          <w:spacing w:val="-3"/>
          <w:lang w:eastAsia="zh-CN"/>
        </w:rPr>
        <w:t>次</w:t>
      </w:r>
      <w:r>
        <w:rPr>
          <w:lang w:eastAsia="zh-CN"/>
        </w:rPr>
        <w:t>过滤</w:t>
      </w:r>
      <w:r>
        <w:rPr>
          <w:spacing w:val="-99"/>
          <w:lang w:eastAsia="zh-CN"/>
        </w:rPr>
        <w:t>，</w:t>
      </w:r>
      <w:r>
        <w:rPr>
          <w:lang w:eastAsia="zh-CN"/>
        </w:rPr>
        <w:t>滤</w:t>
      </w:r>
      <w:r>
        <w:rPr>
          <w:spacing w:val="-3"/>
          <w:lang w:eastAsia="zh-CN"/>
        </w:rPr>
        <w:t>液</w:t>
      </w:r>
      <w:r>
        <w:rPr>
          <w:lang w:eastAsia="zh-CN"/>
        </w:rPr>
        <w:t>仍然</w:t>
      </w:r>
      <w:r>
        <w:rPr>
          <w:spacing w:val="-3"/>
          <w:lang w:eastAsia="zh-CN"/>
        </w:rPr>
        <w:t>浑</w:t>
      </w:r>
      <w:r>
        <w:rPr>
          <w:lang w:eastAsia="zh-CN"/>
        </w:rPr>
        <w:t>浊的</w:t>
      </w:r>
      <w:r>
        <w:rPr>
          <w:spacing w:val="-3"/>
          <w:lang w:eastAsia="zh-CN"/>
        </w:rPr>
        <w:t>原</w:t>
      </w:r>
      <w:r>
        <w:rPr>
          <w:lang w:eastAsia="zh-CN"/>
        </w:rPr>
        <w:t>因可</w:t>
      </w:r>
      <w:r>
        <w:rPr>
          <w:spacing w:val="-3"/>
          <w:lang w:eastAsia="zh-CN"/>
        </w:rPr>
        <w:t>能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lang w:eastAsia="zh-CN"/>
        </w:rPr>
        <w:t>写</w:t>
      </w:r>
      <w:r>
        <w:rPr>
          <w:spacing w:val="-3"/>
          <w:lang w:eastAsia="zh-CN"/>
        </w:rPr>
        <w:t>一</w:t>
      </w:r>
      <w:r>
        <w:rPr>
          <w:lang w:eastAsia="zh-CN"/>
        </w:rPr>
        <w:t>个即</w:t>
      </w:r>
      <w:r>
        <w:rPr>
          <w:spacing w:val="-3"/>
          <w:lang w:eastAsia="zh-CN"/>
        </w:rPr>
        <w:t>可</w:t>
      </w:r>
      <w:r>
        <w:rPr>
          <w:spacing w:val="-111"/>
          <w:lang w:eastAsia="zh-CN"/>
        </w:rPr>
        <w:t>）</w:t>
      </w:r>
      <w:r>
        <w:rPr>
          <w:spacing w:val="-13"/>
          <w:lang w:eastAsia="zh-CN"/>
        </w:rPr>
        <w:t>。</w:t>
      </w:r>
    </w:p>
    <w:p>
      <w:pPr>
        <w:pStyle w:val="3"/>
        <w:tabs>
          <w:tab w:val="left" w:pos="5851"/>
        </w:tabs>
        <w:spacing w:before="0"/>
        <w:ind w:left="792"/>
        <w:rPr>
          <w:lang w:eastAsia="zh-CN"/>
        </w:rPr>
      </w:pPr>
      <w:r>
        <w:rPr>
          <w:spacing w:val="-3"/>
          <w:lang w:eastAsia="zh-CN"/>
        </w:rPr>
        <w:t>④</w:t>
      </w:r>
      <w:r>
        <w:rPr>
          <w:lang w:eastAsia="zh-CN"/>
        </w:rPr>
        <w:t>下</w:t>
      </w:r>
      <w:r>
        <w:rPr>
          <w:spacing w:val="-3"/>
          <w:lang w:eastAsia="zh-CN"/>
        </w:rPr>
        <w:t>列</w:t>
      </w:r>
      <w:r>
        <w:rPr>
          <w:lang w:eastAsia="zh-CN"/>
        </w:rPr>
        <w:t>混合</w:t>
      </w:r>
      <w:r>
        <w:rPr>
          <w:spacing w:val="-3"/>
          <w:lang w:eastAsia="zh-CN"/>
        </w:rPr>
        <w:t>物</w:t>
      </w:r>
      <w:r>
        <w:rPr>
          <w:lang w:eastAsia="zh-CN"/>
        </w:rPr>
        <w:t>也能</w:t>
      </w:r>
      <w:r>
        <w:rPr>
          <w:spacing w:val="-3"/>
          <w:lang w:eastAsia="zh-CN"/>
        </w:rPr>
        <w:t>用</w:t>
      </w:r>
      <w:r>
        <w:rPr>
          <w:lang w:eastAsia="zh-CN"/>
        </w:rPr>
        <w:t>过滤</w:t>
      </w:r>
      <w:r>
        <w:rPr>
          <w:spacing w:val="-3"/>
          <w:lang w:eastAsia="zh-CN"/>
        </w:rPr>
        <w:t>方</w:t>
      </w:r>
      <w:r>
        <w:rPr>
          <w:lang w:eastAsia="zh-CN"/>
        </w:rPr>
        <w:t>法分</w:t>
      </w:r>
      <w:r>
        <w:rPr>
          <w:spacing w:val="-3"/>
          <w:lang w:eastAsia="zh-CN"/>
        </w:rPr>
        <w:t>离</w:t>
      </w:r>
      <w:r>
        <w:rPr>
          <w:lang w:eastAsia="zh-CN"/>
        </w:rPr>
        <w:t>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2765"/>
          <w:tab w:val="left" w:pos="4836"/>
        </w:tabs>
        <w:ind w:left="1011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3"/>
          <w:lang w:eastAsia="zh-CN"/>
        </w:rPr>
        <w:t>酒</w:t>
      </w:r>
      <w:r>
        <w:rPr>
          <w:lang w:eastAsia="zh-CN"/>
        </w:rPr>
        <w:t>精和水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spacing w:val="-3"/>
          <w:lang w:eastAsia="zh-CN"/>
        </w:rPr>
        <w:t>铁</w:t>
      </w:r>
      <w:r>
        <w:rPr>
          <w:lang w:eastAsia="zh-CN"/>
        </w:rPr>
        <w:t>粉和</w:t>
      </w:r>
      <w:r>
        <w:rPr>
          <w:spacing w:val="-3"/>
          <w:lang w:eastAsia="zh-CN"/>
        </w:rPr>
        <w:t>铜</w:t>
      </w:r>
      <w:r>
        <w:rPr>
          <w:lang w:eastAsia="zh-CN"/>
        </w:rPr>
        <w:t>粉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泥</w:t>
      </w:r>
      <w:r>
        <w:rPr>
          <w:lang w:eastAsia="zh-CN"/>
        </w:rPr>
        <w:t>和水</w:t>
      </w:r>
    </w:p>
    <w:p>
      <w:pPr>
        <w:pStyle w:val="3"/>
        <w:tabs>
          <w:tab w:val="left" w:pos="3864"/>
        </w:tabs>
        <w:spacing w:line="398" w:lineRule="auto"/>
        <w:ind w:left="1006" w:right="1438" w:hanging="219"/>
        <w:rPr>
          <w:lang w:eastAsia="zh-CN"/>
        </w:rPr>
      </w:pPr>
      <w:r>
        <w:rPr>
          <w:spacing w:val="-3"/>
          <w:lang w:eastAsia="zh-CN"/>
        </w:rPr>
        <w:t>⑤</w:t>
      </w:r>
      <w:r>
        <w:rPr>
          <w:spacing w:val="-1"/>
          <w:lang w:eastAsia="zh-CN"/>
        </w:rPr>
        <w:t>高</w:t>
      </w:r>
      <w:r>
        <w:rPr>
          <w:spacing w:val="-3"/>
          <w:lang w:eastAsia="zh-CN"/>
        </w:rPr>
        <w:t>效</w:t>
      </w:r>
      <w:r>
        <w:rPr>
          <w:spacing w:val="-1"/>
          <w:lang w:eastAsia="zh-CN"/>
        </w:rPr>
        <w:t>低毒</w:t>
      </w:r>
      <w:r>
        <w:rPr>
          <w:spacing w:val="-3"/>
          <w:lang w:eastAsia="zh-CN"/>
        </w:rPr>
        <w:t>的</w:t>
      </w:r>
      <w:r>
        <w:rPr>
          <w:lang w:eastAsia="zh-CN"/>
        </w:rPr>
        <w:t>消毒</w:t>
      </w:r>
      <w:r>
        <w:rPr>
          <w:spacing w:val="-3"/>
          <w:lang w:eastAsia="zh-CN"/>
        </w:rPr>
        <w:t>剂</w:t>
      </w:r>
      <w:r>
        <w:rPr>
          <w:lang w:eastAsia="zh-CN"/>
        </w:rPr>
        <w:t>目前</w:t>
      </w:r>
      <w:r>
        <w:rPr>
          <w:spacing w:val="-3"/>
          <w:lang w:eastAsia="zh-CN"/>
        </w:rPr>
        <w:t>在</w:t>
      </w:r>
      <w:r>
        <w:rPr>
          <w:lang w:eastAsia="zh-CN"/>
        </w:rPr>
        <w:t>自来</w:t>
      </w:r>
      <w:r>
        <w:rPr>
          <w:spacing w:val="-3"/>
          <w:lang w:eastAsia="zh-CN"/>
        </w:rPr>
        <w:t>水</w:t>
      </w:r>
      <w:r>
        <w:rPr>
          <w:lang w:eastAsia="zh-CN"/>
        </w:rPr>
        <w:t>生产</w:t>
      </w:r>
      <w:r>
        <w:rPr>
          <w:spacing w:val="-3"/>
          <w:lang w:eastAsia="zh-CN"/>
        </w:rPr>
        <w:t>中</w:t>
      </w:r>
      <w:r>
        <w:rPr>
          <w:lang w:eastAsia="zh-CN"/>
        </w:rPr>
        <w:t>广泛</w:t>
      </w:r>
      <w:r>
        <w:rPr>
          <w:spacing w:val="-3"/>
          <w:lang w:eastAsia="zh-CN"/>
        </w:rPr>
        <w:t>应</w:t>
      </w:r>
      <w:r>
        <w:rPr>
          <w:lang w:eastAsia="zh-CN"/>
        </w:rPr>
        <w:t>用，</w:t>
      </w:r>
      <w:r>
        <w:rPr>
          <w:spacing w:val="-3"/>
          <w:lang w:eastAsia="zh-CN"/>
        </w:rPr>
        <w:t>二</w:t>
      </w:r>
      <w:r>
        <w:rPr>
          <w:lang w:eastAsia="zh-CN"/>
        </w:rPr>
        <w:t>氧化</w:t>
      </w:r>
      <w:r>
        <w:rPr>
          <w:spacing w:val="-3"/>
          <w:lang w:eastAsia="zh-CN"/>
        </w:rPr>
        <w:t>氯</w:t>
      </w:r>
      <w:r>
        <w:rPr>
          <w:lang w:eastAsia="zh-CN"/>
        </w:rPr>
        <w:t>为常</w:t>
      </w:r>
      <w:r>
        <w:rPr>
          <w:spacing w:val="-3"/>
          <w:lang w:eastAsia="zh-CN"/>
        </w:rPr>
        <w:t>用</w:t>
      </w:r>
      <w:r>
        <w:rPr>
          <w:lang w:eastAsia="zh-CN"/>
        </w:rPr>
        <w:t>消毒</w:t>
      </w:r>
      <w:r>
        <w:rPr>
          <w:spacing w:val="-3"/>
          <w:lang w:eastAsia="zh-CN"/>
        </w:rPr>
        <w:t>剂</w:t>
      </w:r>
      <w:r>
        <w:rPr>
          <w:lang w:eastAsia="zh-CN"/>
        </w:rPr>
        <w:t>， 其</w:t>
      </w:r>
      <w:r>
        <w:rPr>
          <w:spacing w:val="-3"/>
          <w:lang w:eastAsia="zh-CN"/>
        </w:rPr>
        <w:t>化</w:t>
      </w:r>
      <w:r>
        <w:rPr>
          <w:lang w:eastAsia="zh-CN"/>
        </w:rPr>
        <w:t>学式</w:t>
      </w:r>
      <w:r>
        <w:rPr>
          <w:spacing w:val="-4"/>
          <w:lang w:eastAsia="zh-CN"/>
        </w:rPr>
        <w:t>为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8602"/>
        </w:tabs>
        <w:spacing w:before="1"/>
        <w:ind w:left="792"/>
        <w:rPr>
          <w:lang w:eastAsia="zh-CN"/>
        </w:rPr>
      </w:pPr>
      <w:r>
        <w:rPr>
          <w:spacing w:val="-3"/>
          <w:lang w:eastAsia="zh-CN"/>
        </w:rPr>
        <w:t>⑥</w:t>
      </w:r>
      <w:r>
        <w:rPr>
          <w:lang w:eastAsia="zh-CN"/>
        </w:rPr>
        <w:t>淡</w:t>
      </w:r>
      <w:r>
        <w:rPr>
          <w:spacing w:val="-3"/>
          <w:lang w:eastAsia="zh-CN"/>
        </w:rPr>
        <w:t>水</w:t>
      </w:r>
      <w:r>
        <w:rPr>
          <w:lang w:eastAsia="zh-CN"/>
        </w:rPr>
        <w:t>资源</w:t>
      </w:r>
      <w:r>
        <w:rPr>
          <w:spacing w:val="-3"/>
          <w:lang w:eastAsia="zh-CN"/>
        </w:rPr>
        <w:t>紧</w:t>
      </w:r>
      <w:r>
        <w:rPr>
          <w:lang w:eastAsia="zh-CN"/>
        </w:rPr>
        <w:t>缺的</w:t>
      </w:r>
      <w:r>
        <w:rPr>
          <w:spacing w:val="-3"/>
          <w:lang w:eastAsia="zh-CN"/>
        </w:rPr>
        <w:t>当</w:t>
      </w:r>
      <w:r>
        <w:rPr>
          <w:lang w:eastAsia="zh-CN"/>
        </w:rPr>
        <w:t>下，</w:t>
      </w:r>
      <w:r>
        <w:rPr>
          <w:spacing w:val="-3"/>
          <w:lang w:eastAsia="zh-CN"/>
        </w:rPr>
        <w:t>请</w:t>
      </w:r>
      <w:r>
        <w:rPr>
          <w:lang w:eastAsia="zh-CN"/>
        </w:rPr>
        <w:t>给出</w:t>
      </w:r>
      <w:r>
        <w:rPr>
          <w:spacing w:val="-3"/>
          <w:lang w:eastAsia="zh-CN"/>
        </w:rPr>
        <w:t>一</w:t>
      </w:r>
      <w:r>
        <w:rPr>
          <w:lang w:eastAsia="zh-CN"/>
        </w:rPr>
        <w:t>点节</w:t>
      </w:r>
      <w:r>
        <w:rPr>
          <w:spacing w:val="-3"/>
          <w:lang w:eastAsia="zh-CN"/>
        </w:rPr>
        <w:t>水</w:t>
      </w:r>
      <w:r>
        <w:rPr>
          <w:lang w:eastAsia="zh-CN"/>
        </w:rPr>
        <w:t>建议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1045"/>
          <w:tab w:val="left" w:pos="2875"/>
          <w:tab w:val="left" w:pos="4416"/>
          <w:tab w:val="left" w:pos="9017"/>
        </w:tabs>
        <w:spacing w:line="398" w:lineRule="auto"/>
        <w:ind w:left="1006" w:right="447" w:hanging="219"/>
        <w:jc w:val="both"/>
        <w:rPr>
          <w:lang w:eastAsia="zh-CN"/>
        </w:rPr>
      </w:pPr>
      <w:r>
        <w:rPr>
          <w:lang w:eastAsia="zh-CN"/>
        </w:rPr>
        <w:t>如图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，</w:t>
      </w:r>
      <w:r>
        <w:rPr>
          <w:spacing w:val="-3"/>
          <w:lang w:eastAsia="zh-CN"/>
        </w:rPr>
        <w:t>是</w:t>
      </w:r>
      <w:r>
        <w:rPr>
          <w:lang w:eastAsia="zh-CN"/>
        </w:rPr>
        <w:t>电解</w:t>
      </w:r>
      <w:r>
        <w:rPr>
          <w:spacing w:val="-3"/>
          <w:lang w:eastAsia="zh-CN"/>
        </w:rPr>
        <w:t>水</w:t>
      </w:r>
      <w:r>
        <w:rPr>
          <w:lang w:eastAsia="zh-CN"/>
        </w:rPr>
        <w:t>实验</w:t>
      </w:r>
      <w:r>
        <w:rPr>
          <w:spacing w:val="-3"/>
          <w:lang w:eastAsia="zh-CN"/>
        </w:rPr>
        <w:t>装</w:t>
      </w:r>
      <w:r>
        <w:rPr>
          <w:lang w:eastAsia="zh-CN"/>
        </w:rPr>
        <w:t>置。水</w:t>
      </w:r>
      <w:r>
        <w:rPr>
          <w:spacing w:val="-3"/>
          <w:lang w:eastAsia="zh-CN"/>
        </w:rPr>
        <w:t>电</w:t>
      </w:r>
      <w:r>
        <w:rPr>
          <w:lang w:eastAsia="zh-CN"/>
        </w:rPr>
        <w:t>解的</w:t>
      </w:r>
      <w:r>
        <w:rPr>
          <w:spacing w:val="-3"/>
          <w:lang w:eastAsia="zh-CN"/>
        </w:rPr>
        <w:t>符</w:t>
      </w:r>
      <w:r>
        <w:rPr>
          <w:lang w:eastAsia="zh-CN"/>
        </w:rPr>
        <w:t>号表</w:t>
      </w:r>
      <w:r>
        <w:rPr>
          <w:spacing w:val="-3"/>
          <w:lang w:eastAsia="zh-CN"/>
        </w:rPr>
        <w:t>达</w:t>
      </w:r>
      <w:r>
        <w:rPr>
          <w:lang w:eastAsia="zh-CN"/>
        </w:rPr>
        <w:t>式：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 玻</w:t>
      </w:r>
      <w:r>
        <w:rPr>
          <w:spacing w:val="-3"/>
          <w:lang w:eastAsia="zh-CN"/>
        </w:rPr>
        <w:t>璃</w:t>
      </w:r>
      <w:r>
        <w:rPr>
          <w:spacing w:val="55"/>
          <w:lang w:eastAsia="zh-CN"/>
        </w:rPr>
        <w:t>管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中</w:t>
      </w:r>
      <w:r>
        <w:rPr>
          <w:spacing w:val="-3"/>
          <w:lang w:eastAsia="zh-CN"/>
        </w:rPr>
        <w:t>的</w:t>
      </w:r>
      <w:r>
        <w:rPr>
          <w:lang w:eastAsia="zh-CN"/>
        </w:rPr>
        <w:t>气体</w:t>
      </w:r>
      <w:r>
        <w:rPr>
          <w:spacing w:val="-3"/>
          <w:lang w:eastAsia="zh-CN"/>
        </w:rPr>
        <w:t>化</w:t>
      </w:r>
      <w:r>
        <w:rPr>
          <w:lang w:eastAsia="zh-CN"/>
        </w:rPr>
        <w:t>学式</w:t>
      </w:r>
      <w:r>
        <w:rPr>
          <w:spacing w:val="-3"/>
          <w:lang w:eastAsia="zh-CN"/>
        </w:rPr>
        <w:t>是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，</w:t>
      </w:r>
      <w:r>
        <w:rPr>
          <w:spacing w:val="-3"/>
          <w:lang w:eastAsia="zh-CN"/>
        </w:rPr>
        <w:t>在</w:t>
      </w:r>
      <w:r>
        <w:rPr>
          <w:lang w:eastAsia="zh-CN"/>
        </w:rPr>
        <w:t>如图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水</w:t>
      </w:r>
      <w:r>
        <w:rPr>
          <w:spacing w:val="-3"/>
          <w:lang w:eastAsia="zh-CN"/>
        </w:rPr>
        <w:t>电</w:t>
      </w:r>
      <w:r>
        <w:rPr>
          <w:lang w:eastAsia="zh-CN"/>
        </w:rPr>
        <w:t>解的</w:t>
      </w:r>
      <w:r>
        <w:rPr>
          <w:spacing w:val="-3"/>
          <w:lang w:eastAsia="zh-CN"/>
        </w:rPr>
        <w:t>微</w:t>
      </w:r>
      <w:r>
        <w:rPr>
          <w:lang w:eastAsia="zh-CN"/>
        </w:rPr>
        <w:t>观过</w:t>
      </w:r>
      <w:r>
        <w:rPr>
          <w:spacing w:val="-3"/>
          <w:lang w:eastAsia="zh-CN"/>
        </w:rPr>
        <w:t>程</w:t>
      </w:r>
      <w:r>
        <w:rPr>
          <w:lang w:eastAsia="zh-CN"/>
        </w:rPr>
        <w:t>中，</w:t>
      </w:r>
      <w:r>
        <w:rPr>
          <w:spacing w:val="-3"/>
          <w:lang w:eastAsia="zh-CN"/>
        </w:rPr>
        <w:t>微</w:t>
      </w:r>
      <w:r>
        <w:rPr>
          <w:lang w:eastAsia="zh-CN"/>
        </w:rPr>
        <w:t>粒运</w:t>
      </w:r>
      <w:r>
        <w:rPr>
          <w:spacing w:val="-3"/>
          <w:lang w:eastAsia="zh-CN"/>
        </w:rPr>
        <w:t>动</w:t>
      </w:r>
      <w:r>
        <w:rPr>
          <w:lang w:eastAsia="zh-CN"/>
        </w:rPr>
        <w:t>变化的先</w:t>
      </w:r>
      <w:r>
        <w:rPr>
          <w:spacing w:val="-3"/>
          <w:lang w:eastAsia="zh-CN"/>
        </w:rPr>
        <w:t>后</w:t>
      </w:r>
      <w:r>
        <w:rPr>
          <w:lang w:eastAsia="zh-CN"/>
        </w:rPr>
        <w:t>顺序是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0"/>
        <w:ind w:left="1011"/>
        <w:jc w:val="both"/>
      </w:pPr>
      <w:r>
        <w:rPr>
          <w:rFonts w:ascii="Times New Roman" w:hAnsi="Times New Roman" w:eastAsia="Times New Roman"/>
        </w:rPr>
        <w:t>A</w:t>
      </w:r>
      <w:r>
        <w:t xml:space="preserve">．①②③④⑤ </w:t>
      </w:r>
      <w:r>
        <w:rPr>
          <w:rFonts w:ascii="Times New Roman" w:hAnsi="Times New Roman" w:eastAsia="Times New Roman"/>
        </w:rPr>
        <w:t>B</w:t>
      </w:r>
      <w:r>
        <w:t xml:space="preserve">．①②⑤④ </w:t>
      </w:r>
      <w:r>
        <w:rPr>
          <w:rFonts w:ascii="Times New Roman" w:hAnsi="Times New Roman" w:eastAsia="Times New Roman"/>
        </w:rPr>
        <w:t>C</w:t>
      </w:r>
      <w:r>
        <w:t>．①②⑤③</w:t>
      </w:r>
      <w:r>
        <w:rPr>
          <w:spacing w:val="100"/>
        </w:rPr>
        <w:t xml:space="preserve"> </w:t>
      </w:r>
      <w:r>
        <w:rPr>
          <w:rFonts w:ascii="Times New Roman" w:hAnsi="Times New Roman" w:eastAsia="Times New Roman"/>
        </w:rPr>
        <w:t>D</w:t>
      </w:r>
      <w:r>
        <w:t>．①④③②</w:t>
      </w:r>
    </w:p>
    <w:p>
      <w:pPr>
        <w:pStyle w:val="3"/>
        <w:spacing w:before="7"/>
        <w:ind w:left="0"/>
        <w:rPr>
          <w:sz w:val="13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1223645</wp:posOffset>
            </wp:positionH>
            <wp:positionV relativeFrom="paragraph">
              <wp:posOffset>135255</wp:posOffset>
            </wp:positionV>
            <wp:extent cx="5302885" cy="2023110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922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3"/>
        </w:rPr>
        <w:sectPr>
          <w:pgSz w:w="11910" w:h="16840"/>
          <w:pgMar w:top="1380" w:right="960" w:bottom="740" w:left="1240" w:header="0" w:footer="547" w:gutter="0"/>
          <w:cols w:space="720" w:num="1"/>
        </w:sectPr>
      </w:pPr>
    </w:p>
    <w:p>
      <w:pPr>
        <w:pStyle w:val="3"/>
        <w:spacing w:before="50" w:line="398" w:lineRule="auto"/>
        <w:ind w:right="408" w:hanging="440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14</w:t>
      </w:r>
      <w:r>
        <w:rPr>
          <w:spacing w:val="-111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7 </w:t>
      </w:r>
      <w:r>
        <w:rPr>
          <w:lang w:eastAsia="zh-CN"/>
        </w:rPr>
        <w:t>分</w:t>
      </w:r>
      <w:r>
        <w:rPr>
          <w:spacing w:val="-3"/>
          <w:lang w:eastAsia="zh-CN"/>
        </w:rPr>
        <w:t>）</w:t>
      </w:r>
      <w:r>
        <w:rPr>
          <w:spacing w:val="4"/>
          <w:lang w:eastAsia="zh-CN"/>
        </w:rPr>
        <w:t>如图所示，已知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X </w:t>
      </w:r>
      <w:r>
        <w:rPr>
          <w:spacing w:val="-3"/>
          <w:lang w:eastAsia="zh-CN"/>
        </w:rPr>
        <w:t>均为初中常见物质。②③属于同种基本反应类型。通常情况下，</w:t>
      </w:r>
      <w:r>
        <w:rPr>
          <w:rFonts w:ascii="Times New Roman" w:hAnsi="Times New Roman" w:eastAsia="Times New Roman"/>
          <w:spacing w:val="-3"/>
          <w:lang w:eastAsia="zh-CN"/>
        </w:rPr>
        <w:t xml:space="preserve">X </w:t>
      </w:r>
      <w:r>
        <w:rPr>
          <w:spacing w:val="-3"/>
          <w:lang w:eastAsia="zh-CN"/>
        </w:rPr>
        <w:t>是气体，</w:t>
      </w:r>
      <w:r>
        <w:rPr>
          <w:rFonts w:ascii="Times New Roman" w:hAnsi="Times New Roman" w:eastAsia="Times New Roman"/>
          <w:spacing w:val="-3"/>
          <w:lang w:eastAsia="zh-CN"/>
        </w:rPr>
        <w:t xml:space="preserve">A </w:t>
      </w:r>
      <w:r>
        <w:rPr>
          <w:spacing w:val="-3"/>
          <w:lang w:eastAsia="zh-CN"/>
        </w:rPr>
        <w:t>为无色液体，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spacing w:val="-3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 xml:space="preserve">C </w:t>
      </w:r>
      <w:r>
        <w:rPr>
          <w:spacing w:val="6"/>
          <w:lang w:eastAsia="zh-CN"/>
        </w:rPr>
        <w:t>为固体，其中</w:t>
      </w:r>
      <w:r>
        <w:rPr>
          <w:rFonts w:ascii="Times New Roman" w:hAnsi="Times New Roman" w:eastAsia="Times New Roman"/>
          <w:lang w:eastAsia="zh-CN"/>
        </w:rPr>
        <w:t xml:space="preserve">B </w:t>
      </w:r>
      <w:r>
        <w:rPr>
          <w:spacing w:val="-3"/>
          <w:lang w:eastAsia="zh-CN"/>
        </w:rPr>
        <w:t>为淡黄色。反应①常用于常温</w:t>
      </w:r>
      <w:r>
        <w:rPr>
          <w:spacing w:val="5"/>
          <w:lang w:eastAsia="zh-CN"/>
        </w:rPr>
        <w:t>下实验室制取</w:t>
      </w:r>
      <w:r>
        <w:rPr>
          <w:rFonts w:ascii="Times New Roman" w:hAnsi="Times New Roman" w:eastAsia="Times New Roman"/>
          <w:spacing w:val="-14"/>
          <w:lang w:eastAsia="zh-CN"/>
        </w:rPr>
        <w:t>X</w:t>
      </w:r>
      <w:r>
        <w:rPr>
          <w:spacing w:val="-6"/>
          <w:lang w:eastAsia="zh-CN"/>
        </w:rPr>
        <w:t>，反应③会出现火星四射的现象。图中</w:t>
      </w:r>
      <w:r>
        <w:rPr>
          <w:rFonts w:ascii="Times New Roman" w:hAnsi="Times New Roman" w:eastAsia="Times New Roman"/>
          <w:lang w:eastAsia="zh-CN"/>
        </w:rPr>
        <w:t>“—”</w:t>
      </w:r>
      <w:r>
        <w:rPr>
          <w:spacing w:val="-3"/>
          <w:lang w:eastAsia="zh-CN"/>
        </w:rPr>
        <w:t>表示两端的物质间能发生化学反应，</w:t>
      </w:r>
      <w:r>
        <w:rPr>
          <w:rFonts w:ascii="Times New Roman" w:hAnsi="Times New Roman" w:eastAsia="Times New Roman"/>
          <w:spacing w:val="-3"/>
          <w:lang w:eastAsia="zh-CN"/>
        </w:rPr>
        <w:t>“→”</w:t>
      </w:r>
      <w:r>
        <w:rPr>
          <w:spacing w:val="-3"/>
          <w:lang w:eastAsia="zh-CN"/>
        </w:rPr>
        <w:t>表示物质间存在转化关系；部分反应物、生成物或反应条件已略去。</w:t>
      </w:r>
    </w:p>
    <w:p>
      <w:pPr>
        <w:pStyle w:val="9"/>
        <w:numPr>
          <w:ilvl w:val="0"/>
          <w:numId w:val="7"/>
        </w:numPr>
        <w:tabs>
          <w:tab w:val="left" w:pos="813"/>
          <w:tab w:val="left" w:pos="4363"/>
        </w:tabs>
        <w:spacing w:before="0"/>
        <w:ind w:hanging="261"/>
        <w:jc w:val="both"/>
        <w:rPr>
          <w:lang w:eastAsia="zh-CN"/>
        </w:rPr>
      </w:pPr>
      <w:r>
        <w:pict>
          <v:group id="_x0000_s1026" o:spid="_x0000_s1026" o:spt="203" style="position:absolute;left:0pt;margin-left:397.8pt;margin-top:9.4pt;height:74.2pt;width:127pt;mso-position-horizontal-relative:page;z-index:251674624;mso-width-relative:page;mso-height-relative:page;" coordorigin="7956,188" coordsize="2540,1484">
            <o:lock v:ext="edit"/>
            <v:shape id="_x0000_s1027" o:spid="_x0000_s1027" o:spt="75" type="#_x0000_t75" style="position:absolute;left:8048;top:187;height:1460;width:2409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28" o:spid="_x0000_s1028" o:spt="75" type="#_x0000_t75" style="position:absolute;left:7956;top:1095;height:576;width:488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29" o:spid="_x0000_s1029" o:spt="75" type="#_x0000_t75" style="position:absolute;left:9991;top:1207;height:454;width:504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30" o:spid="_x0000_s1030" o:spt="75" type="#_x0000_t75" style="position:absolute;left:8606;top:1135;height:262;width:226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31" o:spid="_x0000_s1031" o:spt="75" type="#_x0000_t75" style="position:absolute;left:9681;top:1085;height:284;width:226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</v:group>
        </w:pict>
      </w:r>
      <w:r>
        <w:rPr>
          <w:lang w:eastAsia="zh-CN"/>
        </w:rPr>
        <w:t>写</w:t>
      </w:r>
      <w:r>
        <w:rPr>
          <w:spacing w:val="55"/>
          <w:lang w:eastAsia="zh-CN"/>
        </w:rPr>
        <w:t>出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物</w:t>
      </w:r>
      <w:r>
        <w:rPr>
          <w:spacing w:val="-3"/>
          <w:lang w:eastAsia="zh-CN"/>
        </w:rPr>
        <w:t>质</w:t>
      </w:r>
      <w:r>
        <w:rPr>
          <w:lang w:eastAsia="zh-CN"/>
        </w:rPr>
        <w:t>的化</w:t>
      </w:r>
      <w:r>
        <w:rPr>
          <w:spacing w:val="-3"/>
          <w:lang w:eastAsia="zh-CN"/>
        </w:rPr>
        <w:t>学</w:t>
      </w:r>
      <w:r>
        <w:rPr>
          <w:lang w:eastAsia="zh-CN"/>
        </w:rPr>
        <w:t>式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7"/>
        </w:numPr>
        <w:tabs>
          <w:tab w:val="left" w:pos="832"/>
          <w:tab w:val="left" w:pos="6453"/>
        </w:tabs>
        <w:ind w:left="831" w:hanging="261"/>
        <w:jc w:val="both"/>
        <w:rPr>
          <w:lang w:eastAsia="zh-CN"/>
        </w:rPr>
      </w:pPr>
      <w:r>
        <w:rPr>
          <w:lang w:eastAsia="zh-CN"/>
        </w:rPr>
        <w:t>写</w:t>
      </w:r>
      <w:r>
        <w:rPr>
          <w:spacing w:val="52"/>
          <w:lang w:eastAsia="zh-CN"/>
        </w:rPr>
        <w:t>出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55"/>
          <w:lang w:eastAsia="zh-CN"/>
        </w:rPr>
        <w:t>在</w:t>
      </w:r>
      <w:r>
        <w:rPr>
          <w:rFonts w:ascii="Times New Roman" w:eastAsia="Times New Roman"/>
          <w:lang w:eastAsia="zh-CN"/>
        </w:rPr>
        <w:t>X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中</w:t>
      </w:r>
      <w:r>
        <w:rPr>
          <w:spacing w:val="-3"/>
          <w:lang w:eastAsia="zh-CN"/>
        </w:rPr>
        <w:t>燃</w:t>
      </w:r>
      <w:r>
        <w:rPr>
          <w:lang w:eastAsia="zh-CN"/>
        </w:rPr>
        <w:t>烧的</w:t>
      </w:r>
      <w:r>
        <w:rPr>
          <w:spacing w:val="-3"/>
          <w:lang w:eastAsia="zh-CN"/>
        </w:rPr>
        <w:t>现</w:t>
      </w:r>
      <w:r>
        <w:rPr>
          <w:lang w:eastAsia="zh-CN"/>
        </w:rPr>
        <w:t>象：</w:t>
      </w:r>
      <w:r>
        <w:rPr>
          <w:lang w:eastAsia="zh-CN"/>
        </w:rPr>
        <w:tab/>
      </w:r>
    </w:p>
    <w:p>
      <w:pPr>
        <w:pStyle w:val="9"/>
        <w:numPr>
          <w:ilvl w:val="0"/>
          <w:numId w:val="7"/>
        </w:numPr>
        <w:tabs>
          <w:tab w:val="left" w:pos="810"/>
          <w:tab w:val="left" w:pos="4531"/>
          <w:tab w:val="left" w:pos="6453"/>
        </w:tabs>
        <w:spacing w:line="398" w:lineRule="auto"/>
        <w:ind w:left="792" w:right="3252" w:hanging="240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A→X</w:t>
      </w:r>
      <w:r>
        <w:rPr>
          <w:rFonts w:ascii="Times New Roman" w:hAnsi="Times New Roman" w:eastAsia="Times New Roman"/>
          <w:spacing w:val="-8"/>
          <w:lang w:eastAsia="zh-CN"/>
        </w:rPr>
        <w:t xml:space="preserve"> </w:t>
      </w:r>
      <w:r>
        <w:rPr>
          <w:lang w:eastAsia="zh-CN"/>
        </w:rPr>
        <w:t>转</w:t>
      </w:r>
      <w:r>
        <w:rPr>
          <w:spacing w:val="-3"/>
          <w:lang w:eastAsia="zh-CN"/>
        </w:rPr>
        <w:t>化</w:t>
      </w:r>
      <w:r>
        <w:rPr>
          <w:lang w:eastAsia="zh-CN"/>
        </w:rPr>
        <w:t>的符</w:t>
      </w:r>
      <w:r>
        <w:rPr>
          <w:spacing w:val="-3"/>
          <w:lang w:eastAsia="zh-CN"/>
        </w:rPr>
        <w:t>号</w:t>
      </w:r>
      <w:r>
        <w:rPr>
          <w:lang w:eastAsia="zh-CN"/>
        </w:rPr>
        <w:t>表达</w:t>
      </w:r>
      <w:r>
        <w:rPr>
          <w:spacing w:val="-3"/>
          <w:lang w:eastAsia="zh-CN"/>
        </w:rPr>
        <w:t>式</w:t>
      </w:r>
      <w:r>
        <w:rPr>
          <w:lang w:eastAsia="zh-CN"/>
        </w:rPr>
        <w:t>为：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 xml:space="preserve"> 该</w:t>
      </w:r>
      <w:r>
        <w:rPr>
          <w:spacing w:val="-3"/>
          <w:lang w:eastAsia="zh-CN"/>
        </w:rPr>
        <w:t>反</w:t>
      </w:r>
      <w:r>
        <w:rPr>
          <w:lang w:eastAsia="zh-CN"/>
        </w:rPr>
        <w:t>应的</w:t>
      </w:r>
      <w:r>
        <w:rPr>
          <w:spacing w:val="-3"/>
          <w:lang w:eastAsia="zh-CN"/>
        </w:rPr>
        <w:t>基</w:t>
      </w:r>
      <w:r>
        <w:rPr>
          <w:lang w:eastAsia="zh-CN"/>
        </w:rPr>
        <w:t>本反</w:t>
      </w:r>
      <w:r>
        <w:rPr>
          <w:spacing w:val="-3"/>
          <w:lang w:eastAsia="zh-CN"/>
        </w:rPr>
        <w:t>应</w:t>
      </w:r>
      <w:r>
        <w:rPr>
          <w:lang w:eastAsia="zh-CN"/>
        </w:rPr>
        <w:t>类型</w:t>
      </w:r>
      <w:r>
        <w:rPr>
          <w:spacing w:val="-3"/>
          <w:lang w:eastAsia="zh-CN"/>
        </w:rPr>
        <w:t>是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0"/>
        <w:ind w:left="0"/>
        <w:rPr>
          <w:sz w:val="24"/>
          <w:lang w:eastAsia="zh-CN"/>
        </w:rPr>
      </w:pPr>
    </w:p>
    <w:p>
      <w:pPr>
        <w:pStyle w:val="3"/>
        <w:spacing w:before="161"/>
        <w:ind w:left="132"/>
        <w:rPr>
          <w:lang w:eastAsia="zh-CN"/>
        </w:rPr>
      </w:pPr>
      <w:r>
        <w:rPr>
          <w:rFonts w:ascii="Times New Roman" w:eastAsia="Times New Roman"/>
          <w:spacing w:val="-3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>5</w:t>
      </w:r>
      <w:r>
        <w:rPr>
          <w:spacing w:val="-111"/>
          <w:lang w:eastAsia="zh-CN"/>
        </w:rPr>
        <w:t>．</w:t>
      </w:r>
      <w:r>
        <w:rPr>
          <w:spacing w:val="-1"/>
          <w:lang w:eastAsia="zh-CN"/>
        </w:rPr>
        <w:t>（</w:t>
      </w:r>
      <w:r>
        <w:rPr>
          <w:rFonts w:ascii="Times New Roman" w:eastAsia="Times New Roman"/>
          <w:spacing w:val="-1"/>
          <w:lang w:eastAsia="zh-CN"/>
        </w:rPr>
        <w:t>1</w:t>
      </w:r>
      <w:r>
        <w:rPr>
          <w:rFonts w:ascii="Times New Roman" w:eastAsia="Times New Roman"/>
          <w:lang w:eastAsia="zh-CN"/>
        </w:rPr>
        <w:t>4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spacing w:val="-1"/>
          <w:lang w:eastAsia="zh-CN"/>
        </w:rPr>
        <w:t>分）</w:t>
      </w:r>
      <w:r>
        <w:rPr>
          <w:spacing w:val="-3"/>
          <w:lang w:eastAsia="zh-CN"/>
        </w:rPr>
        <w:t>如图是实验室制取氧气实验装置图，请回答下列问题：</w:t>
      </w:r>
    </w:p>
    <w:p>
      <w:pPr>
        <w:pStyle w:val="9"/>
        <w:numPr>
          <w:ilvl w:val="0"/>
          <w:numId w:val="8"/>
        </w:numPr>
        <w:tabs>
          <w:tab w:val="left" w:pos="905"/>
          <w:tab w:val="left" w:pos="4752"/>
          <w:tab w:val="left" w:pos="5962"/>
        </w:tabs>
        <w:rPr>
          <w:lang w:eastAsia="zh-CN"/>
        </w:rPr>
      </w:pPr>
      <w:r>
        <w:rPr>
          <w:lang w:eastAsia="zh-CN"/>
        </w:rPr>
        <w:t>写</w:t>
      </w:r>
      <w:r>
        <w:rPr>
          <w:spacing w:val="-3"/>
          <w:lang w:eastAsia="zh-CN"/>
        </w:rPr>
        <w:t>出</w:t>
      </w:r>
      <w:r>
        <w:rPr>
          <w:lang w:eastAsia="zh-CN"/>
        </w:rPr>
        <w:t>图中</w:t>
      </w:r>
      <w:r>
        <w:rPr>
          <w:spacing w:val="-3"/>
          <w:lang w:eastAsia="zh-CN"/>
        </w:rPr>
        <w:t>有</w:t>
      </w:r>
      <w:r>
        <w:rPr>
          <w:lang w:eastAsia="zh-CN"/>
        </w:rPr>
        <w:t>标号</w:t>
      </w:r>
      <w:r>
        <w:rPr>
          <w:spacing w:val="-3"/>
          <w:lang w:eastAsia="zh-CN"/>
        </w:rPr>
        <w:t>仪</w:t>
      </w:r>
      <w:r>
        <w:rPr>
          <w:lang w:eastAsia="zh-CN"/>
        </w:rPr>
        <w:t>器的</w:t>
      </w:r>
      <w:r>
        <w:rPr>
          <w:spacing w:val="-3"/>
          <w:lang w:eastAsia="zh-CN"/>
        </w:rPr>
        <w:t>名</w:t>
      </w:r>
      <w:r>
        <w:rPr>
          <w:lang w:eastAsia="zh-CN"/>
        </w:rPr>
        <w:t>称：①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；②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spacing w:before="10"/>
        <w:ind w:left="0"/>
        <w:rPr>
          <w:sz w:val="10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1404620</wp:posOffset>
            </wp:positionH>
            <wp:positionV relativeFrom="paragraph">
              <wp:posOffset>112395</wp:posOffset>
            </wp:positionV>
            <wp:extent cx="5048250" cy="1402080"/>
            <wp:effectExtent l="0" t="0" r="0" b="0"/>
            <wp:wrapTopAndBottom/>
            <wp:docPr id="3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124" cy="1402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8"/>
        </w:numPr>
        <w:tabs>
          <w:tab w:val="left" w:pos="902"/>
          <w:tab w:val="left" w:pos="4860"/>
          <w:tab w:val="left" w:pos="5079"/>
          <w:tab w:val="left" w:pos="8981"/>
        </w:tabs>
        <w:spacing w:before="65" w:line="398" w:lineRule="auto"/>
        <w:ind w:left="790" w:right="444" w:hanging="442"/>
        <w:jc w:val="both"/>
        <w:rPr>
          <w:lang w:eastAsia="zh-CN"/>
        </w:rPr>
      </w:pPr>
      <w:r>
        <w:rPr>
          <w:position w:val="2"/>
          <w:lang w:eastAsia="zh-CN"/>
        </w:rPr>
        <w:t>实</w:t>
      </w:r>
      <w:r>
        <w:rPr>
          <w:spacing w:val="-3"/>
          <w:position w:val="2"/>
          <w:lang w:eastAsia="zh-CN"/>
        </w:rPr>
        <w:t>验</w:t>
      </w:r>
      <w:r>
        <w:rPr>
          <w:position w:val="2"/>
          <w:lang w:eastAsia="zh-CN"/>
        </w:rPr>
        <w:t>室用</w:t>
      </w:r>
      <w:r>
        <w:rPr>
          <w:spacing w:val="-3"/>
          <w:position w:val="2"/>
          <w:lang w:eastAsia="zh-CN"/>
        </w:rPr>
        <w:t>高</w:t>
      </w:r>
      <w:r>
        <w:rPr>
          <w:position w:val="2"/>
          <w:lang w:eastAsia="zh-CN"/>
        </w:rPr>
        <w:t>锰酸</w:t>
      </w:r>
      <w:r>
        <w:rPr>
          <w:spacing w:val="-3"/>
          <w:position w:val="2"/>
          <w:lang w:eastAsia="zh-CN"/>
        </w:rPr>
        <w:t>钾</w:t>
      </w:r>
      <w:r>
        <w:rPr>
          <w:position w:val="2"/>
          <w:lang w:eastAsia="zh-CN"/>
        </w:rPr>
        <w:t>选</w:t>
      </w:r>
      <w:r>
        <w:rPr>
          <w:spacing w:val="52"/>
          <w:position w:val="2"/>
          <w:lang w:eastAsia="zh-CN"/>
        </w:rPr>
        <w:t>用</w:t>
      </w: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rFonts w:ascii="Times New Roman" w:eastAsia="Times New Roman"/>
          <w:spacing w:val="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装</w:t>
      </w:r>
      <w:r>
        <w:rPr>
          <w:spacing w:val="-3"/>
          <w:position w:val="2"/>
          <w:lang w:eastAsia="zh-CN"/>
        </w:rPr>
        <w:t>置</w:t>
      </w:r>
      <w:r>
        <w:rPr>
          <w:position w:val="2"/>
          <w:lang w:eastAsia="zh-CN"/>
        </w:rPr>
        <w:t>制</w:t>
      </w:r>
      <w:r>
        <w:rPr>
          <w:spacing w:val="52"/>
          <w:position w:val="2"/>
          <w:lang w:eastAsia="zh-CN"/>
        </w:rPr>
        <w:t>取</w:t>
      </w:r>
      <w:r>
        <w:rPr>
          <w:rFonts w:ascii="Times New Roman" w:eastAsia="Times New Roman"/>
          <w:position w:val="2"/>
          <w:lang w:eastAsia="zh-CN"/>
        </w:rPr>
        <w:t>O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，</w:t>
      </w:r>
      <w:r>
        <w:rPr>
          <w:spacing w:val="-3"/>
          <w:position w:val="2"/>
          <w:lang w:eastAsia="zh-CN"/>
        </w:rPr>
        <w:t>发</w:t>
      </w:r>
      <w:r>
        <w:rPr>
          <w:position w:val="2"/>
          <w:lang w:eastAsia="zh-CN"/>
        </w:rPr>
        <w:t>生反</w:t>
      </w:r>
      <w:r>
        <w:rPr>
          <w:spacing w:val="-3"/>
          <w:position w:val="2"/>
          <w:lang w:eastAsia="zh-CN"/>
        </w:rPr>
        <w:t>应</w:t>
      </w:r>
      <w:r>
        <w:rPr>
          <w:position w:val="2"/>
          <w:lang w:eastAsia="zh-CN"/>
        </w:rPr>
        <w:t>的符</w:t>
      </w:r>
      <w:r>
        <w:rPr>
          <w:spacing w:val="-3"/>
          <w:position w:val="2"/>
          <w:lang w:eastAsia="zh-CN"/>
        </w:rPr>
        <w:t>号</w:t>
      </w:r>
      <w:r>
        <w:rPr>
          <w:position w:val="2"/>
          <w:lang w:eastAsia="zh-CN"/>
        </w:rPr>
        <w:t>表达式</w:t>
      </w:r>
      <w:r>
        <w:rPr>
          <w:spacing w:val="-3"/>
          <w:position w:val="2"/>
          <w:lang w:eastAsia="zh-CN"/>
        </w:rPr>
        <w:t>为</w:t>
      </w:r>
      <w:r>
        <w:rPr>
          <w:spacing w:val="-3"/>
          <w:position w:val="2"/>
          <w:u w:val="single"/>
          <w:lang w:eastAsia="zh-CN"/>
        </w:rPr>
        <w:t xml:space="preserve"> </w:t>
      </w:r>
      <w:r>
        <w:rPr>
          <w:spacing w:val="-3"/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 xml:space="preserve">， </w:t>
      </w:r>
      <w:r>
        <w:rPr>
          <w:lang w:eastAsia="zh-CN"/>
        </w:rPr>
        <w:t>收</w:t>
      </w:r>
      <w:r>
        <w:rPr>
          <w:spacing w:val="-3"/>
          <w:lang w:eastAsia="zh-CN"/>
        </w:rPr>
        <w:t>集</w:t>
      </w:r>
      <w:r>
        <w:rPr>
          <w:lang w:eastAsia="zh-CN"/>
        </w:rPr>
        <w:t>气体</w:t>
      </w:r>
      <w:r>
        <w:rPr>
          <w:spacing w:val="-3"/>
          <w:lang w:eastAsia="zh-CN"/>
        </w:rPr>
        <w:t>的</w:t>
      </w:r>
      <w:r>
        <w:rPr>
          <w:lang w:eastAsia="zh-CN"/>
        </w:rPr>
        <w:t>最佳</w:t>
      </w:r>
      <w:r>
        <w:rPr>
          <w:spacing w:val="-3"/>
          <w:lang w:eastAsia="zh-CN"/>
        </w:rPr>
        <w:t>时</w:t>
      </w:r>
      <w:r>
        <w:rPr>
          <w:lang w:eastAsia="zh-CN"/>
        </w:rPr>
        <w:t>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1"/>
          <w:lang w:eastAsia="zh-CN"/>
        </w:rPr>
        <w:t>。</w:t>
      </w:r>
      <w:r>
        <w:rPr>
          <w:lang w:eastAsia="zh-CN"/>
        </w:rPr>
        <w:t>收</w:t>
      </w:r>
      <w:r>
        <w:rPr>
          <w:spacing w:val="-3"/>
          <w:lang w:eastAsia="zh-CN"/>
        </w:rPr>
        <w:t>集</w:t>
      </w:r>
      <w:r>
        <w:rPr>
          <w:lang w:eastAsia="zh-CN"/>
        </w:rPr>
        <w:t>氧气</w:t>
      </w:r>
      <w:r>
        <w:rPr>
          <w:spacing w:val="-3"/>
          <w:lang w:eastAsia="zh-CN"/>
        </w:rPr>
        <w:t>时</w:t>
      </w:r>
      <w:r>
        <w:rPr>
          <w:lang w:eastAsia="zh-CN"/>
        </w:rPr>
        <w:t>水槽</w:t>
      </w:r>
      <w:r>
        <w:rPr>
          <w:spacing w:val="-3"/>
          <w:lang w:eastAsia="zh-CN"/>
        </w:rPr>
        <w:t>中</w:t>
      </w:r>
      <w:r>
        <w:rPr>
          <w:lang w:eastAsia="zh-CN"/>
        </w:rPr>
        <w:t>的水</w:t>
      </w:r>
      <w:r>
        <w:rPr>
          <w:spacing w:val="-3"/>
          <w:lang w:eastAsia="zh-CN"/>
        </w:rPr>
        <w:t>变</w:t>
      </w:r>
      <w:r>
        <w:rPr>
          <w:lang w:eastAsia="zh-CN"/>
        </w:rPr>
        <w:t>为紫</w:t>
      </w:r>
      <w:r>
        <w:rPr>
          <w:spacing w:val="-3"/>
          <w:lang w:eastAsia="zh-CN"/>
        </w:rPr>
        <w:t>红</w:t>
      </w:r>
      <w:r>
        <w:rPr>
          <w:lang w:eastAsia="zh-CN"/>
        </w:rPr>
        <w:t>色，</w:t>
      </w:r>
      <w:r>
        <w:rPr>
          <w:spacing w:val="-3"/>
          <w:lang w:eastAsia="zh-CN"/>
        </w:rPr>
        <w:t>原</w:t>
      </w:r>
      <w:r>
        <w:rPr>
          <w:lang w:eastAsia="zh-CN"/>
        </w:rPr>
        <w:t>因</w:t>
      </w:r>
      <w:r>
        <w:rPr>
          <w:spacing w:val="-3"/>
          <w:lang w:eastAsia="zh-CN"/>
        </w:rPr>
        <w:t>是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9"/>
        <w:numPr>
          <w:ilvl w:val="0"/>
          <w:numId w:val="8"/>
        </w:numPr>
        <w:tabs>
          <w:tab w:val="left" w:pos="905"/>
          <w:tab w:val="left" w:pos="4642"/>
          <w:tab w:val="left" w:pos="6511"/>
        </w:tabs>
        <w:spacing w:before="0" w:line="398" w:lineRule="auto"/>
        <w:ind w:left="792" w:right="442" w:hanging="442"/>
        <w:rPr>
          <w:lang w:eastAsia="zh-CN"/>
        </w:rPr>
      </w:pPr>
      <w:r>
        <w:rPr>
          <w:spacing w:val="-1"/>
          <w:lang w:eastAsia="zh-CN"/>
        </w:rPr>
        <w:t>若</w:t>
      </w:r>
      <w:r>
        <w:rPr>
          <w:spacing w:val="-3"/>
          <w:lang w:eastAsia="zh-CN"/>
        </w:rPr>
        <w:t>实</w:t>
      </w:r>
      <w:r>
        <w:rPr>
          <w:spacing w:val="-1"/>
          <w:lang w:eastAsia="zh-CN"/>
        </w:rPr>
        <w:t>验室</w:t>
      </w:r>
      <w:r>
        <w:rPr>
          <w:spacing w:val="-3"/>
          <w:lang w:eastAsia="zh-CN"/>
        </w:rPr>
        <w:t>可</w:t>
      </w:r>
      <w:r>
        <w:rPr>
          <w:spacing w:val="-1"/>
          <w:lang w:eastAsia="zh-CN"/>
        </w:rPr>
        <w:t>加热</w:t>
      </w:r>
      <w:r>
        <w:rPr>
          <w:spacing w:val="-3"/>
          <w:lang w:eastAsia="zh-CN"/>
        </w:rPr>
        <w:t>氯</w:t>
      </w:r>
      <w:r>
        <w:rPr>
          <w:spacing w:val="-1"/>
          <w:lang w:eastAsia="zh-CN"/>
        </w:rPr>
        <w:t>化铵</w:t>
      </w:r>
      <w:r>
        <w:rPr>
          <w:spacing w:val="-3"/>
          <w:lang w:eastAsia="zh-CN"/>
        </w:rPr>
        <w:t>固</w:t>
      </w:r>
      <w:r>
        <w:rPr>
          <w:spacing w:val="-1"/>
          <w:lang w:eastAsia="zh-CN"/>
        </w:rPr>
        <w:t>体</w:t>
      </w:r>
      <w:r>
        <w:rPr>
          <w:lang w:eastAsia="zh-CN"/>
        </w:rPr>
        <w:t>和</w:t>
      </w:r>
      <w:r>
        <w:rPr>
          <w:spacing w:val="-3"/>
          <w:lang w:eastAsia="zh-CN"/>
        </w:rPr>
        <w:t>氢</w:t>
      </w:r>
      <w:r>
        <w:rPr>
          <w:lang w:eastAsia="zh-CN"/>
        </w:rPr>
        <w:t>氧化</w:t>
      </w:r>
      <w:r>
        <w:rPr>
          <w:spacing w:val="-3"/>
          <w:lang w:eastAsia="zh-CN"/>
        </w:rPr>
        <w:t>钠</w:t>
      </w:r>
      <w:r>
        <w:rPr>
          <w:lang w:eastAsia="zh-CN"/>
        </w:rPr>
        <w:t>固体</w:t>
      </w:r>
      <w:r>
        <w:rPr>
          <w:spacing w:val="-3"/>
          <w:lang w:eastAsia="zh-CN"/>
        </w:rPr>
        <w:t>来</w:t>
      </w:r>
      <w:r>
        <w:rPr>
          <w:lang w:eastAsia="zh-CN"/>
        </w:rPr>
        <w:t>制取</w:t>
      </w:r>
      <w:r>
        <w:rPr>
          <w:spacing w:val="-3"/>
          <w:lang w:eastAsia="zh-CN"/>
        </w:rPr>
        <w:t>氨</w:t>
      </w:r>
      <w:r>
        <w:rPr>
          <w:lang w:eastAsia="zh-CN"/>
        </w:rPr>
        <w:t>气，</w:t>
      </w:r>
      <w:r>
        <w:rPr>
          <w:spacing w:val="-3"/>
          <w:lang w:eastAsia="zh-CN"/>
        </w:rPr>
        <w:t>氨</w:t>
      </w:r>
      <w:r>
        <w:rPr>
          <w:lang w:eastAsia="zh-CN"/>
        </w:rPr>
        <w:t>气是</w:t>
      </w:r>
      <w:r>
        <w:rPr>
          <w:spacing w:val="-3"/>
          <w:lang w:eastAsia="zh-CN"/>
        </w:rPr>
        <w:t>是</w:t>
      </w:r>
      <w:r>
        <w:rPr>
          <w:lang w:eastAsia="zh-CN"/>
        </w:rPr>
        <w:t>密度</w:t>
      </w:r>
      <w:r>
        <w:rPr>
          <w:spacing w:val="-3"/>
          <w:lang w:eastAsia="zh-CN"/>
        </w:rPr>
        <w:t>比</w:t>
      </w:r>
      <w:r>
        <w:rPr>
          <w:lang w:eastAsia="zh-CN"/>
        </w:rPr>
        <w:t>空气</w:t>
      </w:r>
      <w:r>
        <w:rPr>
          <w:spacing w:val="-3"/>
          <w:lang w:eastAsia="zh-CN"/>
        </w:rPr>
        <w:t>小</w:t>
      </w:r>
      <w:r>
        <w:rPr>
          <w:lang w:eastAsia="zh-CN"/>
        </w:rPr>
        <w:t>，极易</w:t>
      </w:r>
      <w:r>
        <w:rPr>
          <w:spacing w:val="-1"/>
          <w:lang w:eastAsia="zh-CN"/>
        </w:rPr>
        <w:t>溶</w:t>
      </w:r>
      <w:r>
        <w:rPr>
          <w:spacing w:val="-3"/>
          <w:lang w:eastAsia="zh-CN"/>
        </w:rPr>
        <w:t>于</w:t>
      </w:r>
      <w:r>
        <w:rPr>
          <w:spacing w:val="-1"/>
          <w:lang w:eastAsia="zh-CN"/>
        </w:rPr>
        <w:t>水的</w:t>
      </w:r>
      <w:r>
        <w:rPr>
          <w:spacing w:val="-3"/>
          <w:lang w:eastAsia="zh-CN"/>
        </w:rPr>
        <w:t>气</w:t>
      </w:r>
      <w:r>
        <w:rPr>
          <w:spacing w:val="-1"/>
          <w:lang w:eastAsia="zh-CN"/>
        </w:rPr>
        <w:t>体，</w:t>
      </w:r>
      <w:r>
        <w:rPr>
          <w:spacing w:val="-3"/>
          <w:lang w:eastAsia="zh-CN"/>
        </w:rPr>
        <w:t>应</w:t>
      </w:r>
      <w:r>
        <w:rPr>
          <w:spacing w:val="-1"/>
          <w:lang w:eastAsia="zh-CN"/>
        </w:rPr>
        <w:t>选择</w:t>
      </w:r>
      <w:r>
        <w:rPr>
          <w:spacing w:val="-3"/>
          <w:lang w:eastAsia="zh-CN"/>
        </w:rPr>
        <w:t>发</w:t>
      </w:r>
      <w:r>
        <w:rPr>
          <w:spacing w:val="-1"/>
          <w:lang w:eastAsia="zh-CN"/>
        </w:rPr>
        <w:t>生装</w:t>
      </w:r>
      <w:r>
        <w:rPr>
          <w:spacing w:val="-3"/>
          <w:lang w:eastAsia="zh-CN"/>
        </w:rPr>
        <w:t>置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"/>
          <w:lang w:eastAsia="zh-CN"/>
        </w:rPr>
        <w:t>，</w:t>
      </w:r>
      <w:r>
        <w:rPr>
          <w:spacing w:val="-3"/>
          <w:lang w:eastAsia="zh-CN"/>
        </w:rPr>
        <w:t>收</w:t>
      </w:r>
      <w:r>
        <w:rPr>
          <w:spacing w:val="-1"/>
          <w:lang w:eastAsia="zh-CN"/>
        </w:rPr>
        <w:t>集装</w:t>
      </w:r>
      <w:r>
        <w:rPr>
          <w:spacing w:val="-3"/>
          <w:lang w:eastAsia="zh-CN"/>
        </w:rPr>
        <w:t>置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填</w:t>
      </w:r>
      <w:r>
        <w:rPr>
          <w:spacing w:val="-1"/>
          <w:lang w:eastAsia="zh-CN"/>
        </w:rPr>
        <w:t>序号</w:t>
      </w:r>
      <w:r>
        <w:rPr>
          <w:spacing w:val="-113"/>
          <w:lang w:eastAsia="zh-CN"/>
        </w:rPr>
        <w:t>）</w:t>
      </w:r>
      <w:r>
        <w:rPr>
          <w:lang w:eastAsia="zh-CN"/>
        </w:rPr>
        <w:t>；</w:t>
      </w:r>
    </w:p>
    <w:p>
      <w:pPr>
        <w:pStyle w:val="9"/>
        <w:numPr>
          <w:ilvl w:val="0"/>
          <w:numId w:val="8"/>
        </w:numPr>
        <w:tabs>
          <w:tab w:val="left" w:pos="905"/>
        </w:tabs>
        <w:spacing w:before="0"/>
        <w:rPr>
          <w:lang w:eastAsia="zh-CN"/>
        </w:rPr>
      </w:pPr>
      <w:r>
        <w:rPr>
          <w:spacing w:val="27"/>
          <w:lang w:eastAsia="zh-CN"/>
        </w:rPr>
        <w:t>装置</w:t>
      </w:r>
      <w:r>
        <w:rPr>
          <w:rFonts w:ascii="Times New Roman" w:eastAsia="Times New Roman"/>
          <w:lang w:eastAsia="zh-CN"/>
        </w:rPr>
        <w:t>F</w:t>
      </w:r>
      <w:r>
        <w:rPr>
          <w:rFonts w:ascii="Times New Roman" w:eastAsia="Times New Roman"/>
          <w:spacing w:val="52"/>
          <w:lang w:eastAsia="zh-CN"/>
        </w:rPr>
        <w:t xml:space="preserve"> </w:t>
      </w:r>
      <w:r>
        <w:rPr>
          <w:spacing w:val="-3"/>
          <w:lang w:eastAsia="zh-CN"/>
        </w:rPr>
        <w:t>为改进收集装置：</w:t>
      </w:r>
    </w:p>
    <w:p>
      <w:pPr>
        <w:pStyle w:val="3"/>
        <w:tabs>
          <w:tab w:val="left" w:pos="8931"/>
        </w:tabs>
        <w:spacing w:before="184"/>
        <w:ind w:left="792"/>
        <w:rPr>
          <w:lang w:eastAsia="zh-CN"/>
        </w:rPr>
      </w:pPr>
      <w:r>
        <w:rPr>
          <w:spacing w:val="-3"/>
          <w:lang w:eastAsia="zh-CN"/>
        </w:rPr>
        <w:t>①</w:t>
      </w:r>
      <w:r>
        <w:rPr>
          <w:lang w:eastAsia="zh-CN"/>
        </w:rPr>
        <w:t>用</w:t>
      </w:r>
      <w:r>
        <w:rPr>
          <w:spacing w:val="-3"/>
          <w:lang w:eastAsia="zh-CN"/>
        </w:rPr>
        <w:t>排</w:t>
      </w:r>
      <w:r>
        <w:rPr>
          <w:lang w:eastAsia="zh-CN"/>
        </w:rPr>
        <w:t>空气</w:t>
      </w:r>
      <w:r>
        <w:rPr>
          <w:spacing w:val="-3"/>
          <w:lang w:eastAsia="zh-CN"/>
        </w:rPr>
        <w:t>法</w:t>
      </w:r>
      <w:r>
        <w:rPr>
          <w:lang w:eastAsia="zh-CN"/>
        </w:rPr>
        <w:t>收集</w:t>
      </w:r>
      <w:r>
        <w:rPr>
          <w:spacing w:val="-3"/>
          <w:lang w:eastAsia="zh-CN"/>
        </w:rPr>
        <w:t>氧</w:t>
      </w:r>
      <w:r>
        <w:rPr>
          <w:lang w:eastAsia="zh-CN"/>
        </w:rPr>
        <w:t>气，检</w:t>
      </w:r>
      <w:r>
        <w:rPr>
          <w:spacing w:val="-3"/>
          <w:lang w:eastAsia="zh-CN"/>
        </w:rPr>
        <w:t>验</w:t>
      </w:r>
      <w:r>
        <w:rPr>
          <w:lang w:eastAsia="zh-CN"/>
        </w:rPr>
        <w:t>氧气</w:t>
      </w:r>
      <w:r>
        <w:rPr>
          <w:spacing w:val="-3"/>
          <w:lang w:eastAsia="zh-CN"/>
        </w:rPr>
        <w:t>收</w:t>
      </w:r>
      <w:r>
        <w:rPr>
          <w:lang w:eastAsia="zh-CN"/>
        </w:rPr>
        <w:t>集满</w:t>
      </w:r>
      <w:r>
        <w:rPr>
          <w:spacing w:val="-3"/>
          <w:lang w:eastAsia="zh-CN"/>
        </w:rPr>
        <w:t>的</w:t>
      </w:r>
      <w:r>
        <w:rPr>
          <w:lang w:eastAsia="zh-CN"/>
        </w:rPr>
        <w:t>方法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tabs>
          <w:tab w:val="left" w:pos="3761"/>
        </w:tabs>
        <w:ind w:left="792"/>
        <w:rPr>
          <w:lang w:eastAsia="zh-CN"/>
        </w:rPr>
      </w:pPr>
      <w:r>
        <w:rPr>
          <w:spacing w:val="-3"/>
          <w:lang w:eastAsia="zh-CN"/>
        </w:rPr>
        <w:t>②</w:t>
      </w:r>
      <w:r>
        <w:rPr>
          <w:spacing w:val="-1"/>
          <w:lang w:eastAsia="zh-CN"/>
        </w:rPr>
        <w:t>瓶</w:t>
      </w:r>
      <w:r>
        <w:rPr>
          <w:spacing w:val="-3"/>
          <w:lang w:eastAsia="zh-CN"/>
        </w:rPr>
        <w:t>内</w:t>
      </w:r>
      <w:r>
        <w:rPr>
          <w:spacing w:val="-1"/>
          <w:lang w:eastAsia="zh-CN"/>
        </w:rPr>
        <w:t>装满</w:t>
      </w:r>
      <w:r>
        <w:rPr>
          <w:spacing w:val="-3"/>
          <w:lang w:eastAsia="zh-CN"/>
        </w:rPr>
        <w:t>水</w:t>
      </w:r>
      <w:r>
        <w:rPr>
          <w:spacing w:val="-1"/>
          <w:lang w:eastAsia="zh-CN"/>
        </w:rPr>
        <w:t>，氧</w:t>
      </w:r>
      <w:r>
        <w:rPr>
          <w:spacing w:val="-3"/>
          <w:lang w:eastAsia="zh-CN"/>
        </w:rPr>
        <w:t>气</w:t>
      </w:r>
      <w:r>
        <w:rPr>
          <w:spacing w:val="-1"/>
          <w:lang w:eastAsia="zh-CN"/>
        </w:rPr>
        <w:t>从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lang w:eastAsia="zh-CN"/>
        </w:rPr>
        <w:t>端</w:t>
      </w:r>
      <w:r>
        <w:rPr>
          <w:spacing w:val="-3"/>
          <w:lang w:eastAsia="zh-CN"/>
        </w:rPr>
        <w:t>进</w:t>
      </w:r>
      <w:r>
        <w:rPr>
          <w:spacing w:val="-1"/>
          <w:lang w:eastAsia="zh-CN"/>
        </w:rPr>
        <w:t>入（</w:t>
      </w:r>
      <w:r>
        <w:rPr>
          <w:spacing w:val="-3"/>
          <w:lang w:eastAsia="zh-CN"/>
        </w:rPr>
        <w:t>填</w:t>
      </w:r>
      <w:r>
        <w:rPr>
          <w:rFonts w:ascii="Times New Roman" w:hAnsi="Times New Roman" w:eastAsia="Times New Roman"/>
          <w:lang w:eastAsia="zh-CN"/>
        </w:rPr>
        <w:t>“a</w:t>
      </w:r>
      <w:r>
        <w:rPr>
          <w:rFonts w:ascii="Times New Roman" w:hAnsi="Times New Roman" w:eastAsia="Times New Roman"/>
          <w:spacing w:val="-3"/>
          <w:lang w:eastAsia="zh-CN"/>
        </w:rPr>
        <w:t>”</w:t>
      </w:r>
      <w:r>
        <w:rPr>
          <w:spacing w:val="-1"/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ascii="Times New Roman" w:hAnsi="Times New Roman" w:eastAsia="Times New Roman"/>
          <w:spacing w:val="-3"/>
          <w:lang w:eastAsia="zh-CN"/>
        </w:rPr>
        <w:t>b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111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spacing w:before="187"/>
        <w:ind w:left="132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16</w:t>
      </w:r>
      <w:r>
        <w:rPr>
          <w:spacing w:val="-111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14 </w:t>
      </w:r>
      <w:r>
        <w:rPr>
          <w:lang w:eastAsia="zh-CN"/>
        </w:rPr>
        <w:t>分）</w:t>
      </w:r>
      <w:r>
        <w:rPr>
          <w:spacing w:val="-3"/>
          <w:lang w:eastAsia="zh-CN"/>
        </w:rPr>
        <w:t>某兴趣小组开展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spacing w:val="-3"/>
          <w:lang w:eastAsia="zh-CN"/>
        </w:rPr>
        <w:t>测定密闭容器中某种气体的体积分数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3"/>
          <w:lang w:eastAsia="zh-CN"/>
        </w:rPr>
        <w:t>的探究实验。</w:t>
      </w:r>
    </w:p>
    <w:p>
      <w:pPr>
        <w:pStyle w:val="3"/>
        <w:rPr>
          <w:lang w:eastAsia="zh-CN"/>
        </w:rPr>
      </w:pPr>
      <w:r>
        <w:rPr>
          <w:lang w:eastAsia="zh-CN"/>
        </w:rPr>
        <w:t>【实验步骤】</w:t>
      </w:r>
    </w:p>
    <w:p>
      <w:pPr>
        <w:pStyle w:val="3"/>
        <w:rPr>
          <w:lang w:eastAsia="zh-CN"/>
        </w:rPr>
      </w:pPr>
      <w:r>
        <w:rPr>
          <w:lang w:eastAsia="zh-CN"/>
        </w:rPr>
        <w:t xml:space="preserve">实验 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：按图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所示装置，用红磷燃烧的方法测定空气中氧气的体积分数。</w:t>
      </w:r>
    </w:p>
    <w:p>
      <w:pPr>
        <w:pStyle w:val="3"/>
        <w:spacing w:line="398" w:lineRule="auto"/>
        <w:ind w:right="533"/>
        <w:rPr>
          <w:lang w:eastAsia="zh-CN"/>
        </w:rPr>
      </w:pPr>
      <w:r>
        <w:rPr>
          <w:spacing w:val="-19"/>
          <w:lang w:eastAsia="zh-CN"/>
        </w:rPr>
        <w:t xml:space="preserve">实验 </w:t>
      </w:r>
      <w:r>
        <w:rPr>
          <w:rFonts w:ascii="Times New Roman" w:eastAsia="Times New Roman"/>
          <w:lang w:eastAsia="zh-CN"/>
        </w:rPr>
        <w:t>2</w:t>
      </w:r>
      <w:r>
        <w:rPr>
          <w:spacing w:val="-15"/>
          <w:lang w:eastAsia="zh-CN"/>
        </w:rPr>
        <w:t xml:space="preserve">：按图 </w:t>
      </w:r>
      <w:r>
        <w:rPr>
          <w:rFonts w:ascii="Times New Roman" w:eastAsia="Times New Roman"/>
          <w:lang w:eastAsia="zh-CN"/>
        </w:rPr>
        <w:t xml:space="preserve">2 </w:t>
      </w:r>
      <w:r>
        <w:rPr>
          <w:spacing w:val="-3"/>
          <w:lang w:eastAsia="zh-CN"/>
        </w:rPr>
        <w:t>所示装置，在集气瓶内壁用水均匀涂附足量铁粉除氧剂</w:t>
      </w:r>
      <w:r>
        <w:rPr>
          <w:rFonts w:ascii="Times New Roman" w:eastAsia="Times New Roman"/>
          <w:lang w:eastAsia="zh-CN"/>
        </w:rPr>
        <w:t>(</w:t>
      </w:r>
      <w:r>
        <w:rPr>
          <w:spacing w:val="-3"/>
          <w:lang w:eastAsia="zh-CN"/>
        </w:rPr>
        <w:t>其中辅助成分不干</w:t>
      </w:r>
      <w:r>
        <w:rPr>
          <w:spacing w:val="-2"/>
          <w:lang w:eastAsia="zh-CN"/>
        </w:rPr>
        <w:t>扰实验</w:t>
      </w:r>
      <w:r>
        <w:rPr>
          <w:rFonts w:ascii="Times New Roman" w:eastAsia="Times New Roman"/>
          <w:lang w:eastAsia="zh-CN"/>
        </w:rPr>
        <w:t>)</w:t>
      </w:r>
      <w:r>
        <w:rPr>
          <w:spacing w:val="-3"/>
          <w:lang w:eastAsia="zh-CN"/>
        </w:rPr>
        <w:t>，利用铁锈蚀原理测定空气中氧气的体积分数。</w:t>
      </w:r>
    </w:p>
    <w:p>
      <w:pPr>
        <w:spacing w:line="398" w:lineRule="auto"/>
        <w:rPr>
          <w:lang w:eastAsia="zh-CN"/>
        </w:rPr>
        <w:sectPr>
          <w:pgSz w:w="11910" w:h="16840"/>
          <w:pgMar w:top="1380" w:right="960" w:bottom="740" w:left="1240" w:header="0" w:footer="547" w:gutter="0"/>
          <w:cols w:space="720" w:num="1"/>
        </w:sectPr>
      </w:pPr>
    </w:p>
    <w:p>
      <w:pPr>
        <w:pStyle w:val="3"/>
        <w:spacing w:before="0"/>
        <w:ind w:left="1405"/>
        <w:rPr>
          <w:sz w:val="20"/>
        </w:rPr>
      </w:pPr>
      <w:r>
        <w:rPr>
          <w:sz w:val="20"/>
        </w:rPr>
        <w:drawing>
          <wp:inline distT="0" distB="0" distL="0" distR="0">
            <wp:extent cx="2980690" cy="1456055"/>
            <wp:effectExtent l="0" t="0" r="0" b="0"/>
            <wp:docPr id="37" name="image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4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217" cy="145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93"/>
        <w:ind w:left="461"/>
        <w:rPr>
          <w:lang w:eastAsia="zh-CN"/>
        </w:rPr>
      </w:pPr>
      <w:r>
        <w:rPr>
          <w:lang w:eastAsia="zh-CN"/>
        </w:rPr>
        <w:t>【实验现象】</w:t>
      </w:r>
    </w:p>
    <w:p>
      <w:pPr>
        <w:pStyle w:val="3"/>
        <w:tabs>
          <w:tab w:val="left" w:pos="5626"/>
          <w:tab w:val="left" w:pos="8376"/>
          <w:tab w:val="left" w:pos="9036"/>
        </w:tabs>
        <w:spacing w:line="398" w:lineRule="auto"/>
        <w:ind w:left="1006" w:right="408" w:hanging="219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）实验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中</w:t>
      </w:r>
      <w:r>
        <w:rPr>
          <w:spacing w:val="-3"/>
          <w:lang w:eastAsia="zh-CN"/>
        </w:rPr>
        <w:t>，</w:t>
      </w:r>
      <w:r>
        <w:rPr>
          <w:lang w:eastAsia="zh-CN"/>
        </w:rPr>
        <w:t>取</w:t>
      </w:r>
      <w:r>
        <w:rPr>
          <w:spacing w:val="-3"/>
          <w:lang w:eastAsia="zh-CN"/>
        </w:rPr>
        <w:t>足</w:t>
      </w:r>
      <w:r>
        <w:rPr>
          <w:lang w:eastAsia="zh-CN"/>
        </w:rPr>
        <w:t>量的</w:t>
      </w:r>
      <w:r>
        <w:rPr>
          <w:spacing w:val="-3"/>
          <w:lang w:eastAsia="zh-CN"/>
        </w:rPr>
        <w:t>红</w:t>
      </w:r>
      <w:r>
        <w:rPr>
          <w:lang w:eastAsia="zh-CN"/>
        </w:rPr>
        <w:t>磷，红</w:t>
      </w:r>
      <w:r>
        <w:rPr>
          <w:spacing w:val="-3"/>
          <w:lang w:eastAsia="zh-CN"/>
        </w:rPr>
        <w:t>磷</w:t>
      </w:r>
      <w:r>
        <w:rPr>
          <w:lang w:eastAsia="zh-CN"/>
        </w:rPr>
        <w:t>燃烧</w:t>
      </w:r>
      <w:r>
        <w:rPr>
          <w:spacing w:val="-3"/>
          <w:lang w:eastAsia="zh-CN"/>
        </w:rPr>
        <w:t>的</w:t>
      </w:r>
      <w:r>
        <w:rPr>
          <w:lang w:eastAsia="zh-CN"/>
        </w:rPr>
        <w:t>主要</w:t>
      </w:r>
      <w:r>
        <w:rPr>
          <w:spacing w:val="-3"/>
          <w:lang w:eastAsia="zh-CN"/>
        </w:rPr>
        <w:t>现</w:t>
      </w:r>
      <w:r>
        <w:rPr>
          <w:lang w:eastAsia="zh-CN"/>
        </w:rPr>
        <w:t>象</w:t>
      </w:r>
      <w:r>
        <w:rPr>
          <w:spacing w:val="-3"/>
          <w:lang w:eastAsia="zh-CN"/>
        </w:rPr>
        <w:t>是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； 反</w:t>
      </w:r>
      <w:r>
        <w:rPr>
          <w:spacing w:val="-3"/>
          <w:lang w:eastAsia="zh-CN"/>
        </w:rPr>
        <w:t>应</w:t>
      </w:r>
      <w:r>
        <w:rPr>
          <w:lang w:eastAsia="zh-CN"/>
        </w:rPr>
        <w:t>的符</w:t>
      </w:r>
      <w:r>
        <w:rPr>
          <w:spacing w:val="-3"/>
          <w:lang w:eastAsia="zh-CN"/>
        </w:rPr>
        <w:t>号</w:t>
      </w:r>
      <w:r>
        <w:rPr>
          <w:lang w:eastAsia="zh-CN"/>
        </w:rPr>
        <w:t>表达式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7"/>
          <w:lang w:eastAsia="zh-CN"/>
        </w:rPr>
        <w:t>；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结束</w:t>
      </w:r>
      <w:r>
        <w:rPr>
          <w:spacing w:val="-3"/>
          <w:lang w:eastAsia="zh-CN"/>
        </w:rPr>
        <w:t>时</w:t>
      </w:r>
      <w:r>
        <w:rPr>
          <w:spacing w:val="-37"/>
          <w:lang w:eastAsia="zh-CN"/>
        </w:rPr>
        <w:t>，</w:t>
      </w:r>
      <w:r>
        <w:rPr>
          <w:lang w:eastAsia="zh-CN"/>
        </w:rPr>
        <w:t>若</w:t>
      </w:r>
      <w:r>
        <w:rPr>
          <w:spacing w:val="-3"/>
          <w:lang w:eastAsia="zh-CN"/>
        </w:rPr>
        <w:t>发</w:t>
      </w:r>
      <w:r>
        <w:rPr>
          <w:lang w:eastAsia="zh-CN"/>
        </w:rPr>
        <w:t>现进</w:t>
      </w:r>
      <w:r>
        <w:rPr>
          <w:spacing w:val="-3"/>
          <w:lang w:eastAsia="zh-CN"/>
        </w:rPr>
        <w:t>入</w:t>
      </w:r>
      <w:r>
        <w:rPr>
          <w:lang w:eastAsia="zh-CN"/>
        </w:rPr>
        <w:t>装置</w:t>
      </w:r>
      <w:r>
        <w:rPr>
          <w:spacing w:val="-3"/>
          <w:lang w:eastAsia="zh-CN"/>
        </w:rPr>
        <w:t>中</w:t>
      </w:r>
      <w:r>
        <w:rPr>
          <w:lang w:eastAsia="zh-CN"/>
        </w:rPr>
        <w:t>的水少</w:t>
      </w:r>
      <w:r>
        <w:rPr>
          <w:spacing w:val="-3"/>
          <w:lang w:eastAsia="zh-CN"/>
        </w:rPr>
        <w:t>于</w:t>
      </w:r>
      <w:r>
        <w:rPr>
          <w:lang w:eastAsia="zh-CN"/>
        </w:rPr>
        <w:t>五分</w:t>
      </w:r>
      <w:r>
        <w:rPr>
          <w:spacing w:val="-3"/>
          <w:lang w:eastAsia="zh-CN"/>
        </w:rPr>
        <w:t>之</w:t>
      </w:r>
      <w:r>
        <w:rPr>
          <w:lang w:eastAsia="zh-CN"/>
        </w:rPr>
        <w:t>一，</w:t>
      </w:r>
      <w:r>
        <w:rPr>
          <w:spacing w:val="-3"/>
          <w:lang w:eastAsia="zh-CN"/>
        </w:rPr>
        <w:t>可</w:t>
      </w:r>
      <w:r>
        <w:rPr>
          <w:lang w:eastAsia="zh-CN"/>
        </w:rPr>
        <w:t>能的</w:t>
      </w:r>
      <w:r>
        <w:rPr>
          <w:spacing w:val="-3"/>
          <w:lang w:eastAsia="zh-CN"/>
        </w:rPr>
        <w:t>原</w:t>
      </w:r>
      <w:r>
        <w:rPr>
          <w:lang w:eastAsia="zh-CN"/>
        </w:rPr>
        <w:t>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0"/>
      </w:pPr>
      <w:r>
        <w:t>【分析实验】</w:t>
      </w:r>
    </w:p>
    <w:p>
      <w:pPr>
        <w:pStyle w:val="9"/>
        <w:numPr>
          <w:ilvl w:val="1"/>
          <w:numId w:val="7"/>
        </w:numPr>
        <w:tabs>
          <w:tab w:val="left" w:pos="1045"/>
          <w:tab w:val="left" w:pos="5515"/>
        </w:tabs>
        <w:spacing w:line="398" w:lineRule="auto"/>
        <w:ind w:right="298" w:hanging="219"/>
        <w:jc w:val="both"/>
        <w:rPr>
          <w:lang w:eastAsia="zh-CN"/>
        </w:rPr>
      </w:pPr>
      <w:r>
        <w:rPr>
          <w:lang w:eastAsia="zh-CN"/>
        </w:rPr>
        <w:t>利用数</w:t>
      </w:r>
      <w:r>
        <w:rPr>
          <w:spacing w:val="-3"/>
          <w:lang w:eastAsia="zh-CN"/>
        </w:rPr>
        <w:t>字</w:t>
      </w:r>
      <w:r>
        <w:rPr>
          <w:lang w:eastAsia="zh-CN"/>
        </w:rPr>
        <w:t>传感</w:t>
      </w:r>
      <w:r>
        <w:rPr>
          <w:spacing w:val="-3"/>
          <w:lang w:eastAsia="zh-CN"/>
        </w:rPr>
        <w:t>器</w:t>
      </w:r>
      <w:r>
        <w:rPr>
          <w:spacing w:val="-56"/>
          <w:lang w:eastAsia="zh-CN"/>
        </w:rPr>
        <w:t>，</w:t>
      </w:r>
      <w:r>
        <w:rPr>
          <w:lang w:eastAsia="zh-CN"/>
        </w:rPr>
        <w:t>测</w:t>
      </w:r>
      <w:r>
        <w:rPr>
          <w:spacing w:val="-3"/>
          <w:lang w:eastAsia="zh-CN"/>
        </w:rPr>
        <w:t>得</w:t>
      </w:r>
      <w:r>
        <w:rPr>
          <w:lang w:eastAsia="zh-CN"/>
        </w:rPr>
        <w:t>实验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spacing w:val="-3"/>
          <w:lang w:eastAsia="zh-CN"/>
        </w:rPr>
        <w:t>1</w:t>
      </w:r>
      <w:r>
        <w:rPr>
          <w:spacing w:val="-53"/>
          <w:lang w:eastAsia="zh-CN"/>
        </w:rPr>
        <w:t>、</w:t>
      </w:r>
      <w:r>
        <w:rPr>
          <w:lang w:eastAsia="zh-CN"/>
        </w:rPr>
        <w:t>实验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rFonts w:ascii="Times New Roman" w:hAnsi="Times New Roman" w:eastAsia="Times New Roman"/>
          <w:spacing w:val="4"/>
          <w:lang w:eastAsia="zh-CN"/>
        </w:rPr>
        <w:t xml:space="preserve"> </w:t>
      </w:r>
      <w:r>
        <w:rPr>
          <w:lang w:eastAsia="zh-CN"/>
        </w:rPr>
        <w:t>中</w:t>
      </w:r>
      <w:r>
        <w:rPr>
          <w:spacing w:val="-3"/>
          <w:lang w:eastAsia="zh-CN"/>
        </w:rPr>
        <w:t>氧</w:t>
      </w:r>
      <w:r>
        <w:rPr>
          <w:lang w:eastAsia="zh-CN"/>
        </w:rPr>
        <w:t>气的</w:t>
      </w:r>
      <w:r>
        <w:rPr>
          <w:spacing w:val="-3"/>
          <w:lang w:eastAsia="zh-CN"/>
        </w:rPr>
        <w:t>体</w:t>
      </w:r>
      <w:r>
        <w:rPr>
          <w:lang w:eastAsia="zh-CN"/>
        </w:rPr>
        <w:t>积分</w:t>
      </w:r>
      <w:r>
        <w:rPr>
          <w:spacing w:val="-3"/>
          <w:lang w:eastAsia="zh-CN"/>
        </w:rPr>
        <w:t>数</w:t>
      </w:r>
      <w:r>
        <w:rPr>
          <w:lang w:eastAsia="zh-CN"/>
        </w:rPr>
        <w:t>随时</w:t>
      </w:r>
      <w:r>
        <w:rPr>
          <w:spacing w:val="-3"/>
          <w:lang w:eastAsia="zh-CN"/>
        </w:rPr>
        <w:t>间</w:t>
      </w:r>
      <w:r>
        <w:rPr>
          <w:lang w:eastAsia="zh-CN"/>
        </w:rPr>
        <w:t>变化</w:t>
      </w:r>
      <w:r>
        <w:rPr>
          <w:spacing w:val="-3"/>
          <w:lang w:eastAsia="zh-CN"/>
        </w:rPr>
        <w:t>的</w:t>
      </w:r>
      <w:r>
        <w:rPr>
          <w:lang w:eastAsia="zh-CN"/>
        </w:rPr>
        <w:t>关系</w:t>
      </w:r>
      <w:r>
        <w:rPr>
          <w:spacing w:val="-3"/>
          <w:lang w:eastAsia="zh-CN"/>
        </w:rPr>
        <w:t>分</w:t>
      </w:r>
      <w:r>
        <w:rPr>
          <w:lang w:eastAsia="zh-CN"/>
        </w:rPr>
        <w:t>别如图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lang w:eastAsia="zh-CN"/>
        </w:rPr>
        <w:t>、图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所</w:t>
      </w:r>
      <w:r>
        <w:rPr>
          <w:spacing w:val="-3"/>
          <w:lang w:eastAsia="zh-CN"/>
        </w:rPr>
        <w:t>示</w:t>
      </w:r>
      <w:r>
        <w:rPr>
          <w:spacing w:val="-41"/>
          <w:lang w:eastAsia="zh-CN"/>
        </w:rPr>
        <w:t>。</w:t>
      </w:r>
      <w:r>
        <w:rPr>
          <w:lang w:eastAsia="zh-CN"/>
        </w:rPr>
        <w:t>依</w:t>
      </w:r>
      <w:r>
        <w:rPr>
          <w:spacing w:val="-3"/>
          <w:lang w:eastAsia="zh-CN"/>
        </w:rPr>
        <w:t>据</w:t>
      </w:r>
      <w:r>
        <w:rPr>
          <w:lang w:eastAsia="zh-CN"/>
        </w:rPr>
        <w:t>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spacing w:val="-20"/>
          <w:lang w:eastAsia="zh-CN"/>
        </w:rPr>
        <w:t>3</w:t>
      </w:r>
      <w:r>
        <w:rPr>
          <w:spacing w:val="-20"/>
          <w:lang w:eastAsia="zh-CN"/>
        </w:rPr>
        <w:t>，</w:t>
      </w:r>
      <w:r>
        <w:rPr>
          <w:lang w:eastAsia="zh-CN"/>
        </w:rPr>
        <w:t>图</w:t>
      </w:r>
      <w:r>
        <w:rPr>
          <w:spacing w:val="-5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信息，      </w:t>
      </w:r>
      <w:r>
        <w:rPr>
          <w:spacing w:val="8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spacing w:val="-3"/>
          <w:lang w:eastAsia="zh-CN"/>
        </w:rPr>
        <w:t>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实验</w:t>
      </w:r>
      <w:r>
        <w:rPr>
          <w:spacing w:val="-57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1”</w:t>
      </w:r>
      <w:r>
        <w:rPr>
          <w:spacing w:val="-3"/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实验</w:t>
      </w:r>
      <w:r>
        <w:rPr>
          <w:spacing w:val="-58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2”)</w:t>
      </w:r>
      <w:r>
        <w:rPr>
          <w:lang w:eastAsia="zh-CN"/>
        </w:rPr>
        <w:t>的</w:t>
      </w:r>
      <w:r>
        <w:rPr>
          <w:spacing w:val="-3"/>
          <w:lang w:eastAsia="zh-CN"/>
        </w:rPr>
        <w:t>测</w:t>
      </w:r>
      <w:r>
        <w:rPr>
          <w:lang w:eastAsia="zh-CN"/>
        </w:rPr>
        <w:t>定方</w:t>
      </w:r>
      <w:r>
        <w:rPr>
          <w:spacing w:val="-3"/>
          <w:lang w:eastAsia="zh-CN"/>
        </w:rPr>
        <w:t>法</w:t>
      </w:r>
      <w:r>
        <w:rPr>
          <w:lang w:eastAsia="zh-CN"/>
        </w:rPr>
        <w:t>更准确， 判</w:t>
      </w:r>
      <w:r>
        <w:rPr>
          <w:spacing w:val="-3"/>
          <w:lang w:eastAsia="zh-CN"/>
        </w:rPr>
        <w:t>断</w:t>
      </w:r>
      <w:r>
        <w:rPr>
          <w:lang w:eastAsia="zh-CN"/>
        </w:rPr>
        <w:t>依据是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11"/>
        <w:ind w:left="0"/>
        <w:rPr>
          <w:sz w:val="16"/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1661795</wp:posOffset>
            </wp:positionH>
            <wp:positionV relativeFrom="paragraph">
              <wp:posOffset>161925</wp:posOffset>
            </wp:positionV>
            <wp:extent cx="4318635" cy="1645920"/>
            <wp:effectExtent l="0" t="0" r="0" b="0"/>
            <wp:wrapTopAndBottom/>
            <wp:docPr id="3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5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67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1"/>
          <w:numId w:val="7"/>
        </w:numPr>
        <w:tabs>
          <w:tab w:val="left" w:pos="827"/>
          <w:tab w:val="left" w:pos="5849"/>
          <w:tab w:val="left" w:pos="6727"/>
        </w:tabs>
        <w:spacing w:before="107" w:line="398" w:lineRule="auto"/>
        <w:ind w:left="788" w:right="519" w:hanging="219"/>
        <w:jc w:val="left"/>
        <w:rPr>
          <w:lang w:eastAsia="zh-CN"/>
        </w:rPr>
      </w:pPr>
      <w:r>
        <w:rPr>
          <w:lang w:eastAsia="zh-CN"/>
        </w:rPr>
        <w:t>结</w:t>
      </w:r>
      <w:r>
        <w:rPr>
          <w:spacing w:val="-3"/>
          <w:lang w:eastAsia="zh-CN"/>
        </w:rPr>
        <w:t>合</w:t>
      </w:r>
      <w:r>
        <w:rPr>
          <w:lang w:eastAsia="zh-CN"/>
        </w:rPr>
        <w:t>你的</w:t>
      </w:r>
      <w:r>
        <w:rPr>
          <w:spacing w:val="-3"/>
          <w:lang w:eastAsia="zh-CN"/>
        </w:rPr>
        <w:t>学</w:t>
      </w:r>
      <w:r>
        <w:rPr>
          <w:lang w:eastAsia="zh-CN"/>
        </w:rPr>
        <w:t>习经</w:t>
      </w:r>
      <w:r>
        <w:rPr>
          <w:spacing w:val="-3"/>
          <w:lang w:eastAsia="zh-CN"/>
        </w:rPr>
        <w:t>验</w:t>
      </w:r>
      <w:r>
        <w:rPr>
          <w:lang w:eastAsia="zh-CN"/>
        </w:rPr>
        <w:t>，若</w:t>
      </w:r>
      <w:r>
        <w:rPr>
          <w:spacing w:val="-3"/>
          <w:lang w:eastAsia="zh-CN"/>
        </w:rPr>
        <w:t>要</w:t>
      </w:r>
      <w:r>
        <w:rPr>
          <w:lang w:eastAsia="zh-CN"/>
        </w:rPr>
        <w:t>寻找</w:t>
      </w:r>
      <w:r>
        <w:rPr>
          <w:spacing w:val="-3"/>
          <w:lang w:eastAsia="zh-CN"/>
        </w:rPr>
        <w:t>红</w:t>
      </w:r>
      <w:r>
        <w:rPr>
          <w:lang w:eastAsia="zh-CN"/>
        </w:rPr>
        <w:t>磷或</w:t>
      </w:r>
      <w:r>
        <w:rPr>
          <w:spacing w:val="-3"/>
          <w:lang w:eastAsia="zh-CN"/>
        </w:rPr>
        <w:t>铁</w:t>
      </w:r>
      <w:r>
        <w:rPr>
          <w:lang w:eastAsia="zh-CN"/>
        </w:rPr>
        <w:t>粉除</w:t>
      </w:r>
      <w:r>
        <w:rPr>
          <w:spacing w:val="-3"/>
          <w:lang w:eastAsia="zh-CN"/>
        </w:rPr>
        <w:t>氧</w:t>
      </w:r>
      <w:r>
        <w:rPr>
          <w:lang w:eastAsia="zh-CN"/>
        </w:rPr>
        <w:t>剂的</w:t>
      </w:r>
      <w:r>
        <w:rPr>
          <w:spacing w:val="-3"/>
          <w:lang w:eastAsia="zh-CN"/>
        </w:rPr>
        <w:t>替</w:t>
      </w:r>
      <w:r>
        <w:rPr>
          <w:lang w:eastAsia="zh-CN"/>
        </w:rPr>
        <w:t>代物</w:t>
      </w:r>
      <w:r>
        <w:rPr>
          <w:spacing w:val="-3"/>
          <w:lang w:eastAsia="zh-CN"/>
        </w:rPr>
        <w:t>，</w:t>
      </w:r>
      <w:r>
        <w:rPr>
          <w:lang w:eastAsia="zh-CN"/>
        </w:rPr>
        <w:t>用图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或图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装</w:t>
      </w:r>
      <w:r>
        <w:rPr>
          <w:spacing w:val="-3"/>
          <w:lang w:eastAsia="zh-CN"/>
        </w:rPr>
        <w:t>置</w:t>
      </w:r>
      <w:r>
        <w:rPr>
          <w:lang w:eastAsia="zh-CN"/>
        </w:rPr>
        <w:t>测定</w:t>
      </w:r>
      <w:r>
        <w:rPr>
          <w:spacing w:val="-3"/>
          <w:lang w:eastAsia="zh-CN"/>
        </w:rPr>
        <w:t>空</w:t>
      </w:r>
      <w:r>
        <w:rPr>
          <w:lang w:eastAsia="zh-CN"/>
        </w:rPr>
        <w:t>气中</w:t>
      </w:r>
      <w:r>
        <w:rPr>
          <w:spacing w:val="-3"/>
          <w:lang w:eastAsia="zh-CN"/>
        </w:rPr>
        <w:t>氧</w:t>
      </w:r>
      <w:r>
        <w:rPr>
          <w:lang w:eastAsia="zh-CN"/>
        </w:rPr>
        <w:t>气的</w:t>
      </w:r>
      <w:r>
        <w:rPr>
          <w:spacing w:val="-3"/>
          <w:lang w:eastAsia="zh-CN"/>
        </w:rPr>
        <w:t>体</w:t>
      </w:r>
      <w:r>
        <w:rPr>
          <w:lang w:eastAsia="zh-CN"/>
        </w:rPr>
        <w:t>积分</w:t>
      </w:r>
      <w:r>
        <w:rPr>
          <w:spacing w:val="-3"/>
          <w:lang w:eastAsia="zh-CN"/>
        </w:rPr>
        <w:t>数</w:t>
      </w:r>
      <w:r>
        <w:rPr>
          <w:lang w:eastAsia="zh-CN"/>
        </w:rPr>
        <w:t>，该</w:t>
      </w:r>
      <w:r>
        <w:rPr>
          <w:spacing w:val="-3"/>
          <w:lang w:eastAsia="zh-CN"/>
        </w:rPr>
        <w:t>替</w:t>
      </w:r>
      <w:r>
        <w:rPr>
          <w:lang w:eastAsia="zh-CN"/>
        </w:rPr>
        <w:t>代物</w:t>
      </w:r>
      <w:r>
        <w:rPr>
          <w:spacing w:val="-3"/>
          <w:lang w:eastAsia="zh-CN"/>
        </w:rPr>
        <w:t>应</w:t>
      </w:r>
      <w:r>
        <w:rPr>
          <w:lang w:eastAsia="zh-CN"/>
        </w:rPr>
        <w:t>满足</w:t>
      </w:r>
      <w:r>
        <w:rPr>
          <w:spacing w:val="-3"/>
          <w:lang w:eastAsia="zh-CN"/>
        </w:rPr>
        <w:t>的</w:t>
      </w:r>
      <w:r>
        <w:rPr>
          <w:lang w:eastAsia="zh-CN"/>
        </w:rPr>
        <w:t>条件是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、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>写</w:t>
      </w:r>
      <w:r>
        <w:rPr>
          <w:spacing w:val="-3"/>
          <w:lang w:eastAsia="zh-CN"/>
        </w:rPr>
        <w:t>两</w:t>
      </w:r>
      <w:r>
        <w:rPr>
          <w:lang w:eastAsia="zh-CN"/>
        </w:rPr>
        <w:t>点</w:t>
      </w:r>
      <w:r>
        <w:rPr>
          <w:rFonts w:ascii="Times New Roman" w:eastAsia="Times New Roman"/>
          <w:lang w:eastAsia="zh-CN"/>
        </w:rPr>
        <w:t>)</w:t>
      </w:r>
      <w:r>
        <w:rPr>
          <w:lang w:eastAsia="zh-CN"/>
        </w:rPr>
        <w:t>。</w:t>
      </w:r>
    </w:p>
    <w:p>
      <w:pPr>
        <w:pStyle w:val="3"/>
        <w:spacing w:before="0" w:line="396" w:lineRule="auto"/>
        <w:ind w:right="408" w:hanging="440"/>
        <w:rPr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4385945</wp:posOffset>
            </wp:positionH>
            <wp:positionV relativeFrom="paragraph">
              <wp:posOffset>556260</wp:posOffset>
            </wp:positionV>
            <wp:extent cx="2499360" cy="1414145"/>
            <wp:effectExtent l="0" t="0" r="0" b="0"/>
            <wp:wrapNone/>
            <wp:docPr id="4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6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41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17</w:t>
      </w:r>
      <w:r>
        <w:rPr>
          <w:spacing w:val="-111"/>
          <w:lang w:eastAsia="zh-CN"/>
        </w:rPr>
        <w:t>、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</w:t>
      </w:r>
      <w:r>
        <w:rPr>
          <w:spacing w:val="-3"/>
          <w:lang w:eastAsia="zh-CN"/>
        </w:rPr>
        <w:t>）下图为某品牌巧克力的部分配料说明，查阅资料得知配料表中香兰素的化学式为</w:t>
      </w:r>
      <w:r>
        <w:rPr>
          <w:rFonts w:ascii="Times New Roman" w:eastAsia="Times New Roman"/>
          <w:spacing w:val="-6"/>
          <w:position w:val="2"/>
          <w:lang w:eastAsia="zh-CN"/>
        </w:rPr>
        <w:t>C</w:t>
      </w:r>
      <w:r>
        <w:rPr>
          <w:rFonts w:ascii="Times New Roman" w:eastAsia="Times New Roman"/>
          <w:spacing w:val="-6"/>
          <w:position w:val="2"/>
          <w:vertAlign w:val="subscript"/>
          <w:lang w:eastAsia="zh-CN"/>
        </w:rPr>
        <w:t>8</w:t>
      </w:r>
      <w:r>
        <w:rPr>
          <w:rFonts w:ascii="Times New Roman" w:eastAsia="Times New Roman"/>
          <w:spacing w:val="-6"/>
          <w:position w:val="2"/>
          <w:lang w:eastAsia="zh-CN"/>
        </w:rPr>
        <w:t>H</w:t>
      </w:r>
      <w:r>
        <w:rPr>
          <w:rFonts w:ascii="Times New Roman" w:eastAsia="Times New Roman"/>
          <w:spacing w:val="-6"/>
          <w:position w:val="2"/>
          <w:vertAlign w:val="subscript"/>
          <w:lang w:eastAsia="zh-CN"/>
        </w:rPr>
        <w:t>8</w:t>
      </w:r>
      <w:r>
        <w:rPr>
          <w:rFonts w:ascii="Times New Roman" w:eastAsia="Times New Roman"/>
          <w:spacing w:val="-6"/>
          <w:position w:val="2"/>
          <w:lang w:eastAsia="zh-CN"/>
        </w:rPr>
        <w:t>O</w:t>
      </w:r>
      <w:r>
        <w:rPr>
          <w:rFonts w:ascii="Times New Roman" w:eastAsia="Times New Roman"/>
          <w:spacing w:val="-6"/>
          <w:position w:val="2"/>
          <w:vertAlign w:val="subscript"/>
          <w:lang w:eastAsia="zh-CN"/>
        </w:rPr>
        <w:t>3</w:t>
      </w:r>
      <w:r>
        <w:rPr>
          <w:spacing w:val="-10"/>
          <w:position w:val="2"/>
          <w:lang w:eastAsia="zh-CN"/>
        </w:rPr>
        <w:t>，又名香草醛。是一种广泛使用的香料。食品厂商在生产时使用香兰素须遵守一定使</w:t>
      </w:r>
      <w:r>
        <w:rPr>
          <w:spacing w:val="-5"/>
          <w:lang w:eastAsia="zh-CN"/>
        </w:rPr>
        <w:t>用限量</w:t>
      </w:r>
      <w:r>
        <w:rPr>
          <w:rFonts w:ascii="Times New Roman" w:eastAsia="Times New Roman"/>
          <w:lang w:eastAsia="zh-CN"/>
        </w:rPr>
        <w:t>(mg/kg)</w:t>
      </w:r>
      <w:r>
        <w:rPr>
          <w:spacing w:val="-2"/>
          <w:lang w:eastAsia="zh-CN"/>
        </w:rPr>
        <w:t>。请计算：</w:t>
      </w:r>
    </w:p>
    <w:p>
      <w:pPr>
        <w:pStyle w:val="3"/>
        <w:tabs>
          <w:tab w:val="left" w:pos="1891"/>
          <w:tab w:val="left" w:pos="5117"/>
        </w:tabs>
        <w:spacing w:before="3" w:line="398" w:lineRule="auto"/>
        <w:ind w:right="4256"/>
        <w:rPr>
          <w:lang w:eastAsia="zh-CN"/>
        </w:rPr>
      </w:pPr>
      <w:r>
        <w:rPr>
          <w:rFonts w:ascii="Times New Roman" w:eastAsia="Times New Roman"/>
          <w:lang w:eastAsia="zh-CN"/>
        </w:rPr>
        <w:t>(1)</w:t>
      </w:r>
      <w:r>
        <w:rPr>
          <w:lang w:eastAsia="zh-CN"/>
        </w:rPr>
        <w:t>香</w:t>
      </w:r>
      <w:r>
        <w:rPr>
          <w:spacing w:val="-3"/>
          <w:lang w:eastAsia="zh-CN"/>
        </w:rPr>
        <w:t>兰</w:t>
      </w:r>
      <w:r>
        <w:rPr>
          <w:lang w:eastAsia="zh-CN"/>
        </w:rPr>
        <w:t>素中</w:t>
      </w:r>
      <w:r>
        <w:rPr>
          <w:spacing w:val="-3"/>
          <w:lang w:eastAsia="zh-CN"/>
        </w:rPr>
        <w:t>碳</w:t>
      </w:r>
      <w:r>
        <w:rPr>
          <w:lang w:eastAsia="zh-CN"/>
        </w:rPr>
        <w:t>、氢</w:t>
      </w:r>
      <w:r>
        <w:rPr>
          <w:spacing w:val="-3"/>
          <w:lang w:eastAsia="zh-CN"/>
        </w:rPr>
        <w:t>、</w:t>
      </w:r>
      <w:r>
        <w:rPr>
          <w:lang w:eastAsia="zh-CN"/>
        </w:rPr>
        <w:t>氧元</w:t>
      </w:r>
      <w:r>
        <w:rPr>
          <w:spacing w:val="-3"/>
          <w:lang w:eastAsia="zh-CN"/>
        </w:rPr>
        <w:t>素</w:t>
      </w:r>
      <w:r>
        <w:rPr>
          <w:lang w:eastAsia="zh-CN"/>
        </w:rPr>
        <w:t>的质</w:t>
      </w:r>
      <w:r>
        <w:rPr>
          <w:spacing w:val="-3"/>
          <w:lang w:eastAsia="zh-CN"/>
        </w:rPr>
        <w:t>量</w:t>
      </w:r>
      <w:r>
        <w:rPr>
          <w:lang w:eastAsia="zh-CN"/>
        </w:rPr>
        <w:t>比</w:t>
      </w:r>
      <w:r>
        <w:rPr>
          <w:spacing w:val="-3"/>
          <w:lang w:eastAsia="zh-CN"/>
        </w:rPr>
        <w:t>为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rFonts w:ascii="Times New Roman" w:eastAsia="Times New Roman"/>
          <w:lang w:eastAsia="zh-CN"/>
        </w:rPr>
        <w:t>(2)</w:t>
      </w:r>
      <w:r>
        <w:rPr>
          <w:lang w:eastAsia="zh-CN"/>
        </w:rPr>
        <w:t>若</w:t>
      </w:r>
      <w:r>
        <w:rPr>
          <w:spacing w:val="-3"/>
          <w:lang w:eastAsia="zh-CN"/>
        </w:rPr>
        <w:t>小</w:t>
      </w:r>
      <w:r>
        <w:rPr>
          <w:lang w:eastAsia="zh-CN"/>
        </w:rPr>
        <w:t>明同</w:t>
      </w:r>
      <w:r>
        <w:rPr>
          <w:spacing w:val="-3"/>
          <w:lang w:eastAsia="zh-CN"/>
        </w:rPr>
        <w:t>学</w:t>
      </w:r>
      <w:r>
        <w:rPr>
          <w:lang w:eastAsia="zh-CN"/>
        </w:rPr>
        <w:t>每天</w:t>
      </w:r>
      <w:r>
        <w:rPr>
          <w:spacing w:val="-3"/>
          <w:lang w:eastAsia="zh-CN"/>
        </w:rPr>
        <w:t>食</w:t>
      </w:r>
      <w:r>
        <w:rPr>
          <w:lang w:eastAsia="zh-CN"/>
        </w:rPr>
        <w:t>用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块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10g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巧</w:t>
      </w:r>
      <w:r>
        <w:rPr>
          <w:spacing w:val="-3"/>
          <w:lang w:eastAsia="zh-CN"/>
        </w:rPr>
        <w:t>克</w:t>
      </w:r>
      <w:r>
        <w:rPr>
          <w:lang w:eastAsia="zh-CN"/>
        </w:rPr>
        <w:t>力，</w:t>
      </w:r>
      <w:r>
        <w:rPr>
          <w:spacing w:val="-3"/>
          <w:lang w:eastAsia="zh-CN"/>
        </w:rPr>
        <w:t>根</w:t>
      </w:r>
      <w:r>
        <w:rPr>
          <w:lang w:eastAsia="zh-CN"/>
        </w:rPr>
        <w:t>据配料表</w:t>
      </w:r>
      <w:r>
        <w:rPr>
          <w:spacing w:val="-3"/>
          <w:lang w:eastAsia="zh-CN"/>
        </w:rPr>
        <w:t>中</w:t>
      </w:r>
      <w:r>
        <w:rPr>
          <w:lang w:eastAsia="zh-CN"/>
        </w:rPr>
        <w:t>数据</w:t>
      </w:r>
      <w:r>
        <w:rPr>
          <w:spacing w:val="-3"/>
          <w:lang w:eastAsia="zh-CN"/>
        </w:rPr>
        <w:t>分</w:t>
      </w:r>
      <w:r>
        <w:rPr>
          <w:lang w:eastAsia="zh-CN"/>
        </w:rPr>
        <w:t>析计</w:t>
      </w:r>
      <w:r>
        <w:rPr>
          <w:spacing w:val="-3"/>
          <w:lang w:eastAsia="zh-CN"/>
        </w:rPr>
        <w:t>算</w:t>
      </w:r>
      <w:r>
        <w:rPr>
          <w:lang w:eastAsia="zh-CN"/>
        </w:rPr>
        <w:t>，小</w:t>
      </w:r>
      <w:r>
        <w:rPr>
          <w:spacing w:val="-3"/>
          <w:lang w:eastAsia="zh-CN"/>
        </w:rPr>
        <w:t>明</w:t>
      </w:r>
      <w:r>
        <w:rPr>
          <w:lang w:eastAsia="zh-CN"/>
        </w:rPr>
        <w:t>一天</w:t>
      </w:r>
      <w:r>
        <w:rPr>
          <w:spacing w:val="-3"/>
          <w:lang w:eastAsia="zh-CN"/>
        </w:rPr>
        <w:t>最</w:t>
      </w:r>
      <w:r>
        <w:rPr>
          <w:lang w:eastAsia="zh-CN"/>
        </w:rPr>
        <w:t>多摄</w:t>
      </w:r>
      <w:r>
        <w:rPr>
          <w:spacing w:val="-3"/>
          <w:lang w:eastAsia="zh-CN"/>
        </w:rPr>
        <w:t>取</w:t>
      </w:r>
      <w:r>
        <w:rPr>
          <w:lang w:eastAsia="zh-CN"/>
        </w:rPr>
        <w:t>的香</w:t>
      </w:r>
      <w:r>
        <w:rPr>
          <w:spacing w:val="-3"/>
          <w:lang w:eastAsia="zh-CN"/>
        </w:rPr>
        <w:t>兰</w:t>
      </w:r>
      <w:r>
        <w:rPr>
          <w:lang w:eastAsia="zh-CN"/>
        </w:rPr>
        <w:t>素的质</w:t>
      </w:r>
      <w:r>
        <w:rPr>
          <w:spacing w:val="-3"/>
          <w:lang w:eastAsia="zh-CN"/>
        </w:rPr>
        <w:t>量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？</w:t>
      </w:r>
    </w:p>
    <w:p>
      <w:pPr>
        <w:pStyle w:val="3"/>
        <w:spacing w:before="0"/>
        <w:ind w:left="569"/>
        <w:rPr>
          <w:rFonts w:ascii="Times New Roman" w:eastAsia="Times New Roman"/>
          <w:lang w:eastAsia="zh-CN"/>
        </w:rPr>
        <w:sectPr>
          <w:headerReference r:id="rId3" w:type="default"/>
          <w:footerReference r:id="rId4" w:type="default"/>
          <w:pgSz w:w="11910" w:h="16840"/>
          <w:pgMar w:top="1280" w:right="960" w:bottom="740" w:left="1240" w:header="0" w:footer="547" w:gutter="0"/>
          <w:cols w:space="720" w:num="1"/>
        </w:sectPr>
      </w:pPr>
      <w:r>
        <w:rPr>
          <w:rFonts w:ascii="Times New Roman" w:eastAsia="Times New Roman"/>
          <w:lang w:eastAsia="zh-CN"/>
        </w:rPr>
        <w:t>(3)</w:t>
      </w:r>
      <w:r>
        <w:rPr>
          <w:lang w:eastAsia="zh-CN"/>
        </w:rPr>
        <w:t xml:space="preserve">计算 </w:t>
      </w:r>
      <w:r>
        <w:rPr>
          <w:rFonts w:ascii="Times New Roman" w:eastAsia="Times New Roman"/>
          <w:lang w:eastAsia="zh-CN"/>
        </w:rPr>
        <w:t xml:space="preserve">304kg </w:t>
      </w:r>
      <w:r>
        <w:rPr>
          <w:lang w:eastAsia="zh-CN"/>
        </w:rPr>
        <w:t>香兰素中含有的碳元素的质量为多少？（写出计算过程</w:t>
      </w:r>
      <w:r>
        <w:rPr>
          <w:rFonts w:ascii="Times New Roman" w:eastAsia="Times New Roman"/>
          <w:lang w:eastAsia="zh-CN"/>
        </w:rPr>
        <w:t>)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7F6"/>
    <w:multiLevelType w:val="multilevel"/>
    <w:tmpl w:val="0BE757F6"/>
    <w:lvl w:ilvl="0" w:tentative="0">
      <w:start w:val="1"/>
      <w:numFmt w:val="decimal"/>
      <w:lvlText w:val="（%1）"/>
      <w:lvlJc w:val="left"/>
      <w:pPr>
        <w:ind w:left="904" w:hanging="554"/>
        <w:jc w:val="left"/>
      </w:pPr>
      <w:rPr>
        <w:rFonts w:hint="default" w:ascii="宋体" w:hAnsi="宋体" w:eastAsia="宋体" w:cs="宋体"/>
        <w:spacing w:val="-3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000" w:hanging="55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67" w:hanging="55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34" w:hanging="55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02" w:hanging="55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69" w:hanging="55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37" w:hanging="55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4" w:hanging="55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2" w:hanging="554"/>
      </w:pPr>
      <w:rPr>
        <w:rFonts w:hint="default"/>
      </w:rPr>
    </w:lvl>
  </w:abstractNum>
  <w:abstractNum w:abstractNumId="1">
    <w:nsid w:val="11E401F3"/>
    <w:multiLevelType w:val="multilevel"/>
    <w:tmpl w:val="11E401F3"/>
    <w:lvl w:ilvl="0" w:tentative="0">
      <w:start w:val="1"/>
      <w:numFmt w:val="upperLetter"/>
      <w:lvlText w:val="%1."/>
      <w:lvlJc w:val="left"/>
      <w:pPr>
        <w:ind w:left="952" w:hanging="381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834" w:hanging="3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9" w:hanging="3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84" w:hanging="3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58" w:hanging="3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3" w:hanging="3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08" w:hanging="3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2" w:hanging="3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7" w:hanging="381"/>
      </w:pPr>
      <w:rPr>
        <w:rFonts w:hint="default"/>
      </w:rPr>
    </w:lvl>
  </w:abstractNum>
  <w:abstractNum w:abstractNumId="2">
    <w:nsid w:val="22B711AE"/>
    <w:multiLevelType w:val="multilevel"/>
    <w:tmpl w:val="22B711AE"/>
    <w:lvl w:ilvl="0" w:tentative="0">
      <w:start w:val="1"/>
      <w:numFmt w:val="decimal"/>
      <w:lvlText w:val="(%1)"/>
      <w:lvlJc w:val="left"/>
      <w:pPr>
        <w:ind w:left="831" w:hanging="2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400" w:hanging="2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23" w:hanging="2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6" w:hanging="2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9" w:hanging="2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92" w:hanging="2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5" w:hanging="2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38" w:hanging="2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1" w:hanging="260"/>
      </w:pPr>
      <w:rPr>
        <w:rFonts w:hint="default"/>
      </w:rPr>
    </w:lvl>
  </w:abstractNum>
  <w:abstractNum w:abstractNumId="3">
    <w:nsid w:val="2FB5758B"/>
    <w:multiLevelType w:val="multilevel"/>
    <w:tmpl w:val="2FB5758B"/>
    <w:lvl w:ilvl="0" w:tentative="0">
      <w:start w:val="1"/>
      <w:numFmt w:val="upperLetter"/>
      <w:lvlText w:val="%1."/>
      <w:lvlJc w:val="left"/>
      <w:pPr>
        <w:ind w:left="952" w:hanging="381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834" w:hanging="3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9" w:hanging="3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84" w:hanging="3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58" w:hanging="3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3" w:hanging="3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08" w:hanging="3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2" w:hanging="3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7" w:hanging="381"/>
      </w:pPr>
      <w:rPr>
        <w:rFonts w:hint="default"/>
      </w:rPr>
    </w:lvl>
  </w:abstractNum>
  <w:abstractNum w:abstractNumId="4">
    <w:nsid w:val="3D744DA7"/>
    <w:multiLevelType w:val="multilevel"/>
    <w:tmpl w:val="3D744DA7"/>
    <w:lvl w:ilvl="0" w:tentative="0">
      <w:start w:val="1"/>
      <w:numFmt w:val="decimal"/>
      <w:lvlText w:val="%1."/>
      <w:lvlJc w:val="left"/>
      <w:pPr>
        <w:ind w:left="406" w:hanging="27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580" w:hanging="27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94" w:hanging="27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08" w:hanging="27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22" w:hanging="27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6" w:hanging="27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50" w:hanging="27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4" w:hanging="27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8" w:hanging="274"/>
      </w:pPr>
      <w:rPr>
        <w:rFonts w:hint="default"/>
      </w:rPr>
    </w:lvl>
  </w:abstractNum>
  <w:abstractNum w:abstractNumId="5">
    <w:nsid w:val="43B12C2E"/>
    <w:multiLevelType w:val="multilevel"/>
    <w:tmpl w:val="43B12C2E"/>
    <w:lvl w:ilvl="0" w:tentative="0">
      <w:start w:val="1"/>
      <w:numFmt w:val="decimal"/>
      <w:lvlText w:val="（%1）"/>
      <w:lvlJc w:val="left"/>
      <w:pPr>
        <w:ind w:left="904" w:hanging="554"/>
        <w:jc w:val="left"/>
      </w:pPr>
      <w:rPr>
        <w:rFonts w:hint="default" w:ascii="宋体" w:hAnsi="宋体" w:eastAsia="宋体" w:cs="宋体"/>
        <w:spacing w:val="-1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780" w:hanging="55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1" w:hanging="55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42" w:hanging="55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22" w:hanging="55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03" w:hanging="55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84" w:hanging="55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64" w:hanging="55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45" w:hanging="554"/>
      </w:pPr>
      <w:rPr>
        <w:rFonts w:hint="default"/>
      </w:rPr>
    </w:lvl>
  </w:abstractNum>
  <w:abstractNum w:abstractNumId="6">
    <w:nsid w:val="63545ECC"/>
    <w:multiLevelType w:val="multilevel"/>
    <w:tmpl w:val="63545ECC"/>
    <w:lvl w:ilvl="0" w:tentative="0">
      <w:start w:val="1"/>
      <w:numFmt w:val="decimal"/>
      <w:lvlText w:val="(%1)"/>
      <w:lvlJc w:val="left"/>
      <w:pPr>
        <w:ind w:left="812" w:hanging="260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0"/>
        <w:szCs w:val="20"/>
      </w:rPr>
    </w:lvl>
    <w:lvl w:ilvl="1" w:tentative="0">
      <w:start w:val="2"/>
      <w:numFmt w:val="decimal"/>
      <w:lvlText w:val="(%2)"/>
      <w:lvlJc w:val="left"/>
      <w:pPr>
        <w:ind w:left="1006" w:hanging="257"/>
        <w:jc w:val="right"/>
      </w:pPr>
      <w:rPr>
        <w:rFonts w:hint="default" w:ascii="Times New Roman" w:hAnsi="Times New Roman" w:eastAsia="Times New Roman" w:cs="Times New Roman"/>
        <w:spacing w:val="-2"/>
        <w:w w:val="100"/>
        <w:sz w:val="20"/>
        <w:szCs w:val="20"/>
      </w:rPr>
    </w:lvl>
    <w:lvl w:ilvl="2" w:tentative="0">
      <w:start w:val="0"/>
      <w:numFmt w:val="bullet"/>
      <w:lvlText w:val="•"/>
      <w:lvlJc w:val="left"/>
      <w:pPr>
        <w:ind w:left="1967" w:hanging="2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34" w:hanging="2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02" w:hanging="2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69" w:hanging="2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37" w:hanging="2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4" w:hanging="2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2" w:hanging="257"/>
      </w:pPr>
      <w:rPr>
        <w:rFonts w:hint="default"/>
      </w:rPr>
    </w:lvl>
  </w:abstractNum>
  <w:abstractNum w:abstractNumId="7">
    <w:nsid w:val="7ED61F96"/>
    <w:multiLevelType w:val="multilevel"/>
    <w:tmpl w:val="7ED61F96"/>
    <w:lvl w:ilvl="0" w:tentative="0">
      <w:start w:val="1"/>
      <w:numFmt w:val="decimal"/>
      <w:lvlText w:val="(%1)"/>
      <w:lvlJc w:val="left"/>
      <w:pPr>
        <w:ind w:left="788" w:hanging="260"/>
        <w:jc w:val="right"/>
      </w:pPr>
      <w:rPr>
        <w:rFonts w:hint="default" w:ascii="Times New Roman" w:hAnsi="Times New Roman" w:eastAsia="Times New Roman" w:cs="Times New Roman"/>
        <w:spacing w:val="-4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400" w:hanging="2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23" w:hanging="2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6" w:hanging="2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9" w:hanging="2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92" w:hanging="2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5" w:hanging="2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38" w:hanging="2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61" w:hanging="2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63"/>
    <w:rsid w:val="004151FC"/>
    <w:rsid w:val="00981FA6"/>
    <w:rsid w:val="00C02FC6"/>
    <w:rsid w:val="00DA3363"/>
    <w:rsid w:val="00E6414B"/>
    <w:rsid w:val="5CB4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5"/>
      <w:ind w:right="278"/>
      <w:jc w:val="center"/>
      <w:outlineLvl w:val="0"/>
    </w:pPr>
    <w:rPr>
      <w:rFonts w:ascii="黑体" w:hAnsi="黑体" w:eastAsia="黑体" w:cs="黑体"/>
      <w:b/>
      <w:bCs/>
      <w:sz w:val="30"/>
      <w:szCs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86"/>
      <w:ind w:left="571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86"/>
      <w:ind w:left="904" w:hanging="219"/>
    </w:pPr>
  </w:style>
  <w:style w:type="paragraph" w:customStyle="1" w:styleId="10">
    <w:name w:val="Table Paragraph"/>
    <w:basedOn w:val="1"/>
    <w:qFormat/>
    <w:uiPriority w:val="1"/>
    <w:pPr>
      <w:spacing w:before="92"/>
      <w:ind w:left="118"/>
    </w:pPr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1745</Words>
  <Characters>1850</Characters>
  <Lines>97</Lines>
  <Paragraphs>112</Paragraphs>
  <TotalTime>0</TotalTime>
  <ScaleCrop>false</ScaleCrop>
  <LinksUpToDate>false</LinksUpToDate>
  <CharactersWithSpaces>3483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2022-11-11T10:13:00Z</dcterms:created>
  <dc:creator>Administrator</dc:creator>
  <cp:lastModifiedBy>Administrator</cp:lastModifiedBy>
  <dcterms:modified xsi:type="dcterms:W3CDTF">2023-03-09T11:19:02Z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