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12496800</wp:posOffset>
            </wp:positionH>
            <wp:positionV relativeFrom="topMargin">
              <wp:posOffset>12293600</wp:posOffset>
            </wp:positionV>
            <wp:extent cx="457200" cy="266700"/>
            <wp:effectExtent l="0" t="0" r="0" b="0"/>
            <wp:wrapNone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第二单元比例（单元测试）--2022-2023学年数学六年级下册北师大版</w:t>
      </w:r>
    </w:p>
    <w:p>
      <w:pPr>
        <w:jc w:val="center"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>学校:___________姓名：___________班级：___________考号：___________</w:t>
      </w:r>
    </w:p>
    <w:p>
      <w:pPr>
        <w:jc w:val="center"/>
        <w:rPr>
          <w:rFonts w:ascii="黑体" w:hAnsi="黑体" w:eastAsia="黑体" w:cs="黑体"/>
          <w:b/>
          <w:sz w:val="30"/>
        </w:rPr>
      </w:pPr>
    </w:p>
    <w:p>
      <w:pPr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一、选择题</w:t>
      </w:r>
    </w:p>
    <w:p>
      <w:pPr>
        <w:spacing w:line="360" w:lineRule="auto"/>
        <w:jc w:val="left"/>
      </w:pPr>
      <w:r>
        <w:t>1．图上6厘米表示实际距离240千米，这幅图的比例尺是（　　）</w:t>
      </w:r>
    </w:p>
    <w:p>
      <w:pPr>
        <w:tabs>
          <w:tab w:val="left" w:pos="2771"/>
          <w:tab w:val="left" w:pos="5541"/>
        </w:tabs>
        <w:spacing w:line="360" w:lineRule="auto"/>
        <w:jc w:val="left"/>
      </w:pPr>
      <w:r>
        <w:t>A．1：40000</w:t>
      </w:r>
      <w:r>
        <w:tab/>
      </w:r>
      <w:r>
        <w:t>B．1：400000</w:t>
      </w:r>
      <w:r>
        <w:tab/>
      </w:r>
      <w:r>
        <w:t>C．1：4000000</w:t>
      </w:r>
    </w:p>
    <w:p>
      <w:pPr>
        <w:spacing w:line="360" w:lineRule="auto"/>
        <w:jc w:val="left"/>
      </w:pPr>
      <w:r>
        <w:t>2．将一个周长12cm的正方形变换成周长为36cm的正方形。实际是按（  ）的比放大的。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A．1：3        </w:t>
      </w:r>
      <w:r>
        <w:drawing>
          <wp:inline distT="0" distB="0" distL="0" distR="0">
            <wp:extent cx="19050" cy="381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B．2：1    </w:t>
      </w:r>
      <w:r>
        <w:drawing>
          <wp:inline distT="0" distB="0" distL="0" distR="0">
            <wp:extent cx="19050" cy="381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C．3：1    </w:t>
      </w:r>
      <w:r>
        <w:drawing>
          <wp:inline distT="0" distB="0" distL="0" distR="0">
            <wp:extent cx="19050" cy="381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D．4：1</w:t>
      </w:r>
    </w:p>
    <w:p>
      <w:pPr>
        <w:spacing w:line="360" w:lineRule="auto"/>
        <w:jc w:val="left"/>
        <w:textAlignment w:val="center"/>
      </w:pPr>
      <w:r>
        <w:t>3．甲数的</w:t>
      </w:r>
      <w:r>
        <w:object>
          <v:shape id="_x0000_i1025" o:spt="75" alt="eqIdbf31876698721a199c7c53c6b320aa86" type="#_x0000_t75" style="height:24pt;width:9.75pt;" o:ole="t" filled="f" o:preferrelative="t" stroked="f" coordsize="21600,21600">
            <v:path/>
            <v:fill on="f" focussize="0,0"/>
            <v:stroke on="f" joinstyle="miter"/>
            <v:imagedata r:id="rId12" o:title="eqIdbf31876698721a199c7c53c6b320aa86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>与乙数的</w:t>
      </w:r>
      <w:r>
        <w:object>
          <v:shape id="_x0000_i1026" o:spt="75" alt="eqId8b2a698891d42c70b597f0da4f215f0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4" o:title="eqId8b2a698891d42c70b597f0da4f215f09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>相等（甲，乙两数均不为0），则甲∶乙＝（</w:t>
      </w:r>
      <w:r>
        <w:rPr>
          <w:rFonts w:eastAsia="Times New Roman"/>
          <w:kern w:val="0"/>
          <w:sz w:val="24"/>
          <w:szCs w:val="24"/>
        </w:rPr>
        <w:t>    </w:t>
      </w:r>
      <w:r>
        <w:t>）。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A．9∶8</w:t>
      </w:r>
      <w:r>
        <w:tab/>
      </w:r>
      <w:r>
        <w:t>B．8∶9</w:t>
      </w:r>
      <w:r>
        <w:tab/>
      </w:r>
      <w:r>
        <w:t>C．6∶2</w:t>
      </w:r>
      <w:r>
        <w:tab/>
      </w:r>
      <w:r>
        <w:t>D．1∶2</w:t>
      </w:r>
    </w:p>
    <w:p>
      <w:pPr>
        <w:spacing w:line="360" w:lineRule="auto"/>
        <w:jc w:val="left"/>
      </w:pPr>
      <w:r>
        <w:t>4．有一条长2.5km的飞机跑道，如果把它画在比例尺是1∶50000的纸上，这条飞机跑道应该画（</w:t>
      </w:r>
      <w:r>
        <w:rPr>
          <w:rFonts w:eastAsia="Times New Roman"/>
          <w:kern w:val="0"/>
          <w:sz w:val="24"/>
          <w:szCs w:val="24"/>
        </w:rPr>
        <w:t>    </w:t>
      </w:r>
      <w:r>
        <w:t>）cm。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A．0.5</w:t>
      </w:r>
      <w:r>
        <w:tab/>
      </w:r>
      <w:r>
        <w:t>B．5</w:t>
      </w:r>
      <w:r>
        <w:tab/>
      </w:r>
      <w:r>
        <w:t>C．50</w:t>
      </w:r>
      <w:r>
        <w:tab/>
      </w:r>
      <w:r>
        <w:t>D．500</w:t>
      </w:r>
    </w:p>
    <w:p>
      <w:pPr>
        <w:spacing w:line="360" w:lineRule="auto"/>
        <w:jc w:val="left"/>
      </w:pPr>
      <w:r>
        <w:t>5．x、y、z是三个非零自然数，且x×89 = y×98 = z×189 ，那么x、y、z按照从大到小的顺序排列应是( )．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A．x&gt;y&gt;z</w:t>
      </w:r>
      <w:r>
        <w:tab/>
      </w:r>
      <w:r>
        <w:t>B．z&gt;y&gt;x</w:t>
      </w:r>
      <w:r>
        <w:tab/>
      </w:r>
      <w:r>
        <w:t>C．y&gt;x&gt;z</w:t>
      </w:r>
      <w:r>
        <w:tab/>
      </w:r>
      <w:r>
        <w:t>D．y&gt;z&gt;x</w:t>
      </w:r>
    </w:p>
    <w:p>
      <w:pPr>
        <w:spacing w:line="360" w:lineRule="auto"/>
        <w:jc w:val="left"/>
      </w:pPr>
      <w:r>
        <w:t>6．一根圆柱体木棒，底面半径为2厘米，高3厘米，如果沿底面直径纵剖后，表面积增加(　　)平方厘米。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A．6</w:t>
      </w:r>
      <w:r>
        <w:tab/>
      </w:r>
      <w:r>
        <w:t>B．12</w:t>
      </w:r>
      <w:r>
        <w:tab/>
      </w:r>
      <w:r>
        <w:t>C．24</w:t>
      </w:r>
      <w:r>
        <w:tab/>
      </w:r>
      <w:r>
        <w:t>D．48</w:t>
      </w:r>
    </w:p>
    <w:p>
      <w:pPr>
        <w:spacing w:line="360" w:lineRule="auto"/>
        <w:jc w:val="left"/>
      </w:pPr>
      <w:r>
        <w:t>7．能与4∶5组成比例的是（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）。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A．5∶4</w:t>
      </w:r>
      <w:r>
        <w:tab/>
      </w:r>
      <w:r>
        <w:t>B．</w:t>
      </w:r>
      <w:r>
        <w:object>
          <v:shape id="_x0000_i1027" o:spt="75" alt="eqIdba89f8d6908afa10e58cd91cd79723b9" type="#_x0000_t75" style="height:26.25pt;width:29.25pt;" o:ole="t" filled="f" o:preferrelative="t" stroked="f" coordsize="21600,21600">
            <v:path/>
            <v:fill on="f" focussize="0,0"/>
            <v:stroke on="f" joinstyle="miter"/>
            <v:imagedata r:id="rId16" o:title="eqIdba89f8d6908afa10e58cd91cd79723b9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ab/>
      </w:r>
      <w:r>
        <w:t>C．</w:t>
      </w:r>
      <w:r>
        <w:object>
          <v:shape id="_x0000_i1028" o:spt="75" alt="eqId82b436ec12f9eede5f6770c89cbc8936" type="#_x0000_t75" style="height:27pt;width:22.5pt;" o:ole="t" filled="f" o:preferrelative="t" stroked="f" coordsize="21600,21600">
            <v:path/>
            <v:fill on="f" focussize="0,0"/>
            <v:stroke on="f" joinstyle="miter"/>
            <v:imagedata r:id="rId18" o:title="eqId82b436ec12f9eede5f6770c89cbc8936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tab/>
      </w:r>
      <w:r>
        <w:t>D．10∶8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8．用</w:t>
      </w:r>
      <w:r>
        <w:object>
          <v:shape id="_x0000_i1029" o:spt="75" alt="eqId8ebbdd9dbf477a7e71688cf5fb76f2cc" type="#_x0000_t75" style="height:27pt;width:15pt;" o:ole="t" filled="f" o:preferrelative="t" stroked="f" coordsize="21600,21600">
            <v:path/>
            <v:fill on="f" focussize="0,0"/>
            <v:stroke on="f" joinstyle="miter"/>
            <v:imagedata r:id="rId20" o:title="eqId8ebbdd9dbf477a7e71688cf5fb76f2cc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t>的比例尺把一个2米长的零件画在设计图上，图纸上的零件长________。</w:t>
      </w:r>
    </w:p>
    <w:p>
      <w:pPr>
        <w:spacing w:line="360" w:lineRule="auto"/>
        <w:jc w:val="left"/>
      </w:pPr>
      <w:r>
        <w:t>9．在比例尺为1∶5000的地图上，8厘米的线段代表实际距离________米．</w:t>
      </w:r>
    </w:p>
    <w:p>
      <w:pPr>
        <w:spacing w:line="360" w:lineRule="auto"/>
        <w:jc w:val="left"/>
      </w:pPr>
      <w:r>
        <w:t>10．一个半径是2cm的圆，按3∶1的半径比放大，得到的圆的周长是________cm，面积是________cm</w:t>
      </w:r>
      <w:r>
        <w:rPr>
          <w:vertAlign w:val="superscript"/>
        </w:rPr>
        <w:t>2</w:t>
      </w:r>
      <w:r>
        <w:rPr>
          <w:vertAlign w:val="subscript"/>
        </w:rPr>
        <w:t>。</w:t>
      </w:r>
    </w:p>
    <w:p>
      <w:pPr>
        <w:spacing w:line="360" w:lineRule="auto"/>
        <w:jc w:val="left"/>
      </w:pPr>
      <w:r>
        <w:t>11．把7m＝8n改写成两个比例________。</w:t>
      </w:r>
    </w:p>
    <w:p>
      <w:pPr>
        <w:spacing w:line="360" w:lineRule="auto"/>
        <w:jc w:val="left"/>
        <w:textAlignment w:val="center"/>
      </w:pPr>
      <w:r>
        <w:t>12．甲数是乙数的</w:t>
      </w:r>
      <w:r>
        <w:object>
          <v:shape id="_x0000_i1030" o:spt="75" alt="eqId7294f5ae2a24ff42e84cd9773b2a728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2" o:title="eqId7294f5ae2a24ff42e84cd9773b2a7287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t>，甲、乙两数的比是(         )。</w:t>
      </w:r>
    </w:p>
    <w:p>
      <w:pPr>
        <w:spacing w:line="360" w:lineRule="auto"/>
        <w:jc w:val="left"/>
      </w:pPr>
      <w:r>
        <w:t>13．在一幅地图上量得甲地到乙地的距离是4厘米，而甲地到乙地的实际距离是180千米，这幅地图的比例尺是________。</w:t>
      </w:r>
    </w:p>
    <w:p>
      <w:pPr>
        <w:spacing w:line="360" w:lineRule="auto"/>
        <w:jc w:val="left"/>
      </w:pPr>
      <w:r>
        <w:t>14．用3，4，0.51和0.68组成一个比例是(      )。</w:t>
      </w:r>
    </w:p>
    <w:p>
      <w:pPr>
        <w:spacing w:line="360" w:lineRule="auto"/>
        <w:jc w:val="left"/>
      </w:pPr>
      <w:r>
        <w:t>15．在一幅地图上，4cm长的线段表示8km的实际距离，这幅地图的比例尺是(        )。</w:t>
      </w: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</w:pPr>
      <w:r>
        <w:t>16．A、B、C、D均不为0，如果A∶B＝C∶D，那么D∶C＝B∶A。(        )</w:t>
      </w:r>
    </w:p>
    <w:p>
      <w:pPr>
        <w:spacing w:line="360" w:lineRule="auto"/>
        <w:jc w:val="left"/>
      </w:pPr>
      <w:r>
        <w:t>17．把一个长方形按3∶1放大，得到的长方形的周长是原长方形周长的3倍。(        )</w:t>
      </w:r>
    </w:p>
    <w:p>
      <w:pPr>
        <w:spacing w:line="360" w:lineRule="auto"/>
        <w:jc w:val="left"/>
      </w:pPr>
      <w:r>
        <w:t>18．一个图形放大或缩小后，大小发生了变化，形状没变。 (     )</w:t>
      </w:r>
    </w:p>
    <w:p>
      <w:pPr>
        <w:spacing w:line="360" w:lineRule="auto"/>
        <w:jc w:val="left"/>
      </w:pPr>
      <w:r>
        <w:t>19．一个平行四边形按4∶1的比放大后，每条边的长度放大为原来的4倍，周长放大为原来的16倍。(     )</w:t>
      </w:r>
    </w:p>
    <w:p>
      <w:pPr>
        <w:spacing w:line="360" w:lineRule="auto"/>
        <w:jc w:val="left"/>
      </w:pPr>
      <w:r>
        <w:t>20．任意两个比都可以组成一个比例。(        )</w:t>
      </w:r>
    </w:p>
    <w:p>
      <w:pPr>
        <w:spacing w:line="360" w:lineRule="auto"/>
        <w:jc w:val="left"/>
      </w:pPr>
      <w:r>
        <w:t>21．一幅地图上的2cm表示实际距离6km，这幅地图的比例尺是1∶300000。(        )</w:t>
      </w:r>
    </w:p>
    <w:p>
      <w:pPr>
        <w:spacing w:line="360" w:lineRule="auto"/>
        <w:jc w:val="left"/>
      </w:pPr>
      <w:r>
        <w:t>22．在比例尺为8∶1的零件图上，量得零件长1厘米，这个零件的实际长是8厘米。(      )</w:t>
      </w:r>
    </w:p>
    <w:p>
      <w:pPr>
        <w:spacing w:line="360" w:lineRule="auto"/>
        <w:jc w:val="left"/>
      </w:pPr>
      <w:r>
        <w:t>23．美术老师想将这幅画放大后放在橱窗里展览，他调到200%来复印，将这幅画按1：2复印出来．</w:t>
      </w:r>
      <w:r>
        <w:rPr>
          <w:rFonts w:eastAsia="Times New Roman"/>
          <w:kern w:val="0"/>
          <w:sz w:val="24"/>
          <w:szCs w:val="24"/>
        </w:rPr>
        <w:t>    </w:t>
      </w:r>
      <w:r>
        <w:t>(    )</w:t>
      </w:r>
    </w:p>
    <w:p>
      <w:pPr>
        <w:spacing w:line="360" w:lineRule="auto"/>
        <w:jc w:val="left"/>
      </w:pPr>
      <w:r>
        <w:t>24．一个长是5cm，宽是3cm的长方形，按照3∶1的比例放大后，它的长是15cm，宽是9cm。(        )</w:t>
      </w: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四、计算</w:t>
      </w:r>
    </w:p>
    <w:p>
      <w:pPr>
        <w:spacing w:line="360" w:lineRule="auto"/>
        <w:jc w:val="left"/>
      </w:pPr>
      <w:r>
        <w:t>25．解比例。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x∶0.5＝24∶3</w:t>
      </w:r>
      <w:r>
        <w:rPr>
          <w:rFonts w:eastAsia="Times New Roman"/>
          <w:kern w:val="0"/>
          <w:sz w:val="24"/>
          <w:szCs w:val="24"/>
        </w:rPr>
        <w:t>        </w:t>
      </w:r>
      <w:r>
        <w:object>
          <v:shape id="_x0000_i1031" o:spt="75" alt="eqIdab878742bde5c28f453295e407f11fa2" type="#_x0000_t75" style="height:27pt;width:22.5pt;" o:ole="t" filled="f" o:preferrelative="t" stroked="f" coordsize="21600,21600">
            <v:path/>
            <v:fill on="f" focussize="0,0"/>
            <v:stroke on="f" joinstyle="miter"/>
            <v:imagedata r:id="rId24" o:title="eqIdab878742bde5c28f453295e407f11fa2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t>＝3.6∶x</w:t>
      </w:r>
      <w:r>
        <w:rPr>
          <w:rFonts w:eastAsia="Times New Roman"/>
          <w:kern w:val="0"/>
          <w:sz w:val="24"/>
          <w:szCs w:val="24"/>
        </w:rPr>
        <w:t>            </w:t>
      </w:r>
      <w:r>
        <w:object>
          <v:shape id="_x0000_i1032" o:spt="75" alt="eqId24134c69a9f3deb7d4afee98858c39a2" type="#_x0000_t75" style="height:27pt;width:34.5pt;" o:ole="t" filled="f" o:preferrelative="t" stroked="f" coordsize="21600,21600">
            <v:path/>
            <v:fill on="f" focussize="0,0"/>
            <v:stroke on="f" joinstyle="miter"/>
            <v:imagedata r:id="rId26" o:title="eqId24134c69a9f3deb7d4afee98858c39a2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五、解答题</w:t>
      </w:r>
    </w:p>
    <w:p>
      <w:pPr>
        <w:spacing w:line="360" w:lineRule="auto"/>
        <w:jc w:val="left"/>
      </w:pPr>
      <w:r>
        <w:t>26．一张设计图纸的比例尺是1∶600，图中的一个长方形大厅长4厘米，宽2.5厘米。这个大厅的实际面积是多少平方米？</w:t>
      </w:r>
    </w:p>
    <w:p>
      <w:pPr>
        <w:spacing w:line="360" w:lineRule="auto"/>
        <w:jc w:val="left"/>
      </w:pPr>
      <w:r>
        <w:t>27．把一张长7厘米、宽5厘米的长方形卡片按3∶1的比例放大后，得到的卡片的面积是多少平方厘米？</w:t>
      </w:r>
    </w:p>
    <w:p>
      <w:pPr>
        <w:spacing w:line="360" w:lineRule="auto"/>
        <w:jc w:val="left"/>
        <w:textAlignment w:val="center"/>
      </w:pPr>
      <w:r>
        <w:t>28．学校合唱队男生人数是女生人数的</w:t>
      </w:r>
      <w:r>
        <w:object>
          <v:shape id="_x0000_i1033" o:spt="75" alt="eqId5c55e4f3eda94bc505f103b10bc1fee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8" o:title="eqId5c55e4f3eda94bc505f103b10bc1fee7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t>，后来调入3名女生，这时男生人数与女生人数的比是3∶4，学校合唱队原来有多少名同学？</w:t>
      </w:r>
    </w:p>
    <w:p>
      <w:pPr>
        <w:spacing w:line="360" w:lineRule="auto"/>
        <w:jc w:val="left"/>
      </w:pPr>
      <w:r>
        <w:t>29．在一幅比例尺是1∶300000的地图上，量得甲、乙两个城市之间高速公路的距离是4.8厘米。在另一幅比例尺是1∶400000地图上，这条公路的图上距离是多少？</w:t>
      </w:r>
    </w:p>
    <w:p>
      <w:pPr>
        <w:spacing w:line="360" w:lineRule="auto"/>
        <w:jc w:val="left"/>
      </w:pPr>
      <w:r>
        <w:t>30．下面是小明从家坐出租车去展览馆的路线示意图。已知出租车在3km以内（含3km）按起步价10元计算，以后每增加1km车费就增加2元。请你按图中提供的信息算一算，小明从家到展览馆一共要花多少元车费？</w:t>
      </w:r>
    </w:p>
    <w:p>
      <w:pPr>
        <w:spacing w:line="360" w:lineRule="auto"/>
        <w:jc w:val="left"/>
      </w:pPr>
      <w:r>
        <w:drawing>
          <wp:inline distT="0" distB="0" distL="0" distR="0">
            <wp:extent cx="3362325" cy="120015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31．给一间小型会议室铺地砖，用面积0.09m</w:t>
      </w:r>
      <w:r>
        <w:rPr>
          <w:vertAlign w:val="superscript"/>
        </w:rPr>
        <w:t>2</w:t>
      </w:r>
      <w:r>
        <w:t>的方砖铺地，正好需要100块，如果改用边长0.2m的方砖铺地，需要多少块？（用比例解）</w:t>
      </w:r>
    </w:p>
    <w:p>
      <w:pPr>
        <w:spacing w:line="360" w:lineRule="auto"/>
        <w:jc w:val="left"/>
      </w:pPr>
      <w:r>
        <w:t>32．工厂要修建一个长方体水池，在比例尺是1∶200的设计图上，水池的长为15cm，宽为12cm，深为2.5cm。按图施工，这个水池的长、宽、深各是多少米？</w:t>
      </w:r>
    </w:p>
    <w:p>
      <w:pPr>
        <w:spacing w:line="360" w:lineRule="auto"/>
        <w:jc w:val="left"/>
      </w:pPr>
      <w:r>
        <w:t>33．甲乙两地相距120千米，在一幅比例尺是1：3000000的地图上量得甲、乙两地的距离是多少厘米？</w:t>
      </w:r>
    </w:p>
    <w:p>
      <w:pPr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参考答案：</w:t>
      </w:r>
    </w:p>
    <w:p>
      <w:pPr>
        <w:spacing w:line="360" w:lineRule="auto"/>
        <w:jc w:val="left"/>
      </w:pPr>
      <w:r>
        <w:t>1．C</w:t>
      </w:r>
    </w:p>
    <w:p>
      <w:pPr>
        <w:spacing w:line="360" w:lineRule="auto"/>
        <w:jc w:val="left"/>
      </w:pPr>
      <w:r>
        <w:t>2．C</w:t>
      </w:r>
    </w:p>
    <w:p>
      <w:pPr>
        <w:spacing w:line="360" w:lineRule="auto"/>
        <w:jc w:val="left"/>
      </w:pPr>
      <w:r>
        <w:t>3．A</w:t>
      </w:r>
    </w:p>
    <w:p>
      <w:pPr>
        <w:spacing w:line="360" w:lineRule="auto"/>
        <w:jc w:val="left"/>
      </w:pPr>
      <w:r>
        <w:t>4．B</w:t>
      </w:r>
    </w:p>
    <w:p>
      <w:pPr>
        <w:spacing w:line="360" w:lineRule="auto"/>
        <w:jc w:val="left"/>
      </w:pPr>
      <w:r>
        <w:t>5．A</w:t>
      </w:r>
    </w:p>
    <w:p>
      <w:pPr>
        <w:spacing w:line="360" w:lineRule="auto"/>
        <w:jc w:val="left"/>
      </w:pPr>
      <w:r>
        <w:t>6．C</w:t>
      </w:r>
    </w:p>
    <w:p>
      <w:pPr>
        <w:spacing w:line="360" w:lineRule="auto"/>
        <w:jc w:val="left"/>
      </w:pPr>
      <w:r>
        <w:t>7．B</w:t>
      </w:r>
    </w:p>
    <w:p>
      <w:pPr>
        <w:spacing w:line="360" w:lineRule="auto"/>
        <w:jc w:val="left"/>
      </w:pPr>
      <w:r>
        <w:t>8．4厘米</w:t>
      </w:r>
    </w:p>
    <w:p>
      <w:pPr>
        <w:spacing w:line="360" w:lineRule="auto"/>
        <w:jc w:val="left"/>
      </w:pPr>
      <w:r>
        <w:t>9．400</w:t>
      </w:r>
    </w:p>
    <w:p>
      <w:pPr>
        <w:spacing w:line="360" w:lineRule="auto"/>
        <w:jc w:val="left"/>
      </w:pPr>
      <w:r>
        <w:t>10．     37.68     113.04</w:t>
      </w:r>
    </w:p>
    <w:p>
      <w:pPr>
        <w:spacing w:line="360" w:lineRule="auto"/>
        <w:jc w:val="left"/>
      </w:pPr>
      <w:r>
        <w:t>11．m∶n＝8∶7或n∶m＝7∶8</w:t>
      </w:r>
    </w:p>
    <w:p>
      <w:pPr>
        <w:spacing w:line="360" w:lineRule="auto"/>
        <w:jc w:val="left"/>
      </w:pPr>
      <w:r>
        <w:t>12．4：5</w:t>
      </w:r>
    </w:p>
    <w:p>
      <w:pPr>
        <w:spacing w:line="360" w:lineRule="auto"/>
        <w:jc w:val="left"/>
      </w:pPr>
      <w:r>
        <w:t>13．1∶4500000</w:t>
      </w:r>
    </w:p>
    <w:p>
      <w:pPr>
        <w:spacing w:line="360" w:lineRule="auto"/>
        <w:jc w:val="left"/>
      </w:pPr>
      <w:r>
        <w:t>14．4∶3＝0.68∶0.51</w:t>
      </w:r>
    </w:p>
    <w:p>
      <w:pPr>
        <w:spacing w:line="360" w:lineRule="auto"/>
        <w:jc w:val="left"/>
      </w:pPr>
      <w:r>
        <w:t>15．1∶200000</w:t>
      </w:r>
    </w:p>
    <w:p>
      <w:pPr>
        <w:spacing w:line="360" w:lineRule="auto"/>
        <w:jc w:val="left"/>
      </w:pPr>
      <w:r>
        <w:t>16．√</w:t>
      </w:r>
    </w:p>
    <w:p>
      <w:pPr>
        <w:spacing w:line="360" w:lineRule="auto"/>
        <w:jc w:val="left"/>
      </w:pPr>
      <w:r>
        <w:t>17．√</w:t>
      </w:r>
    </w:p>
    <w:p>
      <w:pPr>
        <w:spacing w:line="360" w:lineRule="auto"/>
        <w:jc w:val="left"/>
        <w:rPr>
          <w:rFonts w:hint="eastAsia"/>
        </w:rPr>
      </w:pPr>
      <w:r>
        <w:t>18．×</w:t>
      </w:r>
    </w:p>
    <w:p>
      <w:pPr>
        <w:spacing w:line="360" w:lineRule="auto"/>
        <w:jc w:val="left"/>
      </w:pPr>
      <w:r>
        <w:t>19．×</w:t>
      </w:r>
    </w:p>
    <w:p>
      <w:pPr>
        <w:spacing w:line="360" w:lineRule="auto"/>
        <w:jc w:val="left"/>
      </w:pPr>
      <w:r>
        <w:t>20．×</w:t>
      </w:r>
    </w:p>
    <w:p>
      <w:pPr>
        <w:spacing w:line="360" w:lineRule="auto"/>
        <w:jc w:val="left"/>
      </w:pPr>
      <w:r>
        <w:t>21．√</w:t>
      </w:r>
    </w:p>
    <w:p>
      <w:pPr>
        <w:spacing w:line="360" w:lineRule="auto"/>
        <w:jc w:val="left"/>
      </w:pPr>
      <w:r>
        <w:t>22．×</w:t>
      </w:r>
    </w:p>
    <w:p>
      <w:pPr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t>23．×</w:t>
      </w:r>
      <w:r>
        <w:rPr>
          <w:rFonts w:eastAsia="Times New Roman"/>
          <w:kern w:val="0"/>
          <w:sz w:val="24"/>
          <w:szCs w:val="24"/>
        </w:rPr>
        <w:t>  </w:t>
      </w:r>
    </w:p>
    <w:p>
      <w:pPr>
        <w:spacing w:line="360" w:lineRule="auto"/>
        <w:jc w:val="left"/>
      </w:pPr>
      <w:r>
        <w:t>24．√</w:t>
      </w:r>
    </w:p>
    <w:p>
      <w:pPr>
        <w:spacing w:line="360" w:lineRule="auto"/>
        <w:jc w:val="left"/>
      </w:pPr>
      <w:r>
        <w:t>25．x＝4；x＝2.7；x＝60</w:t>
      </w:r>
    </w:p>
    <w:p>
      <w:pPr>
        <w:spacing w:line="360" w:lineRule="auto"/>
        <w:jc w:val="left"/>
      </w:pPr>
      <w:r>
        <w:t>26．360平方米</w:t>
      </w:r>
    </w:p>
    <w:p>
      <w:pPr>
        <w:spacing w:line="360" w:lineRule="auto"/>
        <w:jc w:val="left"/>
      </w:pPr>
      <w:r>
        <w:t>27．315平方厘米</w:t>
      </w:r>
    </w:p>
    <w:p>
      <w:pPr>
        <w:spacing w:line="360" w:lineRule="auto"/>
        <w:jc w:val="left"/>
      </w:pPr>
      <w:r>
        <w:t>28．11名</w:t>
      </w:r>
    </w:p>
    <w:p>
      <w:pPr>
        <w:spacing w:line="360" w:lineRule="auto"/>
        <w:jc w:val="left"/>
      </w:pPr>
      <w:r>
        <w:t>29．3.6厘米</w:t>
      </w:r>
    </w:p>
    <w:p>
      <w:pPr>
        <w:spacing w:line="360" w:lineRule="auto"/>
        <w:jc w:val="left"/>
      </w:pPr>
      <w:r>
        <w:t>30．64元</w:t>
      </w:r>
    </w:p>
    <w:p>
      <w:pPr>
        <w:spacing w:line="360" w:lineRule="auto"/>
        <w:jc w:val="left"/>
      </w:pPr>
      <w:r>
        <w:t>31．225块</w:t>
      </w:r>
    </w:p>
    <w:p>
      <w:pPr>
        <w:spacing w:line="360" w:lineRule="auto"/>
        <w:jc w:val="left"/>
      </w:pPr>
      <w:r>
        <w:t>32．长30米，宽24米，深5米</w:t>
      </w:r>
    </w:p>
    <w:p>
      <w:pPr>
        <w:spacing w:line="360" w:lineRule="auto"/>
        <w:jc w:val="left"/>
      </w:pPr>
      <w:r>
        <w:t>33．4厘米</w:t>
      </w:r>
    </w:p>
    <w:p>
      <w:pPr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4153B"/>
    <w:rsid w:val="00662CCD"/>
    <w:rsid w:val="006B16C5"/>
    <w:rsid w:val="00776133"/>
    <w:rsid w:val="00855687"/>
    <w:rsid w:val="008C07DE"/>
    <w:rsid w:val="00996469"/>
    <w:rsid w:val="009E611B"/>
    <w:rsid w:val="00A30CCE"/>
    <w:rsid w:val="00AC3E9C"/>
    <w:rsid w:val="00BC4F14"/>
    <w:rsid w:val="00BC62FB"/>
    <w:rsid w:val="00BF535F"/>
    <w:rsid w:val="00C02FC6"/>
    <w:rsid w:val="00C806B0"/>
    <w:rsid w:val="00E476EE"/>
    <w:rsid w:val="00E505CC"/>
    <w:rsid w:val="00EF035E"/>
    <w:rsid w:val="33DA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2" Type="http://schemas.openxmlformats.org/officeDocument/2006/relationships/fontTable" Target="fontTable.xml"/><Relationship Id="rId31" Type="http://schemas.openxmlformats.org/officeDocument/2006/relationships/customXml" Target="../customXml/item2.xml"/><Relationship Id="rId30" Type="http://schemas.openxmlformats.org/officeDocument/2006/relationships/customXml" Target="../customXml/item1.xml"/><Relationship Id="rId3" Type="http://schemas.openxmlformats.org/officeDocument/2006/relationships/footer" Target="footer1.xml"/><Relationship Id="rId29" Type="http://schemas.openxmlformats.org/officeDocument/2006/relationships/image" Target="media/image13.png"/><Relationship Id="rId28" Type="http://schemas.openxmlformats.org/officeDocument/2006/relationships/image" Target="media/image12.wmf"/><Relationship Id="rId27" Type="http://schemas.openxmlformats.org/officeDocument/2006/relationships/oleObject" Target="embeddings/oleObject9.bin"/><Relationship Id="rId26" Type="http://schemas.openxmlformats.org/officeDocument/2006/relationships/image" Target="media/image11.wmf"/><Relationship Id="rId25" Type="http://schemas.openxmlformats.org/officeDocument/2006/relationships/oleObject" Target="embeddings/oleObject8.bin"/><Relationship Id="rId24" Type="http://schemas.openxmlformats.org/officeDocument/2006/relationships/image" Target="media/image10.wmf"/><Relationship Id="rId23" Type="http://schemas.openxmlformats.org/officeDocument/2006/relationships/oleObject" Target="embeddings/oleObject7.bin"/><Relationship Id="rId22" Type="http://schemas.openxmlformats.org/officeDocument/2006/relationships/image" Target="media/image9.wmf"/><Relationship Id="rId21" Type="http://schemas.openxmlformats.org/officeDocument/2006/relationships/oleObject" Target="embeddings/oleObject6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7.wmf"/><Relationship Id="rId17" Type="http://schemas.openxmlformats.org/officeDocument/2006/relationships/oleObject" Target="embeddings/oleObject4.bin"/><Relationship Id="rId16" Type="http://schemas.openxmlformats.org/officeDocument/2006/relationships/image" Target="media/image6.wmf"/><Relationship Id="rId15" Type="http://schemas.openxmlformats.org/officeDocument/2006/relationships/oleObject" Target="embeddings/oleObject3.bin"/><Relationship Id="rId14" Type="http://schemas.openxmlformats.org/officeDocument/2006/relationships/image" Target="media/image5.wmf"/><Relationship Id="rId13" Type="http://schemas.openxmlformats.org/officeDocument/2006/relationships/oleObject" Target="embeddings/oleObject2.bin"/><Relationship Id="rId12" Type="http://schemas.openxmlformats.org/officeDocument/2006/relationships/image" Target="media/image4.wmf"/><Relationship Id="rId11" Type="http://schemas.openxmlformats.org/officeDocument/2006/relationships/oleObject" Target="embeddings/oleObject1.bin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1645</Words>
  <Characters>2000</Characters>
  <Lines>17</Lines>
  <Paragraphs>5</Paragraphs>
  <TotalTime>0</TotalTime>
  <ScaleCrop>false</ScaleCrop>
  <LinksUpToDate>false</LinksUpToDate>
  <CharactersWithSpaces>2180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2023-03-11T01:43:07Z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CFCCFE5B41EA44C988C0285957172CA3</vt:lpwstr>
  </property>
</Properties>
</file>