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10172700</wp:posOffset>
            </wp:positionH>
            <wp:positionV relativeFrom="topMargin">
              <wp:posOffset>10261600</wp:posOffset>
            </wp:positionV>
            <wp:extent cx="431800" cy="469900"/>
            <wp:effectExtent l="0" t="0" r="6350" b="6350"/>
            <wp:wrapNone/>
            <wp:docPr id="100066" name="图片 100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6" name="图片 10006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2023年春季学期二次根式单元过关检测试卷</w:t>
      </w:r>
    </w:p>
    <w:p>
      <w:pPr>
        <w:jc w:val="center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参考答案</w:t>
      </w:r>
    </w:p>
    <w:p>
      <w:pPr>
        <w:jc w:val="center"/>
        <w:rPr>
          <w:rFonts w:hint="default"/>
          <w:b/>
          <w:bCs/>
          <w:color w:val="FF0000"/>
          <w:sz w:val="24"/>
          <w:szCs w:val="24"/>
        </w:rPr>
      </w:pPr>
      <w:r>
        <w:rPr>
          <w:rFonts w:hint="default"/>
          <w:b w:val="0"/>
          <w:bCs w:val="0"/>
          <w:sz w:val="21"/>
          <w:szCs w:val="21"/>
        </w:rPr>
        <w:t>（</w:t>
      </w:r>
      <w:r>
        <w:rPr>
          <w:rFonts w:hint="eastAsia"/>
          <w:b w:val="0"/>
          <w:bCs w:val="0"/>
          <w:sz w:val="21"/>
          <w:szCs w:val="21"/>
          <w:lang w:val="en-US"/>
        </w:rPr>
        <w:t>全卷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三</w:t>
      </w:r>
      <w:r>
        <w:rPr>
          <w:rFonts w:hint="eastAsia"/>
          <w:b w:val="0"/>
          <w:bCs w:val="0"/>
          <w:sz w:val="21"/>
          <w:szCs w:val="21"/>
          <w:lang w:val="en-US"/>
        </w:rPr>
        <w:t>个大题</w:t>
      </w:r>
      <w:r>
        <w:rPr>
          <w:rFonts w:hint="default"/>
          <w:b w:val="0"/>
          <w:bCs w:val="0"/>
          <w:sz w:val="21"/>
          <w:szCs w:val="21"/>
        </w:rPr>
        <w:t>，</w:t>
      </w:r>
      <w:r>
        <w:rPr>
          <w:rFonts w:hint="eastAsia"/>
          <w:b w:val="0"/>
          <w:bCs w:val="0"/>
          <w:sz w:val="21"/>
          <w:szCs w:val="21"/>
          <w:lang w:val="en-US"/>
        </w:rPr>
        <w:t>共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24</w:t>
      </w:r>
      <w:r>
        <w:rPr>
          <w:rFonts w:hint="eastAsia"/>
          <w:b w:val="0"/>
          <w:bCs w:val="0"/>
          <w:sz w:val="21"/>
          <w:szCs w:val="21"/>
          <w:lang w:val="en-US"/>
        </w:rPr>
        <w:t>个小题</w:t>
      </w:r>
      <w:r>
        <w:rPr>
          <w:rFonts w:hint="default"/>
          <w:b w:val="0"/>
          <w:bCs w:val="0"/>
          <w:sz w:val="21"/>
          <w:szCs w:val="21"/>
        </w:rPr>
        <w:t>，</w:t>
      </w:r>
      <w:r>
        <w:rPr>
          <w:rFonts w:hint="eastAsia"/>
          <w:b w:val="0"/>
          <w:bCs w:val="0"/>
          <w:sz w:val="21"/>
          <w:szCs w:val="21"/>
          <w:lang w:val="en-US"/>
        </w:rPr>
        <w:t>共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4</w:t>
      </w:r>
      <w:r>
        <w:rPr>
          <w:rFonts w:hint="eastAsia"/>
          <w:b w:val="0"/>
          <w:bCs w:val="0"/>
          <w:sz w:val="21"/>
          <w:szCs w:val="21"/>
          <w:lang w:val="en-US"/>
        </w:rPr>
        <w:t>页</w:t>
      </w:r>
      <w:r>
        <w:rPr>
          <w:rFonts w:hint="default"/>
          <w:b w:val="0"/>
          <w:bCs w:val="0"/>
          <w:sz w:val="21"/>
          <w:szCs w:val="21"/>
        </w:rPr>
        <w:t>；</w:t>
      </w:r>
      <w:r>
        <w:rPr>
          <w:rFonts w:hint="eastAsia"/>
          <w:b w:val="0"/>
          <w:bCs w:val="0"/>
          <w:sz w:val="21"/>
          <w:szCs w:val="21"/>
          <w:lang w:val="en-US"/>
        </w:rPr>
        <w:t>满分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100</w:t>
      </w:r>
      <w:r>
        <w:rPr>
          <w:rFonts w:hint="eastAsia"/>
          <w:b w:val="0"/>
          <w:bCs w:val="0"/>
          <w:sz w:val="21"/>
          <w:szCs w:val="21"/>
          <w:lang w:val="en-US"/>
        </w:rPr>
        <w:t>分</w:t>
      </w:r>
      <w:r>
        <w:rPr>
          <w:rFonts w:hint="default"/>
          <w:b w:val="0"/>
          <w:bCs w:val="0"/>
          <w:sz w:val="21"/>
          <w:szCs w:val="21"/>
        </w:rPr>
        <w:t>；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建议</w:t>
      </w:r>
      <w:r>
        <w:rPr>
          <w:rFonts w:hint="eastAsia"/>
          <w:b w:val="0"/>
          <w:bCs w:val="0"/>
          <w:sz w:val="21"/>
          <w:szCs w:val="21"/>
          <w:lang w:val="en-US"/>
        </w:rPr>
        <w:t>用时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90</w:t>
      </w:r>
      <w:r>
        <w:rPr>
          <w:rFonts w:hint="eastAsia"/>
          <w:b w:val="0"/>
          <w:bCs w:val="0"/>
          <w:sz w:val="21"/>
          <w:szCs w:val="21"/>
          <w:lang w:val="en-US"/>
        </w:rPr>
        <w:t>分钟</w:t>
      </w:r>
      <w:r>
        <w:rPr>
          <w:rFonts w:hint="default"/>
          <w:b w:val="0"/>
          <w:bCs w:val="0"/>
          <w:sz w:val="21"/>
          <w:szCs w:val="21"/>
        </w:rPr>
        <w:t>）</w:t>
      </w:r>
    </w:p>
    <w:p>
      <w:pPr>
        <w:jc w:val="both"/>
        <w:rPr>
          <w:rFonts w:hint="default"/>
          <w:b/>
          <w:bCs/>
          <w:color w:val="FF0000"/>
          <w:sz w:val="24"/>
          <w:szCs w:val="24"/>
        </w:rPr>
      </w:pPr>
      <w:r>
        <w:rPr>
          <w:rFonts w:hint="eastAsia"/>
          <w:b/>
          <w:bCs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注意事项</w:t>
      </w:r>
      <w:r>
        <w:rPr>
          <w:rFonts w:hint="default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</w:p>
    <w:p>
      <w:pPr>
        <w:numPr>
          <w:ilvl w:val="0"/>
          <w:numId w:val="1"/>
        </w:numPr>
        <w:ind w:firstLine="480"/>
        <w:jc w:val="both"/>
        <w:rPr>
          <w:rFonts w:hint="default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本卷为</w:t>
      </w:r>
      <w:r>
        <w:rPr>
          <w:rFonts w:hint="eastAsia"/>
          <w:b/>
          <w:bCs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试题卷</w:t>
      </w:r>
      <w:r>
        <w:rPr>
          <w:rFonts w:hint="default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b w:val="0"/>
          <w:bCs w:val="0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考生必须在</w:t>
      </w:r>
      <w:r>
        <w:rPr>
          <w:rFonts w:hint="eastAsia"/>
          <w:b/>
          <w:bCs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答题卡</w:t>
      </w:r>
      <w:r>
        <w:rPr>
          <w:rFonts w:hint="eastAsia"/>
          <w:b w:val="0"/>
          <w:bCs w:val="0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上解题作答</w:t>
      </w:r>
      <w:r>
        <w:rPr>
          <w:rFonts w:hint="default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b w:val="0"/>
          <w:bCs w:val="0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答案应书写在答题卡的相应位置上</w:t>
      </w:r>
      <w:r>
        <w:rPr>
          <w:rFonts w:hint="default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b w:val="0"/>
          <w:bCs w:val="0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在试题卷</w:t>
      </w:r>
      <w:r>
        <w:rPr>
          <w:rFonts w:hint="default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b w:val="0"/>
          <w:bCs w:val="0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草稿纸上作答无效</w:t>
      </w:r>
      <w:r>
        <w:rPr>
          <w:rFonts w:hint="default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1"/>
        </w:numPr>
        <w:ind w:left="0" w:leftChars="0" w:firstLine="480" w:firstLineChars="0"/>
        <w:jc w:val="both"/>
        <w:rPr>
          <w:rFonts w:hint="default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考试结束后</w:t>
      </w:r>
      <w:r>
        <w:rPr>
          <w:rFonts w:hint="default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b w:val="0"/>
          <w:bCs w:val="0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请将</w:t>
      </w:r>
      <w:r>
        <w:rPr>
          <w:rFonts w:hint="eastAsia"/>
          <w:b/>
          <w:bCs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试题卷</w:t>
      </w:r>
      <w:r>
        <w:rPr>
          <w:rFonts w:hint="eastAsia"/>
          <w:b w:val="0"/>
          <w:bCs w:val="0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和</w:t>
      </w:r>
      <w:r>
        <w:rPr>
          <w:rFonts w:hint="eastAsia"/>
          <w:b/>
          <w:bCs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答题卡</w:t>
      </w:r>
      <w:r>
        <w:rPr>
          <w:rFonts w:hint="eastAsia"/>
          <w:b w:val="0"/>
          <w:bCs w:val="0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一并交回</w:t>
      </w:r>
      <w:r>
        <w:rPr>
          <w:rFonts w:hint="default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0"/>
        </w:numPr>
        <w:jc w:val="both"/>
        <w:rPr>
          <w:sz w:val="24"/>
          <w:szCs w:val="24"/>
          <w:vertAlign w:val="baseline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/>
        </w:rPr>
        <w:t>一</w:t>
      </w:r>
      <w:r>
        <w:rPr>
          <w:rFonts w:hint="default" w:asciiTheme="majorEastAsia" w:hAnsiTheme="majorEastAsia" w:eastAsiaTheme="majorEastAsia" w:cstheme="majorEastAsia"/>
          <w:b/>
          <w:bCs w:val="0"/>
          <w:sz w:val="24"/>
          <w:szCs w:val="24"/>
        </w:rPr>
        <w:t>、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/>
        </w:rPr>
        <w:t>选择题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</w:rPr>
        <w:t xml:space="preserve"> </w:t>
      </w:r>
      <w:r>
        <w:rPr>
          <w:rFonts w:hint="default" w:asciiTheme="majorEastAsia" w:hAnsiTheme="majorEastAsia" w:eastAsiaTheme="majorEastAsia" w:cstheme="majorEastAsia"/>
          <w:b/>
          <w:bCs w:val="0"/>
          <w:sz w:val="24"/>
          <w:szCs w:val="24"/>
        </w:rPr>
        <w:t>（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 w:eastAsia="zh-CN"/>
        </w:rPr>
        <w:t>共12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/>
        </w:rPr>
        <w:t>题</w:t>
      </w:r>
      <w:r>
        <w:rPr>
          <w:rFonts w:hint="default" w:asciiTheme="majorEastAsia" w:hAnsiTheme="majorEastAsia" w:eastAsiaTheme="majorEastAsia" w:cstheme="majorEastAsia"/>
          <w:b/>
          <w:bCs w:val="0"/>
          <w:sz w:val="24"/>
          <w:szCs w:val="24"/>
        </w:rPr>
        <w:t>，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/>
        </w:rPr>
        <w:t>每题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/>
        </w:rPr>
        <w:t>分</w:t>
      </w:r>
      <w:r>
        <w:rPr>
          <w:rFonts w:hint="default" w:asciiTheme="majorEastAsia" w:hAnsiTheme="majorEastAsia" w:eastAsiaTheme="majorEastAsia" w:cstheme="majorEastAsia"/>
          <w:b/>
          <w:bCs w:val="0"/>
          <w:sz w:val="24"/>
          <w:szCs w:val="24"/>
        </w:rPr>
        <w:t>，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/>
        </w:rPr>
        <w:t>共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 w:eastAsia="zh-CN"/>
        </w:rPr>
        <w:t>36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/>
        </w:rPr>
        <w:t>分</w:t>
      </w:r>
      <w:r>
        <w:rPr>
          <w:rFonts w:hint="default" w:asciiTheme="majorEastAsia" w:hAnsiTheme="majorEastAsia" w:eastAsiaTheme="majorEastAsia" w:cstheme="majorEastAsia"/>
          <w:b/>
          <w:bCs w:val="0"/>
          <w:sz w:val="24"/>
          <w:szCs w:val="24"/>
        </w:rPr>
        <w:t>）</w:t>
      </w:r>
    </w:p>
    <w:tbl>
      <w:tblPr>
        <w:tblStyle w:val="6"/>
        <w:tblW w:w="95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736"/>
        <w:gridCol w:w="737"/>
        <w:gridCol w:w="736"/>
        <w:gridCol w:w="736"/>
        <w:gridCol w:w="737"/>
        <w:gridCol w:w="736"/>
        <w:gridCol w:w="736"/>
        <w:gridCol w:w="736"/>
        <w:gridCol w:w="737"/>
        <w:gridCol w:w="737"/>
        <w:gridCol w:w="737"/>
        <w:gridCol w:w="7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737" w:type="dxa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737" w:type="dxa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737" w:type="dxa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737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737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737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737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37" w:type="dxa"/>
          </w:tcPr>
          <w:p>
            <w:pPr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答案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737" w:type="dxa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737" w:type="dxa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736" w:type="dxa"/>
          </w:tcPr>
          <w:p>
            <w:pPr>
              <w:jc w:val="both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737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737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737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737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</w:tr>
    </w:tbl>
    <w:p>
      <w:pPr>
        <w:numPr>
          <w:ilvl w:val="0"/>
          <w:numId w:val="2"/>
        </w:numPr>
        <w:jc w:val="both"/>
        <w:rPr>
          <w:rFonts w:hint="default" w:asciiTheme="majorEastAsia" w:hAnsiTheme="majorEastAsia" w:eastAsiaTheme="majorEastAsia" w:cstheme="majorEastAsia"/>
          <w:b/>
          <w:bCs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eastAsia="zh-CN"/>
        </w:rPr>
        <w:t>填空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/>
        </w:rPr>
        <w:t>题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</w:rPr>
        <w:t xml:space="preserve"> </w:t>
      </w:r>
      <w:r>
        <w:rPr>
          <w:rFonts w:hint="default" w:asciiTheme="majorEastAsia" w:hAnsiTheme="majorEastAsia" w:eastAsiaTheme="majorEastAsia" w:cstheme="majorEastAsia"/>
          <w:b/>
          <w:bCs w:val="0"/>
          <w:sz w:val="24"/>
          <w:szCs w:val="24"/>
        </w:rPr>
        <w:t>（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 w:eastAsia="zh-CN"/>
        </w:rPr>
        <w:t>共4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/>
        </w:rPr>
        <w:t>题</w:t>
      </w:r>
      <w:r>
        <w:rPr>
          <w:rFonts w:hint="default" w:asciiTheme="majorEastAsia" w:hAnsiTheme="majorEastAsia" w:eastAsiaTheme="majorEastAsia" w:cstheme="majorEastAsia"/>
          <w:b/>
          <w:bCs w:val="0"/>
          <w:sz w:val="24"/>
          <w:szCs w:val="24"/>
        </w:rPr>
        <w:t>，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/>
        </w:rPr>
        <w:t>每题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/>
        </w:rPr>
        <w:t>分</w:t>
      </w:r>
      <w:r>
        <w:rPr>
          <w:rFonts w:hint="default" w:asciiTheme="majorEastAsia" w:hAnsiTheme="majorEastAsia" w:eastAsiaTheme="majorEastAsia" w:cstheme="majorEastAsia"/>
          <w:b/>
          <w:bCs w:val="0"/>
          <w:sz w:val="24"/>
          <w:szCs w:val="24"/>
        </w:rPr>
        <w:t>，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/>
        </w:rPr>
        <w:t>共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 w:eastAsia="zh-CN"/>
        </w:rPr>
        <w:t>8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/>
        </w:rPr>
        <w:t>分</w:t>
      </w:r>
      <w:r>
        <w:rPr>
          <w:rFonts w:hint="default" w:asciiTheme="majorEastAsia" w:hAnsiTheme="majorEastAsia" w:eastAsiaTheme="majorEastAsia" w:cstheme="majorEastAsia"/>
          <w:b/>
          <w:bCs w:val="0"/>
          <w:sz w:val="24"/>
          <w:szCs w:val="24"/>
        </w:rPr>
        <w:t>）</w:t>
      </w:r>
    </w:p>
    <w:p>
      <w:pPr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13、</w:t>
      </w:r>
      <w:r>
        <w:object>
          <v:shape id="_x0000_i1025" o:spt="75" alt="eqIdcf298f00799cbf34b4db26f5f63af92f" type="#_x0000_t75" style="height:15.1pt;width:16.7pt;" o:ole="t" filled="f" o:preferrelative="t" stroked="f" coordsize="21600,21600">
            <v:path/>
            <v:fill on="f" focussize="0,0"/>
            <v:stroke on="f" joinstyle="miter"/>
            <v:imagedata r:id="rId8" o:title="eqIdcf298f00799cbf34b4db26f5f63af92f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14、</w:t>
      </w:r>
      <w:r>
        <w:t>18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default"/>
          <w:lang w:val="en-US"/>
        </w:rPr>
      </w:pPr>
      <w:r>
        <w:rPr>
          <w:rFonts w:hint="eastAsia" w:ascii="宋体" w:hAnsi="宋体" w:cs="宋体"/>
          <w:b/>
          <w:sz w:val="21"/>
          <w:lang w:val="en-US" w:eastAsia="zh-CN"/>
        </w:rPr>
        <w:t>15、</w:t>
      </w:r>
      <w:r>
        <w:t>4</w:t>
      </w:r>
    </w:p>
    <w:p>
      <w:pPr>
        <w:numPr>
          <w:ilvl w:val="0"/>
          <w:numId w:val="3"/>
        </w:numPr>
        <w:spacing w:line="360" w:lineRule="auto"/>
        <w:jc w:val="left"/>
        <w:textAlignment w:val="center"/>
      </w:pPr>
      <w:r>
        <w:object>
          <v:shape id="_x0000_i1026" o:spt="75" alt="eqId434952ec1b510a7fa789ee93ef344ab5" type="#_x0000_t75" style="height:12.5pt;width:23.7pt;" o:ole="t" filled="f" o:preferrelative="t" stroked="f" coordsize="21600,21600">
            <v:path/>
            <v:fill on="f" focussize="0,0"/>
            <v:stroke on="f" joinstyle="miter"/>
            <v:imagedata r:id="rId10" o:title="eqId434952ec1b510a7fa789ee93ef344ab5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/>
          <w:lang w:val="en-US" w:eastAsia="zh-CN"/>
        </w:rPr>
        <w:t>或</w:t>
      </w:r>
      <w:r>
        <w:object>
          <v:shape id="_x0000_i1027" o:spt="75" alt="eqId84bca5287c76fc227a11b8e96cd270f2" type="#_x0000_t75" style="height:12.5pt;width:29pt;" o:ole="t" filled="f" o:preferrelative="t" stroked="f" coordsize="21600,21600">
            <v:path/>
            <v:fill on="f" focussize="0,0"/>
            <v:stroke on="f" joinstyle="miter"/>
            <v:imagedata r:id="rId12" o:title="eqId84bca5287c76fc227a11b8e96cd270f2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</w:p>
    <w:p>
      <w:pPr>
        <w:jc w:val="both"/>
        <w:rPr>
          <w:rFonts w:hint="default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ascii="宋体" w:hAnsi="宋体" w:eastAsia="宋体" w:cs="宋体"/>
          <w:b/>
          <w:sz w:val="21"/>
        </w:rPr>
        <w:t>三、解答题</w:t>
      </w:r>
      <w:r>
        <w:rPr>
          <w:rFonts w:hint="default" w:asciiTheme="majorEastAsia" w:hAnsiTheme="majorEastAsia" w:eastAsiaTheme="majorEastAsia" w:cstheme="majorEastAsia"/>
          <w:b/>
          <w:bCs w:val="0"/>
          <w:sz w:val="24"/>
          <w:szCs w:val="24"/>
        </w:rPr>
        <w:t>（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 w:eastAsia="zh-CN"/>
        </w:rPr>
        <w:t>共6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/>
        </w:rPr>
        <w:t>题</w:t>
      </w:r>
      <w:r>
        <w:rPr>
          <w:rFonts w:hint="default" w:asciiTheme="majorEastAsia" w:hAnsiTheme="majorEastAsia" w:eastAsiaTheme="majorEastAsia" w:cstheme="majorEastAsia"/>
          <w:b/>
          <w:bCs w:val="0"/>
          <w:sz w:val="24"/>
          <w:szCs w:val="24"/>
        </w:rPr>
        <w:t>，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/>
        </w:rPr>
        <w:t>共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 w:eastAsia="zh-CN"/>
        </w:rPr>
        <w:t>46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/>
        </w:rPr>
        <w:t>分</w:t>
      </w:r>
      <w:r>
        <w:rPr>
          <w:rFonts w:hint="default" w:asciiTheme="majorEastAsia" w:hAnsiTheme="majorEastAsia" w:eastAsiaTheme="majorEastAsia" w:cstheme="majorEastAsia"/>
          <w:b/>
          <w:bCs w:val="0"/>
          <w:sz w:val="24"/>
          <w:szCs w:val="24"/>
        </w:rPr>
        <w:t>）</w:t>
      </w:r>
    </w:p>
    <w:p>
      <w:pPr>
        <w:rPr>
          <w:rFonts w:hint="default"/>
          <w:b/>
          <w:bCs/>
          <w:color w:val="FF0000"/>
          <w:lang w:val="en-US"/>
        </w:rPr>
      </w:pPr>
      <w:r>
        <w:rPr>
          <w:rFonts w:hint="eastAsia" w:ascii="Calibri" w:hAnsi="Calibri" w:cs="Calibri"/>
          <w:lang w:val="en-US" w:eastAsia="zh-CN"/>
        </w:rPr>
        <w:t>17.</w:t>
      </w:r>
      <w:r>
        <w:rPr>
          <w:rFonts w:hint="eastAsia"/>
          <w:lang w:val="en-US" w:eastAsia="zh-CN"/>
        </w:rPr>
        <w:t>（6分）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解</w:t>
      </w:r>
      <w:r>
        <w:rPr>
          <w:rFonts w:hint="eastAsia"/>
          <w:lang w:eastAsia="zh-CN"/>
        </w:rPr>
        <w:t>：</w:t>
      </w:r>
      <w:r>
        <w:t>∵</w:t>
      </w:r>
      <w:r>
        <w:object>
          <v:shape id="_x0000_i1028" o:spt="75" alt="eqId7dc6cc348064d2ae5f9dc4c9862c421d" type="#_x0000_t75" style="height:15.8pt;width:44.85pt;" o:ole="t" filled="f" o:preferrelative="t" stroked="f" coordsize="21600,21600">
            <v:path/>
            <v:fill on="f" focussize="0,0"/>
            <v:stroke on="f" joinstyle="miter"/>
            <v:imagedata r:id="rId14" o:title="eqId7dc6cc348064d2ae5f9dc4c9862c421d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t>，</w:t>
      </w:r>
      <w:r>
        <w:object>
          <v:shape id="_x0000_i1029" o:spt="75" alt="eqIda7ffe8515ff6183c1c7775dc6f94bdb8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16" o:title="eqIda7ffe8515ff6183c1c7775dc6f94bdb8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t>的整数部分是</w:t>
      </w:r>
      <w:r>
        <w:rPr>
          <w:rFonts w:ascii="Times New Roman" w:hAnsi="Times New Roman" w:eastAsia="Times New Roman" w:cs="Times New Roman"/>
          <w:i/>
        </w:rPr>
        <w:t>a</w:t>
      </w:r>
      <w:r>
        <w:t>，小数部分是</w:t>
      </w:r>
      <w:r>
        <w:rPr>
          <w:rFonts w:ascii="Times New Roman" w:hAnsi="Times New Roman" w:eastAsia="Times New Roman" w:cs="Times New Roman"/>
          <w:i/>
        </w:rPr>
        <w:t>b</w: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a</w:t>
      </w:r>
      <w:r>
        <w:t>=1，</w:t>
      </w:r>
      <w:r>
        <w:rPr>
          <w:rFonts w:ascii="Times New Roman" w:hAnsi="Times New Roman" w:eastAsia="Times New Roman" w:cs="Times New Roman"/>
          <w:i/>
        </w:rPr>
        <w:t>b</w:t>
      </w:r>
      <w:r>
        <w:t>=</w:t>
      </w:r>
      <w:r>
        <w:object>
          <v:shape id="_x0000_i1030" o:spt="75" alt="eqIdf147d170f443bd6216f1afbde6e03adc" type="#_x0000_t75" style="height:16.15pt;width:23.75pt;" o:ole="t" filled="f" o:preferrelative="t" stroked="f" coordsize="21600,21600">
            <v:path/>
            <v:fill on="f" focussize="0,0"/>
            <v:stroke on="f" joinstyle="miter"/>
            <v:imagedata r:id="rId18" o:title="eqIdf147d170f443bd6216f1afbde6e03adc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t>∴</w:t>
      </w:r>
      <w:r>
        <w:object>
          <v:shape id="_x0000_i1031" o:spt="75" alt="eqId87ab284da099dcbae69a093a723bf34f" type="#_x0000_t75" style="height:23.7pt;width:117.9pt;" o:ole="t" filled="f" o:preferrelative="t" stroked="f" coordsize="21600,21600">
            <v:path/>
            <v:fill on="f" focussize="0,0"/>
            <v:stroke on="f" joinstyle="miter"/>
            <v:imagedata r:id="rId20" o:title="eqId87ab284da099dcbae69a093a723bf34f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18.（6分）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解</w:t>
      </w:r>
      <w:r>
        <w:rPr>
          <w:rFonts w:hint="eastAsia"/>
          <w:lang w:eastAsia="zh-CN"/>
        </w:rPr>
        <w:t>：</w:t>
      </w:r>
      <w:r>
        <w:t>∵最简二次根式</w:t>
      </w:r>
      <w:r>
        <w:object>
          <v:shape id="_x0000_i1032" o:spt="75" alt="eqId3babb1fe48322d7559508422fd7a9a05" type="#_x0000_t75" style="height:18.55pt;width:51pt;" o:ole="t" filled="f" o:preferrelative="t" stroked="f" coordsize="21600,21600">
            <v:path/>
            <v:fill on="f" focussize="0,0"/>
            <v:stroke on="f" joinstyle="miter"/>
            <v:imagedata r:id="rId22" o:title="eqId3babb1fe48322d7559508422fd7a9a05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t>与</w:t>
      </w:r>
      <w:r>
        <w:object>
          <v:shape id="_x0000_i1033" o:spt="75" alt="eqIde5d6754020d50c045a635bc43205958a" type="#_x0000_t75" style="height:16pt;width:30.75pt;" o:ole="t" filled="f" o:preferrelative="t" stroked="f" coordsize="21600,21600">
            <v:path/>
            <v:fill on="f" focussize="0,0"/>
            <v:stroke on="f" joinstyle="miter"/>
            <v:imagedata r:id="rId24" o:title="eqIde5d6754020d50c045a635bc43205958a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t xml:space="preserve">是同类根式， 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∴2</w:t>
      </w:r>
      <w:r>
        <w:rPr>
          <w:rFonts w:ascii="Times New Roman" w:hAnsi="Times New Roman" w:eastAsia="Times New Roman" w:cs="Times New Roman"/>
          <w:i/>
        </w:rPr>
        <w:t>a</w:t>
      </w:r>
      <w:r>
        <w:t>﹣4＝2，3</w:t>
      </w:r>
      <w:r>
        <w:rPr>
          <w:rFonts w:ascii="Times New Roman" w:hAnsi="Times New Roman" w:eastAsia="Times New Roman" w:cs="Times New Roman"/>
          <w:i/>
        </w:rPr>
        <w:t>a</w:t>
      </w:r>
      <w:r>
        <w:t>+</w:t>
      </w:r>
      <w:r>
        <w:rPr>
          <w:rFonts w:ascii="Times New Roman" w:hAnsi="Times New Roman" w:eastAsia="Times New Roman" w:cs="Times New Roman"/>
          <w:i/>
        </w:rPr>
        <w:t>b</w:t>
      </w:r>
      <w:r>
        <w:t>＝</w:t>
      </w:r>
      <w:r>
        <w:rPr>
          <w:rFonts w:ascii="Times New Roman" w:hAnsi="Times New Roman" w:eastAsia="Times New Roman" w:cs="Times New Roman"/>
          <w:i/>
        </w:rPr>
        <w:t>a</w:t>
      </w:r>
      <w:r>
        <w:t>﹣</w:t>
      </w:r>
      <w:r>
        <w:rPr>
          <w:rFonts w:ascii="Times New Roman" w:hAnsi="Times New Roman" w:eastAsia="Times New Roman" w:cs="Times New Roman"/>
          <w:i/>
        </w:rPr>
        <w:t>b</w: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解得：</w:t>
      </w:r>
      <w:r>
        <w:rPr>
          <w:rFonts w:ascii="Times New Roman" w:hAnsi="Times New Roman" w:eastAsia="Times New Roman" w:cs="Times New Roman"/>
          <w:i/>
        </w:rPr>
        <w:t>a</w:t>
      </w:r>
      <w:r>
        <w:t>＝3，</w:t>
      </w:r>
      <w:r>
        <w:rPr>
          <w:rFonts w:ascii="Times New Roman" w:hAnsi="Times New Roman" w:eastAsia="Times New Roman" w:cs="Times New Roman"/>
          <w:i/>
        </w:rPr>
        <w:t>b</w:t>
      </w:r>
      <w:r>
        <w:t>＝﹣3．</w:t>
      </w:r>
    </w:p>
    <w:p>
      <w:pPr>
        <w:rPr>
          <w:rFonts w:hint="eastAsia"/>
          <w:lang w:val="en-US" w:eastAsia="zh-CN"/>
        </w:rPr>
      </w:pPr>
      <w:r>
        <w:t>∴2</w:t>
      </w:r>
      <w:r>
        <w:rPr>
          <w:rFonts w:ascii="Times New Roman" w:hAnsi="Times New Roman" w:eastAsia="Times New Roman" w:cs="Times New Roman"/>
          <w:i/>
        </w:rPr>
        <w:t>a</w:t>
      </w:r>
      <w:r>
        <w:t>﹣</w:t>
      </w:r>
      <w:r>
        <w:rPr>
          <w:rFonts w:ascii="Times New Roman" w:hAnsi="Times New Roman" w:eastAsia="Times New Roman" w:cs="Times New Roman"/>
          <w:i/>
        </w:rPr>
        <w:t>b</w:t>
      </w:r>
      <w:r>
        <w:t>＝2×3﹣（﹣3）＝9．</w:t>
      </w:r>
    </w:p>
    <w:p>
      <w:pPr>
        <w:numPr>
          <w:ilvl w:val="0"/>
          <w:numId w:val="4"/>
        </w:num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7分）</w:t>
      </w:r>
    </w:p>
    <w:p>
      <w:pPr>
        <w:rPr>
          <w:rFonts w:hint="default" w:ascii="Times New Roman" w:hAnsi="Times New Roman" w:cs="Times New Roman"/>
          <w:i w:val="0"/>
          <w:iCs w:val="0"/>
        </w:rPr>
      </w:pPr>
      <w:r>
        <w:t>解</w:t>
      </w:r>
      <w:r>
        <w:rPr>
          <w:rFonts w:hint="eastAsia"/>
          <w:lang w:eastAsia="zh-CN"/>
        </w:rPr>
        <w:t>：</w:t>
      </w:r>
      <w:r>
        <w:rPr>
          <w:rFonts w:hint="default" w:ascii="Times New Roman" w:hAnsi="Times New Roman" w:cs="Times New Roman"/>
          <w:i w:val="0"/>
          <w:iCs w:val="0"/>
        </w:rPr>
        <w:t>（</w:t>
      </w:r>
      <w:r>
        <w:rPr>
          <w:rFonts w:hint="default" w:ascii="Times New Roman" w:hAnsi="Times New Roman" w:eastAsia="Time New Romans" w:cs="Times New Roman"/>
          <w:i w:val="0"/>
          <w:iCs w:val="0"/>
        </w:rPr>
        <w:t>1）</w:t>
      </w:r>
      <w:r>
        <w:rPr>
          <w:rFonts w:hint="default" w:ascii="Times New Roman" w:hAnsi="Times New Roman" w:cs="Times New Roman"/>
          <w:i w:val="0"/>
          <w:iCs w:val="0"/>
        </w:rPr>
        <w:object>
          <v:shape id="_x0000_i1034" o:spt="75" alt="eqIdf5f9dd29e01d5214f12b388c8654370c" type="#_x0000_t75" style="height:15.8pt;width:50.1pt;" o:ole="t" filled="f" o:preferrelative="t" stroked="f" coordsize="21600,21600">
            <v:path/>
            <v:fill on="f" focussize="0,0"/>
            <v:stroke on="f" joinstyle="miter"/>
            <v:imagedata r:id="rId26" o:title="eqIdf5f9dd29e01d5214f12b388c8654370c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default" w:ascii="Times New Roman" w:hAnsi="Times New Roman" w:cs="Times New Roman"/>
          <w:i w:val="0"/>
          <w:iCs w:val="0"/>
        </w:rPr>
        <w:t>，含有开得尽方的因数，因此不是最简二次根式．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i w:val="0"/>
          <w:iCs w:val="0"/>
        </w:rPr>
      </w:pPr>
      <w:r>
        <w:rPr>
          <w:rFonts w:hint="default" w:ascii="Times New Roman" w:hAnsi="Times New Roman" w:eastAsia="Time New Romans" w:cs="Times New Roman"/>
          <w:i w:val="0"/>
          <w:iCs w:val="0"/>
        </w:rPr>
        <w:t>（2）</w:t>
      </w:r>
      <w:r>
        <w:rPr>
          <w:rFonts w:hint="default" w:ascii="Times New Roman" w:hAnsi="Times New Roman" w:cs="Times New Roman"/>
          <w:i w:val="0"/>
          <w:iCs w:val="0"/>
        </w:rPr>
        <w:object>
          <v:shape id="_x0000_i1035" o:spt="75" alt="eqId41031669c590828ec15a9e50877e5c4a" type="#_x0000_t75" style="height:31pt;width:42.2pt;" o:ole="t" filled="f" o:preferrelative="t" stroked="f" coordsize="21600,21600">
            <v:path/>
            <v:fill on="f" focussize="0,0"/>
            <v:stroke on="f" joinstyle="miter"/>
            <v:imagedata r:id="rId28" o:title="eqId41031669c590828ec15a9e50877e5c4a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default" w:ascii="Times New Roman" w:hAnsi="Times New Roman" w:cs="Times New Roman"/>
          <w:i w:val="0"/>
          <w:iCs w:val="0"/>
        </w:rPr>
        <w:t>，被开方数中含有分母，因此它不是最简二次根式；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i w:val="0"/>
          <w:iCs w:val="0"/>
        </w:rPr>
      </w:pPr>
      <w:r>
        <w:rPr>
          <w:rFonts w:hint="default" w:ascii="Times New Roman" w:hAnsi="Times New Roman" w:eastAsia="Time New Romans" w:cs="Times New Roman"/>
          <w:i w:val="0"/>
          <w:iCs w:val="0"/>
        </w:rPr>
        <w:t>（3）</w:t>
      </w:r>
      <w:r>
        <w:rPr>
          <w:rFonts w:hint="default" w:ascii="Times New Roman" w:hAnsi="Times New Roman" w:cs="Times New Roman"/>
          <w:i w:val="0"/>
          <w:iCs w:val="0"/>
        </w:rPr>
        <w:object>
          <v:shape id="_x0000_i1036" o:spt="75" alt="eqIdd5648b5097a94d48710a7589ce11044f" type="#_x0000_t75" style="height:29.3pt;width:17.55pt;" o:ole="t" filled="f" o:preferrelative="t" stroked="f" coordsize="21600,21600">
            <v:path/>
            <v:fill on="f" focussize="0,0"/>
            <v:stroke on="f" joinstyle="miter"/>
            <v:imagedata r:id="rId30" o:title="eqIdd5648b5097a94d48710a7589ce11044f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default" w:ascii="Times New Roman" w:hAnsi="Times New Roman" w:cs="Times New Roman"/>
          <w:i w:val="0"/>
          <w:iCs w:val="0"/>
        </w:rPr>
        <w:t>，被开方数不含分母，被开方数不含能开得尽方的因数或因式，因此它是最简二次根式；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i w:val="0"/>
          <w:iCs w:val="0"/>
        </w:rPr>
      </w:pPr>
      <w:r>
        <w:rPr>
          <w:rFonts w:hint="default" w:ascii="Times New Roman" w:hAnsi="Times New Roman" w:eastAsia="Time New Romans" w:cs="Times New Roman"/>
          <w:i w:val="0"/>
          <w:iCs w:val="0"/>
        </w:rPr>
        <w:t>（4）</w:t>
      </w:r>
      <w:r>
        <w:rPr>
          <w:rFonts w:hint="default" w:ascii="Times New Roman" w:hAnsi="Times New Roman" w:cs="Times New Roman"/>
          <w:i w:val="0"/>
          <w:iCs w:val="0"/>
        </w:rPr>
        <w:object>
          <v:shape id="_x0000_i1037" o:spt="75" alt="eqId45116dab1890fc861deefaea70e3b65f" type="#_x0000_t75" style="height:30.9pt;width:75.65pt;" o:ole="t" filled="f" o:preferrelative="t" stroked="f" coordsize="21600,21600">
            <v:path/>
            <v:fill on="f" focussize="0,0"/>
            <v:stroke on="f" joinstyle="miter"/>
            <v:imagedata r:id="rId32" o:title="eqId45116dab1890fc861deefaea70e3b65f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hint="default" w:ascii="Times New Roman" w:hAnsi="Times New Roman" w:cs="Times New Roman"/>
          <w:i w:val="0"/>
          <w:iCs w:val="0"/>
        </w:rPr>
        <w:t>，在二次根式的被开方数中，含有小数，不是最简二次根式；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i w:val="0"/>
          <w:iCs w:val="0"/>
        </w:rPr>
      </w:pPr>
      <w:r>
        <w:rPr>
          <w:rFonts w:hint="default" w:ascii="Times New Roman" w:hAnsi="Times New Roman" w:eastAsia="Time New Romans" w:cs="Times New Roman"/>
          <w:i w:val="0"/>
          <w:iCs w:val="0"/>
        </w:rPr>
        <w:t>（5）</w:t>
      </w:r>
      <w:r>
        <w:rPr>
          <w:rFonts w:hint="default" w:ascii="Times New Roman" w:hAnsi="Times New Roman" w:cs="Times New Roman"/>
          <w:i w:val="0"/>
          <w:iCs w:val="0"/>
        </w:rPr>
        <w:object>
          <v:shape id="_x0000_i1038" o:spt="75" alt="eqId0c65185bc882d21670d1c39fc59efc4e" type="#_x0000_t75" style="height:30.9pt;width:78.25pt;" o:ole="t" filled="f" o:preferrelative="t" stroked="f" coordsize="21600,21600">
            <v:path/>
            <v:fill on="f" focussize="0,0"/>
            <v:stroke on="f" joinstyle="miter"/>
            <v:imagedata r:id="rId34" o:title="eqId0c65185bc882d21670d1c39fc59efc4e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default" w:ascii="Times New Roman" w:hAnsi="Times New Roman" w:cs="Times New Roman"/>
          <w:i w:val="0"/>
          <w:iCs w:val="0"/>
        </w:rPr>
        <w:t>，被开方数中含有分母，因此它不是最简二次根式．</w:t>
      </w:r>
    </w:p>
    <w:p>
      <w:pPr>
        <w:widowControl w:val="0"/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5"/>
        </w:numPr>
        <w:shd w:val="clear" w:color="auto" w:fill="auto"/>
        <w:spacing w:line="360" w:lineRule="auto"/>
        <w:ind w:left="0" w:leftChars="0" w:firstLine="0" w:firstLineChars="0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7分）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解</w:t>
      </w:r>
      <w:r>
        <w:rPr>
          <w:rFonts w:hint="eastAsia"/>
          <w:lang w:eastAsia="zh-CN"/>
        </w:rPr>
        <w:t>：</w:t>
      </w:r>
      <w:r>
        <w:t>（1）解：原式</w:t>
      </w:r>
      <w:r>
        <w:object>
          <v:shape id="_x0000_i1039" o:spt="75" alt="eqIdf1b8ef17ba6f48fe21054a4eb053ba15" type="#_x0000_t75" style="height:15.8pt;width:121.4pt;" o:ole="t" filled="f" o:preferrelative="t" stroked="f" coordsize="21600,21600">
            <v:path/>
            <v:fill on="f" focussize="0,0"/>
            <v:stroke on="f" joinstyle="miter"/>
            <v:imagedata r:id="rId36" o:title="eqIdf1b8ef17ba6f48fe21054a4eb053ba15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t>（2）解：原式</w:t>
      </w:r>
      <w:r>
        <w:object>
          <v:shape id="_x0000_i1040" o:spt="75" alt="eqId452cefec0d01dcd16c44f53389e12976" type="#_x0000_t75" style="height:23.75pt;width:199.75pt;" o:ole="t" filled="f" o:preferrelative="t" stroked="f" coordsize="21600,21600">
            <v:path/>
            <v:fill on="f" focussize="0,0"/>
            <v:stroke on="f" joinstyle="miter"/>
            <v:imagedata r:id="rId38" o:title="eqId452cefec0d01dcd16c44f53389e12976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</w:p>
    <w:p>
      <w:pPr>
        <w:numPr>
          <w:ilvl w:val="0"/>
          <w:numId w:val="5"/>
        </w:numPr>
        <w:shd w:val="clear" w:color="auto" w:fill="auto"/>
        <w:spacing w:line="360" w:lineRule="auto"/>
        <w:ind w:left="0" w:leftChars="0" w:firstLine="0" w:firstLineChars="0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7分）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解</w:t>
      </w:r>
      <w:r>
        <w:rPr>
          <w:rFonts w:hint="eastAsia"/>
          <w:lang w:eastAsia="zh-CN"/>
        </w:rPr>
        <w:t>：</w:t>
      </w:r>
      <w:r>
        <w:t>原式</w:t>
      </w:r>
      <w:r>
        <w:object>
          <v:shape id="_x0000_i1041" o:spt="75" alt="eqId9eb8590028178c7f939cab0abc8ae05a" type="#_x0000_t75" style="height:36.95pt;width:132pt;" o:ole="t" filled="f" o:preferrelative="t" stroked="f" coordsize="21600,21600">
            <v:path/>
            <v:fill on="f" focussize="0,0"/>
            <v:stroke on="f" joinstyle="miter"/>
            <v:imagedata r:id="rId40" o:title="eqId9eb8590028178c7f939cab0abc8ae05a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42" o:spt="75" alt="eqIde7d87c440202fff86042312cec3b64ab" type="#_x0000_t75" style="height:34.25pt;width:143.4pt;" o:ole="t" filled="f" o:preferrelative="t" stroked="f" coordsize="21600,21600">
            <v:path/>
            <v:fill on="f" focussize="0,0"/>
            <v:stroke on="f" joinstyle="miter"/>
            <v:imagedata r:id="rId42" o:title="eqIde7d87c440202fff86042312cec3b64ab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43" o:spt="75" alt="eqId3ea542f6eb88fd22c58c394d8268e28b" type="#_x0000_t75" style="height:32.6pt;width:82.7pt;" o:ole="t" filled="f" o:preferrelative="t" stroked="f" coordsize="21600,21600">
            <v:path/>
            <v:fill on="f" focussize="0,0"/>
            <v:stroke on="f" joinstyle="miter"/>
            <v:imagedata r:id="rId44" o:title="eqId3ea542f6eb88fd22c58c394d8268e28b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44" o:spt="75" alt="eqIdec3a38acdc18b9d267d08f9cafbfce5a" type="#_x0000_t75" style="height:32.6pt;width:45.75pt;" o:ole="t" filled="f" o:preferrelative="t" stroked="f" coordsize="21600,21600">
            <v:path/>
            <v:fill on="f" focussize="0,0"/>
            <v:stroke on="f" joinstyle="miter"/>
            <v:imagedata r:id="rId46" o:title="eqIdec3a38acdc18b9d267d08f9cafbfce5a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当</w:t>
      </w:r>
      <w:r>
        <w:object>
          <v:shape id="_x0000_i1045" o:spt="75" alt="eqId76b602ede4ae3f752e66d328921de98d" type="#_x0000_t75" style="height:13.85pt;width:42.2pt;" o:ole="t" filled="f" o:preferrelative="t" stroked="f" coordsize="21600,21600">
            <v:path/>
            <v:fill on="f" focussize="0,0"/>
            <v:stroke on="f" joinstyle="miter"/>
            <v:imagedata r:id="rId48" o:title="eqId76b602ede4ae3f752e66d328921de98d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t>时，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t>原式</w:t>
      </w:r>
      <w:r>
        <w:object>
          <v:shape id="_x0000_i1046" o:spt="75" alt="eqId825747badbc0635995d0fbca3e330f81" type="#_x0000_t75" style="height:36.9pt;width:130.2pt;" o:ole="t" filled="f" o:preferrelative="t" stroked="f" coordsize="21600,21600">
            <v:path/>
            <v:fill on="f" focussize="0,0"/>
            <v:stroke on="f" joinstyle="miter"/>
            <v:imagedata r:id="rId50" o:title="eqId825747badbc0635995d0fbca3e330f81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t>．</w:t>
      </w:r>
    </w:p>
    <w:p>
      <w:pPr>
        <w:numPr>
          <w:ilvl w:val="0"/>
          <w:numId w:val="5"/>
        </w:numPr>
        <w:shd w:val="clear" w:color="auto" w:fill="auto"/>
        <w:spacing w:line="360" w:lineRule="auto"/>
        <w:ind w:left="0" w:leftChars="0" w:firstLine="0" w:firstLineChars="0"/>
        <w:jc w:val="left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7分）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解</w:t>
      </w:r>
      <w:r>
        <w:rPr>
          <w:rFonts w:hint="eastAsia"/>
          <w:lang w:eastAsia="zh-CN"/>
        </w:rPr>
        <w:t>：</w:t>
      </w:r>
      <w:r>
        <w:t>（1）原式＝（﹣1）+1+2﹣（</w:t>
      </w:r>
      <w:r>
        <w:object>
          <v:shape id="_x0000_i1047" o:spt="75" alt="eqId349ec9acf5d370c87fc7fd5c16f057b5" type="#_x0000_t75" style="height:15.15pt;width:29pt;" o:ole="t" filled="f" o:preferrelative="t" stroked="f" coordsize="21600,21600">
            <v:path/>
            <v:fill on="f" focussize="0,0"/>
            <v:stroke on="f" joinstyle="miter"/>
            <v:imagedata r:id="rId52" o:title="eqId349ec9acf5d370c87fc7fd5c16f057b5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＝（﹣1）+1+2﹣</w:t>
      </w:r>
      <w:r>
        <w:object>
          <v:shape id="_x0000_i1048" o:spt="75" alt="eqId6e051d14fd6a787387995331f5e6d026" type="#_x0000_t75" style="height:15.35pt;width:16.7pt;" o:ole="t" filled="f" o:preferrelative="t" stroked="f" coordsize="21600,21600">
            <v:path/>
            <v:fill on="f" focussize="0,0"/>
            <v:stroke on="f" joinstyle="miter"/>
            <v:imagedata r:id="rId54" o:title="eqId6e051d14fd6a787387995331f5e6d026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t>+1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＝3﹣</w:t>
      </w:r>
      <w:r>
        <w:object>
          <v:shape id="_x0000_i1049" o:spt="75" alt="eqId6e051d14fd6a787387995331f5e6d026" type="#_x0000_t75" style="height:15.35pt;width:16.7pt;" o:ole="t" filled="f" o:preferrelative="t" stroked="f" coordsize="21600,21600">
            <v:path/>
            <v:fill on="f" focussize="0,0"/>
            <v:stroke on="f" joinstyle="miter"/>
            <v:imagedata r:id="rId54" o:title="eqId6e051d14fd6a787387995331f5e6d026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</w:t>
      </w:r>
      <w:r>
        <w:object>
          <v:shape id="_x0000_i1050" o:spt="75" alt="eqId2c6f12475e0bc496cc527fe6397ea7f4" type="#_x0000_t75" style="height:15.95pt;width:21.95pt;" o:ole="t" filled="f" o:preferrelative="t" stroked="f" coordsize="21600,21600">
            <v:path/>
            <v:fill on="f" focussize="0,0"/>
            <v:stroke on="f" joinstyle="miter"/>
            <v:imagedata r:id="rId57" o:title="eqId2c6f12475e0bc496cc527fe6397ea7f4"/>
            <o:lock v:ext="edit" aspectratio="t"/>
            <w10:wrap type="none"/>
            <w10:anchorlock/>
          </v:shape>
          <o:OLEObject Type="Embed" ProgID="Equation.DSMT4" ShapeID="_x0000_i1050" DrawAspect="Content" ObjectID="_1468075750" r:id="rId56">
            <o:LockedField>false</o:LockedField>
          </o:OLEObject>
        </w:object>
      </w:r>
      <w:r>
        <w:t>÷</w:t>
      </w:r>
      <w:r>
        <w:object>
          <v:shape id="_x0000_i1051" o:spt="75" alt="eqId5c3f8c3ba00c59e0634ed10fa85289de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59" o:title="eqId5c3f8c3ba00c59e0634ed10fa85289de"/>
            <o:lock v:ext="edit" aspectratio="t"/>
            <w10:wrap type="none"/>
            <w10:anchorlock/>
          </v:shape>
          <o:OLEObject Type="Embed" ProgID="Equation.DSMT4" ShapeID="_x0000_i1051" DrawAspect="Content" ObjectID="_1468075751" r:id="rId58">
            <o:LockedField>false</o:LockedField>
          </o:OLEObject>
        </w:object>
      </w:r>
      <w:r>
        <w:t>﹣4</w:t>
      </w:r>
      <w:r>
        <w:object>
          <v:shape id="_x0000_i1052" o:spt="75" alt="eqIdb6878733b75313f762fb343d2648a26f" type="#_x0000_t75" style="height:30.6pt;width:17.55pt;" o:ole="t" filled="f" o:preferrelative="t" stroked="f" coordsize="21600,21600">
            <v:path/>
            <v:fill on="f" focussize="0,0"/>
            <v:stroke on="f" joinstyle="miter"/>
            <v:imagedata r:id="rId61" o:title="eqIdb6878733b75313f762fb343d2648a26f"/>
            <o:lock v:ext="edit" aspectratio="t"/>
            <w10:wrap type="none"/>
            <w10:anchorlock/>
          </v:shape>
          <o:OLEObject Type="Embed" ProgID="Equation.DSMT4" ShapeID="_x0000_i1052" DrawAspect="Content" ObjectID="_1468075752" r:id="rId60">
            <o:LockedField>false</o:LockedField>
          </o:OLEObject>
        </w:object>
      </w:r>
      <w:r>
        <w:t>×</w:t>
      </w:r>
      <w:r>
        <w:object>
          <v:shape id="_x0000_i1053" o:spt="75" alt="eqId985ea35e6ac053e6c30769cd1706d1a3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63" o:title="eqId985ea35e6ac053e6c30769cd1706d1a3"/>
            <o:lock v:ext="edit" aspectratio="t"/>
            <w10:wrap type="none"/>
            <w10:anchorlock/>
          </v:shape>
          <o:OLEObject Type="Embed" ProgID="Equation.DSMT4" ShapeID="_x0000_i1053" DrawAspect="Content" ObjectID="_1468075753" r:id="rId62">
            <o:LockedField>false</o:LockedField>
          </o:OLEObject>
        </w:object>
      </w:r>
      <w:r>
        <w:t>+（2</w:t>
      </w:r>
      <w:r>
        <w:object>
          <v:shape id="_x0000_i1054" o:spt="75" alt="eqId5c3f8c3ba00c59e0634ed10fa85289de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59" o:title="eqId5c3f8c3ba00c59e0634ed10fa85289de"/>
            <o:lock v:ext="edit" aspectratio="t"/>
            <w10:wrap type="none"/>
            <w10:anchorlock/>
          </v:shape>
          <o:OLEObject Type="Embed" ProgID="Equation.DSMT4" ShapeID="_x0000_i1054" DrawAspect="Content" ObjectID="_1468075754" r:id="rId64">
            <o:LockedField>false</o:LockedField>
          </o:OLEObject>
        </w:object>
      </w:r>
      <w:r>
        <w:t>﹣</w:t>
      </w:r>
      <w:r>
        <w:object>
          <v:shape id="_x0000_i1055" o:spt="75" alt="eqId6e051d14fd6a787387995331f5e6d026" type="#_x0000_t75" style="height:15.35pt;width:16.7pt;" o:ole="t" filled="f" o:preferrelative="t" stroked="f" coordsize="21600,21600">
            <v:path/>
            <v:fill on="f" focussize="0,0"/>
            <v:stroke on="f" joinstyle="miter"/>
            <v:imagedata r:id="rId54" o:title="eqId6e051d14fd6a787387995331f5e6d026"/>
            <o:lock v:ext="edit" aspectratio="t"/>
            <w10:wrap type="none"/>
            <w10:anchorlock/>
          </v:shape>
          <o:OLEObject Type="Embed" ProgID="Equation.DSMT4" ShapeID="_x0000_i1055" DrawAspect="Content" ObjectID="_1468075755" r:id="rId65">
            <o:LockedField>false</o:LockedField>
          </o:OLEObject>
        </w:object>
      </w:r>
      <w:r>
        <w:t>）</w:t>
      </w:r>
      <w:r>
        <w:rPr>
          <w:vertAlign w:val="superscript"/>
        </w:rPr>
        <w:t>2</w:t>
      </w:r>
    </w:p>
    <w:p>
      <w:pPr>
        <w:shd w:val="clear" w:color="auto" w:fill="auto"/>
        <w:spacing w:line="360" w:lineRule="auto"/>
        <w:jc w:val="left"/>
        <w:textAlignment w:val="center"/>
      </w:pPr>
      <w:r>
        <w:t>=</w:t>
      </w:r>
      <w:r>
        <w:object>
          <v:shape id="_x0000_i1056" o:spt="75" alt="eqIdba542b2236dea714aeb8cd30c19d0c5b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67" o:title="eqIdba542b2236dea714aeb8cd30c19d0c5b"/>
            <o:lock v:ext="edit" aspectratio="t"/>
            <w10:wrap type="none"/>
            <w10:anchorlock/>
          </v:shape>
          <o:OLEObject Type="Embed" ProgID="Equation.DSMT4" ShapeID="_x0000_i1056" DrawAspect="Content" ObjectID="_1468075756" r:id="rId66">
            <o:LockedField>false</o:LockedField>
          </o:OLEObject>
        </w:object>
      </w:r>
      <w:r>
        <w:t>﹣4</w:t>
      </w:r>
      <w:r>
        <w:object>
          <v:shape id="_x0000_i1057" o:spt="75" alt="eqId84e84accbdfc051019a7c6c1df40b871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69" o:title="eqId84e84accbdfc051019a7c6c1df40b871"/>
            <o:lock v:ext="edit" aspectratio="t"/>
            <w10:wrap type="none"/>
            <w10:anchorlock/>
          </v:shape>
          <o:OLEObject Type="Embed" ProgID="Equation.DSMT4" ShapeID="_x0000_i1057" DrawAspect="Content" ObjectID="_1468075757" r:id="rId68">
            <o:LockedField>false</o:LockedField>
          </o:OLEObject>
        </w:object>
      </w:r>
      <w:r>
        <w:t>+12-4</w:t>
      </w:r>
      <w:r>
        <w:object>
          <v:shape id="_x0000_i1058" o:spt="75" alt="eqId180c9efbc1f04ec3336259832fc9c76b" type="#_x0000_t75" style="height:16.05pt;width:16.7pt;" o:ole="t" filled="f" o:preferrelative="t" stroked="f" coordsize="21600,21600">
            <v:path/>
            <v:fill on="f" focussize="0,0"/>
            <v:stroke on="f" joinstyle="miter"/>
            <v:imagedata r:id="rId71" o:title="eqId180c9efbc1f04ec3336259832fc9c76b"/>
            <o:lock v:ext="edit" aspectratio="t"/>
            <w10:wrap type="none"/>
            <w10:anchorlock/>
          </v:shape>
          <o:OLEObject Type="Embed" ProgID="Equation.DSMT4" ShapeID="_x0000_i1058" DrawAspect="Content" ObjectID="_1468075758" r:id="rId70">
            <o:LockedField>false</o:LockedField>
          </o:OLEObject>
        </w:object>
      </w:r>
      <w:r>
        <w:t>+2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＝4﹣4</w:t>
      </w:r>
      <w:r>
        <w:object>
          <v:shape id="_x0000_i1059" o:spt="75" alt="eqId84e84accbdfc051019a7c6c1df40b871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69" o:title="eqId84e84accbdfc051019a7c6c1df40b871"/>
            <o:lock v:ext="edit" aspectratio="t"/>
            <w10:wrap type="none"/>
            <w10:anchorlock/>
          </v:shape>
          <o:OLEObject Type="Embed" ProgID="Equation.DSMT4" ShapeID="_x0000_i1059" DrawAspect="Content" ObjectID="_1468075759" r:id="rId72">
            <o:LockedField>false</o:LockedField>
          </o:OLEObject>
        </w:object>
      </w:r>
      <w:r>
        <w:t>+12﹣4</w:t>
      </w:r>
      <w:r>
        <w:object>
          <v:shape id="_x0000_i1060" o:spt="75" alt="eqId180c9efbc1f04ec3336259832fc9c76b" type="#_x0000_t75" style="height:16.05pt;width:16.7pt;" o:ole="t" filled="f" o:preferrelative="t" stroked="f" coordsize="21600,21600">
            <v:path/>
            <v:fill on="f" focussize="0,0"/>
            <v:stroke on="f" joinstyle="miter"/>
            <v:imagedata r:id="rId71" o:title="eqId180c9efbc1f04ec3336259832fc9c76b"/>
            <o:lock v:ext="edit" aspectratio="t"/>
            <w10:wrap type="none"/>
            <w10:anchorlock/>
          </v:shape>
          <o:OLEObject Type="Embed" ProgID="Equation.DSMT4" ShapeID="_x0000_i1060" DrawAspect="Content" ObjectID="_1468075760" r:id="rId73">
            <o:LockedField>false</o:LockedField>
          </o:OLEObject>
        </w:object>
      </w:r>
      <w:r>
        <w:t>+2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＝18﹣4</w:t>
      </w:r>
      <w:r>
        <w:object>
          <v:shape id="_x0000_i1061" o:spt="75" alt="eqId84e84accbdfc051019a7c6c1df40b871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69" o:title="eqId84e84accbdfc051019a7c6c1df40b871"/>
            <o:lock v:ext="edit" aspectratio="t"/>
            <w10:wrap type="none"/>
            <w10:anchorlock/>
          </v:shape>
          <o:OLEObject Type="Embed" ProgID="Equation.DSMT4" ShapeID="_x0000_i1061" DrawAspect="Content" ObjectID="_1468075761" r:id="rId74">
            <o:LockedField>false</o:LockedField>
          </o:OLEObject>
        </w:object>
      </w:r>
      <w:r>
        <w:t>﹣4</w:t>
      </w:r>
      <w:r>
        <w:object>
          <v:shape id="_x0000_i1062" o:spt="75" alt="eqId180c9efbc1f04ec3336259832fc9c76b" type="#_x0000_t75" style="height:16.05pt;width:16.7pt;" o:ole="t" filled="f" o:preferrelative="t" stroked="f" coordsize="21600,21600">
            <v:path/>
            <v:fill on="f" focussize="0,0"/>
            <v:stroke on="f" joinstyle="miter"/>
            <v:imagedata r:id="rId71" o:title="eqId180c9efbc1f04ec3336259832fc9c76b"/>
            <o:lock v:ext="edit" aspectratio="t"/>
            <w10:wrap type="none"/>
            <w10:anchorlock/>
          </v:shape>
          <o:OLEObject Type="Embed" ProgID="Equation.DSMT4" ShapeID="_x0000_i1062" DrawAspect="Content" ObjectID="_1468075762" r:id="rId75">
            <o:LockedField>false</o:LockedField>
          </o:OLEObject>
        </w:object>
      </w:r>
      <w:r>
        <w:t>．</w:t>
      </w:r>
    </w:p>
    <w:p>
      <w:pPr>
        <w:numPr>
          <w:ilvl w:val="0"/>
          <w:numId w:val="5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8分）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解</w:t>
      </w:r>
      <w:r>
        <w:rPr>
          <w:rFonts w:hint="eastAsia"/>
          <w:lang w:eastAsia="zh-CN"/>
        </w:rPr>
        <w:t>：</w:t>
      </w:r>
      <w:r>
        <w:t>∵</w:t>
      </w:r>
      <w:r>
        <w:object>
          <v:shape id="_x0000_i1063" o:spt="75" alt="eqIde625a2b7f99dc9720ec82a38d48ea0ca" type="#_x0000_t75" style="height:16.9pt;width:94.1pt;" o:ole="t" filled="f" o:preferrelative="t" stroked="f" coordsize="21600,21600">
            <v:path/>
            <v:fill on="f" focussize="0,0"/>
            <v:stroke on="f" joinstyle="miter"/>
            <v:imagedata r:id="rId77" o:title="eqIde625a2b7f99dc9720ec82a38d48ea0ca"/>
            <o:lock v:ext="edit" aspectratio="t"/>
            <w10:wrap type="none"/>
            <w10:anchorlock/>
          </v:shape>
          <o:OLEObject Type="Embed" ProgID="Equation.DSMT4" ShapeID="_x0000_i1063" DrawAspect="Content" ObjectID="_1468075763" r:id="rId7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64" o:spt="75" alt="eqIdd3beac85ad52311f25cf85efa55a5d46" type="#_x0000_t75" style="height:16.5pt;width:127.6pt;" o:ole="t" filled="f" o:preferrelative="t" stroked="f" coordsize="21600,21600">
            <v:path/>
            <v:fill on="f" focussize="0,0"/>
            <v:stroke on="f" joinstyle="miter"/>
            <v:imagedata r:id="rId79" o:title="eqIdd3beac85ad52311f25cf85efa55a5d46"/>
            <o:lock v:ext="edit" aspectratio="t"/>
            <w10:wrap type="none"/>
            <w10:anchorlock/>
          </v:shape>
          <o:OLEObject Type="Embed" ProgID="Equation.DSMT4" ShapeID="_x0000_i1064" DrawAspect="Content" ObjectID="_1468075764" r:id="rId78">
            <o:LockedField>false</o:LockedField>
          </o:OLEObject>
        </w:object>
      </w:r>
      <w:r>
        <w:t>，</w:t>
      </w:r>
      <w:r>
        <w:object>
          <v:shape id="_x0000_i1065" o:spt="75" alt="eqIdb4e91a1b04653dc9bc58ae78192e9d47" type="#_x0000_t75" style="height:23.75pt;width:208.55pt;" o:ole="t" filled="f" o:preferrelative="t" stroked="f" coordsize="21600,21600">
            <v:path/>
            <v:fill on="f" focussize="0,0"/>
            <v:stroke on="f" joinstyle="miter"/>
            <v:imagedata r:id="rId81" o:title="eqIdb4e91a1b04653dc9bc58ae78192e9d47"/>
            <o:lock v:ext="edit" aspectratio="t"/>
            <w10:wrap type="none"/>
            <w10:anchorlock/>
          </v:shape>
          <o:OLEObject Type="Embed" ProgID="Equation.DSMT4" ShapeID="_x0000_i1065" DrawAspect="Content" ObjectID="_1468075765" r:id="rId8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66" o:spt="75" alt="eqIdbd67701123a4cc02ae92e6f58b4d5221" type="#_x0000_t75" style="height:15.75pt;width:41.35pt;" o:ole="t" filled="f" o:preferrelative="t" stroked="f" coordsize="21600,21600">
            <v:path/>
            <v:fill on="f" focussize="0,0"/>
            <v:stroke on="f" joinstyle="miter"/>
            <v:imagedata r:id="rId83" o:title="eqIdbd67701123a4cc02ae92e6f58b4d5221"/>
            <o:lock v:ext="edit" aspectratio="t"/>
            <w10:wrap type="none"/>
            <w10:anchorlock/>
          </v:shape>
          <o:OLEObject Type="Embed" ProgID="Equation.DSMT4" ShapeID="_x0000_i1066" DrawAspect="Content" ObjectID="_1468075766" r:id="rId8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67" o:spt="75" alt="eqIda27135b650f82729bc92b358a76ea18e" type="#_x0000_t75" style="height:17.45pt;width:51.9pt;" o:ole="t" filled="f" o:preferrelative="t" stroked="f" coordsize="21600,21600">
            <v:path/>
            <v:fill on="f" focussize="0,0"/>
            <v:stroke on="f" joinstyle="miter"/>
            <v:imagedata r:id="rId85" o:title="eqIda27135b650f82729bc92b358a76ea18e"/>
            <o:lock v:ext="edit" aspectratio="t"/>
            <w10:wrap type="none"/>
            <w10:anchorlock/>
          </v:shape>
          <o:OLEObject Type="Embed" ProgID="Equation.DSMT4" ShapeID="_x0000_i1067" DrawAspect="Content" ObjectID="_1468075767" r:id="rId8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68" o:spt="75" alt="eqId35cb2534056811fbc8f6bc7d407c728f" type="#_x0000_t75" style="height:18.5pt;width:57.15pt;" o:ole="t" filled="f" o:preferrelative="t" stroked="f" coordsize="21600,21600">
            <v:path/>
            <v:fill on="f" focussize="0,0"/>
            <v:stroke on="f" joinstyle="miter"/>
            <v:imagedata r:id="rId87" o:title="eqId35cb2534056811fbc8f6bc7d407c728f"/>
            <o:lock v:ext="edit" aspectratio="t"/>
            <w10:wrap type="none"/>
            <w10:anchorlock/>
          </v:shape>
          <o:OLEObject Type="Embed" ProgID="Equation.DSMT4" ShapeID="_x0000_i1068" DrawAspect="Content" ObjectID="_1468075768" r:id="rId8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lang w:eastAsia="zh-CN"/>
        </w:rPr>
      </w:pPr>
      <w:r>
        <w:object>
          <v:shape id="_x0000_i1069" o:spt="75" alt="eqId6d78a9da85bce3a28ea804e5d5db4bef" type="#_x0000_t75" style="height:15.9pt;width:35.2pt;" o:ole="t" filled="f" o:preferrelative="t" stroked="f" coordsize="21600,21600">
            <v:path/>
            <v:fill on="f" focussize="0,0"/>
            <v:stroke on="f" joinstyle="miter"/>
            <v:imagedata r:id="rId89" o:title="eqId6d78a9da85bce3a28ea804e5d5db4bef"/>
            <o:lock v:ext="edit" aspectratio="t"/>
            <w10:wrap type="none"/>
            <w10:anchorlock/>
          </v:shape>
          <o:OLEObject Type="Embed" ProgID="Equation.DSMT4" ShapeID="_x0000_i1069" DrawAspect="Content" ObjectID="_1468075769" r:id="rId88">
            <o:LockedField>false</o:LockedField>
          </o:OLEObject>
        </w:object>
      </w:r>
      <w:r>
        <w:t>．</w:t>
      </w:r>
    </w:p>
    <w:p>
      <w:pPr>
        <w:numPr>
          <w:ilvl w:val="0"/>
          <w:numId w:val="5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8分）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解</w:t>
      </w:r>
      <w:r>
        <w:rPr>
          <w:rFonts w:hint="eastAsia"/>
          <w:lang w:eastAsia="zh-CN"/>
        </w:rPr>
        <w:t>：</w:t>
      </w:r>
      <w:r>
        <w:t>（1）根据互为有理化因式的定义可得：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70" o:spt="75" alt="eqId40822dc70f1fbe57e09b4bf918c8ffa7" type="#_x0000_t75" style="height:15.3pt;width:31.1pt;" o:ole="t" filled="f" o:preferrelative="t" stroked="f" coordsize="21600,21600">
            <v:path/>
            <v:fill on="f" focussize="0,0"/>
            <v:stroke on="f" joinstyle="miter"/>
            <v:imagedata r:id="rId91" o:title="eqId40822dc70f1fbe57e09b4bf918c8ffa7"/>
            <o:lock v:ext="edit" aspectratio="t"/>
            <w10:wrap type="none"/>
            <w10:anchorlock/>
          </v:shape>
          <o:OLEObject Type="Embed" ProgID="Equation.DSMT4" ShapeID="_x0000_i1070" DrawAspect="Content" ObjectID="_1468075770" r:id="rId90">
            <o:LockedField>false</o:LockedField>
          </o:OLEObject>
        </w:object>
      </w:r>
      <w:r>
        <w:t>与</w:t>
      </w:r>
      <w:r>
        <w:object>
          <v:shape id="_x0000_i1071" o:spt="75" alt="eqIdec96333ce215db10a533acaa92b5103f" type="#_x0000_t75" style="height:15.15pt;width:31.65pt;" o:ole="t" filled="f" o:preferrelative="t" stroked="f" coordsize="21600,21600">
            <v:path/>
            <v:fill on="f" focussize="0,0"/>
            <v:stroke on="f" joinstyle="miter"/>
            <v:imagedata r:id="rId93" o:title="eqIdec96333ce215db10a533acaa92b5103f"/>
            <o:lock v:ext="edit" aspectratio="t"/>
            <w10:wrap type="none"/>
            <w10:anchorlock/>
          </v:shape>
          <o:OLEObject Type="Embed" ProgID="Equation.DSMT4" ShapeID="_x0000_i1071" DrawAspect="Content" ObjectID="_1468075771" r:id="rId92">
            <o:LockedField>false</o:LockedField>
          </o:OLEObject>
        </w:object>
      </w:r>
      <w:r>
        <w:t>（答案不唯一）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</w:t>
      </w:r>
      <w:r>
        <w:object>
          <v:shape id="_x0000_i1072" o:spt="75" alt="eqId78b163e7e0a079b490763d9946e55a3c" type="#_x0000_t75" style="height:42.2pt;width:248.15pt;" o:ole="t" filled="f" o:preferrelative="t" stroked="f" coordsize="21600,21600">
            <v:path/>
            <v:fill on="f" focussize="0,0"/>
            <v:stroke on="f" joinstyle="miter"/>
            <v:imagedata r:id="rId95" o:title="eqId78b163e7e0a079b490763d9946e55a3c"/>
            <o:lock v:ext="edit" aspectratio="t"/>
            <w10:wrap type="none"/>
            <w10:anchorlock/>
          </v:shape>
          <o:OLEObject Type="Embed" ProgID="Equation.DSMT4" ShapeID="_x0000_i1072" DrawAspect="Content" ObjectID="_1468075772" r:id="rId94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（3）∵</w:t>
      </w:r>
      <w:r>
        <w:object>
          <v:shape id="_x0000_i1073" o:spt="75" alt="eqId27be364f3aa3a656f32289e1ebdc5e5d" type="#_x0000_t75" style="height:37.6pt;width:147.8pt;" o:ole="t" filled="f" o:preferrelative="t" stroked="f" coordsize="21600,21600">
            <v:path/>
            <v:fill on="f" focussize="0,0"/>
            <v:stroke on="f" joinstyle="miter"/>
            <v:imagedata r:id="rId97" o:title="eqId27be364f3aa3a656f32289e1ebdc5e5d"/>
            <o:lock v:ext="edit" aspectratio="t"/>
            <w10:wrap type="none"/>
            <w10:anchorlock/>
          </v:shape>
          <o:OLEObject Type="Embed" ProgID="Equation.DSMT4" ShapeID="_x0000_i1073" DrawAspect="Content" ObjectID="_1468075773" r:id="rId9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74" o:spt="75" alt="eqId9f98f3e11526f3e12ebc8b7b91fe187e" type="#_x0000_t75" style="height:37.7pt;width:185.65pt;" o:ole="t" filled="f" o:preferrelative="t" stroked="f" coordsize="21600,21600">
            <v:path/>
            <v:fill on="f" focussize="0,0"/>
            <v:stroke on="f" joinstyle="miter"/>
            <v:imagedata r:id="rId99" o:title="eqId9f98f3e11526f3e12ebc8b7b91fe187e"/>
            <o:lock v:ext="edit" aspectratio="t"/>
            <w10:wrap type="none"/>
            <w10:anchorlock/>
          </v:shape>
          <o:OLEObject Type="Embed" ProgID="Equation.DSMT4" ShapeID="_x0000_i1074" DrawAspect="Content" ObjectID="_1468075774" r:id="rId9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075" o:spt="75" alt="eqIdfd0bfaed2a001cc6a90ab3c697514f1c" type="#_x0000_t75" style="height:13.3pt;width:24.6pt;" o:ole="t" filled="f" o:preferrelative="t" stroked="f" coordsize="21600,21600">
            <v:path/>
            <v:fill on="f" focussize="0,0"/>
            <v:stroke on="f" joinstyle="miter"/>
            <v:imagedata r:id="rId101" o:title="eqIdfd0bfaed2a001cc6a90ab3c697514f1c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0">
            <o:LockedField>false</o:LockedField>
          </o:OLEObject>
        </w:object>
      </w:r>
      <w:r>
        <w:t>＜</w:t>
      </w:r>
      <w:r>
        <w:object>
          <v:shape id="_x0000_i1076" o:spt="75" alt="eqIdf64556aa8a8b5aec8bb35836790d177c" type="#_x0000_t75" style="height:23.6pt;width:43.95pt;" o:ole="t" filled="f" o:preferrelative="t" stroked="f" coordsize="21600,21600">
            <v:path/>
            <v:fill on="f" focussize="0,0"/>
            <v:stroke on="f" joinstyle="miter"/>
            <v:imagedata r:id="rId103" o:title="eqIdf64556aa8a8b5aec8bb35836790d177c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77" o:spt="75" alt="eqId04ddf2ae04265e2cbf674ab40bba45c7" type="#_x0000_t75" style="height:15.7pt;width:28.15pt;" o:ole="t" filled="f" o:preferrelative="t" stroked="f" coordsize="21600,21600">
            <v:path/>
            <v:fill on="f" focussize="0,0"/>
            <v:stroke on="f" joinstyle="miter"/>
            <v:imagedata r:id="rId105" o:title="eqId04ddf2ae04265e2cbf674ab40bba45c7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4">
            <o:LockedField>false</o:LockedField>
          </o:OLEObject>
        </w:object>
      </w:r>
      <w:r>
        <w:t>＜</w:t>
      </w:r>
      <w:r>
        <w:object>
          <v:shape id="_x0000_i1078" o:spt="75" alt="eqIde0487690814e606b108853b9ed32de87" type="#_x0000_t75" style="height:15.9pt;width:37.8pt;" o:ole="t" filled="f" o:preferrelative="t" stroked="f" coordsize="21600,21600">
            <v:path/>
            <v:fill on="f" focussize="0,0"/>
            <v:stroke on="f" joinstyle="miter"/>
            <v:imagedata r:id="rId107" o:title="eqIde0487690814e606b108853b9ed32de87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79" o:spt="75" alt="eqIda0e70b2541ab9cdcba272f33b48fda6f" type="#_x0000_t75" style="height:29.7pt;width:77.4pt;" o:ole="t" filled="f" o:preferrelative="t" stroked="f" coordsize="21600,21600">
            <v:path/>
            <v:fill on="f" focussize="0,0"/>
            <v:stroke on="f" joinstyle="miter"/>
            <v:imagedata r:id="rId109" o:title="eqIda0e70b2541ab9cdcba272f33b48fda6f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80" o:spt="75" alt="eqId03c09a3513f34ea1bce57dc850254ccc" type="#_x0000_t75" style="height:29.25pt;width:76.55pt;" o:ole="t" filled="f" o:preferrelative="t" stroked="f" coordsize="21600,21600">
            <v:path/>
            <v:fill on="f" focussize="0,0"/>
            <v:stroke on="f" joinstyle="miter"/>
            <v:imagedata r:id="rId111" o:title="eqId03c09a3513f34ea1bce57dc850254ccc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0">
            <o:LockedField>false</o:LockedField>
          </o:OLEObject>
        </w:object>
      </w:r>
      <w:r>
        <w:t>．</w:t>
      </w:r>
    </w:p>
    <w:p>
      <w:pPr>
        <w:rPr>
          <w:rFonts w:hint="eastAsia" w:eastAsia="宋体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ime New Rom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CB7904"/>
    <w:multiLevelType w:val="singleLevel"/>
    <w:tmpl w:val="81CB790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2A1A868"/>
    <w:multiLevelType w:val="singleLevel"/>
    <w:tmpl w:val="92A1A868"/>
    <w:lvl w:ilvl="0" w:tentative="0">
      <w:start w:val="19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08DA2C1"/>
    <w:multiLevelType w:val="singleLevel"/>
    <w:tmpl w:val="008DA2C1"/>
    <w:lvl w:ilvl="0" w:tentative="0">
      <w:start w:val="16"/>
      <w:numFmt w:val="decimal"/>
      <w:suff w:val="nothing"/>
      <w:lvlText w:val="%1、"/>
      <w:lvlJc w:val="left"/>
    </w:lvl>
  </w:abstractNum>
  <w:abstractNum w:abstractNumId="3">
    <w:nsid w:val="220878E6"/>
    <w:multiLevelType w:val="singleLevel"/>
    <w:tmpl w:val="220878E6"/>
    <w:lvl w:ilvl="0" w:tentative="0">
      <w:start w:val="20"/>
      <w:numFmt w:val="decimal"/>
      <w:suff w:val="nothing"/>
      <w:lvlText w:val="%1．"/>
      <w:lvlJc w:val="left"/>
    </w:lvl>
  </w:abstractNum>
  <w:abstractNum w:abstractNumId="4">
    <w:nsid w:val="61B417F4"/>
    <w:multiLevelType w:val="singleLevel"/>
    <w:tmpl w:val="61B417F4"/>
    <w:lvl w:ilvl="0" w:tentative="0">
      <w:start w:val="1"/>
      <w:numFmt w:val="decimal"/>
      <w:suff w:val="nothing"/>
      <w:lvlText w:val="%1.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kOTIxZTA2ZjBjNjU4YzBjOGM4ZmNhODdiNjFkZWMifQ=="/>
  </w:docVars>
  <w:rsids>
    <w:rsidRoot w:val="065D00D3"/>
    <w:rsid w:val="004151FC"/>
    <w:rsid w:val="00C02FC6"/>
    <w:rsid w:val="065D00D3"/>
    <w:rsid w:val="73097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5.wmf"/><Relationship Id="rId98" Type="http://schemas.openxmlformats.org/officeDocument/2006/relationships/oleObject" Target="embeddings/oleObject50.bin"/><Relationship Id="rId97" Type="http://schemas.openxmlformats.org/officeDocument/2006/relationships/image" Target="media/image44.wmf"/><Relationship Id="rId96" Type="http://schemas.openxmlformats.org/officeDocument/2006/relationships/oleObject" Target="embeddings/oleObject49.bin"/><Relationship Id="rId95" Type="http://schemas.openxmlformats.org/officeDocument/2006/relationships/image" Target="media/image43.wmf"/><Relationship Id="rId94" Type="http://schemas.openxmlformats.org/officeDocument/2006/relationships/oleObject" Target="embeddings/oleObject48.bin"/><Relationship Id="rId93" Type="http://schemas.openxmlformats.org/officeDocument/2006/relationships/image" Target="media/image42.wmf"/><Relationship Id="rId92" Type="http://schemas.openxmlformats.org/officeDocument/2006/relationships/oleObject" Target="embeddings/oleObject47.bin"/><Relationship Id="rId91" Type="http://schemas.openxmlformats.org/officeDocument/2006/relationships/image" Target="media/image41.wmf"/><Relationship Id="rId90" Type="http://schemas.openxmlformats.org/officeDocument/2006/relationships/oleObject" Target="embeddings/oleObject46.bin"/><Relationship Id="rId9" Type="http://schemas.openxmlformats.org/officeDocument/2006/relationships/oleObject" Target="embeddings/oleObject2.bin"/><Relationship Id="rId89" Type="http://schemas.openxmlformats.org/officeDocument/2006/relationships/image" Target="media/image40.wmf"/><Relationship Id="rId88" Type="http://schemas.openxmlformats.org/officeDocument/2006/relationships/oleObject" Target="embeddings/oleObject45.bin"/><Relationship Id="rId87" Type="http://schemas.openxmlformats.org/officeDocument/2006/relationships/image" Target="media/image39.wmf"/><Relationship Id="rId86" Type="http://schemas.openxmlformats.org/officeDocument/2006/relationships/oleObject" Target="embeddings/oleObject44.bin"/><Relationship Id="rId85" Type="http://schemas.openxmlformats.org/officeDocument/2006/relationships/image" Target="media/image38.wmf"/><Relationship Id="rId84" Type="http://schemas.openxmlformats.org/officeDocument/2006/relationships/oleObject" Target="embeddings/oleObject43.bin"/><Relationship Id="rId83" Type="http://schemas.openxmlformats.org/officeDocument/2006/relationships/image" Target="media/image37.wmf"/><Relationship Id="rId82" Type="http://schemas.openxmlformats.org/officeDocument/2006/relationships/oleObject" Target="embeddings/oleObject42.bin"/><Relationship Id="rId81" Type="http://schemas.openxmlformats.org/officeDocument/2006/relationships/image" Target="media/image36.wmf"/><Relationship Id="rId80" Type="http://schemas.openxmlformats.org/officeDocument/2006/relationships/oleObject" Target="embeddings/oleObject41.bin"/><Relationship Id="rId8" Type="http://schemas.openxmlformats.org/officeDocument/2006/relationships/image" Target="media/image3.wmf"/><Relationship Id="rId79" Type="http://schemas.openxmlformats.org/officeDocument/2006/relationships/image" Target="media/image35.wmf"/><Relationship Id="rId78" Type="http://schemas.openxmlformats.org/officeDocument/2006/relationships/oleObject" Target="embeddings/oleObject40.bin"/><Relationship Id="rId77" Type="http://schemas.openxmlformats.org/officeDocument/2006/relationships/image" Target="media/image34.wmf"/><Relationship Id="rId76" Type="http://schemas.openxmlformats.org/officeDocument/2006/relationships/oleObject" Target="embeddings/oleObject39.bin"/><Relationship Id="rId75" Type="http://schemas.openxmlformats.org/officeDocument/2006/relationships/oleObject" Target="embeddings/oleObject38.bin"/><Relationship Id="rId74" Type="http://schemas.openxmlformats.org/officeDocument/2006/relationships/oleObject" Target="embeddings/oleObject37.bin"/><Relationship Id="rId73" Type="http://schemas.openxmlformats.org/officeDocument/2006/relationships/oleObject" Target="embeddings/oleObject36.bin"/><Relationship Id="rId72" Type="http://schemas.openxmlformats.org/officeDocument/2006/relationships/oleObject" Target="embeddings/oleObject35.bin"/><Relationship Id="rId71" Type="http://schemas.openxmlformats.org/officeDocument/2006/relationships/image" Target="media/image33.wmf"/><Relationship Id="rId70" Type="http://schemas.openxmlformats.org/officeDocument/2006/relationships/oleObject" Target="embeddings/oleObject34.bin"/><Relationship Id="rId7" Type="http://schemas.openxmlformats.org/officeDocument/2006/relationships/oleObject" Target="embeddings/oleObject1.bin"/><Relationship Id="rId69" Type="http://schemas.openxmlformats.org/officeDocument/2006/relationships/image" Target="media/image32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1.wmf"/><Relationship Id="rId66" Type="http://schemas.openxmlformats.org/officeDocument/2006/relationships/oleObject" Target="embeddings/oleObject32.bin"/><Relationship Id="rId65" Type="http://schemas.openxmlformats.org/officeDocument/2006/relationships/oleObject" Target="embeddings/oleObject31.bin"/><Relationship Id="rId64" Type="http://schemas.openxmlformats.org/officeDocument/2006/relationships/oleObject" Target="embeddings/oleObject30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9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8.bin"/><Relationship Id="rId6" Type="http://schemas.openxmlformats.org/officeDocument/2006/relationships/image" Target="media/image2.png"/><Relationship Id="rId59" Type="http://schemas.openxmlformats.org/officeDocument/2006/relationships/image" Target="media/image28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6.bin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4" Type="http://schemas.openxmlformats.org/officeDocument/2006/relationships/fontTable" Target="fontTable.xml"/><Relationship Id="rId113" Type="http://schemas.openxmlformats.org/officeDocument/2006/relationships/numbering" Target="numbering.xml"/><Relationship Id="rId112" Type="http://schemas.openxmlformats.org/officeDocument/2006/relationships/customXml" Target="../customXml/item1.xml"/><Relationship Id="rId111" Type="http://schemas.openxmlformats.org/officeDocument/2006/relationships/image" Target="media/image51.wmf"/><Relationship Id="rId110" Type="http://schemas.openxmlformats.org/officeDocument/2006/relationships/oleObject" Target="embeddings/oleObject56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0.wmf"/><Relationship Id="rId108" Type="http://schemas.openxmlformats.org/officeDocument/2006/relationships/oleObject" Target="embeddings/oleObject55.bin"/><Relationship Id="rId107" Type="http://schemas.openxmlformats.org/officeDocument/2006/relationships/image" Target="media/image49.wmf"/><Relationship Id="rId106" Type="http://schemas.openxmlformats.org/officeDocument/2006/relationships/oleObject" Target="embeddings/oleObject54.bin"/><Relationship Id="rId105" Type="http://schemas.openxmlformats.org/officeDocument/2006/relationships/image" Target="media/image48.wmf"/><Relationship Id="rId104" Type="http://schemas.openxmlformats.org/officeDocument/2006/relationships/oleObject" Target="embeddings/oleObject53.bin"/><Relationship Id="rId103" Type="http://schemas.openxmlformats.org/officeDocument/2006/relationships/image" Target="media/image47.wmf"/><Relationship Id="rId102" Type="http://schemas.openxmlformats.org/officeDocument/2006/relationships/oleObject" Target="embeddings/oleObject52.bin"/><Relationship Id="rId101" Type="http://schemas.openxmlformats.org/officeDocument/2006/relationships/image" Target="media/image46.wmf"/><Relationship Id="rId100" Type="http://schemas.openxmlformats.org/officeDocument/2006/relationships/oleObject" Target="embeddings/oleObject51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2023-03-10T14:11:00Z</dcterms:created>
  <dc:creator>Listen to my heart</dc:creator>
  <cp:lastModifiedBy>Administrator</cp:lastModifiedBy>
  <dcterms:modified xsi:type="dcterms:W3CDTF">2023-03-12T11:34:02Z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