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hd w:val="clear" w:color="auto" w:fill="auto"/>
        <w:jc w:val="center"/>
        <w:rPr>
          <w:rFonts w:hint="eastAsia" w:ascii="黑体" w:hAnsi="黑体" w:eastAsia="黑体" w:cs="黑体"/>
          <w:b/>
          <w:sz w:val="30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10934700</wp:posOffset>
            </wp:positionV>
            <wp:extent cx="431800" cy="279400"/>
            <wp:effectExtent l="0" t="0" r="6350" b="635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力</w:t>
      </w:r>
    </w:p>
    <w:p>
      <w:pPr>
        <w:numPr>
          <w:ilvl w:val="0"/>
          <w:numId w:val="0"/>
        </w:numPr>
        <w:shd w:val="clear" w:color="auto" w:fill="auto"/>
        <w:jc w:val="center"/>
        <w:rPr>
          <w:rFonts w:hint="eastAsia" w:ascii="黑体" w:hAnsi="黑体" w:eastAsia="黑体" w:cs="黑体"/>
          <w:b/>
          <w:sz w:val="30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lang w:val="en-US" w:eastAsia="zh-CN"/>
        </w:rPr>
        <w:t>单元评价卷</w:t>
      </w:r>
    </w:p>
    <w:p>
      <w:pPr>
        <w:shd w:val="clear" w:color="auto" w:fill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一、填空题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每空1分，共14分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1．人在游泳时，用手不停地向后划水，人就会向前运动，推动人向前运动的力的施力物体______（选填“水”或“手”），此现象说明力的作用是______。</w:t>
      </w:r>
    </w:p>
    <w:p>
      <w:pPr>
        <w:shd w:val="clear" w:color="auto" w:fill="auto"/>
        <w:spacing w:line="360" w:lineRule="auto"/>
        <w:jc w:val="left"/>
      </w:pPr>
      <w:r>
        <w:t>2．苹果成熟后会从树上掉下来，是因为苹果受到______的作用，这个力的施力物体是______。质量为200g的苹果受到这个力的大小为______N。（取</w:t>
      </w:r>
      <w:r>
        <w:rPr>
          <w:rFonts w:ascii="Times New Roman" w:hAnsi="Times New Roman" w:eastAsia="Times New Roman" w:cs="Times New Roman"/>
          <w:i/>
        </w:rPr>
        <w:t>g</w:t>
      </w:r>
      <w:r>
        <w:t>=10N/kg）</w:t>
      </w:r>
    </w:p>
    <w:p>
      <w:pPr>
        <w:shd w:val="clear" w:color="auto" w:fill="auto"/>
        <w:spacing w:line="360" w:lineRule="auto"/>
        <w:jc w:val="left"/>
      </w:pPr>
      <w:r>
        <w:t>3．如图所示，用水平力轻轻推动矿泉水瓶底部时，瓶子沿桌面平稳地移动；用等大的水平力轻推瓶盖，瓶子翻了。这说明力的作用效果与力的______有关（选填“大小”、“方向”或“作用点”），“瓶子翻了”，说明力改变了瓶子的______。</w:t>
      </w:r>
    </w:p>
    <w:p>
      <w:pPr>
        <w:shd w:val="clear" w:color="auto" w:fill="auto"/>
        <w:spacing w:line="360" w:lineRule="auto"/>
        <w:jc w:val="center"/>
        <w:rPr>
          <w:rFonts w:hint="default" w:eastAsia="宋体"/>
          <w:lang w:val="en-US" w:eastAsia="zh-CN"/>
        </w:rPr>
      </w:pPr>
      <w:r>
        <w:drawing>
          <wp:inline distT="0" distB="0" distL="114300" distR="114300">
            <wp:extent cx="1149350" cy="826135"/>
            <wp:effectExtent l="0" t="0" r="6350" b="1206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</w:t>
      </w:r>
      <w:r>
        <w:drawing>
          <wp:inline distT="0" distB="0" distL="114300" distR="114300">
            <wp:extent cx="1363980" cy="1024890"/>
            <wp:effectExtent l="0" t="0" r="7620" b="381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024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4．如图，是一轻质弹簧的长度</w:t>
      </w:r>
      <w:r>
        <w:object>
          <v:shape id="_x0000_i1025" o:spt="75" alt="eqId0c88d9142df6ba8e43c1a93bd04a1362" type="#_x0000_t75" style="height:11.3pt;width:9.65pt;" o:ole="t" filled="f" o:preferrelative="t" stroked="f" coordsize="21600,21600">
            <v:path/>
            <v:fill on="f" focussize="0,0"/>
            <v:stroke on="f" joinstyle="miter"/>
            <v:imagedata r:id="rId13" o:title="eqId0c88d9142df6ba8e43c1a93bd04a136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和弹力</w:t>
      </w:r>
      <w:r>
        <w:object>
          <v:shape id="_x0000_i1026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5" o:title="eqIda0ed1ec316bc54c37c4286c208f5566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>大小关系的图像，由图可知弹簧的原长是______m，若弹簧伸长5cm时，所受弹力的大小是______N。</w:t>
      </w:r>
    </w:p>
    <w:p>
      <w:pPr>
        <w:shd w:val="clear" w:color="auto" w:fill="auto"/>
        <w:spacing w:line="360" w:lineRule="auto"/>
        <w:jc w:val="left"/>
      </w:pPr>
      <w:r>
        <w:t>5．如图所示，弹簧测力计的量程是0~5N，分度值是______N，所测物重的大小是______N。该物体的质量是______kg。（g取10N/kg）</w:t>
      </w:r>
    </w:p>
    <w:p>
      <w:pPr>
        <w:shd w:val="clear" w:color="auto" w:fill="auto"/>
        <w:spacing w:line="360" w:lineRule="auto"/>
        <w:jc w:val="center"/>
        <w:rPr>
          <w:rFonts w:hint="default" w:eastAsia="宋体"/>
          <w:lang w:val="en-US" w:eastAsia="zh-CN"/>
        </w:rPr>
      </w:pPr>
      <w:r>
        <w:drawing>
          <wp:inline distT="0" distB="0" distL="114300" distR="114300">
            <wp:extent cx="314325" cy="1685925"/>
            <wp:effectExtent l="0" t="0" r="3175" b="317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</w:t>
      </w:r>
      <w:r>
        <w:drawing>
          <wp:inline distT="0" distB="0" distL="114300" distR="114300">
            <wp:extent cx="904875" cy="1695450"/>
            <wp:effectExtent l="0" t="0" r="9525" b="635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rFonts w:ascii="黑体" w:hAnsi="黑体" w:eastAsia="黑体" w:cs="黑体"/>
          <w:b/>
          <w:sz w:val="30"/>
        </w:rPr>
      </w:pPr>
      <w:r>
        <w:t>6．</w:t>
      </w:r>
      <w:r>
        <w:rPr>
          <w:sz w:val="21"/>
        </w:rPr>
        <w:t>“蹦极”是一种富有刺激性的勇敢者的运动项目．如图所示，一端系住人的腰部、另一端系于跳台的是一根弹性橡皮绳．当人下落至图中Q点时，橡皮绳刚好被拉直．那么，在人刚越过Q点继续向下运动的一瞬间，橡皮绳对人产生的拉力将</w:t>
      </w:r>
      <w:r>
        <w:t>_____</w:t>
      </w:r>
      <w:r>
        <w:rPr>
          <w:sz w:val="21"/>
        </w:rPr>
        <w:t>，人的速度将</w:t>
      </w:r>
      <w:r>
        <w:t>_____</w:t>
      </w:r>
      <w:r>
        <w:rPr>
          <w:sz w:val="21"/>
        </w:rPr>
        <w:t>．（选填“增大”、“减小”或“不变”）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二、</w:t>
      </w:r>
      <w:r>
        <w:rPr>
          <w:rFonts w:hint="eastAsia" w:ascii="宋体" w:hAnsi="宋体" w:cs="宋体"/>
          <w:b/>
          <w:sz w:val="21"/>
          <w:lang w:val="en-US" w:eastAsia="zh-CN"/>
        </w:rPr>
        <w:t>选择题（每题2分，共16分）</w:t>
      </w:r>
    </w:p>
    <w:p>
      <w:pPr>
        <w:shd w:val="clear" w:color="auto" w:fill="auto"/>
        <w:spacing w:line="360" w:lineRule="auto"/>
        <w:jc w:val="left"/>
      </w:pPr>
      <w:r>
        <w:t>7．下列说法不正确的是（　　）</w:t>
      </w:r>
    </w:p>
    <w:p>
      <w:pPr>
        <w:shd w:val="clear" w:color="auto" w:fill="auto"/>
        <w:spacing w:line="360" w:lineRule="auto"/>
        <w:jc w:val="left"/>
      </w:pPr>
      <w:r>
        <w:t>A．力是物体对物体的作用</w:t>
      </w:r>
      <w:r>
        <w:rPr>
          <w:rFonts w:hint="eastAsia"/>
          <w:lang w:val="en-US" w:eastAsia="zh-CN"/>
        </w:rPr>
        <w:t xml:space="preserve">                     </w:t>
      </w:r>
      <w:r>
        <w:t>B．受力物体同时也一定是施力物体</w:t>
      </w:r>
    </w:p>
    <w:p>
      <w:pPr>
        <w:shd w:val="clear" w:color="auto" w:fill="auto"/>
        <w:spacing w:line="360" w:lineRule="auto"/>
        <w:jc w:val="left"/>
      </w:pPr>
      <w:r>
        <w:t>C．只有相互接触的物体，才可能有力的作用</w:t>
      </w:r>
      <w:r>
        <w:rPr>
          <w:rFonts w:hint="eastAsia"/>
          <w:lang w:val="en-US" w:eastAsia="zh-CN"/>
        </w:rPr>
        <w:t xml:space="preserve">     </w:t>
      </w:r>
      <w:r>
        <w:t>D．力的大小、方向、作用点都能够影响力的作用效果</w:t>
      </w:r>
    </w:p>
    <w:p>
      <w:pPr>
        <w:shd w:val="clear" w:color="auto" w:fill="auto"/>
        <w:spacing w:line="360" w:lineRule="auto"/>
        <w:jc w:val="left"/>
      </w:pPr>
      <w:r>
        <w:t>8．在航空领域常常发生小鸟撞毁飞机事件，下列关于小鸟和飞机相撞时的说法正确的是（   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A．小鸟受到的力大</w:t>
      </w:r>
      <w:r>
        <w:rPr>
          <w:rFonts w:hint="eastAsia"/>
          <w:lang w:val="en-US" w:eastAsia="zh-CN"/>
        </w:rPr>
        <w:t xml:space="preserve">   </w:t>
      </w:r>
      <w:r>
        <w:t>B．主动撞击的一方产生的力大</w:t>
      </w:r>
      <w:r>
        <w:rPr>
          <w:rFonts w:hint="eastAsia"/>
          <w:lang w:val="en-US" w:eastAsia="zh-CN"/>
        </w:rPr>
        <w:t xml:space="preserve">    </w:t>
      </w:r>
      <w:r>
        <w:t>C．飞机受到的力大</w:t>
      </w:r>
      <w:r>
        <w:tab/>
      </w:r>
      <w:r>
        <w:rPr>
          <w:rFonts w:hint="eastAsia"/>
          <w:lang w:val="en-US" w:eastAsia="zh-CN"/>
        </w:rPr>
        <w:t xml:space="preserve"> </w:t>
      </w:r>
      <w:r>
        <w:t>D．小鸟和飞机的受力一样大</w:t>
      </w:r>
    </w:p>
    <w:p>
      <w:pPr>
        <w:shd w:val="clear" w:color="auto" w:fill="auto"/>
        <w:spacing w:line="360" w:lineRule="auto"/>
        <w:jc w:val="left"/>
      </w:pPr>
      <w:r>
        <w:t>9．一个足球放在一块长木板上，如图所示，木板和足球均发生了弹性形变，关于它们弹力的情况，以下说法错误的是（　　）</w:t>
      </w:r>
    </w:p>
    <w:p>
      <w:pPr>
        <w:shd w:val="clear" w:color="auto" w:fill="auto"/>
        <w:spacing w:line="360" w:lineRule="auto"/>
        <w:jc w:val="center"/>
      </w:pPr>
      <w:r>
        <w:drawing>
          <wp:inline distT="0" distB="0" distL="114300" distR="114300">
            <wp:extent cx="1477645" cy="592455"/>
            <wp:effectExtent l="0" t="0" r="8255" b="444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7764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A．木板形变是由于木板产生弹力造成的</w:t>
      </w:r>
      <w:r>
        <w:rPr>
          <w:rFonts w:hint="eastAsia"/>
          <w:lang w:val="en-US" w:eastAsia="zh-CN"/>
        </w:rPr>
        <w:t xml:space="preserve">  </w:t>
      </w:r>
      <w:r>
        <w:t>B．足球产生的弹力作用在木板上</w:t>
      </w:r>
    </w:p>
    <w:p>
      <w:pPr>
        <w:shd w:val="clear" w:color="auto" w:fill="auto"/>
        <w:spacing w:line="360" w:lineRule="auto"/>
        <w:jc w:val="left"/>
      </w:pPr>
      <w:r>
        <w:t>C．足球受到的支持力是木板产生的弹力</w:t>
      </w:r>
      <w:r>
        <w:rPr>
          <w:rFonts w:hint="eastAsia"/>
          <w:lang w:val="en-US" w:eastAsia="zh-CN"/>
        </w:rPr>
        <w:t xml:space="preserve">  </w:t>
      </w:r>
      <w:r>
        <w:t>D．足球产生的弹力就是足球对木板的压力</w:t>
      </w:r>
    </w:p>
    <w:p>
      <w:pPr>
        <w:shd w:val="clear" w:color="auto" w:fill="auto"/>
        <w:spacing w:line="360" w:lineRule="auto"/>
        <w:jc w:val="left"/>
      </w:pPr>
      <w:r>
        <w:t>10．太空舱中的物体处于失重状态，宇航员在太空舱中可以实施的是（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</w:t>
      </w:r>
      <w:r>
        <w:drawing>
          <wp:inline distT="0" distB="0" distL="114300" distR="114300">
            <wp:extent cx="1261745" cy="563245"/>
            <wp:effectExtent l="0" t="0" r="8255" b="825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61745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用天平测物体质量</w:t>
      </w:r>
      <w:r>
        <w:rPr>
          <w:rFonts w:hint="eastAsia"/>
          <w:lang w:val="en-US" w:eastAsia="zh-CN"/>
        </w:rPr>
        <w:t xml:space="preserve">  </w:t>
      </w:r>
      <w:r>
        <w:t>B．</w:t>
      </w:r>
      <w:r>
        <w:drawing>
          <wp:inline distT="0" distB="0" distL="114300" distR="114300">
            <wp:extent cx="1107440" cy="721360"/>
            <wp:effectExtent l="0" t="0" r="10160" b="254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0744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用哑铃锻炼手臂肌肉</w:t>
      </w:r>
    </w:p>
    <w:p>
      <w:pPr>
        <w:shd w:val="clear" w:color="auto" w:fill="auto"/>
        <w:spacing w:line="360" w:lineRule="auto"/>
        <w:jc w:val="left"/>
      </w:pPr>
      <w:r>
        <w:t>C．</w:t>
      </w:r>
      <w:r>
        <w:drawing>
          <wp:inline distT="0" distB="0" distL="114300" distR="114300">
            <wp:extent cx="1478915" cy="330200"/>
            <wp:effectExtent l="0" t="0" r="6985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78915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用弹簧测力计测量摩擦力</w:t>
      </w:r>
      <w:r>
        <w:rPr>
          <w:rFonts w:hint="eastAsia"/>
          <w:lang w:val="en-US" w:eastAsia="zh-CN"/>
        </w:rPr>
        <w:t xml:space="preserve">  </w:t>
      </w:r>
      <w:r>
        <w:t>D．</w:t>
      </w:r>
      <w:r>
        <w:drawing>
          <wp:inline distT="0" distB="0" distL="114300" distR="114300">
            <wp:extent cx="748030" cy="748030"/>
            <wp:effectExtent l="0" t="0" r="1270" b="127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48030" cy="74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用弹簧拉力器健身</w:t>
      </w:r>
    </w:p>
    <w:p>
      <w:pPr>
        <w:shd w:val="clear" w:color="auto" w:fill="auto"/>
        <w:spacing w:line="360" w:lineRule="auto"/>
        <w:jc w:val="left"/>
      </w:pPr>
      <w:r>
        <w:t>11．质量相等的甲、乙两同学站在滑板上，在早冰场上相对而立，如果甲用60N的力推乙，如图所示，则以下分析正确的是（）</w:t>
      </w:r>
    </w:p>
    <w:p>
      <w:pPr>
        <w:shd w:val="clear" w:color="auto" w:fill="auto"/>
        <w:spacing w:line="360" w:lineRule="auto"/>
        <w:jc w:val="center"/>
        <w:rPr>
          <w:rFonts w:hint="default" w:eastAsia="宋体"/>
          <w:lang w:val="en-US" w:eastAsia="zh-CN"/>
        </w:rPr>
      </w:pPr>
      <w:r>
        <w:drawing>
          <wp:inline distT="0" distB="0" distL="114300" distR="114300">
            <wp:extent cx="1090295" cy="646430"/>
            <wp:effectExtent l="0" t="0" r="1905" b="127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90295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</w:t>
      </w:r>
      <w:r>
        <w:drawing>
          <wp:inline distT="0" distB="0" distL="114300" distR="114300">
            <wp:extent cx="1828800" cy="593090"/>
            <wp:effectExtent l="0" t="0" r="0" b="381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59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A．乙对甲的推力小于60N</w:t>
      </w:r>
      <w:r>
        <w:rPr>
          <w:rFonts w:hint="eastAsia"/>
          <w:lang w:val="en-US" w:eastAsia="zh-CN"/>
        </w:rPr>
        <w:t xml:space="preserve">                           </w:t>
      </w:r>
      <w:r>
        <w:t>B．甲静止不动，乙向后退</w:t>
      </w:r>
    </w:p>
    <w:p>
      <w:pPr>
        <w:shd w:val="clear" w:color="auto" w:fill="auto"/>
        <w:spacing w:line="360" w:lineRule="auto"/>
        <w:jc w:val="left"/>
      </w:pPr>
      <w:r>
        <w:t>C．分离后乙后退的过程中，始终受到60N推力的作用</w:t>
      </w:r>
      <w:r>
        <w:rPr>
          <w:rFonts w:hint="eastAsia"/>
          <w:lang w:val="en-US" w:eastAsia="zh-CN"/>
        </w:rPr>
        <w:t xml:space="preserve">   </w:t>
      </w:r>
      <w:r>
        <w:t>D．乙由静止变为后退，说明力可以改变物体的运动状态</w:t>
      </w:r>
    </w:p>
    <w:p>
      <w:pPr>
        <w:shd w:val="clear" w:color="auto" w:fill="auto"/>
        <w:spacing w:line="360" w:lineRule="auto"/>
        <w:jc w:val="left"/>
      </w:pPr>
      <w:r>
        <w:t>12．如图所示，两匹马各用1200N的力沿完全相反的方向拉一弹簧测力计并使其保持静止，则此时测力计的读数为( )</w:t>
      </w:r>
    </w:p>
    <w:p>
      <w:pPr>
        <w:shd w:val="clear" w:color="auto" w:fill="auto"/>
        <w:spacing w:line="360" w:lineRule="auto"/>
        <w:jc w:val="left"/>
        <w:rPr>
          <w:rFonts w:ascii="黑体" w:hAnsi="黑体" w:eastAsia="黑体" w:cs="黑体"/>
          <w:b/>
          <w:sz w:val="30"/>
        </w:rPr>
      </w:pPr>
      <w:r>
        <w:t>A．2400N</w:t>
      </w:r>
      <w:r>
        <w:rPr>
          <w:rFonts w:hint="eastAsia"/>
          <w:lang w:val="en-US" w:eastAsia="zh-CN"/>
        </w:rPr>
        <w:t xml:space="preserve">          </w:t>
      </w:r>
      <w:r>
        <w:t>B．0N</w:t>
      </w:r>
      <w:r>
        <w:rPr>
          <w:rFonts w:hint="eastAsia"/>
          <w:lang w:val="en-US" w:eastAsia="zh-CN"/>
        </w:rPr>
        <w:t xml:space="preserve">          </w:t>
      </w:r>
      <w:r>
        <w:t>C．1200N</w:t>
      </w:r>
      <w:r>
        <w:rPr>
          <w:rFonts w:hint="eastAsia"/>
          <w:lang w:val="en-US" w:eastAsia="zh-CN"/>
        </w:rPr>
        <w:t xml:space="preserve">          </w:t>
      </w:r>
      <w:r>
        <w:t>D．600N</w:t>
      </w:r>
    </w:p>
    <w:p>
      <w:pPr>
        <w:shd w:val="clear" w:color="auto" w:fill="auto"/>
        <w:spacing w:line="360" w:lineRule="auto"/>
        <w:jc w:val="left"/>
      </w:pPr>
      <w:r>
        <w:t>13．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多选</w:t>
      </w:r>
      <w:r>
        <w:rPr>
          <w:rFonts w:hint="eastAsia"/>
          <w:lang w:eastAsia="zh-CN"/>
        </w:rPr>
        <w:t>）</w:t>
      </w:r>
      <w:r>
        <w:t>踢足球是很多同学喜欢的体育活动之一，下列有关说法正确的是（　　）</w:t>
      </w:r>
    </w:p>
    <w:p>
      <w:pPr>
        <w:shd w:val="clear" w:color="auto" w:fill="auto"/>
        <w:spacing w:line="360" w:lineRule="auto"/>
        <w:jc w:val="left"/>
      </w:pPr>
      <w:r>
        <w:t>A．运动员踢出去的足球在空中飞行时，受到重力和脚的踢力</w:t>
      </w:r>
    </w:p>
    <w:p>
      <w:pPr>
        <w:shd w:val="clear" w:color="auto" w:fill="auto"/>
        <w:spacing w:line="360" w:lineRule="auto"/>
        <w:jc w:val="left"/>
      </w:pPr>
      <w:r>
        <w:t>B．运动员踢足球时脚会有疼痛感，表明力的作用是相互的</w:t>
      </w:r>
    </w:p>
    <w:p>
      <w:pPr>
        <w:shd w:val="clear" w:color="auto" w:fill="auto"/>
        <w:spacing w:line="360" w:lineRule="auto"/>
        <w:jc w:val="left"/>
      </w:pPr>
      <w:r>
        <w:t>C．守门员抱住飞向球门的足球，表明力可以改变物体的运动状态</w:t>
      </w:r>
    </w:p>
    <w:p>
      <w:pPr>
        <w:shd w:val="clear" w:color="auto" w:fill="auto"/>
        <w:spacing w:line="360" w:lineRule="auto"/>
        <w:jc w:val="left"/>
      </w:pPr>
      <w:r>
        <w:t>D．只要运动员对足球施加大小相同的力，力的作用效果就相同</w:t>
      </w:r>
    </w:p>
    <w:p>
      <w:pPr>
        <w:shd w:val="clear" w:color="auto" w:fill="auto"/>
        <w:spacing w:line="360" w:lineRule="auto"/>
        <w:jc w:val="left"/>
      </w:pPr>
      <w:r>
        <w:t>14．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多选</w:t>
      </w:r>
      <w:r>
        <w:rPr>
          <w:rFonts w:hint="eastAsia"/>
          <w:lang w:eastAsia="zh-CN"/>
        </w:rPr>
        <w:t>）</w:t>
      </w:r>
      <w:r>
        <w:t>小杰骑自行车沿斜面向下匀速直线骑行。其车把上挂了一个装有水的杯子，骑行过程中悬绳保持竖直。忽略空气阻力，则下列说法正确的是（　　）</w:t>
      </w:r>
    </w:p>
    <w:p>
      <w:pPr>
        <w:shd w:val="clear" w:color="auto" w:fill="auto"/>
        <w:spacing w:line="360" w:lineRule="auto"/>
        <w:jc w:val="center"/>
      </w:pPr>
      <w:r>
        <w:drawing>
          <wp:inline distT="0" distB="0" distL="114300" distR="114300">
            <wp:extent cx="693420" cy="969645"/>
            <wp:effectExtent l="0" t="0" r="5080" b="825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93420" cy="96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A．杯子和杯中水整体的重心一定在悬绳正下方</w:t>
      </w:r>
      <w:r>
        <w:rPr>
          <w:rFonts w:hint="eastAsia"/>
          <w:lang w:val="en-US" w:eastAsia="zh-CN"/>
        </w:rPr>
        <w:t xml:space="preserve">   </w:t>
      </w:r>
      <w:r>
        <w:t>B．杯子所受重力方向不是竖直向下</w:t>
      </w:r>
    </w:p>
    <w:p>
      <w:pPr>
        <w:shd w:val="clear" w:color="auto" w:fill="auto"/>
        <w:spacing w:line="360" w:lineRule="auto"/>
        <w:jc w:val="left"/>
        <w:rPr>
          <w:rFonts w:ascii="黑体" w:hAnsi="黑体" w:eastAsia="黑体" w:cs="黑体"/>
          <w:b/>
          <w:sz w:val="30"/>
        </w:rPr>
      </w:pPr>
      <w:r>
        <w:t>C．杯子对水的作用力一定竖直向上</w:t>
      </w:r>
      <w:r>
        <w:rPr>
          <w:rFonts w:hint="eastAsia"/>
          <w:lang w:val="en-US" w:eastAsia="zh-CN"/>
        </w:rPr>
        <w:t xml:space="preserve">             </w:t>
      </w:r>
      <w:r>
        <w:t>D．杯中水面一定水平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val="en-US" w:eastAsia="zh-CN"/>
        </w:rPr>
        <w:t>三</w:t>
      </w:r>
      <w:r>
        <w:rPr>
          <w:rFonts w:ascii="宋体" w:hAnsi="宋体" w:eastAsia="宋体" w:cs="宋体"/>
          <w:b/>
          <w:sz w:val="21"/>
        </w:rPr>
        <w:t>、作图题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每题2分，共4分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15．在图中，画出在空中飞行的足球受力的示意图（不计空气阻力）．</w:t>
      </w:r>
    </w:p>
    <w:p>
      <w:pPr>
        <w:shd w:val="clear" w:color="auto" w:fill="auto"/>
        <w:spacing w:line="360" w:lineRule="auto"/>
        <w:jc w:val="center"/>
        <w:rPr>
          <w:rFonts w:hint="default" w:eastAsia="宋体"/>
          <w:lang w:val="en-US" w:eastAsia="zh-CN"/>
        </w:rPr>
      </w:pPr>
      <w:r>
        <w:drawing>
          <wp:inline distT="0" distB="0" distL="114300" distR="114300">
            <wp:extent cx="1327150" cy="928370"/>
            <wp:effectExtent l="0" t="0" r="6350" b="1143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27150" cy="92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</w:t>
      </w:r>
      <w:r>
        <w:drawing>
          <wp:inline distT="0" distB="0" distL="114300" distR="114300">
            <wp:extent cx="1272540" cy="911225"/>
            <wp:effectExtent l="0" t="0" r="10160" b="317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2540" cy="91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rFonts w:ascii="黑体" w:hAnsi="黑体" w:eastAsia="黑体" w:cs="黑体"/>
          <w:b/>
          <w:sz w:val="30"/>
        </w:rPr>
      </w:pPr>
      <w:r>
        <w:t>16．如图所示，物体A、B叠放在水平地面上处于静止状态，请画出B物体的受力示意图。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val="en-US" w:eastAsia="zh-CN"/>
        </w:rPr>
        <w:t>四</w:t>
      </w:r>
      <w:r>
        <w:rPr>
          <w:rFonts w:ascii="宋体" w:hAnsi="宋体" w:eastAsia="宋体" w:cs="宋体"/>
          <w:b/>
          <w:sz w:val="21"/>
        </w:rPr>
        <w:t>、实验题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每空1分，共18分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17．小明在探究物体所受重力与物体质量的关时，实验记录如表 。</w:t>
      </w:r>
    </w:p>
    <w:tbl>
      <w:tblPr>
        <w:tblStyle w:val="5"/>
        <w:tblW w:w="697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95"/>
        <w:gridCol w:w="1395"/>
        <w:gridCol w:w="1395"/>
        <w:gridCol w:w="1395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62" w:hRule="atLeast"/>
          <w:jc w:val="center"/>
        </w:trPr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次数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2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3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质量</w:t>
            </w:r>
            <w:r>
              <w:rPr>
                <w:rFonts w:ascii="Times New Roman" w:hAnsi="Times New Roman" w:eastAsia="Times New Roman" w:cs="Times New Roman"/>
                <w:i/>
              </w:rPr>
              <w:t>m</w:t>
            </w:r>
            <w:r>
              <w:t>/kg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0.1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0.2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0.3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7" w:hRule="atLeast"/>
          <w:jc w:val="center"/>
        </w:trPr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重力</w:t>
            </w:r>
            <w:r>
              <w:rPr>
                <w:rFonts w:ascii="Times New Roman" w:hAnsi="Times New Roman" w:eastAsia="Times New Roman" w:cs="Times New Roman"/>
                <w:i/>
              </w:rPr>
              <w:t>G</w:t>
            </w:r>
            <w:r>
              <w:t>/N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2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3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4</w:t>
            </w:r>
          </w:p>
        </w:tc>
      </w:tr>
    </w:tbl>
    <w:p>
      <w:pPr>
        <w:shd w:val="clear" w:color="auto" w:fill="auto"/>
        <w:spacing w:line="360" w:lineRule="auto"/>
        <w:jc w:val="left"/>
      </w:pPr>
      <w:r>
        <w:t>（1）实验过程中，需要的测量工具有______和天平；</w:t>
      </w:r>
    </w:p>
    <w:p>
      <w:pPr>
        <w:shd w:val="clear" w:color="auto" w:fill="auto"/>
        <w:spacing w:line="360" w:lineRule="auto"/>
        <w:jc w:val="left"/>
      </w:pPr>
      <w:r>
        <w:t>（2）请你根据表格中的实验数据，在图乙中作出重力随质量变化的图象；</w:t>
      </w:r>
    </w:p>
    <w:p>
      <w:pPr>
        <w:shd w:val="clear" w:color="auto" w:fill="auto"/>
        <w:spacing w:line="360" w:lineRule="auto"/>
        <w:jc w:val="left"/>
      </w:pPr>
      <w:r>
        <w:t>（3）由图象可得出的结论______；</w:t>
      </w:r>
    </w:p>
    <w:p>
      <w:pPr>
        <w:shd w:val="clear" w:color="auto" w:fill="auto"/>
        <w:spacing w:line="360" w:lineRule="auto"/>
        <w:jc w:val="left"/>
      </w:pPr>
    </w:p>
    <w:tbl>
      <w:tblPr>
        <w:tblStyle w:val="5"/>
        <w:tblpPr w:leftFromText="180" w:rightFromText="180" w:vertAnchor="text" w:horzAnchor="page" w:tblpX="5196" w:tblpY="-365"/>
        <w:tblOverlap w:val="never"/>
        <w:tblW w:w="2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88"/>
        <w:gridCol w:w="1115"/>
        <w:gridCol w:w="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被测物体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形状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重力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8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橡皮泥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正方体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2.5N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8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hd w:val="clear" w:color="auto" w:fill="auto"/>
              <w:spacing w:line="360" w:lineRule="auto"/>
              <w:jc w:val="left"/>
            </w:pP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球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2.5N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8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hd w:val="clear" w:color="auto" w:fill="auto"/>
              <w:spacing w:line="360" w:lineRule="auto"/>
              <w:jc w:val="left"/>
            </w:pP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三角锥形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2.5N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rFonts w:hint="default" w:eastAsia="宋体"/>
          <w:lang w:val="en-US" w:eastAsia="zh-CN"/>
        </w:rPr>
      </w:pPr>
      <w:r>
        <w:drawing>
          <wp:inline distT="0" distB="0" distL="114300" distR="114300">
            <wp:extent cx="1533525" cy="1524000"/>
            <wp:effectExtent l="0" t="0" r="3175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（4）小华探究 “物体重力的大小跟物体形状的关系”，她用橡皮泥为实验对象，将橡皮泥捏成各种形状进行实验，实验数据如表所示。</w:t>
      </w:r>
    </w:p>
    <w:p>
      <w:pPr>
        <w:shd w:val="clear" w:color="auto" w:fill="auto"/>
        <w:spacing w:line="360" w:lineRule="auto"/>
        <w:jc w:val="left"/>
      </w:pPr>
      <w:r>
        <w:t>分析上述的实验数据，小华得出实验结论：物体重力的大小与物体的形状______ （ “有关”或 “无关”）。</w:t>
      </w:r>
    </w:p>
    <w:p>
      <w:pPr>
        <w:shd w:val="clear" w:color="auto" w:fill="auto"/>
        <w:spacing w:line="360" w:lineRule="auto"/>
        <w:jc w:val="left"/>
      </w:pPr>
      <w:r>
        <w:t>18．小明观察发现，弹簧测力计的刻度是均匀的，由此他猜想弹簧的伸长量与它受到的拉力成正比．为了验证猜想，小明决定进行实验．</w:t>
      </w:r>
    </w:p>
    <w:p>
      <w:pPr>
        <w:shd w:val="clear" w:color="auto" w:fill="auto"/>
        <w:spacing w:line="360" w:lineRule="auto"/>
        <w:jc w:val="center"/>
      </w:pPr>
      <w:r>
        <w:drawing>
          <wp:inline distT="0" distB="0" distL="114300" distR="114300">
            <wp:extent cx="2679700" cy="1550035"/>
            <wp:effectExtent l="0" t="0" r="0" b="1206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679700" cy="1550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要完成实验，除了需要如图甲所示的一根两头带钩的弹簧、若干相同的钩码、铁架台以外，还需要的测量仪器是________．进行实验后小明记录数据如下表，表中数据明显错误的是第________次实验，正确结果应为________cm．</w:t>
      </w:r>
    </w:p>
    <w:tbl>
      <w:tblPr>
        <w:tblStyle w:val="5"/>
        <w:tblW w:w="62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247"/>
        <w:gridCol w:w="345"/>
        <w:gridCol w:w="608"/>
        <w:gridCol w:w="608"/>
        <w:gridCol w:w="608"/>
        <w:gridCol w:w="608"/>
        <w:gridCol w:w="608"/>
        <w:gridCol w:w="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22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实验次数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3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4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5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6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22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拉力（钩码总重）F/N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3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4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5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22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弹簧伸长量ΔL/cm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0.40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0.80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1.70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1.60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2.00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2.40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(2)去除错误的一组数据，在图乙中作出弹簧的伸长量与所受拉力的关系图线．</w:t>
      </w:r>
    </w:p>
    <w:p>
      <w:pPr>
        <w:shd w:val="clear" w:color="auto" w:fill="auto"/>
        <w:spacing w:line="360" w:lineRule="auto"/>
        <w:jc w:val="left"/>
      </w:pPr>
      <w:r>
        <w:t>(3)由图象可验证小明的猜想是__________(选填“正确”或“错误”)的．</w:t>
      </w:r>
    </w:p>
    <w:p>
      <w:pPr>
        <w:shd w:val="clear" w:color="auto" w:fill="auto"/>
        <w:spacing w:line="360" w:lineRule="auto"/>
        <w:jc w:val="left"/>
      </w:pPr>
      <w:r>
        <w:t>(4)小华认为实验中可以用弹簧测力计代替钩码．他的做法是：用弹簧测力计挂钩勾住弹簧下端向下拉来改变力的大小，力的数值由弹簧测力计读出．你认为用弹簧测力计好，还是用钩码更好一些？</w:t>
      </w:r>
    </w:p>
    <w:p>
      <w:pPr>
        <w:shd w:val="clear" w:color="auto" w:fill="auto"/>
        <w:spacing w:line="360" w:lineRule="auto"/>
        <w:jc w:val="left"/>
      </w:pPr>
      <w:r>
        <w:t>答：__________；理由是：_________________________．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19</w:t>
      </w:r>
      <w:r>
        <w:t>．阅读短文，回答问题。</w:t>
      </w:r>
    </w:p>
    <w:p>
      <w:pPr>
        <w:shd w:val="clear" w:color="auto" w:fill="auto"/>
        <w:spacing w:line="360" w:lineRule="auto"/>
        <w:jc w:val="center"/>
      </w:pPr>
      <w:r>
        <w:t>重心</w:t>
      </w:r>
    </w:p>
    <w:p>
      <w:pPr>
        <w:shd w:val="clear" w:color="auto" w:fill="auto"/>
        <w:spacing w:line="360" w:lineRule="auto"/>
        <w:jc w:val="left"/>
      </w:pPr>
      <w:r>
        <w:t>各种规则几何形状的物体，若质量是均匀分布的，则重心在物体的几何中心。如球的重心是球心，长方形薄板的重心是两条对角线的交点，三角形薄板的重心是三条中线的交点，圆板的重心就是圆心。形状不规则的重心可用下图所示的悬挂法求出。</w:t>
      </w:r>
    </w:p>
    <w:p>
      <w:pPr>
        <w:shd w:val="clear" w:color="auto" w:fill="auto"/>
        <w:spacing w:line="360" w:lineRule="auto"/>
        <w:jc w:val="center"/>
      </w:pPr>
      <w:r>
        <w:drawing>
          <wp:inline distT="0" distB="0" distL="114300" distR="114300">
            <wp:extent cx="3857625" cy="1283335"/>
            <wp:effectExtent l="0" t="0" r="3175" b="12065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128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（1）影响物体重心位置的因素有______；</w:t>
      </w:r>
    </w:p>
    <w:p>
      <w:pPr>
        <w:shd w:val="clear" w:color="auto" w:fill="auto"/>
        <w:spacing w:line="360" w:lineRule="auto"/>
        <w:jc w:val="left"/>
      </w:pPr>
      <w:r>
        <w:t>A．物体的几何形状和质量分布</w:t>
      </w:r>
      <w:r>
        <w:rPr>
          <w:rFonts w:hint="eastAsia"/>
          <w:lang w:val="en-US" w:eastAsia="zh-CN"/>
        </w:rPr>
        <w:t xml:space="preserve">   </w:t>
      </w:r>
      <w:r>
        <w:t>B．物体的质量分布及组成物质的密度</w:t>
      </w:r>
    </w:p>
    <w:p>
      <w:pPr>
        <w:shd w:val="clear" w:color="auto" w:fill="auto"/>
        <w:spacing w:line="360" w:lineRule="auto"/>
        <w:jc w:val="left"/>
      </w:pPr>
      <w:r>
        <w:t>C．物体的几何形状和质量密度</w:t>
      </w:r>
      <w:r>
        <w:rPr>
          <w:rFonts w:hint="eastAsia"/>
          <w:lang w:val="en-US" w:eastAsia="zh-CN"/>
        </w:rPr>
        <w:t xml:space="preserve">   </w:t>
      </w:r>
      <w:r>
        <w:t>D．物体的质量分布及物体所处的位置</w:t>
      </w:r>
    </w:p>
    <w:p>
      <w:pPr>
        <w:shd w:val="clear" w:color="auto" w:fill="auto"/>
        <w:spacing w:line="360" w:lineRule="auto"/>
        <w:jc w:val="left"/>
      </w:pPr>
      <w:r>
        <w:t>（2）图A、B是利用______法，确定形状不规则的物体重心</w:t>
      </w:r>
      <w:r>
        <w:rPr>
          <w:rFonts w:ascii="Times New Roman" w:hAnsi="Times New Roman" w:eastAsia="Times New Roman" w:cs="Times New Roman"/>
          <w:i/>
        </w:rPr>
        <w:t>O</w:t>
      </w:r>
      <w:r>
        <w:t>的图示。用语言描述其步骤：</w:t>
      </w:r>
    </w:p>
    <w:p>
      <w:pPr>
        <w:shd w:val="clear" w:color="auto" w:fill="auto"/>
        <w:spacing w:line="360" w:lineRule="auto"/>
        <w:jc w:val="left"/>
      </w:pPr>
      <w:r>
        <w:t>①间隔适当的距离在薄板上取______；</w:t>
      </w:r>
      <w:r>
        <w:rPr>
          <w:rFonts w:hint="eastAsia"/>
          <w:lang w:val="en-US" w:eastAsia="zh-CN"/>
        </w:rPr>
        <w:t xml:space="preserve">  </w:t>
      </w:r>
      <w:r>
        <w:t>②______将薄板悬挂起来，沿______方向画直线；</w:t>
      </w:r>
    </w:p>
    <w:p>
      <w:pPr>
        <w:shd w:val="clear" w:color="auto" w:fill="auto"/>
        <w:spacing w:line="360" w:lineRule="auto"/>
        <w:jc w:val="left"/>
      </w:pPr>
      <w:r>
        <w:t>③______即为重心。</w:t>
      </w:r>
    </w:p>
    <w:p>
      <w:pPr>
        <w:shd w:val="clear" w:color="auto" w:fill="auto"/>
        <w:spacing w:line="360" w:lineRule="auto"/>
        <w:jc w:val="left"/>
      </w:pPr>
      <w:r>
        <w:t>图C用铅笔尖在重心</w:t>
      </w:r>
      <w:r>
        <w:rPr>
          <w:rFonts w:ascii="Times New Roman" w:hAnsi="Times New Roman" w:eastAsia="Times New Roman" w:cs="Times New Roman"/>
          <w:i/>
        </w:rPr>
        <w:t>O</w:t>
      </w:r>
      <w:r>
        <w:t>处顶起形状不规则的物体，物体______。（选填“能”、“不能”或“不一定”）处于平衡状态。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六、计算题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每题9分，共18分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20</w:t>
      </w:r>
      <w:r>
        <w:t>．新修的恒口示范区和平大桥有这样的一块牌子，如图所示．现有一辆自重为5×10</w:t>
      </w:r>
      <w:r>
        <w:rPr>
          <w:vertAlign w:val="superscript"/>
        </w:rPr>
        <w:t xml:space="preserve">4 </w:t>
      </w:r>
      <w:r>
        <w:t>N的大卡车，装了7m</w:t>
      </w:r>
      <w:r>
        <w:rPr>
          <w:vertAlign w:val="superscript"/>
        </w:rPr>
        <w:t>3</w:t>
      </w:r>
      <w:r>
        <w:t>的石子，石子的密度为2.5×10</w:t>
      </w:r>
      <w:r>
        <w:rPr>
          <w:vertAlign w:val="superscript"/>
        </w:rPr>
        <w:t>3</w:t>
      </w:r>
      <w:r>
        <w:t xml:space="preserve"> kg/m</w:t>
      </w:r>
      <w:r>
        <w:rPr>
          <w:vertAlign w:val="superscript"/>
        </w:rPr>
        <w:t>3</w:t>
      </w:r>
      <w:r>
        <w:t>，问这辆卡车能否从该桥上通过？（要求通过计算进行说明，</w:t>
      </w:r>
      <w:r>
        <w:rPr>
          <w:i/>
        </w:rPr>
        <w:t>g</w:t>
      </w:r>
      <w:r>
        <w:t>取10N/kg）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638175" cy="1276350"/>
            <wp:effectExtent l="0" t="0" r="9525" b="635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21</w:t>
      </w:r>
      <w:r>
        <w:t>．2020 年 12 月 3 日，我国嫦娥五号首次地外天 体取得样品，并首次月球表面实现了国旗“独立展示”（如图所示）。12 月 17 日，嫦娥五号返回器在内蒙 古成功着陆。12月19 日科技人员测得月球样品质量为 1731g。已知月球对附近物体的引力大约是地球对附近物体引力的</w:t>
      </w:r>
      <w:r>
        <w:object>
          <v:shape id="_x0000_i1027" o:spt="75" alt="eqId5e6486784415f3537c9a13556c05d893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33" o:title="eqId5e6486784415f3537c9a13556c05d893"/>
            <o:lock v:ext="edit" aspectratio="t"/>
            <w10:wrap type="none"/>
            <w10:anchorlock/>
          </v:shape>
          <o:OLEObject Type="Embed" ProgID="Equation.DSMT4" ShapeID="_x0000_i1027" DrawAspect="Content" ObjectID="_1468075727" r:id="rId32">
            <o:LockedField>false</o:LockedField>
          </o:OLEObject>
        </w:object>
      </w:r>
      <w:r>
        <w:t>。求：</w:t>
      </w:r>
    </w:p>
    <w:p>
      <w:pPr>
        <w:shd w:val="clear" w:color="auto" w:fill="auto"/>
        <w:spacing w:line="360" w:lineRule="auto"/>
        <w:jc w:val="left"/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67310</wp:posOffset>
            </wp:positionV>
            <wp:extent cx="1676400" cy="942975"/>
            <wp:effectExtent l="0" t="0" r="0" b="9525"/>
            <wp:wrapThrough wrapText="bothSides">
              <wp:wrapPolygon>
                <wp:start x="0" y="0"/>
                <wp:lineTo x="0" y="21236"/>
                <wp:lineTo x="21436" y="21236"/>
                <wp:lineTo x="21436" y="0"/>
                <wp:lineTo x="0" y="0"/>
              </wp:wrapPolygon>
            </wp:wrapThrough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(1)月球样品在月球上的质量是多少 kg？</w:t>
      </w:r>
    </w:p>
    <w:p>
      <w:pPr>
        <w:shd w:val="clear" w:color="auto" w:fill="auto"/>
        <w:spacing w:line="360" w:lineRule="auto"/>
        <w:jc w:val="left"/>
      </w:pPr>
      <w:r>
        <w:t>(2)月球样品在地球上受到的重力是多少 N？</w:t>
      </w:r>
    </w:p>
    <w:p>
      <w:pPr>
        <w:shd w:val="clear" w:color="auto" w:fill="auto"/>
        <w:spacing w:line="360" w:lineRule="auto"/>
        <w:jc w:val="left"/>
      </w:pPr>
      <w:r>
        <w:t>(3)月球样品在月球表面受到月球对它的引力大约是多少 N？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spacing w:line="360" w:lineRule="auto"/>
        <w:jc w:val="both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     水     相互的</w:t>
      </w:r>
    </w:p>
    <w:p>
      <w:pPr>
        <w:shd w:val="clear" w:color="auto" w:fill="auto"/>
        <w:spacing w:line="360" w:lineRule="auto"/>
        <w:jc w:val="left"/>
      </w:pPr>
      <w:r>
        <w:t>2．     重力     地球     2</w:t>
      </w:r>
    </w:p>
    <w:p>
      <w:pPr>
        <w:shd w:val="clear" w:color="auto" w:fill="auto"/>
        <w:spacing w:line="360" w:lineRule="auto"/>
        <w:jc w:val="left"/>
      </w:pPr>
      <w:r>
        <w:t>3．     作用点     运动状态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4．     </w:t>
      </w:r>
      <w:r>
        <w:object>
          <v:shape id="_x0000_i1028" o:spt="75" alt="eqId2466cd4f7db939faf82172df7040b16a" type="#_x0000_t75" style="height:12.5pt;width:15.8pt;" o:ole="t" filled="f" o:preferrelative="t" stroked="f" coordsize="21600,21600">
            <v:path/>
            <v:fill on="f" focussize="0,0"/>
            <v:stroke on="f" joinstyle="miter"/>
            <v:imagedata r:id="rId36" o:title="eqId2466cd4f7db939faf82172df7040b16a"/>
            <o:lock v:ext="edit" aspectratio="t"/>
            <w10:wrap type="none"/>
            <w10:anchorlock/>
          </v:shape>
          <o:OLEObject Type="Embed" ProgID="Equation.DSMT4" ShapeID="_x0000_i1028" DrawAspect="Content" ObjectID="_1468075728" r:id="rId35">
            <o:LockedField>false</o:LockedField>
          </o:OLEObject>
        </w:object>
      </w:r>
      <w:r>
        <w:t xml:space="preserve">     </w:t>
      </w:r>
      <w:r>
        <w:object>
          <v:shape id="_x0000_i1029" o:spt="75" alt="eqId294f43677db00ba65a7f96fc49627d70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38" o:title="eqId294f43677db00ba65a7f96fc49627d70"/>
            <o:lock v:ext="edit" aspectratio="t"/>
            <w10:wrap type="none"/>
            <w10:anchorlock/>
          </v:shape>
          <o:OLEObject Type="Embed" ProgID="Equation.DSMT4" ShapeID="_x0000_i1029" DrawAspect="Content" ObjectID="_1468075729" r:id="rId3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5．     0.2     1.6     0.16</w:t>
      </w:r>
    </w:p>
    <w:p>
      <w:pPr>
        <w:shd w:val="clear" w:color="auto" w:fill="auto"/>
        <w:spacing w:line="360" w:lineRule="auto"/>
        <w:jc w:val="left"/>
        <w:rPr>
          <w:sz w:val="21"/>
        </w:rPr>
      </w:pPr>
      <w:r>
        <w:t xml:space="preserve">6．     </w:t>
      </w:r>
      <w:r>
        <w:rPr>
          <w:sz w:val="21"/>
        </w:rPr>
        <w:t>增大</w:t>
      </w:r>
      <w:r>
        <w:t xml:space="preserve">     </w:t>
      </w:r>
      <w:r>
        <w:rPr>
          <w:sz w:val="21"/>
        </w:rPr>
        <w:t>增大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8．D</w:t>
      </w:r>
    </w:p>
    <w:p>
      <w:pPr>
        <w:shd w:val="clear" w:color="auto" w:fill="auto"/>
        <w:spacing w:line="360" w:lineRule="auto"/>
        <w:jc w:val="left"/>
      </w:pPr>
      <w:r>
        <w:t>9．A</w:t>
      </w:r>
    </w:p>
    <w:p>
      <w:pPr>
        <w:shd w:val="clear" w:color="auto" w:fill="auto"/>
        <w:spacing w:line="360" w:lineRule="auto"/>
        <w:jc w:val="left"/>
      </w:pPr>
      <w:r>
        <w:t>10．D</w:t>
      </w:r>
    </w:p>
    <w:p>
      <w:pPr>
        <w:shd w:val="clear" w:color="auto" w:fill="auto"/>
        <w:spacing w:line="360" w:lineRule="auto"/>
        <w:jc w:val="left"/>
      </w:pPr>
      <w:r>
        <w:t>11．D</w:t>
      </w:r>
    </w:p>
    <w:p>
      <w:pPr>
        <w:shd w:val="clear" w:color="auto" w:fill="auto"/>
        <w:spacing w:line="360" w:lineRule="auto"/>
        <w:jc w:val="left"/>
      </w:pPr>
      <w:r>
        <w:t>12．C</w:t>
      </w:r>
    </w:p>
    <w:p>
      <w:pPr>
        <w:shd w:val="clear" w:color="auto" w:fill="auto"/>
        <w:spacing w:line="360" w:lineRule="auto"/>
        <w:jc w:val="left"/>
      </w:pPr>
      <w:r>
        <w:t>13．BC</w:t>
      </w:r>
    </w:p>
    <w:p>
      <w:pPr>
        <w:shd w:val="clear" w:color="auto" w:fill="auto"/>
        <w:spacing w:line="360" w:lineRule="auto"/>
        <w:jc w:val="left"/>
      </w:pPr>
      <w:r>
        <w:t>14．ACD</w:t>
      </w:r>
    </w:p>
    <w:p>
      <w:pPr>
        <w:shd w:val="clear" w:color="auto" w:fill="auto"/>
        <w:spacing w:line="360" w:lineRule="auto"/>
        <w:jc w:val="left"/>
      </w:pPr>
      <w:r>
        <w:t>15．</w:t>
      </w:r>
      <w:r>
        <w:drawing>
          <wp:inline distT="0" distB="0" distL="114300" distR="114300">
            <wp:extent cx="1704975" cy="1200150"/>
            <wp:effectExtent l="0" t="0" r="9525" b="6350"/>
            <wp:docPr id="1009355320" name="图片 1009355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55320" name="图片 100935532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16．</w:t>
      </w:r>
      <w:r>
        <w:drawing>
          <wp:inline distT="0" distB="0" distL="114300" distR="114300">
            <wp:extent cx="1485900" cy="2019300"/>
            <wp:effectExtent l="0" t="0" r="0" b="0"/>
            <wp:docPr id="2105451801" name="图片 2105451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451801" name="图片 210545180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 xml:space="preserve">17．     弹簧测力计     </w:t>
      </w:r>
      <w:r>
        <w:drawing>
          <wp:inline distT="0" distB="0" distL="114300" distR="114300">
            <wp:extent cx="1600200" cy="1600200"/>
            <wp:effectExtent l="0" t="0" r="0" b="0"/>
            <wp:docPr id="858070662" name="图片 858070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070662" name="图片 85807066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  物体受到的重力与质量成正比     无关</w:t>
      </w:r>
    </w:p>
    <w:p>
      <w:pPr>
        <w:shd w:val="clear" w:color="auto" w:fill="auto"/>
        <w:spacing w:line="360" w:lineRule="auto"/>
        <w:jc w:val="left"/>
      </w:pPr>
      <w:r>
        <w:t xml:space="preserve">18．     刻度尺     4     1.2     </w:t>
      </w:r>
      <w:r>
        <w:drawing>
          <wp:inline distT="0" distB="0" distL="114300" distR="114300">
            <wp:extent cx="1485900" cy="1333500"/>
            <wp:effectExtent l="0" t="0" r="0" b="0"/>
            <wp:docPr id="1217048363" name="图片 1217048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048363" name="图片 121704836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  正确     用钩码更好     弹簧测力计难控制，力的大小、弹簧的伸长量不易准确测定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19</w:t>
      </w:r>
      <w:r>
        <w:t xml:space="preserve">．     A     </w:t>
      </w:r>
      <w:r>
        <w:rPr>
          <w:rFonts w:ascii="新宋体" w:hAnsi="新宋体" w:eastAsia="新宋体" w:cs="新宋体"/>
        </w:rPr>
        <w:t>悬挂</w:t>
      </w:r>
      <w:r>
        <w:t xml:space="preserve">     </w:t>
      </w:r>
      <w:r>
        <w:rPr>
          <w:rFonts w:ascii="新宋体" w:hAnsi="新宋体" w:eastAsia="新宋体" w:cs="新宋体"/>
        </w:rPr>
        <w:t>两点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新宋体" w:hAnsi="新宋体" w:eastAsia="新宋体" w:cs="新宋体"/>
        </w:rP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 xml:space="preserve">     </w:t>
      </w:r>
      <w:r>
        <w:rPr>
          <w:rFonts w:ascii="新宋体" w:hAnsi="新宋体" w:eastAsia="新宋体" w:cs="新宋体"/>
        </w:rPr>
        <w:t>分别在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新宋体" w:hAnsi="新宋体" w:eastAsia="新宋体" w:cs="新宋体"/>
        </w:rP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新宋体" w:hAnsi="新宋体" w:eastAsia="新宋体" w:cs="新宋体"/>
        </w:rPr>
        <w:t>两点</w:t>
      </w:r>
      <w:r>
        <w:t xml:space="preserve">     </w:t>
      </w:r>
      <w:r>
        <w:rPr>
          <w:rFonts w:ascii="新宋体" w:hAnsi="新宋体" w:eastAsia="新宋体" w:cs="新宋体"/>
        </w:rPr>
        <w:t>悬线</w:t>
      </w:r>
      <w:r>
        <w:t xml:space="preserve">     </w:t>
      </w:r>
      <w:r>
        <w:rPr>
          <w:rFonts w:ascii="新宋体" w:hAnsi="新宋体" w:eastAsia="新宋体" w:cs="新宋体"/>
        </w:rPr>
        <w:t>两线的交点位置</w:t>
      </w:r>
      <w:r>
        <w:t xml:space="preserve">     </w:t>
      </w:r>
      <w:r>
        <w:rPr>
          <w:rFonts w:ascii="新宋体" w:hAnsi="新宋体" w:eastAsia="新宋体" w:cs="新宋体"/>
        </w:rPr>
        <w:t>能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20</w:t>
      </w:r>
      <w:r>
        <w:t>．不能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22.5t&gt;20t ．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21</w:t>
      </w:r>
      <w:r>
        <w:t>．(1) 1.731kg；(2) 17.31N；(3) 2.885N</w: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B3622"/>
    <w:multiLevelType w:val="singleLevel"/>
    <w:tmpl w:val="4B6B3622"/>
    <w:lvl w:ilvl="0" w:tentative="0">
      <w:start w:val="7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5YTk2NWU3OTRhNTU0YjZlNWE0ODExMjY4YzM0MTg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5144FC4"/>
    <w:rsid w:val="0EE658F2"/>
    <w:rsid w:val="38F50074"/>
    <w:rsid w:val="39AD5F30"/>
    <w:rsid w:val="51612079"/>
    <w:rsid w:val="56211EF7"/>
    <w:rsid w:val="5D6A315C"/>
    <w:rsid w:val="6EB67E61"/>
    <w:rsid w:val="7B1B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6" Type="http://schemas.openxmlformats.org/officeDocument/2006/relationships/fontTable" Target="fontTable.xml"/><Relationship Id="rId45" Type="http://schemas.openxmlformats.org/officeDocument/2006/relationships/customXml" Target="../customXml/item2.xml"/><Relationship Id="rId44" Type="http://schemas.openxmlformats.org/officeDocument/2006/relationships/numbering" Target="numbering.xml"/><Relationship Id="rId43" Type="http://schemas.openxmlformats.org/officeDocument/2006/relationships/customXml" Target="../customXml/item1.xml"/><Relationship Id="rId42" Type="http://schemas.openxmlformats.org/officeDocument/2006/relationships/image" Target="media/image30.png"/><Relationship Id="rId41" Type="http://schemas.openxmlformats.org/officeDocument/2006/relationships/image" Target="media/image29.png"/><Relationship Id="rId40" Type="http://schemas.openxmlformats.org/officeDocument/2006/relationships/image" Target="media/image28.png"/><Relationship Id="rId4" Type="http://schemas.openxmlformats.org/officeDocument/2006/relationships/footer" Target="footer2.xml"/><Relationship Id="rId39" Type="http://schemas.openxmlformats.org/officeDocument/2006/relationships/image" Target="media/image27.png"/><Relationship Id="rId38" Type="http://schemas.openxmlformats.org/officeDocument/2006/relationships/image" Target="media/image26.wmf"/><Relationship Id="rId37" Type="http://schemas.openxmlformats.org/officeDocument/2006/relationships/oleObject" Target="embeddings/oleObject5.bin"/><Relationship Id="rId36" Type="http://schemas.openxmlformats.org/officeDocument/2006/relationships/image" Target="media/image25.wmf"/><Relationship Id="rId35" Type="http://schemas.openxmlformats.org/officeDocument/2006/relationships/oleObject" Target="embeddings/oleObject4.bin"/><Relationship Id="rId34" Type="http://schemas.openxmlformats.org/officeDocument/2006/relationships/image" Target="media/image24.png"/><Relationship Id="rId33" Type="http://schemas.openxmlformats.org/officeDocument/2006/relationships/image" Target="media/image23.wmf"/><Relationship Id="rId32" Type="http://schemas.openxmlformats.org/officeDocument/2006/relationships/oleObject" Target="embeddings/oleObject3.bin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footer" Target="foot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wmf"/><Relationship Id="rId14" Type="http://schemas.openxmlformats.org/officeDocument/2006/relationships/oleObject" Target="embeddings/oleObject2.bin"/><Relationship Id="rId13" Type="http://schemas.openxmlformats.org/officeDocument/2006/relationships/image" Target="media/image5.wmf"/><Relationship Id="rId12" Type="http://schemas.openxmlformats.org/officeDocument/2006/relationships/oleObject" Target="embeddings/oleObject1.bin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2023-03-13T11:03:20Z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