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56" w:afterLines="50" w:line="400" w:lineRule="exact"/>
        <w:jc w:val="center"/>
        <w:rPr>
          <w:rFonts w:hint="eastAsia" w:eastAsia="宋体"/>
          <w:b/>
          <w:sz w:val="28"/>
          <w:szCs w:val="28"/>
          <w:lang w:eastAsia="zh-CN"/>
        </w:rPr>
      </w:pPr>
      <w:r>
        <w:rPr>
          <w:rFonts w:hint="eastAsia"/>
          <w:b/>
          <w:sz w:val="28"/>
          <w:szCs w:val="28"/>
        </w:rPr>
        <w:drawing>
          <wp:anchor distT="0" distB="0" distL="114300" distR="114300" simplePos="0" relativeHeight="251658240" behindDoc="0" locked="0" layoutInCell="1" allowOverlap="1">
            <wp:simplePos x="0" y="0"/>
            <wp:positionH relativeFrom="page">
              <wp:posOffset>10553700</wp:posOffset>
            </wp:positionH>
            <wp:positionV relativeFrom="topMargin">
              <wp:posOffset>10363200</wp:posOffset>
            </wp:positionV>
            <wp:extent cx="254000" cy="304800"/>
            <wp:effectExtent l="0" t="0" r="1270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
                    <a:stretch>
                      <a:fillRect/>
                    </a:stretch>
                  </pic:blipFill>
                  <pic:spPr>
                    <a:xfrm>
                      <a:off x="0" y="0"/>
                      <a:ext cx="254000" cy="304800"/>
                    </a:xfrm>
                    <a:prstGeom prst="rect">
                      <a:avLst/>
                    </a:prstGeom>
                  </pic:spPr>
                </pic:pic>
              </a:graphicData>
            </a:graphic>
          </wp:anchor>
        </w:drawing>
      </w:r>
      <w:r>
        <w:rPr>
          <w:rFonts w:hint="eastAsia"/>
          <w:b/>
          <w:sz w:val="28"/>
          <w:szCs w:val="28"/>
        </w:rPr>
        <w:t>第一章 生物的生殖和发育</w:t>
      </w:r>
      <w:r>
        <w:rPr>
          <w:rFonts w:hint="eastAsia"/>
          <w:b/>
          <w:sz w:val="28"/>
          <w:szCs w:val="28"/>
          <w:lang w:eastAsia="zh-CN"/>
        </w:rPr>
        <w:t>专题训练答案</w:t>
      </w:r>
    </w:p>
    <w:p>
      <w:pPr>
        <w:spacing w:line="400" w:lineRule="exact"/>
        <w:rPr>
          <w:sz w:val="24"/>
        </w:rPr>
      </w:pPr>
      <w:r>
        <w:rPr>
          <w:sz w:val="24"/>
        </w:rPr>
        <w:t>1．对有性生殖优越性的叙述，不正确的是(   </w:t>
      </w:r>
      <w:r>
        <w:rPr>
          <w:rFonts w:hint="eastAsia"/>
          <w:color w:val="FF0000"/>
          <w:sz w:val="24"/>
          <w:lang w:val="en-US" w:eastAsia="zh-CN"/>
        </w:rPr>
        <w:t xml:space="preserve">C </w:t>
      </w:r>
      <w:r>
        <w:rPr>
          <w:sz w:val="24"/>
        </w:rPr>
        <w:t xml:space="preserve"> )</w:t>
      </w:r>
    </w:p>
    <w:p>
      <w:pPr>
        <w:spacing w:line="400" w:lineRule="exact"/>
        <w:ind w:firstLine="286"/>
        <w:rPr>
          <w:sz w:val="24"/>
        </w:rPr>
      </w:pPr>
      <w:r>
        <w:rPr>
          <w:sz w:val="24"/>
        </w:rPr>
        <w:t>A</w:t>
      </w:r>
      <w:r>
        <w:rPr>
          <w:rFonts w:hint="eastAsia"/>
          <w:sz w:val="24"/>
          <w:lang w:eastAsia="zh-CN"/>
        </w:rPr>
        <w:t>、</w:t>
      </w:r>
      <w:r>
        <w:rPr>
          <w:sz w:val="24"/>
        </w:rPr>
        <w:t>后代具有两个亲本的遗传性     </w:t>
      </w:r>
    </w:p>
    <w:p>
      <w:pPr>
        <w:spacing w:line="400" w:lineRule="exact"/>
        <w:ind w:firstLine="286"/>
        <w:rPr>
          <w:sz w:val="24"/>
        </w:rPr>
      </w:pPr>
      <w:r>
        <w:rPr>
          <w:sz w:val="24"/>
        </w:rPr>
        <w:t>B</w:t>
      </w:r>
      <w:r>
        <w:rPr>
          <w:rFonts w:hint="eastAsia"/>
          <w:sz w:val="24"/>
          <w:lang w:eastAsia="zh-CN"/>
        </w:rPr>
        <w:t>、</w:t>
      </w:r>
      <w:r>
        <w:rPr>
          <w:sz w:val="24"/>
        </w:rPr>
        <w:t>后代具有更大的生活力</w:t>
      </w:r>
    </w:p>
    <w:p>
      <w:pPr>
        <w:spacing w:line="400" w:lineRule="exact"/>
        <w:ind w:firstLine="300"/>
        <w:rPr>
          <w:sz w:val="24"/>
        </w:rPr>
      </w:pPr>
      <w:r>
        <w:rPr>
          <w:sz w:val="24"/>
        </w:rPr>
        <w:t>C</w:t>
      </w:r>
      <w:r>
        <w:rPr>
          <w:rFonts w:hint="eastAsia"/>
          <w:sz w:val="24"/>
          <w:lang w:eastAsia="zh-CN"/>
        </w:rPr>
        <w:t>、</w:t>
      </w:r>
      <w:r>
        <w:rPr>
          <w:sz w:val="24"/>
        </w:rPr>
        <w:t>后代具有繁殖速度快的特性   </w:t>
      </w:r>
    </w:p>
    <w:p>
      <w:pPr>
        <w:spacing w:line="400" w:lineRule="exact"/>
        <w:ind w:firstLine="300"/>
        <w:rPr>
          <w:sz w:val="24"/>
        </w:rPr>
      </w:pPr>
      <w:r>
        <w:rPr>
          <w:sz w:val="24"/>
        </w:rPr>
        <w:t>D</w:t>
      </w:r>
      <w:r>
        <w:rPr>
          <w:rFonts w:hint="eastAsia"/>
          <w:sz w:val="24"/>
          <w:lang w:eastAsia="zh-CN"/>
        </w:rPr>
        <w:t>、</w:t>
      </w:r>
      <w:r>
        <w:rPr>
          <w:sz w:val="24"/>
        </w:rPr>
        <w:t>后代具有更大的变异性</w:t>
      </w:r>
    </w:p>
    <w:p>
      <w:pPr>
        <w:spacing w:line="400" w:lineRule="exact"/>
        <w:rPr>
          <w:sz w:val="24"/>
        </w:rPr>
      </w:pPr>
      <w:r>
        <w:rPr>
          <w:rFonts w:hint="eastAsia"/>
          <w:sz w:val="24"/>
          <w:lang w:val="en-US" w:eastAsia="zh-CN"/>
        </w:rPr>
        <w:t xml:space="preserve">2. </w:t>
      </w:r>
      <w:r>
        <w:rPr>
          <w:sz w:val="24"/>
        </w:rPr>
        <w:t>从柳树上摘下一个枝条，将其插入土壤中能发育成新植株，这种生殖方式属于（  </w:t>
      </w:r>
      <w:r>
        <w:rPr>
          <w:rFonts w:hint="eastAsia" w:ascii="Times New Roman" w:hAnsi="Times New Roman" w:cs="Times New Roman"/>
          <w:color w:val="FF0000"/>
          <w:sz w:val="24"/>
          <w:lang w:val="en-US" w:eastAsia="zh-CN"/>
        </w:rPr>
        <w:t>B</w:t>
      </w:r>
      <w:r>
        <w:rPr>
          <w:sz w:val="24"/>
        </w:rPr>
        <w:t xml:space="preserve">  ） </w:t>
      </w:r>
    </w:p>
    <w:p>
      <w:pPr>
        <w:spacing w:line="400" w:lineRule="exact"/>
        <w:rPr>
          <w:sz w:val="24"/>
        </w:rPr>
      </w:pPr>
      <w:r>
        <w:rPr>
          <w:sz w:val="24"/>
        </w:rPr>
        <w:t>　A、出芽生殖     </w:t>
      </w:r>
      <w:r>
        <w:rPr>
          <w:rFonts w:hint="eastAsia"/>
          <w:sz w:val="24"/>
          <w:lang w:val="en-US" w:eastAsia="zh-CN"/>
        </w:rPr>
        <w:t xml:space="preserve">  </w:t>
      </w:r>
      <w:r>
        <w:rPr>
          <w:sz w:val="24"/>
        </w:rPr>
        <w:t>  B、</w:t>
      </w:r>
      <w:r>
        <w:rPr>
          <w:rFonts w:hint="eastAsia"/>
          <w:sz w:val="24"/>
        </w:rPr>
        <w:t>扦插</w:t>
      </w:r>
      <w:r>
        <w:rPr>
          <w:sz w:val="24"/>
        </w:rPr>
        <w:t>生殖    </w:t>
      </w:r>
      <w:r>
        <w:rPr>
          <w:rFonts w:hint="eastAsia"/>
          <w:sz w:val="24"/>
        </w:rPr>
        <w:t xml:space="preserve"> </w:t>
      </w:r>
      <w:r>
        <w:rPr>
          <w:sz w:val="24"/>
        </w:rPr>
        <w:t> C、分裂生殖    </w:t>
      </w:r>
      <w:r>
        <w:rPr>
          <w:rFonts w:hint="eastAsia"/>
          <w:sz w:val="24"/>
        </w:rPr>
        <w:t xml:space="preserve">  </w:t>
      </w:r>
      <w:r>
        <w:rPr>
          <w:sz w:val="24"/>
        </w:rPr>
        <w:t xml:space="preserve">  D、断裂生殖 </w:t>
      </w:r>
    </w:p>
    <w:p>
      <w:pPr>
        <w:spacing w:line="400" w:lineRule="exact"/>
        <w:rPr>
          <w:sz w:val="24"/>
        </w:rPr>
      </w:pPr>
      <w:r>
        <w:rPr>
          <w:rFonts w:hint="eastAsia"/>
          <w:sz w:val="24"/>
          <w:lang w:val="en-US" w:eastAsia="zh-CN"/>
        </w:rPr>
        <w:t xml:space="preserve">3. </w:t>
      </w:r>
      <w:r>
        <w:rPr>
          <w:sz w:val="24"/>
        </w:rPr>
        <w:t>要使一株桃树上结出几种不同品质的桃，应采取的方式是（  </w:t>
      </w:r>
      <w:r>
        <w:rPr>
          <w:rFonts w:hint="eastAsia" w:ascii="Times New Roman" w:hAnsi="Times New Roman" w:cs="Times New Roman"/>
          <w:color w:val="FF0000"/>
          <w:sz w:val="24"/>
          <w:lang w:val="en-US" w:eastAsia="zh-CN"/>
        </w:rPr>
        <w:t>D</w:t>
      </w:r>
      <w:r>
        <w:rPr>
          <w:sz w:val="24"/>
        </w:rPr>
        <w:t xml:space="preserve">  ） </w:t>
      </w:r>
    </w:p>
    <w:p>
      <w:pPr>
        <w:spacing w:line="400" w:lineRule="exact"/>
        <w:rPr>
          <w:sz w:val="24"/>
        </w:rPr>
      </w:pPr>
      <w:r>
        <w:rPr>
          <w:sz w:val="24"/>
        </w:rPr>
        <w:t>　A、扦插              B、压条            C、分根       </w:t>
      </w:r>
      <w:r>
        <w:rPr>
          <w:rFonts w:hint="eastAsia"/>
          <w:sz w:val="24"/>
          <w:lang w:val="en-US" w:eastAsia="zh-CN"/>
        </w:rPr>
        <w:t xml:space="preserve">  </w:t>
      </w:r>
      <w:r>
        <w:rPr>
          <w:sz w:val="24"/>
        </w:rPr>
        <w:t xml:space="preserve">      D、嫁接 </w:t>
      </w:r>
    </w:p>
    <w:p>
      <w:pPr>
        <w:spacing w:line="400" w:lineRule="exact"/>
        <w:rPr>
          <w:sz w:val="24"/>
        </w:rPr>
      </w:pPr>
      <w:r>
        <w:rPr>
          <w:rFonts w:hint="eastAsia"/>
          <w:sz w:val="24"/>
          <w:lang w:val="en-US" w:eastAsia="zh-CN"/>
        </w:rPr>
        <w:t xml:space="preserve">4. </w:t>
      </w:r>
      <w:r>
        <w:rPr>
          <w:sz w:val="24"/>
        </w:rPr>
        <w:t>下列繁殖方式是</w:t>
      </w:r>
      <w:r>
        <w:rPr>
          <w:rFonts w:hint="eastAsia"/>
          <w:sz w:val="24"/>
        </w:rPr>
        <w:t>无性</w:t>
      </w:r>
      <w:r>
        <w:rPr>
          <w:sz w:val="24"/>
        </w:rPr>
        <w:t>生殖的是（ </w:t>
      </w:r>
      <w:r>
        <w:rPr>
          <w:rFonts w:hint="eastAsia"/>
          <w:sz w:val="24"/>
          <w:lang w:val="en-US" w:eastAsia="zh-CN"/>
        </w:rPr>
        <w:t xml:space="preserve"> </w:t>
      </w:r>
      <w:r>
        <w:rPr>
          <w:rFonts w:hint="eastAsia" w:ascii="Times New Roman" w:hAnsi="Times New Roman" w:cs="Times New Roman"/>
          <w:color w:val="FF0000"/>
          <w:sz w:val="24"/>
          <w:lang w:val="en-US" w:eastAsia="zh-CN"/>
        </w:rPr>
        <w:t>C</w:t>
      </w:r>
      <w:r>
        <w:rPr>
          <w:sz w:val="24"/>
        </w:rPr>
        <w:t xml:space="preserve">   ） </w:t>
      </w:r>
    </w:p>
    <w:p>
      <w:pPr>
        <w:spacing w:line="400" w:lineRule="exact"/>
        <w:rPr>
          <w:sz w:val="24"/>
        </w:rPr>
      </w:pPr>
      <w:r>
        <w:rPr>
          <w:sz w:val="24"/>
        </w:rPr>
        <w:t xml:space="preserve">　A、播撒玉米种子种在土壤中            B、野生水果落地后萌发出幼苗 </w:t>
      </w:r>
    </w:p>
    <w:p>
      <w:pPr>
        <w:spacing w:line="400" w:lineRule="exact"/>
        <w:rPr>
          <w:sz w:val="24"/>
        </w:rPr>
      </w:pPr>
      <w:r>
        <w:rPr>
          <w:sz w:val="24"/>
        </w:rPr>
        <w:t xml:space="preserve">　C、用土豆的芽发育成新植株            D、埋下小麦种子后种子发芽 </w:t>
      </w:r>
    </w:p>
    <w:p>
      <w:pPr>
        <w:spacing w:line="400" w:lineRule="exact"/>
        <w:rPr>
          <w:sz w:val="24"/>
        </w:rPr>
      </w:pPr>
      <w:r>
        <w:rPr>
          <w:rFonts w:hint="eastAsia"/>
          <w:sz w:val="24"/>
          <w:lang w:val="en-US" w:eastAsia="zh-CN"/>
        </w:rPr>
        <w:t xml:space="preserve">5. </w:t>
      </w:r>
      <w:r>
        <w:rPr>
          <w:sz w:val="24"/>
        </w:rPr>
        <w:t>将国光苹果的芽嫁接到富士苹果树上，由国光芽长成的枝上结（</w:t>
      </w:r>
      <w:r>
        <w:rPr>
          <w:rFonts w:hint="eastAsia" w:ascii="Times New Roman" w:hAnsi="Times New Roman" w:cs="Times New Roman"/>
          <w:color w:val="FF0000"/>
          <w:sz w:val="24"/>
          <w:lang w:val="en-US" w:eastAsia="zh-CN"/>
        </w:rPr>
        <w:t>B </w:t>
      </w:r>
      <w:r>
        <w:rPr>
          <w:sz w:val="24"/>
        </w:rPr>
        <w:t xml:space="preserve">   ） </w:t>
      </w:r>
    </w:p>
    <w:p>
      <w:pPr>
        <w:spacing w:line="400" w:lineRule="exact"/>
        <w:ind w:firstLine="240" w:firstLineChars="100"/>
        <w:rPr>
          <w:sz w:val="24"/>
        </w:rPr>
      </w:pPr>
      <w:r>
        <w:rPr>
          <w:sz w:val="24"/>
        </w:rPr>
        <w:t xml:space="preserve">A、富士        B、国光      C、一半是国光，一半是富士         D、不一定 </w:t>
      </w:r>
    </w:p>
    <w:p>
      <w:pPr>
        <w:spacing w:line="400" w:lineRule="exact"/>
        <w:rPr>
          <w:sz w:val="24"/>
        </w:rPr>
      </w:pPr>
      <w:r>
        <w:rPr>
          <w:rFonts w:hint="eastAsia"/>
          <w:sz w:val="24"/>
          <w:lang w:val="en-US" w:eastAsia="zh-CN"/>
        </w:rPr>
        <w:t xml:space="preserve">6. </w:t>
      </w:r>
      <w:r>
        <w:rPr>
          <w:sz w:val="24"/>
        </w:rPr>
        <w:t>应用植物组织培养技术不能达到的目的是（ </w:t>
      </w:r>
      <w:r>
        <w:rPr>
          <w:rFonts w:hint="eastAsia"/>
          <w:sz w:val="24"/>
          <w:lang w:val="en-US" w:eastAsia="zh-CN"/>
        </w:rPr>
        <w:t xml:space="preserve"> </w:t>
      </w:r>
      <w:r>
        <w:rPr>
          <w:rFonts w:hint="eastAsia" w:ascii="Times New Roman" w:hAnsi="Times New Roman" w:cs="Times New Roman"/>
          <w:color w:val="FF0000"/>
          <w:sz w:val="24"/>
          <w:lang w:val="en-US" w:eastAsia="zh-CN"/>
        </w:rPr>
        <w:t>D </w:t>
      </w:r>
      <w:r>
        <w:rPr>
          <w:sz w:val="24"/>
        </w:rPr>
        <w:t xml:space="preserve">  ） </w:t>
      </w:r>
    </w:p>
    <w:p>
      <w:pPr>
        <w:spacing w:line="400" w:lineRule="exact"/>
        <w:ind w:firstLine="240" w:firstLineChars="100"/>
        <w:rPr>
          <w:rFonts w:hint="eastAsia"/>
          <w:sz w:val="24"/>
        </w:rPr>
      </w:pPr>
      <w:r>
        <w:rPr>
          <w:sz w:val="24"/>
        </w:rPr>
        <w:t>A、可以培育出植物新品种      </w:t>
      </w:r>
      <w:r>
        <w:rPr>
          <w:rFonts w:hint="eastAsia"/>
          <w:sz w:val="24"/>
        </w:rPr>
        <w:t xml:space="preserve"> </w:t>
      </w:r>
    </w:p>
    <w:p>
      <w:pPr>
        <w:spacing w:line="400" w:lineRule="exact"/>
        <w:ind w:firstLine="240" w:firstLineChars="100"/>
        <w:rPr>
          <w:sz w:val="24"/>
        </w:rPr>
      </w:pPr>
      <w:r>
        <w:rPr>
          <w:sz w:val="24"/>
        </w:rPr>
        <w:t xml:space="preserve">B、可以在短时间内生产出大批植物 </w:t>
      </w:r>
    </w:p>
    <w:p>
      <w:pPr>
        <w:spacing w:line="400" w:lineRule="exact"/>
        <w:ind w:firstLine="240" w:firstLineChars="100"/>
        <w:rPr>
          <w:rFonts w:hint="eastAsia"/>
          <w:sz w:val="24"/>
        </w:rPr>
      </w:pPr>
      <w:r>
        <w:rPr>
          <w:sz w:val="24"/>
        </w:rPr>
        <w:t xml:space="preserve">C、可以防止植物病毒的侵害 </w:t>
      </w:r>
      <w:r>
        <w:rPr>
          <w:rFonts w:hint="eastAsia"/>
          <w:sz w:val="24"/>
        </w:rPr>
        <w:t xml:space="preserve">  </w:t>
      </w:r>
    </w:p>
    <w:p>
      <w:pPr>
        <w:spacing w:line="400" w:lineRule="exact"/>
        <w:ind w:firstLine="240" w:firstLineChars="100"/>
        <w:rPr>
          <w:sz w:val="24"/>
        </w:rPr>
      </w:pPr>
      <w:r>
        <w:rPr>
          <w:sz w:val="24"/>
        </w:rPr>
        <w:t xml:space="preserve">D、可以培育出在一株植物上有两个品种的植株 </w:t>
      </w:r>
    </w:p>
    <w:p>
      <w:pPr>
        <w:spacing w:line="400" w:lineRule="exact"/>
        <w:rPr>
          <w:sz w:val="24"/>
        </w:rPr>
      </w:pPr>
      <w:r>
        <w:rPr>
          <w:rFonts w:hint="eastAsia"/>
          <w:sz w:val="24"/>
          <w:lang w:val="en-US" w:eastAsia="zh-CN"/>
        </w:rPr>
        <w:t xml:space="preserve">7. </w:t>
      </w:r>
      <w:r>
        <w:rPr>
          <w:sz w:val="24"/>
        </w:rPr>
        <w:t>蝗虫在生长发育过程中有蜕皮现象</w:t>
      </w:r>
      <w:r>
        <w:rPr>
          <w:rFonts w:hint="eastAsia"/>
          <w:sz w:val="24"/>
          <w:lang w:eastAsia="zh-CN"/>
        </w:rPr>
        <w:t>，</w:t>
      </w:r>
      <w:r>
        <w:rPr>
          <w:sz w:val="24"/>
        </w:rPr>
        <w:t>出现这种现象的原因是其外骨骼 (  </w:t>
      </w:r>
      <w:r>
        <w:rPr>
          <w:rFonts w:hint="eastAsia" w:ascii="Times New Roman" w:hAnsi="Times New Roman" w:cs="Times New Roman"/>
          <w:color w:val="FF0000"/>
          <w:sz w:val="24"/>
          <w:lang w:val="en-US" w:eastAsia="zh-CN"/>
        </w:rPr>
        <w:t>B</w:t>
      </w:r>
      <w:r>
        <w:rPr>
          <w:sz w:val="24"/>
        </w:rPr>
        <w:t xml:space="preserve"> )</w:t>
      </w:r>
    </w:p>
    <w:p>
      <w:pPr>
        <w:spacing w:line="400" w:lineRule="exact"/>
        <w:ind w:firstLine="240" w:firstLineChars="100"/>
        <w:rPr>
          <w:sz w:val="24"/>
        </w:rPr>
      </w:pPr>
      <w:r>
        <w:rPr>
          <w:sz w:val="24"/>
        </w:rPr>
        <w:t> A</w:t>
      </w:r>
      <w:r>
        <w:rPr>
          <w:rFonts w:hint="eastAsia"/>
          <w:sz w:val="24"/>
          <w:lang w:eastAsia="zh-CN"/>
        </w:rPr>
        <w:t>、</w:t>
      </w:r>
      <w:r>
        <w:rPr>
          <w:sz w:val="24"/>
        </w:rPr>
        <w:t>限制了身体的自由运动         </w:t>
      </w:r>
    </w:p>
    <w:p>
      <w:pPr>
        <w:spacing w:line="400" w:lineRule="exact"/>
        <w:ind w:firstLine="240" w:firstLineChars="100"/>
        <w:rPr>
          <w:sz w:val="24"/>
        </w:rPr>
      </w:pPr>
      <w:r>
        <w:rPr>
          <w:sz w:val="24"/>
        </w:rPr>
        <w:t> B</w:t>
      </w:r>
      <w:r>
        <w:rPr>
          <w:rFonts w:hint="eastAsia"/>
          <w:sz w:val="24"/>
          <w:lang w:eastAsia="zh-CN"/>
        </w:rPr>
        <w:t>、</w:t>
      </w:r>
      <w:r>
        <w:rPr>
          <w:sz w:val="24"/>
        </w:rPr>
        <w:t>不能随身体的生长而长大</w:t>
      </w:r>
    </w:p>
    <w:p>
      <w:pPr>
        <w:spacing w:line="400" w:lineRule="exact"/>
        <w:ind w:firstLine="240" w:firstLineChars="100"/>
        <w:rPr>
          <w:sz w:val="24"/>
        </w:rPr>
      </w:pPr>
      <w:r>
        <w:rPr>
          <w:sz w:val="24"/>
        </w:rPr>
        <w:t> C</w:t>
      </w:r>
      <w:r>
        <w:rPr>
          <w:rFonts w:hint="eastAsia"/>
          <w:sz w:val="24"/>
          <w:lang w:eastAsia="zh-CN"/>
        </w:rPr>
        <w:t>、</w:t>
      </w:r>
      <w:r>
        <w:rPr>
          <w:sz w:val="24"/>
        </w:rPr>
        <w:t>对幼体的保护功能丧失        </w:t>
      </w:r>
    </w:p>
    <w:p>
      <w:pPr>
        <w:spacing w:line="400" w:lineRule="exact"/>
        <w:ind w:firstLine="240" w:firstLineChars="100"/>
        <w:rPr>
          <w:sz w:val="24"/>
        </w:rPr>
      </w:pPr>
      <w:r>
        <w:rPr>
          <w:sz w:val="24"/>
        </w:rPr>
        <w:t> D</w:t>
      </w:r>
      <w:r>
        <w:rPr>
          <w:rFonts w:hint="eastAsia"/>
          <w:sz w:val="24"/>
          <w:lang w:eastAsia="zh-CN"/>
        </w:rPr>
        <w:t>、</w:t>
      </w:r>
      <w:r>
        <w:rPr>
          <w:sz w:val="24"/>
        </w:rPr>
        <w:t>影响了与外界的气体交换</w:t>
      </w:r>
    </w:p>
    <w:p>
      <w:pPr>
        <w:spacing w:line="400" w:lineRule="exact"/>
        <w:rPr>
          <w:sz w:val="24"/>
        </w:rPr>
      </w:pPr>
      <w:r>
        <w:rPr>
          <w:sz w:val="24"/>
        </w:rPr>
        <w:t> </w:t>
      </w:r>
      <w:r>
        <w:rPr>
          <w:rFonts w:hint="eastAsia"/>
          <w:sz w:val="24"/>
          <w:lang w:val="en-US" w:eastAsia="zh-CN"/>
        </w:rPr>
        <w:t xml:space="preserve">8. </w:t>
      </w:r>
      <w:r>
        <w:rPr>
          <w:sz w:val="24"/>
        </w:rPr>
        <w:t>下列对青蛙生殖发育特点的描述中，最恰当的是   ( </w:t>
      </w:r>
      <w:r>
        <w:rPr>
          <w:rFonts w:hint="eastAsia" w:ascii="Times New Roman" w:hAnsi="Times New Roman" w:cs="Times New Roman"/>
          <w:color w:val="FF0000"/>
          <w:sz w:val="24"/>
          <w:lang w:val="en-US" w:eastAsia="zh-CN"/>
        </w:rPr>
        <w:t>A </w:t>
      </w:r>
      <w:r>
        <w:rPr>
          <w:sz w:val="24"/>
        </w:rPr>
        <w:t xml:space="preserve"> )</w:t>
      </w:r>
    </w:p>
    <w:p>
      <w:pPr>
        <w:spacing w:line="400" w:lineRule="exact"/>
        <w:ind w:firstLine="240" w:firstLineChars="100"/>
        <w:rPr>
          <w:sz w:val="24"/>
        </w:rPr>
      </w:pPr>
      <w:r>
        <w:rPr>
          <w:sz w:val="24"/>
        </w:rPr>
        <w:t> A</w:t>
      </w:r>
      <w:r>
        <w:rPr>
          <w:rFonts w:hint="eastAsia"/>
          <w:sz w:val="24"/>
          <w:lang w:eastAsia="zh-CN"/>
        </w:rPr>
        <w:t>、</w:t>
      </w:r>
      <w:r>
        <w:rPr>
          <w:sz w:val="24"/>
        </w:rPr>
        <w:t>雌雄异体，体外受精，水中发育 　　 </w:t>
      </w:r>
    </w:p>
    <w:p>
      <w:pPr>
        <w:spacing w:line="400" w:lineRule="exact"/>
        <w:ind w:firstLine="240" w:firstLineChars="100"/>
        <w:rPr>
          <w:sz w:val="24"/>
        </w:rPr>
      </w:pPr>
      <w:r>
        <w:rPr>
          <w:sz w:val="24"/>
        </w:rPr>
        <w:t>B</w:t>
      </w:r>
      <w:r>
        <w:rPr>
          <w:rFonts w:hint="eastAsia"/>
          <w:sz w:val="24"/>
          <w:lang w:eastAsia="zh-CN"/>
        </w:rPr>
        <w:t>、</w:t>
      </w:r>
      <w:r>
        <w:rPr>
          <w:sz w:val="24"/>
        </w:rPr>
        <w:t>雌雄同体，体内受精，体内发育</w:t>
      </w:r>
    </w:p>
    <w:p>
      <w:pPr>
        <w:spacing w:line="400" w:lineRule="exact"/>
        <w:ind w:firstLine="240" w:firstLineChars="100"/>
        <w:rPr>
          <w:sz w:val="24"/>
        </w:rPr>
      </w:pPr>
      <w:r>
        <w:rPr>
          <w:sz w:val="24"/>
        </w:rPr>
        <w:t> C</w:t>
      </w:r>
      <w:r>
        <w:rPr>
          <w:rFonts w:hint="eastAsia"/>
          <w:sz w:val="24"/>
          <w:lang w:eastAsia="zh-CN"/>
        </w:rPr>
        <w:t>、</w:t>
      </w:r>
      <w:r>
        <w:rPr>
          <w:sz w:val="24"/>
        </w:rPr>
        <w:t>雌雄异体，体内受精，水中发育 　　　</w:t>
      </w:r>
    </w:p>
    <w:p>
      <w:pPr>
        <w:spacing w:line="400" w:lineRule="exact"/>
        <w:ind w:firstLine="240" w:firstLineChars="100"/>
        <w:rPr>
          <w:sz w:val="24"/>
        </w:rPr>
      </w:pPr>
      <w:r>
        <w:rPr>
          <w:sz w:val="24"/>
        </w:rPr>
        <w:t>D</w:t>
      </w:r>
      <w:r>
        <w:rPr>
          <w:rFonts w:hint="eastAsia"/>
          <w:sz w:val="24"/>
          <w:lang w:eastAsia="zh-CN"/>
        </w:rPr>
        <w:t>、</w:t>
      </w:r>
      <w:r>
        <w:rPr>
          <w:sz w:val="24"/>
        </w:rPr>
        <w:t>雌雄同体，体内受精，体外发育</w:t>
      </w:r>
    </w:p>
    <w:p>
      <w:pPr>
        <w:spacing w:line="400" w:lineRule="exact"/>
        <w:ind w:left="240" w:hanging="240" w:hangingChars="100"/>
        <w:rPr>
          <w:sz w:val="24"/>
        </w:rPr>
      </w:pPr>
      <w:r>
        <w:rPr>
          <w:rFonts w:hint="eastAsia"/>
          <w:sz w:val="24"/>
          <w:lang w:val="en-US" w:eastAsia="zh-CN"/>
        </w:rPr>
        <w:t xml:space="preserve">9. </w:t>
      </w:r>
      <w:r>
        <w:rPr>
          <w:sz w:val="24"/>
        </w:rPr>
        <w:t>秋天，细心的张大爷在自家果园的果树上发现了能结出更好品质果实的枝条，他想把它保留下来，你建议他应该 （ </w:t>
      </w:r>
      <w:r>
        <w:rPr>
          <w:rFonts w:hint="eastAsia" w:ascii="Times New Roman" w:hAnsi="Times New Roman" w:cs="Times New Roman"/>
          <w:color w:val="FF0000"/>
          <w:sz w:val="24"/>
          <w:lang w:val="en-US" w:eastAsia="zh-CN"/>
        </w:rPr>
        <w:t>D </w:t>
      </w:r>
      <w:r>
        <w:rPr>
          <w:sz w:val="24"/>
        </w:rPr>
        <w:t xml:space="preserve"> ）</w:t>
      </w:r>
    </w:p>
    <w:p>
      <w:pPr>
        <w:spacing w:line="400" w:lineRule="exact"/>
        <w:rPr>
          <w:sz w:val="24"/>
        </w:rPr>
      </w:pPr>
      <w:r>
        <w:rPr>
          <w:sz w:val="24"/>
        </w:rPr>
        <w:t> </w:t>
      </w:r>
      <w:r>
        <w:rPr>
          <w:rFonts w:hint="eastAsia"/>
          <w:sz w:val="24"/>
          <w:lang w:val="en-US" w:eastAsia="zh-CN"/>
        </w:rPr>
        <w:t xml:space="preserve"> </w:t>
      </w:r>
      <w:r>
        <w:rPr>
          <w:sz w:val="24"/>
        </w:rPr>
        <w:t>A</w:t>
      </w:r>
      <w:r>
        <w:rPr>
          <w:rFonts w:hint="eastAsia"/>
          <w:sz w:val="24"/>
          <w:lang w:eastAsia="zh-CN"/>
        </w:rPr>
        <w:t>、</w:t>
      </w:r>
      <w:r>
        <w:rPr>
          <w:sz w:val="24"/>
        </w:rPr>
        <w:t>等来年开花时进行自花传粉　　　</w:t>
      </w:r>
    </w:p>
    <w:p>
      <w:pPr>
        <w:spacing w:line="400" w:lineRule="exact"/>
        <w:ind w:firstLine="240" w:firstLineChars="100"/>
        <w:rPr>
          <w:sz w:val="24"/>
        </w:rPr>
      </w:pPr>
      <w:r>
        <w:rPr>
          <w:sz w:val="24"/>
        </w:rPr>
        <w:t>B</w:t>
      </w:r>
      <w:r>
        <w:rPr>
          <w:rFonts w:hint="eastAsia"/>
          <w:sz w:val="24"/>
          <w:lang w:eastAsia="zh-CN"/>
        </w:rPr>
        <w:t>、</w:t>
      </w:r>
      <w:r>
        <w:rPr>
          <w:sz w:val="24"/>
        </w:rPr>
        <w:t>等开花时接受同株花粉</w:t>
      </w:r>
    </w:p>
    <w:p>
      <w:pPr>
        <w:spacing w:line="400" w:lineRule="exact"/>
        <w:ind w:firstLine="240" w:firstLineChars="100"/>
        <w:rPr>
          <w:sz w:val="24"/>
        </w:rPr>
      </w:pPr>
      <w:r>
        <w:rPr>
          <w:sz w:val="24"/>
        </w:rPr>
        <w:t> C</w:t>
      </w:r>
      <w:r>
        <w:rPr>
          <w:rFonts w:hint="eastAsia"/>
          <w:sz w:val="24"/>
          <w:lang w:eastAsia="zh-CN"/>
        </w:rPr>
        <w:t>、</w:t>
      </w:r>
      <w:r>
        <w:rPr>
          <w:sz w:val="24"/>
        </w:rPr>
        <w:t>等开花时接受异株花粉　　　　　</w:t>
      </w:r>
    </w:p>
    <w:p>
      <w:pPr>
        <w:spacing w:line="400" w:lineRule="exact"/>
        <w:ind w:firstLine="240" w:firstLineChars="100"/>
        <w:rPr>
          <w:sz w:val="24"/>
        </w:rPr>
      </w:pPr>
      <w:r>
        <w:rPr>
          <w:sz w:val="24"/>
        </w:rPr>
        <w:t>D</w:t>
      </w:r>
      <w:r>
        <w:rPr>
          <w:rFonts w:hint="eastAsia"/>
          <w:sz w:val="24"/>
          <w:lang w:eastAsia="zh-CN"/>
        </w:rPr>
        <w:t>、</w:t>
      </w:r>
      <w:r>
        <w:rPr>
          <w:sz w:val="24"/>
        </w:rPr>
        <w:t>取下变异的芽嫁接到砧木上</w:t>
      </w:r>
    </w:p>
    <w:p>
      <w:pPr>
        <w:spacing w:line="400" w:lineRule="exact"/>
        <w:rPr>
          <w:sz w:val="24"/>
        </w:rPr>
      </w:pPr>
      <w:r>
        <w:rPr>
          <w:rFonts w:hint="eastAsia"/>
          <w:sz w:val="24"/>
          <w:lang w:val="en-US" w:eastAsia="zh-CN"/>
        </w:rPr>
        <w:t xml:space="preserve">10. </w:t>
      </w:r>
      <w:r>
        <w:rPr>
          <w:sz w:val="24"/>
        </w:rPr>
        <w:t>蟋蟀的发育过程要经过卵、若虫、成虫三个时期, 这个发育过程称为（</w:t>
      </w:r>
      <w:r>
        <w:rPr>
          <w:rFonts w:hint="eastAsia" w:ascii="Times New Roman" w:hAnsi="Times New Roman" w:cs="Times New Roman"/>
          <w:color w:val="FF0000"/>
          <w:sz w:val="24"/>
          <w:lang w:val="en-US" w:eastAsia="zh-CN"/>
        </w:rPr>
        <w:t> A </w:t>
      </w:r>
      <w:r>
        <w:rPr>
          <w:sz w:val="24"/>
        </w:rPr>
        <w:t xml:space="preserve"> ）</w:t>
      </w:r>
    </w:p>
    <w:p>
      <w:pPr>
        <w:spacing w:line="400" w:lineRule="exact"/>
        <w:ind w:firstLine="240" w:firstLineChars="100"/>
        <w:rPr>
          <w:rFonts w:hint="eastAsia"/>
          <w:sz w:val="24"/>
        </w:rPr>
      </w:pPr>
      <w:r>
        <w:rPr>
          <w:sz w:val="24"/>
        </w:rPr>
        <w:t> A</w:t>
      </w:r>
      <w:r>
        <w:rPr>
          <w:rFonts w:hint="eastAsia"/>
          <w:sz w:val="24"/>
          <w:lang w:eastAsia="zh-CN"/>
        </w:rPr>
        <w:t>、</w:t>
      </w:r>
      <w:r>
        <w:rPr>
          <w:sz w:val="24"/>
        </w:rPr>
        <w:t>不完全变态</w:t>
      </w:r>
      <w:r>
        <w:rPr>
          <w:rFonts w:hint="eastAsia"/>
          <w:sz w:val="24"/>
          <w:lang w:eastAsia="zh-CN"/>
        </w:rPr>
        <w:t>发育</w:t>
      </w:r>
      <w:r>
        <w:rPr>
          <w:sz w:val="24"/>
        </w:rPr>
        <w:t>      </w:t>
      </w:r>
      <w:r>
        <w:rPr>
          <w:rFonts w:hint="eastAsia"/>
          <w:sz w:val="24"/>
          <w:lang w:val="en-US" w:eastAsia="zh-CN"/>
        </w:rPr>
        <w:t xml:space="preserve">         </w:t>
      </w:r>
      <w:r>
        <w:rPr>
          <w:sz w:val="24"/>
        </w:rPr>
        <w:t>       B</w:t>
      </w:r>
      <w:r>
        <w:rPr>
          <w:rFonts w:hint="eastAsia"/>
          <w:sz w:val="24"/>
          <w:lang w:eastAsia="zh-CN"/>
        </w:rPr>
        <w:t>、</w:t>
      </w:r>
      <w:r>
        <w:rPr>
          <w:sz w:val="24"/>
        </w:rPr>
        <w:t>完全变态</w:t>
      </w:r>
      <w:r>
        <w:rPr>
          <w:rFonts w:hint="eastAsia"/>
          <w:sz w:val="24"/>
          <w:lang w:eastAsia="zh-CN"/>
        </w:rPr>
        <w:t>发育</w:t>
      </w:r>
      <w:r>
        <w:rPr>
          <w:rFonts w:hint="eastAsia"/>
          <w:sz w:val="24"/>
        </w:rPr>
        <w:t xml:space="preserve">      </w:t>
      </w:r>
    </w:p>
    <w:p>
      <w:pPr>
        <w:spacing w:line="400" w:lineRule="exact"/>
        <w:ind w:firstLine="240" w:firstLineChars="100"/>
        <w:rPr>
          <w:sz w:val="24"/>
        </w:rPr>
      </w:pPr>
      <w:r>
        <w:rPr>
          <w:sz w:val="24"/>
        </w:rPr>
        <w:t> C</w:t>
      </w:r>
      <w:r>
        <w:rPr>
          <w:rFonts w:hint="eastAsia"/>
          <w:sz w:val="24"/>
          <w:lang w:eastAsia="zh-CN"/>
        </w:rPr>
        <w:t>、</w:t>
      </w:r>
      <w:r>
        <w:rPr>
          <w:sz w:val="24"/>
        </w:rPr>
        <w:t>变态发育      </w:t>
      </w:r>
      <w:r>
        <w:rPr>
          <w:rFonts w:hint="eastAsia"/>
          <w:sz w:val="24"/>
          <w:lang w:val="en-US" w:eastAsia="zh-CN"/>
        </w:rPr>
        <w:t xml:space="preserve">                </w:t>
      </w:r>
      <w:r>
        <w:rPr>
          <w:sz w:val="24"/>
        </w:rPr>
        <w:t xml:space="preserve">    D.</w:t>
      </w:r>
      <w:r>
        <w:rPr>
          <w:rFonts w:hint="eastAsia"/>
          <w:sz w:val="24"/>
          <w:lang w:eastAsia="zh-CN"/>
        </w:rPr>
        <w:t>、</w:t>
      </w:r>
      <w:r>
        <w:rPr>
          <w:sz w:val="24"/>
        </w:rPr>
        <w:t>不变态发育</w:t>
      </w:r>
    </w:p>
    <w:p>
      <w:pPr>
        <w:spacing w:line="400" w:lineRule="exact"/>
        <w:rPr>
          <w:sz w:val="24"/>
        </w:rPr>
      </w:pPr>
      <w:r>
        <w:rPr>
          <w:rFonts w:hint="eastAsia"/>
          <w:sz w:val="24"/>
          <w:lang w:val="en-US" w:eastAsia="zh-CN"/>
        </w:rPr>
        <w:t xml:space="preserve">11. </w:t>
      </w:r>
      <w:r>
        <w:rPr>
          <w:sz w:val="24"/>
        </w:rPr>
        <w:t>蜜蜂完全变态发育的正确过程是  （  </w:t>
      </w:r>
      <w:r>
        <w:rPr>
          <w:rFonts w:hint="eastAsia" w:ascii="Times New Roman" w:hAnsi="Times New Roman" w:cs="Times New Roman"/>
          <w:color w:val="FF0000"/>
          <w:sz w:val="24"/>
          <w:lang w:val="en-US" w:eastAsia="zh-CN"/>
        </w:rPr>
        <w:t xml:space="preserve">C </w:t>
      </w:r>
      <w:r>
        <w:rPr>
          <w:sz w:val="24"/>
        </w:rPr>
        <w:t>）</w:t>
      </w:r>
    </w:p>
    <w:p>
      <w:pPr>
        <w:spacing w:line="400" w:lineRule="exact"/>
        <w:ind w:firstLine="240" w:firstLineChars="100"/>
        <w:rPr>
          <w:sz w:val="24"/>
        </w:rPr>
      </w:pPr>
      <w:r>
        <w:rPr>
          <w:sz w:val="24"/>
        </w:rPr>
        <w:t> A</w:t>
      </w:r>
      <w:r>
        <w:rPr>
          <w:rFonts w:hint="eastAsia"/>
          <w:sz w:val="24"/>
          <w:lang w:eastAsia="zh-CN"/>
        </w:rPr>
        <w:t>、</w:t>
      </w:r>
      <w:r>
        <w:rPr>
          <w:sz w:val="24"/>
        </w:rPr>
        <w:t>幼虫→卵→蛹→成虫　　　</w:t>
      </w:r>
      <w:r>
        <w:rPr>
          <w:rFonts w:hint="eastAsia"/>
          <w:sz w:val="24"/>
          <w:lang w:val="en-US" w:eastAsia="zh-CN"/>
        </w:rPr>
        <w:t xml:space="preserve">      </w:t>
      </w:r>
      <w:r>
        <w:rPr>
          <w:sz w:val="24"/>
        </w:rPr>
        <w:t>B</w:t>
      </w:r>
      <w:r>
        <w:rPr>
          <w:rFonts w:hint="eastAsia"/>
          <w:sz w:val="24"/>
          <w:lang w:eastAsia="zh-CN"/>
        </w:rPr>
        <w:t>、</w:t>
      </w:r>
      <w:r>
        <w:rPr>
          <w:sz w:val="24"/>
        </w:rPr>
        <w:t>卵→蛹→成虫</w:t>
      </w:r>
    </w:p>
    <w:p>
      <w:pPr>
        <w:spacing w:line="400" w:lineRule="exact"/>
        <w:ind w:firstLine="240" w:firstLineChars="100"/>
        <w:rPr>
          <w:sz w:val="24"/>
        </w:rPr>
      </w:pPr>
      <w:r>
        <w:rPr>
          <w:sz w:val="24"/>
        </w:rPr>
        <w:t> C</w:t>
      </w:r>
      <w:r>
        <w:rPr>
          <w:rFonts w:hint="eastAsia"/>
          <w:sz w:val="24"/>
          <w:lang w:eastAsia="zh-CN"/>
        </w:rPr>
        <w:t>、</w:t>
      </w:r>
      <w:r>
        <w:rPr>
          <w:sz w:val="24"/>
        </w:rPr>
        <w:t xml:space="preserve"> 卵→幼虫→蛹→成虫　　</w:t>
      </w:r>
      <w:r>
        <w:rPr>
          <w:rFonts w:hint="eastAsia"/>
          <w:sz w:val="24"/>
          <w:lang w:val="en-US" w:eastAsia="zh-CN"/>
        </w:rPr>
        <w:t xml:space="preserve">     </w:t>
      </w:r>
      <w:r>
        <w:rPr>
          <w:sz w:val="24"/>
        </w:rPr>
        <w:t>　D</w:t>
      </w:r>
      <w:r>
        <w:rPr>
          <w:rFonts w:hint="eastAsia"/>
          <w:sz w:val="24"/>
          <w:lang w:eastAsia="zh-CN"/>
        </w:rPr>
        <w:t>、</w:t>
      </w:r>
      <w:r>
        <w:rPr>
          <w:sz w:val="24"/>
        </w:rPr>
        <w:t>卵→蛹→幼虫→成虫 </w:t>
      </w:r>
    </w:p>
    <w:p>
      <w:pPr>
        <w:spacing w:line="400" w:lineRule="exact"/>
        <w:rPr>
          <w:sz w:val="24"/>
        </w:rPr>
      </w:pPr>
      <w:r>
        <w:rPr>
          <w:rFonts w:hint="eastAsia"/>
          <w:sz w:val="24"/>
          <w:lang w:val="en-US" w:eastAsia="zh-CN"/>
        </w:rPr>
        <w:t xml:space="preserve">12. </w:t>
      </w:r>
      <w:r>
        <w:rPr>
          <w:sz w:val="24"/>
        </w:rPr>
        <w:t>下列与美丽的蝴蝶发育方式不同的昆虫是  （  </w:t>
      </w:r>
      <w:r>
        <w:rPr>
          <w:rFonts w:hint="eastAsia" w:ascii="Times New Roman" w:hAnsi="Times New Roman" w:cs="Times New Roman"/>
          <w:color w:val="FF0000"/>
          <w:sz w:val="24"/>
          <w:lang w:val="en-US" w:eastAsia="zh-CN"/>
        </w:rPr>
        <w:t>B</w:t>
      </w:r>
      <w:r>
        <w:rPr>
          <w:sz w:val="24"/>
        </w:rPr>
        <w:t xml:space="preserve"> ）</w:t>
      </w:r>
    </w:p>
    <w:p>
      <w:pPr>
        <w:spacing w:line="400" w:lineRule="exact"/>
        <w:ind w:firstLine="240" w:firstLineChars="100"/>
        <w:rPr>
          <w:sz w:val="24"/>
        </w:rPr>
      </w:pPr>
      <w:r>
        <w:rPr>
          <w:sz w:val="24"/>
        </w:rPr>
        <w:t> A</w:t>
      </w:r>
      <w:r>
        <w:rPr>
          <w:rFonts w:hint="eastAsia"/>
          <w:sz w:val="24"/>
          <w:lang w:eastAsia="zh-CN"/>
        </w:rPr>
        <w:t>、</w:t>
      </w:r>
      <w:r>
        <w:rPr>
          <w:sz w:val="24"/>
        </w:rPr>
        <w:t>菜粉蝶          B</w:t>
      </w:r>
      <w:r>
        <w:rPr>
          <w:rFonts w:hint="eastAsia"/>
          <w:sz w:val="24"/>
          <w:lang w:eastAsia="zh-CN"/>
        </w:rPr>
        <w:t>、</w:t>
      </w:r>
      <w:r>
        <w:rPr>
          <w:sz w:val="24"/>
        </w:rPr>
        <w:t>螳螂       </w:t>
      </w:r>
      <w:r>
        <w:rPr>
          <w:rFonts w:hint="eastAsia"/>
          <w:sz w:val="24"/>
          <w:lang w:val="en-US" w:eastAsia="zh-CN"/>
        </w:rPr>
        <w:t xml:space="preserve">     </w:t>
      </w:r>
      <w:r>
        <w:rPr>
          <w:sz w:val="24"/>
        </w:rPr>
        <w:t>  C</w:t>
      </w:r>
      <w:r>
        <w:rPr>
          <w:rFonts w:hint="eastAsia"/>
          <w:sz w:val="24"/>
          <w:lang w:eastAsia="zh-CN"/>
        </w:rPr>
        <w:t>、</w:t>
      </w:r>
      <w:r>
        <w:rPr>
          <w:sz w:val="24"/>
        </w:rPr>
        <w:t>家蚕             D</w:t>
      </w:r>
      <w:r>
        <w:rPr>
          <w:rFonts w:hint="eastAsia"/>
          <w:sz w:val="24"/>
          <w:lang w:eastAsia="zh-CN"/>
        </w:rPr>
        <w:t>、</w:t>
      </w:r>
      <w:r>
        <w:rPr>
          <w:sz w:val="24"/>
        </w:rPr>
        <w:t>蝇</w:t>
      </w:r>
    </w:p>
    <w:p>
      <w:pPr>
        <w:spacing w:line="400" w:lineRule="exact"/>
        <w:ind w:left="240" w:hanging="240" w:hangingChars="100"/>
        <w:rPr>
          <w:sz w:val="24"/>
        </w:rPr>
      </w:pPr>
      <w:r>
        <w:rPr>
          <w:rFonts w:hint="eastAsia"/>
          <w:sz w:val="24"/>
          <w:lang w:val="en-US" w:eastAsia="zh-CN"/>
        </w:rPr>
        <w:t xml:space="preserve">13. </w:t>
      </w:r>
      <w:r>
        <w:rPr>
          <w:sz w:val="24"/>
        </w:rPr>
        <w:t>参观菊花展后，郝思同学对一盆开有多种颜色的塔菊啧啧称奇，你知道园艺师是如何让一棵菊花开出多种颜色的花吗？（</w:t>
      </w:r>
      <w:r>
        <w:rPr>
          <w:rFonts w:hint="eastAsia" w:ascii="Times New Roman" w:hAnsi="Times New Roman" w:cs="Times New Roman"/>
          <w:color w:val="FF0000"/>
          <w:sz w:val="24"/>
          <w:lang w:val="en-US" w:eastAsia="zh-CN"/>
        </w:rPr>
        <w:t> A </w:t>
      </w:r>
      <w:r>
        <w:rPr>
          <w:sz w:val="24"/>
        </w:rPr>
        <w:t xml:space="preserve"> ）</w:t>
      </w:r>
    </w:p>
    <w:p>
      <w:pPr>
        <w:spacing w:line="400" w:lineRule="exact"/>
        <w:ind w:firstLine="240" w:firstLineChars="100"/>
        <w:rPr>
          <w:sz w:val="24"/>
        </w:rPr>
      </w:pPr>
      <w:r>
        <w:rPr>
          <w:sz w:val="24"/>
        </w:rPr>
        <w:t> A</w:t>
      </w:r>
      <w:r>
        <w:rPr>
          <w:rFonts w:hint="eastAsia"/>
          <w:sz w:val="24"/>
          <w:lang w:eastAsia="zh-CN"/>
        </w:rPr>
        <w:t>、</w:t>
      </w:r>
      <w:r>
        <w:rPr>
          <w:sz w:val="24"/>
        </w:rPr>
        <w:t>嫁接      </w:t>
      </w:r>
      <w:r>
        <w:rPr>
          <w:rFonts w:hint="eastAsia"/>
          <w:sz w:val="24"/>
          <w:lang w:val="en-US" w:eastAsia="zh-CN"/>
        </w:rPr>
        <w:t xml:space="preserve">  </w:t>
      </w:r>
      <w:r>
        <w:rPr>
          <w:sz w:val="24"/>
        </w:rPr>
        <w:t>   B</w:t>
      </w:r>
      <w:r>
        <w:rPr>
          <w:rFonts w:hint="eastAsia"/>
          <w:sz w:val="24"/>
          <w:lang w:eastAsia="zh-CN"/>
        </w:rPr>
        <w:t>、</w:t>
      </w:r>
      <w:r>
        <w:rPr>
          <w:sz w:val="24"/>
        </w:rPr>
        <w:t>无土栽培　　  　C</w:t>
      </w:r>
      <w:r>
        <w:rPr>
          <w:rFonts w:hint="eastAsia"/>
          <w:sz w:val="24"/>
          <w:lang w:eastAsia="zh-CN"/>
        </w:rPr>
        <w:t>、</w:t>
      </w:r>
      <w:r>
        <w:rPr>
          <w:sz w:val="24"/>
        </w:rPr>
        <w:t>扦插        D</w:t>
      </w:r>
      <w:r>
        <w:rPr>
          <w:rFonts w:hint="eastAsia"/>
          <w:sz w:val="24"/>
          <w:lang w:eastAsia="zh-CN"/>
        </w:rPr>
        <w:t>、</w:t>
      </w:r>
      <w:r>
        <w:rPr>
          <w:sz w:val="24"/>
        </w:rPr>
        <w:t>压条</w:t>
      </w:r>
    </w:p>
    <w:p>
      <w:pPr>
        <w:spacing w:line="400" w:lineRule="exact"/>
        <w:ind w:left="480" w:hanging="480" w:hangingChars="200"/>
        <w:rPr>
          <w:sz w:val="24"/>
        </w:rPr>
      </w:pPr>
      <w:r>
        <w:rPr>
          <w:rFonts w:hint="eastAsia"/>
          <w:sz w:val="24"/>
          <w:lang w:val="en-US" w:eastAsia="zh-CN"/>
        </w:rPr>
        <w:t xml:space="preserve">14. </w:t>
      </w:r>
      <w:r>
        <w:rPr>
          <w:sz w:val="24"/>
        </w:rPr>
        <w:t>近年来，在世界许多水域中都发现了畸形蛙、畸形鱼等水生动物，你认为造成这类现象的原因主要是什么？（  </w:t>
      </w:r>
      <w:r>
        <w:rPr>
          <w:rFonts w:hint="eastAsia" w:ascii="Times New Roman" w:hAnsi="Times New Roman" w:cs="Times New Roman"/>
          <w:color w:val="FF0000"/>
          <w:sz w:val="24"/>
          <w:lang w:val="en-US" w:eastAsia="zh-CN"/>
        </w:rPr>
        <w:t xml:space="preserve">C </w:t>
      </w:r>
      <w:r>
        <w:rPr>
          <w:sz w:val="24"/>
        </w:rPr>
        <w:t>）</w:t>
      </w:r>
    </w:p>
    <w:p>
      <w:pPr>
        <w:spacing w:line="400" w:lineRule="exact"/>
        <w:ind w:firstLine="240" w:firstLineChars="100"/>
        <w:rPr>
          <w:sz w:val="24"/>
        </w:rPr>
      </w:pPr>
      <w:r>
        <w:rPr>
          <w:sz w:val="24"/>
        </w:rPr>
        <w:t> A</w:t>
      </w:r>
      <w:r>
        <w:rPr>
          <w:rFonts w:hint="eastAsia"/>
          <w:sz w:val="24"/>
          <w:lang w:eastAsia="zh-CN"/>
        </w:rPr>
        <w:t>、</w:t>
      </w:r>
      <w:r>
        <w:rPr>
          <w:sz w:val="24"/>
        </w:rPr>
        <w:t>生物物种的自然衰退 　　      　B</w:t>
      </w:r>
      <w:r>
        <w:rPr>
          <w:rFonts w:hint="eastAsia"/>
          <w:sz w:val="24"/>
          <w:lang w:eastAsia="zh-CN"/>
        </w:rPr>
        <w:t>、</w:t>
      </w:r>
      <w:r>
        <w:rPr>
          <w:sz w:val="24"/>
        </w:rPr>
        <w:t>生物间的近亲交配</w:t>
      </w:r>
    </w:p>
    <w:p>
      <w:pPr>
        <w:spacing w:line="400" w:lineRule="exact"/>
        <w:ind w:firstLine="240" w:firstLineChars="100"/>
        <w:rPr>
          <w:sz w:val="24"/>
        </w:rPr>
      </w:pPr>
      <w:r>
        <w:rPr>
          <w:sz w:val="24"/>
        </w:rPr>
        <w:t> C</w:t>
      </w:r>
      <w:r>
        <w:rPr>
          <w:rFonts w:hint="eastAsia"/>
          <w:sz w:val="24"/>
          <w:lang w:eastAsia="zh-CN"/>
        </w:rPr>
        <w:t>、</w:t>
      </w:r>
      <w:r>
        <w:rPr>
          <w:sz w:val="24"/>
        </w:rPr>
        <w:t>水源污染现象有日趋严重       　D</w:t>
      </w:r>
      <w:r>
        <w:rPr>
          <w:rFonts w:hint="eastAsia"/>
          <w:sz w:val="24"/>
          <w:lang w:eastAsia="zh-CN"/>
        </w:rPr>
        <w:t>、</w:t>
      </w:r>
      <w:r>
        <w:rPr>
          <w:sz w:val="24"/>
        </w:rPr>
        <w:t>病毒、病菌的感染</w:t>
      </w:r>
    </w:p>
    <w:p>
      <w:pPr>
        <w:spacing w:line="400" w:lineRule="exact"/>
        <w:rPr>
          <w:sz w:val="24"/>
        </w:rPr>
      </w:pPr>
      <w:r>
        <w:rPr>
          <w:rFonts w:hint="eastAsia"/>
          <w:sz w:val="24"/>
          <w:lang w:val="en-US" w:eastAsia="zh-CN"/>
        </w:rPr>
        <w:t>15</w:t>
      </w:r>
      <w:r>
        <w:rPr>
          <w:sz w:val="24"/>
        </w:rPr>
        <w:t>.</w:t>
      </w:r>
      <w:r>
        <w:rPr>
          <w:rFonts w:hint="eastAsia"/>
          <w:sz w:val="24"/>
          <w:lang w:val="en-US" w:eastAsia="zh-CN"/>
        </w:rPr>
        <w:t xml:space="preserve"> </w:t>
      </w:r>
      <w:r>
        <w:rPr>
          <w:sz w:val="24"/>
        </w:rPr>
        <w:t>下列关于有性生殖和无性生殖的描述，错误的是（ </w:t>
      </w:r>
      <w:r>
        <w:rPr>
          <w:rFonts w:hint="eastAsia" w:ascii="Times New Roman" w:hAnsi="Times New Roman" w:cs="Times New Roman"/>
          <w:color w:val="FF0000"/>
          <w:sz w:val="24"/>
          <w:lang w:val="en-US" w:eastAsia="zh-CN"/>
        </w:rPr>
        <w:t>C </w:t>
      </w:r>
      <w:r>
        <w:rPr>
          <w:sz w:val="24"/>
        </w:rPr>
        <w:t>  ）</w:t>
      </w:r>
    </w:p>
    <w:p>
      <w:pPr>
        <w:spacing w:line="400" w:lineRule="exact"/>
        <w:rPr>
          <w:sz w:val="24"/>
        </w:rPr>
      </w:pPr>
      <w:r>
        <w:rPr>
          <w:sz w:val="24"/>
        </w:rPr>
        <w:t> </w:t>
      </w:r>
      <w:r>
        <w:rPr>
          <w:rFonts w:hint="eastAsia"/>
          <w:sz w:val="24"/>
          <w:lang w:val="en-US" w:eastAsia="zh-CN"/>
        </w:rPr>
        <w:t xml:space="preserve">  </w:t>
      </w:r>
      <w:r>
        <w:rPr>
          <w:sz w:val="24"/>
        </w:rPr>
        <w:t>A、不经两性生殖细胞的结合，直接由母体产生新个体的生殖方式叫无性生殖</w:t>
      </w:r>
    </w:p>
    <w:p>
      <w:pPr>
        <w:spacing w:line="400" w:lineRule="exact"/>
        <w:ind w:firstLine="240" w:firstLineChars="100"/>
        <w:rPr>
          <w:sz w:val="24"/>
        </w:rPr>
      </w:pPr>
      <w:r>
        <w:rPr>
          <w:sz w:val="24"/>
        </w:rPr>
        <w:t> B、由受精卵发育成新个体的生育方式属于有性生殖</w:t>
      </w:r>
    </w:p>
    <w:p>
      <w:pPr>
        <w:spacing w:line="400" w:lineRule="exact"/>
        <w:ind w:firstLine="240" w:firstLineChars="100"/>
        <w:rPr>
          <w:sz w:val="24"/>
        </w:rPr>
      </w:pPr>
      <w:r>
        <w:rPr>
          <w:sz w:val="24"/>
        </w:rPr>
        <w:t> C、能进行无性生殖的植物，不能产生生殖细胞 </w:t>
      </w:r>
    </w:p>
    <w:p>
      <w:pPr>
        <w:spacing w:line="400" w:lineRule="exact"/>
        <w:ind w:firstLine="240" w:firstLineChars="100"/>
        <w:rPr>
          <w:sz w:val="24"/>
        </w:rPr>
      </w:pPr>
      <w:r>
        <w:rPr>
          <w:sz w:val="24"/>
        </w:rPr>
        <w:t>D、利用植物的根、茎、叶等器官繁殖新个体的方式属于无性生殖</w:t>
      </w:r>
    </w:p>
    <w:p>
      <w:pPr>
        <w:spacing w:line="400" w:lineRule="exact"/>
        <w:ind w:left="480" w:hanging="480" w:hangingChars="200"/>
        <w:rPr>
          <w:sz w:val="24"/>
        </w:rPr>
      </w:pPr>
      <w:r>
        <w:rPr>
          <w:rFonts w:hint="eastAsia"/>
          <w:sz w:val="24"/>
          <w:lang w:val="en-US" w:eastAsia="zh-CN"/>
        </w:rPr>
        <w:t xml:space="preserve">16. </w:t>
      </w:r>
      <w:r>
        <w:rPr>
          <w:sz w:val="24"/>
        </w:rPr>
        <w:t>我国很早就有人掌握了养蚕、编织丝绸等技术。其中有一道工序是将蚕茧用热水浸泡后缫丝，此时茧内的家蚕发育到哪一阶段（　</w:t>
      </w:r>
      <w:r>
        <w:rPr>
          <w:rFonts w:hint="eastAsia" w:ascii="Times New Roman" w:hAnsi="Times New Roman" w:cs="Times New Roman"/>
          <w:color w:val="FF0000"/>
          <w:sz w:val="24"/>
          <w:lang w:val="en-US" w:eastAsia="zh-CN"/>
        </w:rPr>
        <w:t>A</w:t>
      </w:r>
      <w:r>
        <w:rPr>
          <w:sz w:val="24"/>
        </w:rPr>
        <w:t>　）  </w:t>
      </w:r>
    </w:p>
    <w:p>
      <w:pPr>
        <w:spacing w:line="400" w:lineRule="exact"/>
        <w:ind w:firstLine="240" w:firstLineChars="100"/>
        <w:rPr>
          <w:sz w:val="24"/>
        </w:rPr>
      </w:pPr>
      <w:r>
        <w:rPr>
          <w:sz w:val="24"/>
        </w:rPr>
        <w:t>A</w:t>
      </w:r>
      <w:r>
        <w:rPr>
          <w:rFonts w:hint="eastAsia"/>
          <w:sz w:val="24"/>
          <w:lang w:eastAsia="zh-CN"/>
        </w:rPr>
        <w:t>、</w:t>
      </w:r>
      <w:r>
        <w:rPr>
          <w:sz w:val="24"/>
        </w:rPr>
        <w:t xml:space="preserve">蛹   </w:t>
      </w:r>
      <w:r>
        <w:rPr>
          <w:rFonts w:hint="eastAsia"/>
          <w:sz w:val="24"/>
          <w:lang w:val="en-US" w:eastAsia="zh-CN"/>
        </w:rPr>
        <w:t xml:space="preserve">    </w:t>
      </w:r>
      <w:r>
        <w:rPr>
          <w:sz w:val="24"/>
        </w:rPr>
        <w:t>   B</w:t>
      </w:r>
      <w:r>
        <w:rPr>
          <w:rFonts w:hint="eastAsia"/>
          <w:sz w:val="24"/>
          <w:lang w:eastAsia="zh-CN"/>
        </w:rPr>
        <w:t>、</w:t>
      </w:r>
      <w:r>
        <w:rPr>
          <w:sz w:val="24"/>
        </w:rPr>
        <w:t>幼虫 </w:t>
      </w:r>
      <w:r>
        <w:rPr>
          <w:rFonts w:hint="eastAsia"/>
          <w:sz w:val="24"/>
          <w:lang w:val="en-US" w:eastAsia="zh-CN"/>
        </w:rPr>
        <w:t xml:space="preserve">     </w:t>
      </w:r>
      <w:r>
        <w:rPr>
          <w:sz w:val="24"/>
        </w:rPr>
        <w:t>   C</w:t>
      </w:r>
      <w:r>
        <w:rPr>
          <w:rFonts w:hint="eastAsia"/>
          <w:sz w:val="24"/>
          <w:lang w:eastAsia="zh-CN"/>
        </w:rPr>
        <w:t>、</w:t>
      </w:r>
      <w:r>
        <w:rPr>
          <w:sz w:val="24"/>
        </w:rPr>
        <w:t xml:space="preserve">卵    </w:t>
      </w:r>
      <w:r>
        <w:rPr>
          <w:rFonts w:hint="eastAsia"/>
          <w:sz w:val="24"/>
          <w:lang w:val="en-US" w:eastAsia="zh-CN"/>
        </w:rPr>
        <w:t xml:space="preserve">    </w:t>
      </w:r>
      <w:r>
        <w:rPr>
          <w:sz w:val="24"/>
        </w:rPr>
        <w:t>   D</w:t>
      </w:r>
      <w:r>
        <w:rPr>
          <w:rFonts w:hint="eastAsia"/>
          <w:sz w:val="24"/>
          <w:lang w:eastAsia="zh-CN"/>
        </w:rPr>
        <w:t>、</w:t>
      </w:r>
      <w:r>
        <w:rPr>
          <w:sz w:val="24"/>
        </w:rPr>
        <w:t>成虫</w:t>
      </w:r>
    </w:p>
    <w:p>
      <w:pPr>
        <w:spacing w:line="400" w:lineRule="exact"/>
        <w:ind w:left="240" w:hanging="240" w:hangingChars="100"/>
        <w:rPr>
          <w:sz w:val="24"/>
        </w:rPr>
      </w:pPr>
      <w:r>
        <w:rPr>
          <w:rFonts w:hint="eastAsia"/>
          <w:sz w:val="24"/>
          <w:lang w:val="en-US" w:eastAsia="zh-CN"/>
        </w:rPr>
        <w:t>17</w:t>
      </w:r>
      <w:r>
        <w:rPr>
          <w:sz w:val="24"/>
        </w:rPr>
        <w:t>.</w:t>
      </w:r>
      <w:r>
        <w:rPr>
          <w:rFonts w:hint="eastAsia"/>
          <w:sz w:val="24"/>
        </w:rPr>
        <w:t xml:space="preserve"> </w:t>
      </w:r>
      <w:r>
        <w:rPr>
          <w:sz w:val="24"/>
        </w:rPr>
        <w:t>3.45亿年至2.25亿年前，两栖动物种类繁多，是繁盛时期，在此之后，两栖动物逐渐走向衰退，种类减少，分布范围逐渐减少，主要原因是（ </w:t>
      </w:r>
      <w:r>
        <w:rPr>
          <w:rFonts w:hint="eastAsia" w:ascii="Times New Roman" w:hAnsi="Times New Roman" w:cs="Times New Roman"/>
          <w:color w:val="FF0000"/>
          <w:sz w:val="24"/>
          <w:lang w:val="en-US" w:eastAsia="zh-CN"/>
        </w:rPr>
        <w:t>C </w:t>
      </w:r>
      <w:r>
        <w:rPr>
          <w:sz w:val="24"/>
        </w:rPr>
        <w:t xml:space="preserve"> ）</w:t>
      </w:r>
    </w:p>
    <w:p>
      <w:pPr>
        <w:spacing w:line="400" w:lineRule="exact"/>
        <w:rPr>
          <w:sz w:val="24"/>
        </w:rPr>
      </w:pPr>
      <w:r>
        <w:rPr>
          <w:sz w:val="24"/>
        </w:rPr>
        <w:t> </w:t>
      </w:r>
      <w:r>
        <w:rPr>
          <w:rFonts w:hint="eastAsia"/>
          <w:sz w:val="24"/>
          <w:lang w:val="en-US" w:eastAsia="zh-CN"/>
        </w:rPr>
        <w:t xml:space="preserve">  </w:t>
      </w:r>
      <w:r>
        <w:rPr>
          <w:sz w:val="24"/>
        </w:rPr>
        <w:t>A</w:t>
      </w:r>
      <w:r>
        <w:rPr>
          <w:rFonts w:hint="eastAsia"/>
          <w:sz w:val="24"/>
          <w:lang w:eastAsia="zh-CN"/>
        </w:rPr>
        <w:t>、</w:t>
      </w:r>
      <w:r>
        <w:rPr>
          <w:sz w:val="24"/>
        </w:rPr>
        <w:t>环境污染                           </w:t>
      </w:r>
    </w:p>
    <w:p>
      <w:pPr>
        <w:spacing w:line="400" w:lineRule="exact"/>
        <w:rPr>
          <w:sz w:val="24"/>
        </w:rPr>
      </w:pPr>
      <w:r>
        <w:rPr>
          <w:sz w:val="24"/>
        </w:rPr>
        <w:t> </w:t>
      </w:r>
      <w:r>
        <w:rPr>
          <w:rFonts w:hint="eastAsia"/>
          <w:sz w:val="24"/>
          <w:lang w:val="en-US" w:eastAsia="zh-CN"/>
        </w:rPr>
        <w:t xml:space="preserve"> </w:t>
      </w:r>
      <w:r>
        <w:rPr>
          <w:sz w:val="24"/>
        </w:rPr>
        <w:t> B</w:t>
      </w:r>
      <w:r>
        <w:rPr>
          <w:rFonts w:hint="eastAsia"/>
          <w:sz w:val="24"/>
          <w:lang w:eastAsia="zh-CN"/>
        </w:rPr>
        <w:t>、</w:t>
      </w:r>
      <w:r>
        <w:rPr>
          <w:sz w:val="24"/>
        </w:rPr>
        <w:t>人类大量捕杀两栖动物</w:t>
      </w:r>
    </w:p>
    <w:p>
      <w:pPr>
        <w:spacing w:line="400" w:lineRule="exact"/>
        <w:rPr>
          <w:sz w:val="24"/>
        </w:rPr>
      </w:pPr>
      <w:r>
        <w:rPr>
          <w:sz w:val="24"/>
        </w:rPr>
        <w:t> </w:t>
      </w:r>
      <w:r>
        <w:rPr>
          <w:rFonts w:hint="eastAsia"/>
          <w:sz w:val="24"/>
          <w:lang w:val="en-US" w:eastAsia="zh-CN"/>
        </w:rPr>
        <w:t xml:space="preserve"> </w:t>
      </w:r>
      <w:r>
        <w:rPr>
          <w:sz w:val="24"/>
        </w:rPr>
        <w:t>C</w:t>
      </w:r>
      <w:r>
        <w:rPr>
          <w:rFonts w:hint="eastAsia"/>
          <w:sz w:val="24"/>
          <w:lang w:eastAsia="zh-CN"/>
        </w:rPr>
        <w:t>、</w:t>
      </w:r>
      <w:r>
        <w:rPr>
          <w:sz w:val="24"/>
        </w:rPr>
        <w:t>气候干旱，部分地区出现了干旱和沙漠  </w:t>
      </w:r>
    </w:p>
    <w:p>
      <w:pPr>
        <w:spacing w:line="400" w:lineRule="exact"/>
        <w:ind w:firstLine="240" w:firstLineChars="100"/>
        <w:rPr>
          <w:sz w:val="24"/>
        </w:rPr>
      </w:pPr>
      <w:r>
        <w:rPr>
          <w:sz w:val="24"/>
        </w:rPr>
        <w:t>D</w:t>
      </w:r>
      <w:r>
        <w:rPr>
          <w:rFonts w:hint="eastAsia"/>
          <w:sz w:val="24"/>
          <w:lang w:eastAsia="zh-CN"/>
        </w:rPr>
        <w:t>、</w:t>
      </w:r>
      <w:r>
        <w:rPr>
          <w:sz w:val="24"/>
        </w:rPr>
        <w:t>大量的两栖动物发生了变异</w:t>
      </w:r>
    </w:p>
    <w:p>
      <w:pPr>
        <w:spacing w:line="400" w:lineRule="exact"/>
        <w:rPr>
          <w:sz w:val="24"/>
        </w:rPr>
      </w:pPr>
      <w:r>
        <w:rPr>
          <w:rFonts w:hint="eastAsia"/>
          <w:sz w:val="24"/>
          <w:lang w:val="en-US" w:eastAsia="zh-CN"/>
        </w:rPr>
        <w:t>18</w:t>
      </w:r>
      <w:r>
        <w:rPr>
          <w:rFonts w:hint="eastAsia"/>
          <w:sz w:val="24"/>
        </w:rPr>
        <w:t>. 蝴蝶和家蚕的发育过程一样，要经历四个时期，它们的发育顺序是</w:t>
      </w:r>
      <w:r>
        <w:rPr>
          <w:sz w:val="24"/>
        </w:rPr>
        <w:t>（ </w:t>
      </w:r>
      <w:r>
        <w:rPr>
          <w:rFonts w:hint="eastAsia" w:ascii="Times New Roman" w:hAnsi="Times New Roman" w:cs="Times New Roman"/>
          <w:color w:val="FF0000"/>
          <w:sz w:val="24"/>
          <w:lang w:val="en-US" w:eastAsia="zh-CN"/>
        </w:rPr>
        <w:t> B</w:t>
      </w:r>
      <w:r>
        <w:rPr>
          <w:sz w:val="24"/>
        </w:rPr>
        <w:t xml:space="preserve"> ）</w:t>
      </w:r>
    </w:p>
    <w:p>
      <w:pPr>
        <w:spacing w:line="400" w:lineRule="exact"/>
        <w:ind w:firstLine="240" w:firstLineChars="100"/>
        <w:rPr>
          <w:sz w:val="24"/>
        </w:rPr>
      </w:pPr>
      <w:r>
        <w:rPr>
          <w:sz w:val="24"/>
        </w:rPr>
        <w:t>A</w:t>
      </w:r>
      <w:r>
        <w:rPr>
          <w:rFonts w:hint="eastAsia"/>
          <w:sz w:val="24"/>
          <w:lang w:eastAsia="zh-CN"/>
        </w:rPr>
        <w:t>、</w:t>
      </w:r>
      <w:r>
        <w:rPr>
          <w:rFonts w:hint="eastAsia"/>
          <w:sz w:val="24"/>
        </w:rPr>
        <w:t xml:space="preserve">受精卵→成虫→幼虫→蛹        </w:t>
      </w:r>
    </w:p>
    <w:p>
      <w:pPr>
        <w:spacing w:line="400" w:lineRule="exact"/>
        <w:rPr>
          <w:sz w:val="24"/>
        </w:rPr>
      </w:pPr>
      <w:r>
        <w:rPr>
          <w:sz w:val="24"/>
        </w:rPr>
        <w:t>B</w:t>
      </w:r>
      <w:r>
        <w:rPr>
          <w:rFonts w:hint="eastAsia"/>
          <w:sz w:val="24"/>
          <w:lang w:eastAsia="zh-CN"/>
        </w:rPr>
        <w:t>、</w:t>
      </w:r>
      <w:r>
        <w:rPr>
          <w:rFonts w:hint="eastAsia"/>
          <w:sz w:val="24"/>
        </w:rPr>
        <w:t>受精卵→幼虫→蛹→成虫</w:t>
      </w:r>
    </w:p>
    <w:p>
      <w:pPr>
        <w:spacing w:line="400" w:lineRule="exact"/>
        <w:rPr>
          <w:sz w:val="24"/>
        </w:rPr>
      </w:pPr>
      <w:r>
        <w:rPr>
          <w:sz w:val="24"/>
        </w:rPr>
        <w:t>C</w:t>
      </w:r>
      <w:r>
        <w:rPr>
          <w:rFonts w:hint="eastAsia"/>
          <w:sz w:val="24"/>
          <w:lang w:eastAsia="zh-CN"/>
        </w:rPr>
        <w:t>、</w:t>
      </w:r>
      <w:r>
        <w:rPr>
          <w:rFonts w:hint="eastAsia"/>
          <w:sz w:val="24"/>
        </w:rPr>
        <w:t>受精卵→蛹→幼虫→成虫</w:t>
      </w:r>
    </w:p>
    <w:p>
      <w:pPr>
        <w:spacing w:line="400" w:lineRule="exact"/>
        <w:rPr>
          <w:rFonts w:hint="eastAsia"/>
          <w:sz w:val="24"/>
        </w:rPr>
      </w:pPr>
      <w:r>
        <w:rPr>
          <w:sz w:val="24"/>
        </w:rPr>
        <w:t>D</w:t>
      </w:r>
      <w:r>
        <w:rPr>
          <w:rFonts w:hint="eastAsia"/>
          <w:sz w:val="24"/>
          <w:lang w:eastAsia="zh-CN"/>
        </w:rPr>
        <w:t>、</w:t>
      </w:r>
      <w:r>
        <w:rPr>
          <w:rFonts w:hint="eastAsia"/>
          <w:sz w:val="24"/>
        </w:rPr>
        <w:t xml:space="preserve">受精卵→蛹→成虫→幼虫 </w:t>
      </w:r>
    </w:p>
    <w:p>
      <w:pPr>
        <w:pStyle w:val="4"/>
        <w:spacing w:before="0" w:beforeAutospacing="0" w:after="0" w:afterAutospacing="0" w:line="400" w:lineRule="exact"/>
        <w:rPr>
          <w:rFonts w:hint="eastAsia" w:ascii="宋体" w:hAnsi="宋体"/>
          <w:color w:val="000000"/>
          <w:sz w:val="24"/>
        </w:rPr>
      </w:pPr>
      <w:r>
        <w:rPr>
          <w:rFonts w:hint="eastAsia"/>
          <w:color w:val="000000"/>
          <w:lang w:val="en-US" w:eastAsia="zh-CN"/>
        </w:rPr>
        <w:t>19</w:t>
      </w:r>
      <w:r>
        <w:rPr>
          <w:rFonts w:hint="eastAsia"/>
          <w:color w:val="000000"/>
        </w:rPr>
        <w:t>．下图中的仙人掌类植物是应用哪种方式培育的（</w:t>
      </w:r>
      <w:r>
        <w:rPr>
          <w:rFonts w:hint="eastAsia"/>
          <w:color w:val="000000"/>
          <w:lang w:val="en-US" w:eastAsia="zh-CN"/>
        </w:rPr>
        <w:t xml:space="preserve"> </w:t>
      </w:r>
      <w:r>
        <w:rPr>
          <w:rFonts w:hint="eastAsia" w:ascii="Times New Roman" w:hAnsi="Times New Roman" w:eastAsia="宋体" w:cs="Times New Roman"/>
          <w:color w:val="FF0000"/>
          <w:kern w:val="2"/>
          <w:sz w:val="24"/>
          <w:szCs w:val="24"/>
          <w:lang w:val="en-US" w:eastAsia="zh-CN" w:bidi="ar-SA"/>
        </w:rPr>
        <w:t xml:space="preserve"> A</w:t>
      </w:r>
      <w:r>
        <w:rPr>
          <w:rFonts w:hint="eastAsia"/>
          <w:color w:val="000000"/>
          <w:lang w:val="en-US" w:eastAsia="zh-CN"/>
        </w:rPr>
        <w:t xml:space="preserve"> </w:t>
      </w:r>
      <w:r>
        <w:rPr>
          <w:rFonts w:hint="eastAsia"/>
          <w:color w:val="000000"/>
        </w:rPr>
        <w:t>）</w:t>
      </w:r>
      <w:r>
        <w:rPr>
          <w:rFonts w:ascii="宋体" w:hAnsi="宋体"/>
          <w:color w:val="000000"/>
          <w:sz w:val="24"/>
        </w:rPr>
        <w:pict>
          <v:shape id="图片 4" o:spid="_x0000_s1025" o:spt="75" type="#_x0000_t75" style="position:absolute;left:0pt;margin-left:318.2pt;margin-top:8.45pt;height:80.55pt;width:55.6pt;z-index:-251656192;mso-width-relative:page;mso-height-relative:page;" filled="f" o:preferrelative="t" stroked="f" coordsize="21600,21600">
            <v:path/>
            <v:fill on="f" focussize="0,0"/>
            <v:stroke on="f"/>
            <v:imagedata r:id="rId7" gain="79922f" blacklevel="3932f" o:title=""/>
            <o:lock v:ext="edit" aspectratio="t"/>
            <w10:anchorlock/>
          </v:shape>
        </w:pict>
      </w:r>
      <w:r>
        <w:rPr>
          <w:rFonts w:ascii="宋体" w:hAnsi="宋体"/>
          <w:color w:val="000000"/>
          <w:sz w:val="24"/>
        </w:rPr>
        <w:pict>
          <v:shape id="图片 3" o:spid="_x0000_s1026" o:spt="75" type="#_x0000_t75" style="position:absolute;left:0pt;margin-left:379.5pt;margin-top:7.9pt;height:80.85pt;width:60.2pt;z-index:-251657216;mso-width-relative:page;mso-height-relative:page;" filled="f" o:preferrelative="t" stroked="f" coordsize="21600,21600">
            <v:path/>
            <v:fill on="f" focussize="0,0"/>
            <v:stroke on="f"/>
            <v:imagedata r:id="rId8" blacklevel="3932f" o:title=""/>
            <o:lock v:ext="edit" aspectratio="t"/>
            <w10:anchorlock/>
          </v:shape>
        </w:pic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lang w:val="en-US" w:eastAsia="zh-CN"/>
        </w:rPr>
        <w:t>A、</w:t>
      </w:r>
      <w:r>
        <w:rPr>
          <w:rFonts w:hint="eastAsia" w:ascii="宋体" w:hAnsi="宋体"/>
          <w:color w:val="000000"/>
          <w:sz w:val="24"/>
        </w:rPr>
        <w:t xml:space="preserve">嫁接             </w: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rPr>
        <w:t>B</w:t>
      </w:r>
      <w:r>
        <w:rPr>
          <w:rFonts w:hint="eastAsia" w:ascii="宋体" w:hAnsi="宋体"/>
          <w:color w:val="000000"/>
          <w:sz w:val="24"/>
          <w:lang w:eastAsia="zh-CN"/>
        </w:rPr>
        <w:t>、</w:t>
      </w:r>
      <w:r>
        <w:rPr>
          <w:rFonts w:hint="eastAsia" w:ascii="宋体" w:hAnsi="宋体"/>
          <w:color w:val="000000"/>
          <w:sz w:val="24"/>
        </w:rPr>
        <w:t xml:space="preserve">扦插           </w: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rPr>
        <w:t>C</w:t>
      </w:r>
      <w:r>
        <w:rPr>
          <w:rFonts w:hint="eastAsia" w:ascii="宋体" w:hAnsi="宋体"/>
          <w:color w:val="000000"/>
          <w:sz w:val="24"/>
          <w:lang w:eastAsia="zh-CN"/>
        </w:rPr>
        <w:t>、</w:t>
      </w:r>
      <w:r>
        <w:rPr>
          <w:rFonts w:hint="eastAsia" w:ascii="宋体" w:hAnsi="宋体"/>
          <w:color w:val="000000"/>
          <w:sz w:val="24"/>
        </w:rPr>
        <w:t xml:space="preserve">组织培养       </w: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rPr>
        <w:t>D</w:t>
      </w:r>
      <w:r>
        <w:rPr>
          <w:rFonts w:hint="eastAsia" w:ascii="宋体" w:hAnsi="宋体"/>
          <w:color w:val="000000"/>
          <w:sz w:val="24"/>
          <w:lang w:eastAsia="zh-CN"/>
        </w:rPr>
        <w:t>、</w:t>
      </w:r>
      <w:r>
        <w:rPr>
          <w:rFonts w:hint="eastAsia" w:ascii="宋体" w:hAnsi="宋体"/>
          <w:color w:val="000000"/>
          <w:sz w:val="24"/>
        </w:rPr>
        <w:t>有性生殖</w:t>
      </w:r>
    </w:p>
    <w:p>
      <w:pPr>
        <w:spacing w:line="400" w:lineRule="exact"/>
        <w:rPr>
          <w:rFonts w:hint="eastAsia" w:ascii="新宋体" w:hAnsi="新宋体" w:eastAsia="新宋体"/>
          <w:sz w:val="24"/>
        </w:rPr>
      </w:pPr>
      <w:r>
        <w:rPr>
          <w:rFonts w:hint="eastAsia" w:ascii="新宋体" w:hAnsi="新宋体" w:eastAsia="新宋体"/>
          <w:sz w:val="24"/>
          <w:lang w:val="en-US" w:eastAsia="zh-CN"/>
        </w:rPr>
        <w:t xml:space="preserve">20. </w:t>
      </w:r>
      <w:r>
        <w:rPr>
          <w:rFonts w:hint="eastAsia" w:ascii="新宋体" w:hAnsi="新宋体" w:eastAsia="新宋体"/>
          <w:sz w:val="24"/>
        </w:rPr>
        <w:t>右图为鸟卵结构图，为胚胎发育提供营养物质的主要结构是</w:t>
      </w:r>
      <w:r>
        <w:rPr>
          <w:sz w:val="24"/>
        </w:rPr>
        <w:t>（</w:t>
      </w:r>
      <w:r>
        <w:rPr>
          <w:rFonts w:hint="eastAsia" w:ascii="Times New Roman" w:hAnsi="Times New Roman" w:cs="Times New Roman"/>
          <w:color w:val="FF0000"/>
          <w:sz w:val="24"/>
          <w:lang w:val="en-US" w:eastAsia="zh-CN"/>
        </w:rPr>
        <w:t>  B</w:t>
      </w:r>
      <w:r>
        <w:rPr>
          <w:sz w:val="24"/>
        </w:rPr>
        <w:t xml:space="preserve"> ）</w:t>
      </w:r>
    </w:p>
    <w:p>
      <w:pPr>
        <w:spacing w:line="400" w:lineRule="exact"/>
        <w:rPr>
          <w:rFonts w:hint="eastAsia" w:ascii="新宋体" w:hAnsi="新宋体" w:eastAsia="新宋体"/>
          <w:sz w:val="24"/>
        </w:rPr>
      </w:pPr>
      <w:r>
        <w:rPr>
          <w:rFonts w:hint="default" w:ascii="新宋体" w:hAnsi="新宋体" w:eastAsia="新宋体"/>
          <w:sz w:val="24"/>
          <w:lang w:val="en-US"/>
        </w:rPr>
        <w:pict>
          <v:shape id="图片 13" o:spid="_x0000_s1027" o:spt="75" alt="扫描0001" type="#_x0000_t75" style="position:absolute;left:0pt;margin-left:187.75pt;margin-top:8.4pt;height:70.05pt;width:124.9pt;mso-wrap-distance-bottom:0pt;mso-wrap-distance-left:9pt;mso-wrap-distance-right:9pt;mso-wrap-distance-top:0pt;z-index:-251652096;mso-width-relative:page;mso-height-relative:page;" filled="f" o:preferrelative="t" stroked="f" coordsize="21600,21600">
            <v:path/>
            <v:fill on="f" focussize="0,0"/>
            <v:stroke on="f" joinstyle="miter"/>
            <v:imagedata r:id="rId9" o:title="扫描0001"/>
            <o:lock v:ext="edit" aspectratio="t"/>
            <w10:wrap type="square"/>
          </v:shape>
        </w:pict>
      </w:r>
      <w:r>
        <w:rPr>
          <w:rFonts w:hint="eastAsia" w:ascii="新宋体" w:hAnsi="新宋体" w:eastAsia="新宋体"/>
          <w:sz w:val="24"/>
        </w:rPr>
        <w:t xml:space="preserve">  A、①胚盘</w:t>
      </w:r>
    </w:p>
    <w:p>
      <w:pPr>
        <w:spacing w:line="400" w:lineRule="exact"/>
        <w:rPr>
          <w:rFonts w:hint="eastAsia" w:ascii="新宋体" w:hAnsi="新宋体" w:eastAsia="新宋体"/>
          <w:sz w:val="24"/>
        </w:rPr>
      </w:pPr>
      <w:r>
        <w:rPr>
          <w:rFonts w:hint="eastAsia" w:ascii="新宋体" w:hAnsi="新宋体" w:eastAsia="新宋体"/>
          <w:sz w:val="24"/>
        </w:rPr>
        <w:t xml:space="preserve">  B、②卵黄</w:t>
      </w:r>
    </w:p>
    <w:p>
      <w:pPr>
        <w:spacing w:line="400" w:lineRule="exact"/>
        <w:rPr>
          <w:rFonts w:hint="eastAsia" w:ascii="新宋体" w:hAnsi="新宋体" w:eastAsia="新宋体"/>
          <w:sz w:val="24"/>
        </w:rPr>
      </w:pPr>
      <w:r>
        <w:rPr>
          <w:rFonts w:hint="eastAsia" w:ascii="新宋体" w:hAnsi="新宋体" w:eastAsia="新宋体"/>
          <w:sz w:val="24"/>
        </w:rPr>
        <w:t xml:space="preserve">  C、⑦气室</w:t>
      </w:r>
    </w:p>
    <w:p>
      <w:pPr>
        <w:spacing w:line="400" w:lineRule="exact"/>
        <w:rPr>
          <w:rFonts w:hint="eastAsia" w:ascii="宋体" w:hAnsi="宋体" w:cs="宋体"/>
          <w:color w:val="000000"/>
          <w:sz w:val="24"/>
        </w:rPr>
      </w:pPr>
      <w:r>
        <w:rPr>
          <w:rFonts w:hint="eastAsia" w:ascii="新宋体" w:hAnsi="新宋体" w:eastAsia="新宋体"/>
          <w:sz w:val="24"/>
        </w:rPr>
        <w:t xml:space="preserve">  D、⑥卵壳</w:t>
      </w:r>
    </w:p>
    <w:p>
      <w:pPr>
        <w:tabs>
          <w:tab w:val="left" w:pos="2450"/>
        </w:tabs>
        <w:autoSpaceDE w:val="0"/>
        <w:autoSpaceDN w:val="0"/>
        <w:adjustRightInd w:val="0"/>
        <w:spacing w:line="400" w:lineRule="exact"/>
        <w:rPr>
          <w:rFonts w:ascii="宋体" w:hAnsi="宋体"/>
          <w:color w:val="000000"/>
          <w:sz w:val="24"/>
        </w:rPr>
      </w:pPr>
      <w:r>
        <w:rPr>
          <w:rFonts w:hint="default" w:ascii="宋体" w:hAnsi="宋体" w:cs="宋体"/>
          <w:color w:val="000000"/>
          <w:sz w:val="24"/>
          <w:lang w:val="en-US"/>
        </w:rPr>
        <w:pict>
          <v:group id="组合 5" o:spid="_x0000_s1028" o:spt="203" style="position:absolute;left:0pt;margin-left:18.3pt;margin-top:29.7pt;height:83.2pt;width:376.2pt;mso-wrap-distance-bottom:0pt;mso-wrap-distance-left:9pt;mso-wrap-distance-right:9pt;mso-wrap-distance-top:0pt;z-index:-251655168;mso-width-relative:page;mso-height-relative:page;" coordorigin="1500,1930" coordsize="7524,1664">
            <o:lock v:ext="edit"/>
            <v:shape id="图片 6" o:spid="_x0000_s1029" o:spt="75" type="#_x0000_t75" style="position:absolute;left:1500;top:1933;height:1226;width:1823;" filled="f" o:preferrelative="t" stroked="f" coordsize="21600,21600">
              <v:path/>
              <v:fill on="f" focussize="0,0"/>
              <v:stroke on="f"/>
              <v:imagedata r:id="rId10" blacklevel="3932f" o:title=""/>
              <o:lock v:ext="edit" aspectratio="t"/>
            </v:shape>
            <v:shape id="图片 7" o:spid="_x0000_s1030" o:spt="75" type="#_x0000_t75" style="position:absolute;left:5306;top:1930;height:1225;width:1825;" filled="f" o:preferrelative="t" stroked="f" coordsize="21600,21600">
              <v:path/>
              <v:fill on="f" focussize="0,0"/>
              <v:stroke on="f"/>
              <v:imagedata r:id="rId11" blacklevel="1966f" o:title=""/>
              <o:lock v:ext="edit" aspectratio="t"/>
            </v:shape>
            <v:shape id="图片 8" o:spid="_x0000_s1031" o:spt="75" type="#_x0000_t75" style="position:absolute;left:7216;top:1933;height:1211;width:1808;" filled="f" o:preferrelative="t" stroked="f" coordsize="21600,21600">
              <v:path/>
              <v:fill on="f" focussize="0,0"/>
              <v:stroke on="f"/>
              <v:imagedata r:id="rId12" blacklevel="1966f" o:title=""/>
              <o:lock v:ext="edit" aspectratio="t"/>
            </v:shape>
            <v:shape id="图片 9" o:spid="_x0000_s1032" o:spt="75" type="#_x0000_t75" style="position:absolute;left:3413;top:1930;height:1236;width:1803;" filled="f" o:preferrelative="t" stroked="f" coordsize="21600,21600">
              <v:path/>
              <v:fill on="f" focussize="0,0"/>
              <v:stroke on="f"/>
              <v:imagedata r:id="rId13" blacklevel="3932f" o:title=""/>
              <o:lock v:ext="edit" aspectratio="t"/>
            </v:shape>
            <v:shape id="文本框 10" o:spid="_x0000_s1033" o:spt="202" type="#_x0000_t202" style="position:absolute;left:1835;top:3155;height:439;width:6930;" stroked="t" coordsize="21600,21600">
              <v:path/>
              <v:fill focussize="0,0"/>
              <v:stroke color="#FFFFFF"/>
              <v:imagedata o:title=""/>
              <o:lock v:ext="edit"/>
              <v:textbox>
                <w:txbxContent>
                  <w:p>
                    <w:pPr>
                      <w:rPr>
                        <w:rFonts w:hint="eastAsia"/>
                        <w:b/>
                      </w:rPr>
                    </w:pPr>
                    <w:r>
                      <w:rPr>
                        <w:rFonts w:hint="eastAsia"/>
                      </w:rPr>
                      <w:t xml:space="preserve">   </w:t>
                    </w:r>
                    <w:r>
                      <w:rPr>
                        <w:rFonts w:hint="eastAsia"/>
                        <w:b/>
                      </w:rPr>
                      <w:t>A                B                   C                 D</w:t>
                    </w:r>
                  </w:p>
                </w:txbxContent>
              </v:textbox>
            </v:shape>
            <w10:wrap type="square" side="left"/>
            <w10:anchorlock/>
          </v:group>
        </w:pict>
      </w:r>
      <w:r>
        <w:rPr>
          <w:rFonts w:hint="eastAsia" w:ascii="宋体" w:hAnsi="宋体" w:cs="宋体"/>
          <w:color w:val="000000"/>
          <w:sz w:val="24"/>
          <w:lang w:val="en-US" w:eastAsia="zh-CN"/>
        </w:rPr>
        <w:t>21</w:t>
      </w:r>
      <w:r>
        <w:rPr>
          <w:rFonts w:hint="eastAsia" w:ascii="宋体" w:hAnsi="宋体" w:cs="宋体"/>
          <w:color w:val="000000"/>
          <w:sz w:val="24"/>
          <w:lang w:val="zh-CN"/>
        </w:rPr>
        <w:t>．根据蜜蜂的生殖发育过程中各阶段的形态图，回答问题。</w:t>
      </w:r>
    </w:p>
    <w:p>
      <w:pPr>
        <w:autoSpaceDE w:val="0"/>
        <w:autoSpaceDN w:val="0"/>
        <w:adjustRightInd w:val="0"/>
        <w:spacing w:line="400" w:lineRule="exact"/>
        <w:ind w:firstLine="420"/>
        <w:rPr>
          <w:rFonts w:ascii="宋体" w:hAnsi="宋体"/>
          <w:color w:val="000000"/>
          <w:sz w:val="24"/>
        </w:rPr>
      </w:pPr>
      <w:r>
        <w:rPr>
          <w:rFonts w:hint="eastAsia" w:ascii="宋体" w:hAnsi="宋体" w:cs="宋体"/>
          <w:color w:val="000000"/>
          <w:sz w:val="24"/>
          <w:lang w:val="zh-CN"/>
        </w:rPr>
        <w:t>（</w:t>
      </w:r>
      <w:r>
        <w:rPr>
          <w:rFonts w:ascii="宋体" w:hAnsi="宋体"/>
          <w:color w:val="000000"/>
          <w:sz w:val="24"/>
        </w:rPr>
        <w:t>1</w:t>
      </w:r>
      <w:r>
        <w:rPr>
          <w:rFonts w:hint="eastAsia" w:ascii="宋体" w:hAnsi="宋体" w:cs="宋体"/>
          <w:color w:val="000000"/>
          <w:sz w:val="24"/>
          <w:lang w:val="zh-CN"/>
        </w:rPr>
        <w:t>）请准确写出蜜蜂一生的发育顺序是</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en-US" w:eastAsia="zh-CN"/>
        </w:rPr>
        <w:t>D卵</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en-US" w:eastAsia="zh-CN"/>
        </w:rPr>
        <w:t>A幼虫</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en-US" w:eastAsia="zh-CN"/>
        </w:rPr>
        <w:t>B蛹</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en-US" w:eastAsia="zh-CN"/>
        </w:rPr>
        <w:t>C成虫</w:t>
      </w:r>
      <w:r>
        <w:rPr>
          <w:rFonts w:hint="eastAsia" w:ascii="宋体" w:hAnsi="宋体" w:cs="宋体"/>
          <w:color w:val="000000"/>
          <w:sz w:val="24"/>
          <w:u w:val="single"/>
          <w:lang w:val="zh-CN"/>
        </w:rPr>
        <w:t xml:space="preserve">    </w:t>
      </w:r>
      <w:r>
        <w:rPr>
          <w:rFonts w:hint="eastAsia" w:ascii="宋体" w:hAnsi="宋体" w:cs="宋体"/>
          <w:color w:val="000000"/>
          <w:sz w:val="24"/>
          <w:lang w:val="zh-CN"/>
        </w:rPr>
        <w:t>（用字母和文字表示）这种发育过程被称为</w:t>
      </w:r>
      <w:r>
        <w:rPr>
          <w:rFonts w:ascii="宋体" w:hAnsi="宋体"/>
          <w:color w:val="000000"/>
          <w:sz w:val="24"/>
          <w:u w:val="single"/>
        </w:rPr>
        <w:t xml:space="preserve"> </w:t>
      </w:r>
      <w:r>
        <w:rPr>
          <w:rFonts w:hint="eastAsia" w:ascii="宋体" w:hAnsi="宋体" w:cs="宋体"/>
          <w:color w:val="FF0000"/>
          <w:sz w:val="24"/>
          <w:u w:val="single"/>
          <w:lang w:val="en-US" w:eastAsia="zh-CN"/>
        </w:rPr>
        <w:t>完全变态发育</w:t>
      </w:r>
      <w:r>
        <w:rPr>
          <w:rFonts w:ascii="宋体" w:hAnsi="宋体"/>
          <w:color w:val="000000"/>
          <w:sz w:val="24"/>
          <w:u w:val="single"/>
        </w:rPr>
        <w:t xml:space="preserve">         </w:t>
      </w:r>
      <w:r>
        <w:rPr>
          <w:rFonts w:hint="eastAsia" w:ascii="宋体" w:hAnsi="宋体" w:cs="宋体"/>
          <w:color w:val="000000"/>
          <w:sz w:val="24"/>
          <w:lang w:val="zh-CN"/>
        </w:rPr>
        <w:t>，与蜜蜂发育过程一样的昆虫还有</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家蚕</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蝴蝶</w:t>
      </w:r>
      <w:r>
        <w:rPr>
          <w:rFonts w:hint="eastAsia" w:ascii="宋体" w:hAnsi="宋体" w:cs="宋体"/>
          <w:color w:val="000000"/>
          <w:sz w:val="24"/>
          <w:u w:val="single"/>
          <w:lang w:val="zh-CN"/>
        </w:rPr>
        <w:t xml:space="preserve">     </w:t>
      </w:r>
      <w:r>
        <w:rPr>
          <w:rFonts w:hint="eastAsia" w:ascii="宋体" w:hAnsi="宋体" w:cs="宋体"/>
          <w:color w:val="000000"/>
          <w:sz w:val="24"/>
          <w:lang w:val="zh-CN"/>
        </w:rPr>
        <w:t xml:space="preserve">。  </w:t>
      </w:r>
    </w:p>
    <w:p>
      <w:pPr>
        <w:autoSpaceDE w:val="0"/>
        <w:autoSpaceDN w:val="0"/>
        <w:adjustRightInd w:val="0"/>
        <w:spacing w:line="400" w:lineRule="exact"/>
        <w:ind w:firstLine="420"/>
        <w:rPr>
          <w:rFonts w:hint="eastAsia" w:ascii="宋体" w:hAnsi="宋体" w:cs="宋体"/>
          <w:color w:val="000000"/>
          <w:sz w:val="24"/>
          <w:lang w:val="zh-CN"/>
        </w:rPr>
      </w:pPr>
      <w:r>
        <w:rPr>
          <w:rFonts w:hint="eastAsia" w:ascii="宋体" w:hAnsi="宋体" w:cs="宋体"/>
          <w:color w:val="000000"/>
          <w:sz w:val="24"/>
          <w:lang w:val="zh-CN"/>
        </w:rPr>
        <w:t>（</w:t>
      </w:r>
      <w:r>
        <w:rPr>
          <w:rFonts w:ascii="宋体" w:hAnsi="宋体"/>
          <w:color w:val="000000"/>
          <w:sz w:val="24"/>
        </w:rPr>
        <w:t>2</w:t>
      </w:r>
      <w:r>
        <w:rPr>
          <w:rFonts w:hint="eastAsia" w:ascii="宋体" w:hAnsi="宋体" w:cs="宋体"/>
          <w:color w:val="000000"/>
          <w:sz w:val="24"/>
          <w:lang w:val="zh-CN"/>
        </w:rPr>
        <w:t>）蝗虫的发育过程与蜜蜂不同，它们的发育过程经历</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卵</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若虫</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成虫</w:t>
      </w:r>
      <w:r>
        <w:rPr>
          <w:rFonts w:hint="eastAsia" w:ascii="宋体" w:hAnsi="宋体" w:cs="宋体"/>
          <w:color w:val="000000"/>
          <w:sz w:val="24"/>
          <w:u w:val="single"/>
          <w:lang w:val="zh-CN"/>
        </w:rPr>
        <w:t xml:space="preserve">   </w:t>
      </w:r>
      <w:r>
        <w:rPr>
          <w:rFonts w:hint="eastAsia" w:ascii="宋体" w:hAnsi="宋体" w:cs="宋体"/>
          <w:color w:val="000000"/>
          <w:sz w:val="24"/>
          <w:lang w:val="zh-CN"/>
        </w:rPr>
        <w:t>个阶段，被称为</w:t>
      </w:r>
      <w:r>
        <w:rPr>
          <w:rFonts w:ascii="宋体" w:hAnsi="宋体"/>
          <w:color w:val="000000"/>
          <w:sz w:val="24"/>
          <w:u w:val="single"/>
        </w:rPr>
        <w:t xml:space="preserve">  </w:t>
      </w:r>
      <w:r>
        <w:rPr>
          <w:rFonts w:hint="eastAsia" w:ascii="宋体" w:hAnsi="宋体" w:cs="宋体"/>
          <w:color w:val="FF0000"/>
          <w:sz w:val="24"/>
          <w:u w:val="single"/>
          <w:lang w:val="en-US" w:eastAsia="zh-CN"/>
        </w:rPr>
        <w:t>不完全变态发育</w:t>
      </w:r>
      <w:r>
        <w:rPr>
          <w:rFonts w:ascii="宋体" w:hAnsi="宋体"/>
          <w:color w:val="000000"/>
          <w:sz w:val="24"/>
          <w:u w:val="single"/>
        </w:rPr>
        <w:t xml:space="preserve">   </w:t>
      </w:r>
      <w:r>
        <w:rPr>
          <w:rFonts w:hint="eastAsia" w:ascii="宋体" w:hAnsi="宋体"/>
          <w:color w:val="000000"/>
          <w:sz w:val="24"/>
          <w:u w:val="single"/>
        </w:rPr>
        <w:t xml:space="preserve"> </w:t>
      </w:r>
      <w:r>
        <w:rPr>
          <w:rFonts w:ascii="宋体" w:hAnsi="宋体"/>
          <w:color w:val="000000"/>
          <w:sz w:val="24"/>
          <w:u w:val="single"/>
        </w:rPr>
        <w:t xml:space="preserve">  </w:t>
      </w:r>
      <w:r>
        <w:rPr>
          <w:rFonts w:hint="eastAsia" w:ascii="宋体" w:hAnsi="宋体" w:cs="宋体"/>
          <w:color w:val="000000"/>
          <w:sz w:val="24"/>
          <w:lang w:val="zh-CN"/>
        </w:rPr>
        <w:t>。与它发育过程相似的还有</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螳螂</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FF0000"/>
          <w:sz w:val="24"/>
          <w:u w:val="single"/>
          <w:lang w:val="zh-CN" w:eastAsia="zh-CN"/>
        </w:rPr>
        <w:t>蝉</w:t>
      </w:r>
      <w:r>
        <w:rPr>
          <w:rFonts w:hint="eastAsia" w:ascii="宋体" w:hAnsi="宋体" w:cs="宋体"/>
          <w:color w:val="000000"/>
          <w:sz w:val="24"/>
          <w:u w:val="single"/>
          <w:lang w:val="zh-CN"/>
        </w:rPr>
        <w:t xml:space="preserve">     </w:t>
      </w:r>
      <w:r>
        <w:rPr>
          <w:rFonts w:hint="eastAsia" w:ascii="宋体" w:hAnsi="宋体" w:cs="宋体"/>
          <w:color w:val="000000"/>
          <w:sz w:val="24"/>
          <w:lang w:val="zh-CN"/>
        </w:rPr>
        <w:t xml:space="preserve">。  </w:t>
      </w:r>
    </w:p>
    <w:p>
      <w:pPr>
        <w:snapToGrid w:val="0"/>
        <w:spacing w:line="400" w:lineRule="exact"/>
        <w:rPr>
          <w:rFonts w:hint="eastAsia" w:ascii="宋体"/>
          <w:sz w:val="24"/>
        </w:rPr>
      </w:pPr>
      <w:r>
        <w:rPr>
          <w:rFonts w:hint="eastAsia" w:ascii="宋体"/>
          <w:sz w:val="24"/>
          <w:lang w:val="en-US" w:eastAsia="zh-CN"/>
        </w:rPr>
        <w:t>22</w:t>
      </w:r>
      <w:r>
        <w:rPr>
          <w:rFonts w:hint="eastAsia" w:ascii="宋体"/>
          <w:sz w:val="24"/>
        </w:rPr>
        <w:t>．如图是青蛙发育过程中某些阶段的示意图，根据图回答下列问题：（7分）</w:t>
      </w:r>
    </w:p>
    <w:p>
      <w:pPr>
        <w:snapToGrid w:val="0"/>
        <w:spacing w:line="400" w:lineRule="exact"/>
        <w:rPr>
          <w:rFonts w:hint="eastAsia" w:ascii="宋体"/>
          <w:sz w:val="24"/>
        </w:rPr>
      </w:pPr>
      <w:r>
        <w:rPr>
          <w:rFonts w:hint="eastAsia" w:ascii="宋体"/>
          <w:sz w:val="24"/>
        </w:rPr>
        <w:pict>
          <v:shape id="图片 12" o:spid="_x0000_s1034" o:spt="75" type="#_x0000_t75" style="position:absolute;left:0pt;margin-left:90pt;margin-top:4.3pt;height:51pt;width:218.4pt;z-index:251663360;mso-width-relative:page;mso-height-relative:page;" filled="f" o:preferrelative="t" stroked="f" coordsize="21600,21600">
            <v:path/>
            <v:fill on="f" focussize="0,0"/>
            <v:stroke on="f"/>
            <v:imagedata r:id="rId14" o:title="HWOCRTEMP_ROC1840"/>
            <o:lock v:ext="edit" aspectratio="t"/>
          </v:shape>
        </w:pict>
      </w:r>
    </w:p>
    <w:p>
      <w:pPr>
        <w:snapToGrid w:val="0"/>
        <w:spacing w:line="400" w:lineRule="exact"/>
        <w:rPr>
          <w:rFonts w:hint="eastAsia" w:ascii="宋体"/>
          <w:sz w:val="24"/>
        </w:rPr>
      </w:pPr>
    </w:p>
    <w:p>
      <w:pPr>
        <w:snapToGrid w:val="0"/>
        <w:spacing w:line="400" w:lineRule="exact"/>
        <w:rPr>
          <w:rFonts w:hint="eastAsia" w:ascii="宋体"/>
          <w:sz w:val="24"/>
        </w:rPr>
      </w:pPr>
    </w:p>
    <w:p>
      <w:pPr>
        <w:snapToGrid w:val="0"/>
        <w:spacing w:line="400" w:lineRule="exact"/>
        <w:rPr>
          <w:rFonts w:hint="eastAsia" w:ascii="宋体"/>
          <w:sz w:val="24"/>
        </w:rPr>
      </w:pPr>
      <w:r>
        <w:rPr>
          <w:rFonts w:hint="eastAsia" w:ascii="宋体"/>
          <w:sz w:val="24"/>
        </w:rPr>
        <w:t>（1）青蛙发育过程的顺序是D→</w:t>
      </w:r>
      <w:r>
        <w:rPr>
          <w:rFonts w:hint="eastAsia" w:ascii="宋体"/>
          <w:sz w:val="24"/>
          <w:u w:val="single"/>
        </w:rPr>
        <w:t xml:space="preserve">  </w:t>
      </w:r>
      <w:r>
        <w:rPr>
          <w:rFonts w:hint="eastAsia" w:ascii="宋体" w:hAnsi="宋体" w:cs="宋体"/>
          <w:color w:val="FF0000"/>
          <w:sz w:val="24"/>
          <w:u w:val="single"/>
          <w:lang w:val="en-US" w:eastAsia="zh-CN"/>
        </w:rPr>
        <w:t>B</w:t>
      </w:r>
      <w:r>
        <w:rPr>
          <w:rFonts w:hint="eastAsia" w:ascii="宋体"/>
          <w:sz w:val="24"/>
          <w:u w:val="single"/>
          <w:lang w:val="en-US" w:eastAsia="zh-CN"/>
        </w:rPr>
        <w:t xml:space="preserve">  </w:t>
      </w:r>
      <w:r>
        <w:rPr>
          <w:rFonts w:hint="eastAsia" w:ascii="宋体"/>
          <w:sz w:val="24"/>
        </w:rPr>
        <w:t>→</w:t>
      </w:r>
      <w:r>
        <w:rPr>
          <w:rFonts w:hint="eastAsia" w:ascii="宋体"/>
          <w:sz w:val="24"/>
          <w:lang w:val="en-US" w:eastAsia="zh-CN"/>
        </w:rPr>
        <w:t xml:space="preserve"> </w:t>
      </w:r>
      <w:r>
        <w:rPr>
          <w:rFonts w:hint="eastAsia" w:ascii="宋体" w:hAnsi="宋体" w:cs="宋体"/>
          <w:color w:val="FF0000"/>
          <w:sz w:val="24"/>
          <w:u w:val="single"/>
          <w:lang w:val="en-US" w:eastAsia="zh-CN"/>
        </w:rPr>
        <w:t>C</w:t>
      </w:r>
      <w:r>
        <w:rPr>
          <w:rFonts w:hint="eastAsia" w:ascii="宋体"/>
          <w:sz w:val="24"/>
          <w:u w:val="single"/>
          <w:lang w:val="en-US" w:eastAsia="zh-CN"/>
        </w:rPr>
        <w:t xml:space="preserve">   </w:t>
      </w:r>
      <w:r>
        <w:rPr>
          <w:rFonts w:hint="eastAsia" w:ascii="宋体"/>
          <w:sz w:val="24"/>
        </w:rPr>
        <w:t>→</w:t>
      </w:r>
      <w:r>
        <w:rPr>
          <w:rFonts w:hint="eastAsia" w:ascii="宋体"/>
          <w:sz w:val="24"/>
          <w:u w:val="single"/>
          <w:lang w:val="en-US" w:eastAsia="zh-CN"/>
        </w:rPr>
        <w:t xml:space="preserve">  </w:t>
      </w:r>
      <w:r>
        <w:rPr>
          <w:rFonts w:hint="eastAsia" w:ascii="宋体" w:hAnsi="宋体" w:cs="宋体"/>
          <w:color w:val="FF0000"/>
          <w:sz w:val="24"/>
          <w:u w:val="single"/>
          <w:lang w:val="en-US" w:eastAsia="zh-CN"/>
        </w:rPr>
        <w:t>E</w:t>
      </w:r>
      <w:r>
        <w:rPr>
          <w:rFonts w:hint="eastAsia" w:ascii="宋体"/>
          <w:sz w:val="24"/>
          <w:u w:val="single"/>
          <w:lang w:val="en-US" w:eastAsia="zh-CN"/>
        </w:rPr>
        <w:t xml:space="preserve">  </w:t>
      </w:r>
      <w:r>
        <w:rPr>
          <w:rFonts w:hint="eastAsia" w:ascii="宋体"/>
          <w:sz w:val="24"/>
        </w:rPr>
        <w:t>→</w:t>
      </w:r>
      <w:r>
        <w:rPr>
          <w:rFonts w:hint="eastAsia" w:ascii="宋体"/>
          <w:sz w:val="24"/>
          <w:u w:val="single"/>
          <w:lang w:val="en-US" w:eastAsia="zh-CN"/>
        </w:rPr>
        <w:t xml:space="preserve"> </w:t>
      </w:r>
      <w:r>
        <w:rPr>
          <w:rFonts w:hint="eastAsia" w:ascii="宋体" w:hAnsi="宋体" w:cs="宋体"/>
          <w:color w:val="FF0000"/>
          <w:sz w:val="24"/>
          <w:u w:val="single"/>
          <w:lang w:val="en-US" w:eastAsia="zh-CN"/>
        </w:rPr>
        <w:t>A</w:t>
      </w:r>
      <w:r>
        <w:rPr>
          <w:rFonts w:hint="eastAsia" w:ascii="宋体"/>
          <w:sz w:val="24"/>
          <w:u w:val="single"/>
          <w:lang w:val="en-US" w:eastAsia="zh-CN"/>
        </w:rPr>
        <w:t xml:space="preserve">  </w:t>
      </w:r>
      <w:r>
        <w:rPr>
          <w:rFonts w:hint="eastAsia" w:ascii="宋体"/>
          <w:sz w:val="24"/>
        </w:rPr>
        <w:t>。</w:t>
      </w:r>
    </w:p>
    <w:p>
      <w:pPr>
        <w:snapToGrid w:val="0"/>
        <w:spacing w:line="400" w:lineRule="exact"/>
        <w:rPr>
          <w:rFonts w:hint="eastAsia" w:ascii="宋体"/>
          <w:sz w:val="24"/>
        </w:rPr>
      </w:pPr>
      <w:r>
        <w:rPr>
          <w:rFonts w:hint="eastAsia" w:ascii="宋体"/>
          <w:sz w:val="24"/>
        </w:rPr>
        <w:t>（2）这种发育方式叫</w:t>
      </w:r>
      <w:r>
        <w:rPr>
          <w:rFonts w:hint="eastAsia" w:ascii="宋体"/>
          <w:sz w:val="24"/>
          <w:u w:val="single"/>
        </w:rPr>
        <w:t xml:space="preserve">      </w:t>
      </w:r>
      <w:r>
        <w:rPr>
          <w:rFonts w:hint="eastAsia" w:ascii="宋体" w:hAnsi="宋体" w:cs="宋体"/>
          <w:color w:val="FF0000"/>
          <w:sz w:val="24"/>
          <w:u w:val="single"/>
          <w:lang w:val="en-US" w:eastAsia="zh-CN"/>
        </w:rPr>
        <w:t>变态发育</w:t>
      </w:r>
      <w:r>
        <w:rPr>
          <w:rFonts w:hint="eastAsia" w:ascii="宋体"/>
          <w:sz w:val="24"/>
          <w:u w:val="single"/>
        </w:rPr>
        <w:t xml:space="preserve">                    </w:t>
      </w:r>
      <w:r>
        <w:rPr>
          <w:rFonts w:hint="eastAsia" w:ascii="宋体"/>
          <w:sz w:val="24"/>
        </w:rPr>
        <w:t>。</w:t>
      </w:r>
    </w:p>
    <w:p>
      <w:pPr>
        <w:snapToGrid w:val="0"/>
        <w:spacing w:line="400" w:lineRule="exact"/>
        <w:rPr>
          <w:rFonts w:hint="eastAsia" w:ascii="宋体"/>
          <w:sz w:val="24"/>
        </w:rPr>
      </w:pPr>
      <w:r>
        <w:rPr>
          <w:rFonts w:hint="eastAsia" w:ascii="宋体"/>
          <w:sz w:val="24"/>
        </w:rPr>
        <w:t>（3）图中的B用</w:t>
      </w:r>
      <w:r>
        <w:rPr>
          <w:rFonts w:hint="eastAsia" w:ascii="宋体"/>
          <w:sz w:val="24"/>
          <w:u w:val="single"/>
        </w:rPr>
        <w:t xml:space="preserve">   </w:t>
      </w:r>
      <w:r>
        <w:rPr>
          <w:rFonts w:hint="eastAsia" w:ascii="宋体" w:hAnsi="宋体" w:cs="宋体"/>
          <w:color w:val="FF0000"/>
          <w:sz w:val="24"/>
          <w:u w:val="single"/>
          <w:lang w:val="en-US" w:eastAsia="zh-CN"/>
        </w:rPr>
        <w:t>外鳃</w:t>
      </w:r>
      <w:r>
        <w:rPr>
          <w:rFonts w:hint="eastAsia" w:ascii="宋体"/>
          <w:sz w:val="24"/>
          <w:u w:val="single"/>
        </w:rPr>
        <w:t xml:space="preserve">     </w:t>
      </w:r>
      <w:r>
        <w:rPr>
          <w:rFonts w:hint="eastAsia" w:ascii="宋体"/>
          <w:sz w:val="24"/>
        </w:rPr>
        <w:t>(填“外鳃”或“肺”)呼吸， 生活在水中，从E开始用</w:t>
      </w:r>
      <w:r>
        <w:rPr>
          <w:rFonts w:hint="eastAsia" w:ascii="宋体"/>
          <w:sz w:val="24"/>
          <w:u w:val="single"/>
        </w:rPr>
        <w:t xml:space="preserve">    </w:t>
      </w:r>
      <w:r>
        <w:rPr>
          <w:rFonts w:hint="eastAsia" w:ascii="宋体" w:hAnsi="宋体" w:cs="宋体"/>
          <w:color w:val="FF0000"/>
          <w:sz w:val="24"/>
          <w:u w:val="single"/>
          <w:lang w:val="en-US" w:eastAsia="zh-CN"/>
        </w:rPr>
        <w:t>皮肤</w:t>
      </w:r>
      <w:r>
        <w:rPr>
          <w:rFonts w:hint="eastAsia" w:ascii="宋体"/>
          <w:sz w:val="24"/>
          <w:u w:val="single"/>
        </w:rPr>
        <w:t xml:space="preserve">   </w:t>
      </w:r>
      <w:r>
        <w:rPr>
          <w:rFonts w:hint="eastAsia" w:ascii="宋体"/>
          <w:sz w:val="24"/>
        </w:rPr>
        <w:t>和</w:t>
      </w:r>
      <w:r>
        <w:rPr>
          <w:rFonts w:hint="eastAsia" w:ascii="宋体"/>
          <w:sz w:val="24"/>
          <w:u w:val="single"/>
        </w:rPr>
        <w:t xml:space="preserve">   </w:t>
      </w:r>
      <w:r>
        <w:rPr>
          <w:rFonts w:hint="eastAsia" w:ascii="宋体" w:hAnsi="宋体" w:cs="宋体"/>
          <w:color w:val="FF0000"/>
          <w:sz w:val="24"/>
          <w:u w:val="single"/>
          <w:lang w:val="en-US" w:eastAsia="zh-CN"/>
        </w:rPr>
        <w:t>肺</w:t>
      </w:r>
      <w:r>
        <w:rPr>
          <w:rFonts w:hint="eastAsia" w:ascii="宋体"/>
          <w:sz w:val="24"/>
          <w:u w:val="single"/>
        </w:rPr>
        <w:t xml:space="preserve">    </w:t>
      </w:r>
      <w:r>
        <w:rPr>
          <w:rFonts w:hint="eastAsia" w:ascii="宋体"/>
          <w:sz w:val="24"/>
        </w:rPr>
        <w:t>呼吸，这样的动物叫</w:t>
      </w:r>
      <w:r>
        <w:rPr>
          <w:rFonts w:hint="eastAsia" w:ascii="宋体"/>
          <w:sz w:val="24"/>
          <w:u w:val="single"/>
        </w:rPr>
        <w:t xml:space="preserve">   </w:t>
      </w:r>
      <w:r>
        <w:rPr>
          <w:rFonts w:hint="eastAsia" w:ascii="宋体" w:hAnsi="宋体" w:cs="宋体"/>
          <w:color w:val="FF0000"/>
          <w:sz w:val="24"/>
          <w:u w:val="single"/>
          <w:lang w:val="en-US" w:eastAsia="zh-CN"/>
        </w:rPr>
        <w:t>两栖</w:t>
      </w:r>
      <w:r>
        <w:rPr>
          <w:rFonts w:hint="eastAsia" w:ascii="宋体"/>
          <w:sz w:val="24"/>
          <w:u w:val="single"/>
        </w:rPr>
        <w:t xml:space="preserve">       </w:t>
      </w:r>
      <w:r>
        <w:rPr>
          <w:rFonts w:hint="eastAsia" w:ascii="宋体"/>
          <w:sz w:val="24"/>
        </w:rPr>
        <w:t>动物。</w:t>
      </w:r>
    </w:p>
    <w:p>
      <w:pPr>
        <w:snapToGrid w:val="0"/>
        <w:spacing w:line="400" w:lineRule="exact"/>
        <w:rPr>
          <w:sz w:val="24"/>
        </w:rPr>
        <w:sectPr>
          <w:headerReference r:id="rId3" w:type="default"/>
          <w:footerReference r:id="rId4" w:type="default"/>
          <w:pgSz w:w="11906" w:h="16838"/>
          <w:pgMar w:top="1440" w:right="1800" w:bottom="1440" w:left="1800" w:header="851" w:footer="992" w:gutter="0"/>
          <w:cols w:space="708" w:num="1"/>
          <w:docGrid w:type="lines" w:linePitch="312" w:charSpace="0"/>
        </w:sectPr>
      </w:pPr>
      <w:r>
        <w:rPr>
          <w:rFonts w:hint="eastAsia" w:ascii="宋体"/>
          <w:sz w:val="24"/>
        </w:rPr>
        <w:t>（4）青蛙的生殖和发育在水中进行，青蛙进行</w:t>
      </w:r>
      <w:r>
        <w:rPr>
          <w:rFonts w:hint="eastAsia" w:ascii="宋体"/>
          <w:sz w:val="24"/>
          <w:u w:val="single"/>
        </w:rPr>
        <w:t xml:space="preserve">  </w:t>
      </w:r>
      <w:r>
        <w:rPr>
          <w:rFonts w:hint="eastAsia" w:ascii="宋体" w:hAnsi="宋体" w:cs="宋体"/>
          <w:color w:val="FF0000"/>
          <w:sz w:val="24"/>
          <w:u w:val="single"/>
          <w:lang w:val="en-US" w:eastAsia="zh-CN"/>
        </w:rPr>
        <w:t>体外</w:t>
      </w:r>
      <w:r>
        <w:rPr>
          <w:rFonts w:hint="eastAsia" w:ascii="宋体"/>
          <w:sz w:val="24"/>
          <w:u w:val="single"/>
        </w:rPr>
        <w:t xml:space="preserve"> </w:t>
      </w:r>
      <w:r>
        <w:rPr>
          <w:rFonts w:hint="eastAsia" w:ascii="宋体"/>
          <w:sz w:val="24"/>
        </w:rPr>
        <w:t>(填“体内”或“体外”)受精。</w:t>
      </w:r>
      <w:r>
        <w:rPr>
          <w:sz w:val="24"/>
        </w:rPr>
        <w:pict>
          <v:shape id="_x0000_s1035" o:spid="_x0000_s1035" o:spt="75" type="#_x0000_t75" style="position:absolute;left:0pt;margin-left:53.75pt;margin-top:248.15pt;height:51pt;width:218.4pt;z-index:251662336;mso-width-relative:page;mso-height-relative:page;" filled="f" o:preferrelative="t" stroked="f" coordsize="21600,21600" o:allowincell="f">
            <v:path/>
            <v:fill on="f" focussize="0,0"/>
            <v:stroke on="f"/>
            <v:imagedata r:id="rId14" o:title="HWOCRTEMP_ROC1840"/>
            <o:lock v:ext="edit" aspectratio="t"/>
          </v:shape>
        </w:pic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Verdana">
    <w:panose1 w:val="020B0604030504040204"/>
    <w:charset w:val="00"/>
    <w:family w:val="swiss"/>
    <w:pitch w:val="default"/>
    <w:sig w:usb0="A10006FF" w:usb1="4000205B" w:usb2="00000010" w:usb3="00000000" w:csb0="2000019F" w:csb1="00000000"/>
  </w:font>
  <w:font w:name="新宋体">
    <w:panose1 w:val="02010609030101010101"/>
    <w:charset w:val="86"/>
    <w:family w:val="modern"/>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jgxMTRkNDRlYzVmOWRjM2Q1Y2M5NTUyNmZhMTY1NmMifQ=="/>
  </w:docVars>
  <w:rsids>
    <w:rsidRoot w:val="00F23BF5"/>
    <w:rsid w:val="000234A6"/>
    <w:rsid w:val="00036DDE"/>
    <w:rsid w:val="001319F0"/>
    <w:rsid w:val="0013706C"/>
    <w:rsid w:val="001678B2"/>
    <w:rsid w:val="001940BB"/>
    <w:rsid w:val="002D35BF"/>
    <w:rsid w:val="0031585A"/>
    <w:rsid w:val="0039359F"/>
    <w:rsid w:val="004151FC"/>
    <w:rsid w:val="005C3943"/>
    <w:rsid w:val="00621A52"/>
    <w:rsid w:val="00724C84"/>
    <w:rsid w:val="007328AD"/>
    <w:rsid w:val="00781E4B"/>
    <w:rsid w:val="008C43F3"/>
    <w:rsid w:val="00994941"/>
    <w:rsid w:val="00A27B8E"/>
    <w:rsid w:val="00A857C0"/>
    <w:rsid w:val="00BE71E4"/>
    <w:rsid w:val="00C02FC6"/>
    <w:rsid w:val="00C37313"/>
    <w:rsid w:val="00C442FF"/>
    <w:rsid w:val="00D8174B"/>
    <w:rsid w:val="00E656E3"/>
    <w:rsid w:val="00F23BF5"/>
    <w:rsid w:val="00F52803"/>
    <w:rsid w:val="00F917E6"/>
    <w:rsid w:val="00FA635B"/>
    <w:rsid w:val="14777F31"/>
    <w:rsid w:val="2378017F"/>
    <w:rsid w:val="276E243B"/>
    <w:rsid w:val="33437888"/>
    <w:rsid w:val="558E065B"/>
    <w:rsid w:val="58430311"/>
    <w:rsid w:val="6AAD4C8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jc w:val="left"/>
    </w:pPr>
    <w:rPr>
      <w:kern w:val="0"/>
      <w:sz w:val="18"/>
      <w:szCs w:val="18"/>
    </w:rPr>
  </w:style>
  <w:style w:type="paragraph" w:styleId="3">
    <w:name w:val="header"/>
    <w:basedOn w:val="1"/>
    <w:link w:val="8"/>
    <w:unhideWhenUsed/>
    <w:uiPriority w:val="99"/>
    <w:pPr>
      <w:pBdr>
        <w:bottom w:val="single" w:color="auto" w:sz="6" w:space="1"/>
      </w:pBdr>
      <w:tabs>
        <w:tab w:val="center" w:pos="4153"/>
        <w:tab w:val="right" w:pos="8306"/>
      </w:tabs>
      <w:snapToGrid w:val="0"/>
      <w:jc w:val="center"/>
    </w:pPr>
    <w:rPr>
      <w:kern w:val="0"/>
      <w:sz w:val="18"/>
      <w:szCs w:val="18"/>
    </w:rPr>
  </w:style>
  <w:style w:type="paragraph" w:styleId="4">
    <w:name w:val="Normal (Web)"/>
    <w:basedOn w:val="1"/>
    <w:uiPriority w:val="0"/>
    <w:pPr>
      <w:widowControl/>
      <w:spacing w:before="100" w:beforeAutospacing="1" w:after="100" w:afterAutospacing="1"/>
      <w:jc w:val="left"/>
    </w:pPr>
    <w:rPr>
      <w:rFonts w:ascii="宋体" w:hAnsi="宋体"/>
      <w:kern w:val="0"/>
      <w:sz w:val="24"/>
    </w:rPr>
  </w:style>
  <w:style w:type="paragraph" w:customStyle="1" w:styleId="7">
    <w:name w:val="Char Char Char Char Char Char Char Char Char Char Char Char Char Char Char Char Char Char Char"/>
    <w:basedOn w:val="1"/>
    <w:uiPriority w:val="0"/>
    <w:pPr>
      <w:widowControl/>
      <w:spacing w:line="300" w:lineRule="auto"/>
      <w:ind w:firstLine="200" w:firstLineChars="200"/>
    </w:pPr>
    <w:rPr>
      <w:rFonts w:ascii="Verdana" w:hAnsi="Verdana"/>
      <w:kern w:val="0"/>
      <w:szCs w:val="20"/>
      <w:lang w:eastAsia="en-US"/>
    </w:rPr>
  </w:style>
  <w:style w:type="character" w:customStyle="1" w:styleId="8">
    <w:name w:val="页眉 Char"/>
    <w:link w:val="3"/>
    <w:semiHidden/>
    <w:uiPriority w:val="99"/>
    <w:rPr>
      <w:sz w:val="18"/>
      <w:szCs w:val="18"/>
      <w:lang w:eastAsia="zh-CN"/>
    </w:rPr>
  </w:style>
  <w:style w:type="character" w:customStyle="1" w:styleId="9">
    <w:name w:val="页脚 Char"/>
    <w:link w:val="2"/>
    <w:semiHidden/>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7"/>
    <customShpInfo spid="_x0000_s1029"/>
    <customShpInfo spid="_x0000_s1030"/>
    <customShpInfo spid="_x0000_s1031"/>
    <customShpInfo spid="_x0000_s1032"/>
    <customShpInfo spid="_x0000_s1033"/>
    <customShpInfo spid="_x0000_s1028"/>
    <customShpInfo spid="_x0000_s1034"/>
    <customShpInfo spid="_x0000_s103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Company>Lenovo (Beijing) Limited</Company>
  <Pages>3</Pages>
  <Words>1847</Words>
  <Characters>1885</Characters>
  <Lines>26</Lines>
  <Paragraphs>7</Paragraphs>
  <TotalTime>157260480</TotalTime>
  <ScaleCrop>false</ScaleCrop>
  <LinksUpToDate>false</LinksUpToDate>
  <CharactersWithSpaces>2625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2010-12-14T06:13:00Z</dcterms:created>
  <dc:creator>Lenovo User</dc:creator>
  <cp:lastModifiedBy>Administrator</cp:lastModifiedBy>
  <dcterms:modified xsi:type="dcterms:W3CDTF">2023-03-13T12:33:51Z</dcterms:modified>
  <cp:revision>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