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eastAsia="宋体"/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12090400</wp:posOffset>
            </wp:positionH>
            <wp:positionV relativeFrom="topMargin">
              <wp:posOffset>11595100</wp:posOffset>
            </wp:positionV>
            <wp:extent cx="304800" cy="266700"/>
            <wp:effectExtent l="0" t="0" r="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0"/>
          <w:szCs w:val="30"/>
        </w:rPr>
        <w:t>基因的显性和隐性</w:t>
      </w:r>
      <w:r>
        <w:rPr>
          <w:rFonts w:hint="eastAsia"/>
          <w:b/>
          <w:sz w:val="30"/>
          <w:szCs w:val="30"/>
          <w:lang w:eastAsia="zh-CN"/>
        </w:rPr>
        <w:t>专题训练答案</w:t>
      </w:r>
    </w:p>
    <w:p>
      <w:pPr>
        <w:spacing w:line="360" w:lineRule="auto"/>
        <w:jc w:val="both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一、选择题（共</w:t>
      </w:r>
      <w:r>
        <w:rPr>
          <w:rFonts w:hint="eastAsia"/>
          <w:b/>
          <w:sz w:val="28"/>
          <w:szCs w:val="28"/>
          <w:lang w:val="en-US" w:eastAsia="zh-CN"/>
        </w:rPr>
        <w:t>20道</w:t>
      </w:r>
      <w:r>
        <w:rPr>
          <w:rFonts w:hint="eastAsia"/>
          <w:b/>
          <w:sz w:val="28"/>
          <w:szCs w:val="28"/>
          <w:lang w:eastAsia="zh-CN"/>
        </w:rPr>
        <w:t>）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1.“龙生龙，凤生凤，老鼠生儿会打洞”所包含的生物现象是（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color w:val="FF0000"/>
          <w:sz w:val="24"/>
          <w:lang w:val="en-US" w:eastAsia="zh-CN"/>
        </w:rPr>
        <w:t>A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</w:rPr>
        <w:t>）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A.遗传 　　B.变异 　　C.性状　　 D.遗传与变异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</w:rPr>
        <w:t>下列哪一项不是生物的性状（　</w:t>
      </w:r>
      <w:r>
        <w:rPr>
          <w:rFonts w:hint="eastAsia" w:ascii="Times New Roman" w:hAnsi="Times New Roman" w:cs="Times New Roman"/>
          <w:color w:val="FF0000"/>
          <w:sz w:val="24"/>
          <w:lang w:val="en-US" w:eastAsia="zh-CN"/>
        </w:rPr>
        <w:t>B</w:t>
      </w:r>
      <w:r>
        <w:rPr>
          <w:rFonts w:hint="eastAsia" w:ascii="Times New Roman" w:hAnsi="Times New Roman" w:cs="Times New Roman"/>
          <w:sz w:val="24"/>
        </w:rPr>
        <w:t>　）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A.黄瓜有的刺多，有的刺少         B.大理石的红色和白色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C.家猪的头小，野猪的头大         D.樱花有红色和粉色之分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</w:rPr>
        <w:t>女性产生的一个卵细胞中含有的性染色体数目为（　</w:t>
      </w:r>
      <w:r>
        <w:rPr>
          <w:rFonts w:hint="eastAsia" w:ascii="Times New Roman" w:hAnsi="Times New Roman" w:cs="Times New Roman"/>
          <w:color w:val="FF0000"/>
          <w:sz w:val="24"/>
          <w:lang w:val="en-US" w:eastAsia="zh-CN"/>
        </w:rPr>
        <w:t>A</w:t>
      </w:r>
      <w:r>
        <w:rPr>
          <w:rFonts w:hint="eastAsia" w:ascii="Times New Roman" w:hAnsi="Times New Roman" w:cs="Times New Roman"/>
          <w:sz w:val="24"/>
        </w:rPr>
        <w:t>　）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A.1 条　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sz w:val="24"/>
        </w:rPr>
        <w:t>　B.2 条　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sz w:val="24"/>
        </w:rPr>
        <w:t>　C.3 条　　D.4条</w:t>
      </w:r>
    </w:p>
    <w:p>
      <w:pPr>
        <w:numPr>
          <w:ilvl w:val="0"/>
          <w:numId w:val="1"/>
        </w:num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下列属于相对性状的是（　</w:t>
      </w:r>
      <w:r>
        <w:rPr>
          <w:rFonts w:hint="eastAsia" w:ascii="Times New Roman" w:hAnsi="Times New Roman" w:cs="Times New Roman"/>
          <w:color w:val="FF0000"/>
          <w:sz w:val="24"/>
          <w:lang w:val="en-US" w:eastAsia="zh-CN"/>
        </w:rPr>
        <w:t>D</w:t>
      </w:r>
      <w:r>
        <w:rPr>
          <w:rFonts w:hint="eastAsia" w:ascii="Times New Roman" w:hAnsi="Times New Roman" w:cs="Times New Roman"/>
          <w:sz w:val="24"/>
        </w:rPr>
        <w:t>　）</w:t>
      </w:r>
      <w:r>
        <w:rPr>
          <w:rFonts w:hint="eastAsia" w:ascii="Times New Roman" w:hAnsi="Times New Roman" w:cs="Times New Roman"/>
          <w:sz w:val="24"/>
        </w:rPr>
        <w:tab/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A.极地狐的耳朵小，非洲狐的耳朵大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B.雄孔雀的羽毛鲜艳，鸵鸟的羽毛不鲜艳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C.蝗虫两对翅，苍蝇一对翅 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D.同母生的小狗，有的是黑色毛，有的是棕色毛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 xml:space="preserve">5. </w:t>
      </w:r>
      <w:r>
        <w:rPr>
          <w:rFonts w:hint="eastAsia" w:ascii="Times New Roman" w:hAnsi="Times New Roman" w:cs="Times New Roman"/>
          <w:sz w:val="24"/>
        </w:rPr>
        <w:t>下列不属于相对性状的是</w:t>
      </w:r>
      <w:r>
        <w:rPr>
          <w:rFonts w:hint="eastAsia" w:ascii="Times New Roman" w:hAnsi="Times New Roman" w:cs="Times New Roman"/>
          <w:sz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4"/>
          <w:lang w:val="en-US" w:eastAsia="zh-CN"/>
        </w:rPr>
        <w:t>D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lang w:eastAsia="zh-CN"/>
        </w:rPr>
        <w:t>）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A．豌豆的高茎与矮茎     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 w:val="24"/>
        </w:rPr>
        <w:t>  B．家兔的黑毛与白毛</w:t>
      </w:r>
    </w:p>
    <w:p>
      <w:pPr>
        <w:spacing w:line="360" w:lineRule="auto"/>
        <w:rPr>
          <w:rFonts w:hint="default" w:ascii="Times New Roman" w:hAnsi="Times New Roman" w:cs="Times New Roman"/>
          <w:sz w:val="24"/>
          <w:lang w:val="en-US" w:eastAsia="zh-CN"/>
        </w:rPr>
      </w:pPr>
      <w:r>
        <w:rPr>
          <w:rFonts w:hint="eastAsia" w:ascii="Times New Roman" w:hAnsi="Times New Roman" w:cs="Times New Roman"/>
          <w:sz w:val="24"/>
        </w:rPr>
        <w:t>C．番茄的红果与黄果     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 w:val="24"/>
        </w:rPr>
        <w:t>  D．人的身高与体重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 xml:space="preserve">6. </w:t>
      </w:r>
      <w:r>
        <w:rPr>
          <w:rFonts w:hint="eastAsia" w:ascii="Times New Roman" w:hAnsi="Times New Roman" w:cs="Times New Roman"/>
          <w:sz w:val="24"/>
        </w:rPr>
        <w:t>人的体细胞中有23对染色体，那么人的精子或卵细胞中的染色体数目是</w:t>
      </w:r>
      <w:r>
        <w:rPr>
          <w:rFonts w:hint="eastAsia" w:ascii="Times New Roman" w:hAnsi="Times New Roman" w:cs="Times New Roman"/>
          <w:sz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sz w:val="24"/>
          <w:lang w:val="en-US" w:eastAsia="zh-CN"/>
        </w:rPr>
        <w:t>B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lang w:eastAsia="zh-CN"/>
        </w:rPr>
        <w:t>）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A．22条       B．23条       C．44条       D．46条</w:t>
      </w:r>
    </w:p>
    <w:p>
      <w:pPr>
        <w:numPr>
          <w:ilvl w:val="0"/>
          <w:numId w:val="2"/>
        </w:num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人的体细胞、红细胞、血小板、生殖细胞、白细胞内的染色体数目分别是</w:t>
      </w:r>
      <w:r>
        <w:rPr>
          <w:rFonts w:hint="eastAsia" w:ascii="Times New Roman" w:hAnsi="Times New Roman" w:cs="Times New Roman"/>
          <w:sz w:val="24"/>
          <w:lang w:eastAsia="zh-CN"/>
        </w:rPr>
        <w:t>多少条</w:t>
      </w:r>
      <w:r>
        <w:rPr>
          <w:rFonts w:hint="eastAsia" w:ascii="Times New Roman" w:hAnsi="Times New Roman" w:cs="Times New Roman"/>
          <w:sz w:val="24"/>
        </w:rPr>
        <w:t xml:space="preserve">（  </w:t>
      </w:r>
      <w:r>
        <w:rPr>
          <w:rFonts w:hint="eastAsia" w:ascii="Times New Roman" w:hAnsi="Times New Roman" w:cs="Times New Roman"/>
          <w:color w:val="FF0000"/>
          <w:sz w:val="24"/>
          <w:lang w:val="en-US" w:eastAsia="zh-CN"/>
        </w:rPr>
        <w:t>C</w:t>
      </w:r>
      <w:r>
        <w:rPr>
          <w:rFonts w:hint="eastAsia" w:ascii="Times New Roman" w:hAnsi="Times New Roman" w:cs="Times New Roman"/>
          <w:sz w:val="24"/>
        </w:rPr>
        <w:t xml:space="preserve">  ）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</w:t>
      </w:r>
      <w:r>
        <w:rPr>
          <w:rFonts w:hint="eastAsia" w:ascii="Times New Roman" w:hAnsi="Times New Roman" w:cs="Times New Roman"/>
          <w:sz w:val="24"/>
          <w:lang w:eastAsia="zh-CN"/>
        </w:rPr>
        <w:t>.</w:t>
      </w:r>
      <w:r>
        <w:rPr>
          <w:rFonts w:hint="eastAsia" w:ascii="Times New Roman" w:hAnsi="Times New Roman" w:cs="Times New Roman"/>
          <w:sz w:val="24"/>
        </w:rPr>
        <w:t xml:space="preserve">  46  23  16  23  46         B</w:t>
      </w:r>
      <w:r>
        <w:rPr>
          <w:rFonts w:hint="eastAsia" w:ascii="Times New Roman" w:hAnsi="Times New Roman" w:cs="Times New Roman"/>
          <w:sz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</w:rPr>
        <w:t xml:space="preserve">  46  0  46  23  23  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C</w:t>
      </w:r>
      <w:r>
        <w:rPr>
          <w:rFonts w:hint="eastAsia" w:ascii="Times New Roman" w:hAnsi="Times New Roman" w:cs="Times New Roman"/>
          <w:sz w:val="24"/>
          <w:lang w:eastAsia="zh-CN"/>
        </w:rPr>
        <w:t>.</w:t>
      </w:r>
      <w:r>
        <w:rPr>
          <w:rFonts w:hint="eastAsia" w:ascii="Times New Roman" w:hAnsi="Times New Roman" w:cs="Times New Roman"/>
          <w:sz w:val="24"/>
        </w:rPr>
        <w:t xml:space="preserve">  46  0   0  23  46          D</w:t>
      </w:r>
      <w:r>
        <w:rPr>
          <w:rFonts w:hint="eastAsia" w:ascii="Times New Roman" w:hAnsi="Times New Roman" w:cs="Times New Roman"/>
          <w:sz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</w:rPr>
        <w:t xml:space="preserve">  46  0  23  23  23 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 xml:space="preserve">8. </w:t>
      </w:r>
      <w:r>
        <w:rPr>
          <w:rFonts w:hint="eastAsia" w:ascii="Times New Roman" w:hAnsi="Times New Roman" w:cs="Times New Roman"/>
          <w:sz w:val="24"/>
        </w:rPr>
        <w:t>用大写字母表示显性基因，小写字母表示隐性基因，下列表现出隐性性状的是（</w:t>
      </w:r>
      <w:r>
        <w:rPr>
          <w:rFonts w:hint="eastAsia" w:ascii="Times New Roman" w:hAnsi="Times New Roman" w:cs="Times New Roman"/>
          <w:color w:val="FF0000"/>
          <w:sz w:val="24"/>
          <w:lang w:val="en-US" w:eastAsia="zh-CN"/>
        </w:rPr>
        <w:t>D</w:t>
      </w:r>
      <w:r>
        <w:rPr>
          <w:rFonts w:hint="eastAsia" w:ascii="Times New Roman" w:hAnsi="Times New Roman" w:cs="Times New Roman"/>
          <w:sz w:val="24"/>
        </w:rPr>
        <w:t>）   A.DD          B. Dd           C. EE          D.dd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 xml:space="preserve">9. </w:t>
      </w:r>
      <w:r>
        <w:rPr>
          <w:rFonts w:hint="eastAsia" w:ascii="Times New Roman" w:hAnsi="Times New Roman" w:cs="Times New Roman"/>
          <w:sz w:val="24"/>
        </w:rPr>
        <w:t xml:space="preserve">在孟德尔的遗传试验中，高茎豌豆(DD)和矮茎豌豆(dd)杂交，子一代表现的性状是（ </w:t>
      </w:r>
      <w:r>
        <w:rPr>
          <w:rFonts w:hint="eastAsia" w:ascii="Times New Roman" w:hAnsi="Times New Roman" w:cs="Times New Roman"/>
          <w:color w:val="FF0000"/>
          <w:sz w:val="24"/>
          <w:lang w:val="en-US" w:eastAsia="zh-CN"/>
        </w:rPr>
        <w:t xml:space="preserve">C </w:t>
      </w:r>
      <w:r>
        <w:rPr>
          <w:rFonts w:hint="eastAsia" w:ascii="Times New Roman" w:hAnsi="Times New Roman" w:cs="Times New Roman"/>
          <w:sz w:val="24"/>
        </w:rPr>
        <w:t>）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A.高茎豌豆多，矮茎豌豆少             B. 矮茎豌豆多，高茎豌豆少        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C.均是高茎豌豆                       D. 均是矮茎豌豆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 xml:space="preserve">10. </w:t>
      </w:r>
      <w:r>
        <w:rPr>
          <w:rFonts w:hint="eastAsia" w:ascii="Times New Roman" w:hAnsi="Times New Roman" w:cs="Times New Roman"/>
          <w:sz w:val="24"/>
        </w:rPr>
        <w:t xml:space="preserve">父子的基因型是Dd，则孩子母亲的基因型是（ </w:t>
      </w:r>
      <w:r>
        <w:rPr>
          <w:rFonts w:hint="eastAsia" w:ascii="Times New Roman" w:hAnsi="Times New Roman" w:cs="Times New Roman"/>
          <w:color w:val="FF0000"/>
          <w:sz w:val="24"/>
          <w:lang w:val="en-US" w:eastAsia="zh-CN"/>
        </w:rPr>
        <w:t>D</w:t>
      </w:r>
      <w:r>
        <w:rPr>
          <w:rFonts w:hint="eastAsia" w:ascii="Times New Roman" w:hAnsi="Times New Roman" w:cs="Times New Roman"/>
          <w:sz w:val="24"/>
        </w:rPr>
        <w:t xml:space="preserve"> ）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A.DD          B. Dd           C. dd          D.三种都有可能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 xml:space="preserve">11. </w:t>
      </w:r>
      <w:r>
        <w:rPr>
          <w:rFonts w:hint="eastAsia" w:ascii="Times New Roman" w:hAnsi="Times New Roman" w:cs="Times New Roman"/>
          <w:sz w:val="24"/>
        </w:rPr>
        <w:t xml:space="preserve">基因组成都为Aa的一对双眼皮夫妇，他们选择生了三个孩子都是双眼皮，假如他们再生第四个孩子，孩子的眼皮（ </w:t>
      </w:r>
      <w:r>
        <w:rPr>
          <w:rFonts w:hint="eastAsia" w:ascii="Times New Roman" w:hAnsi="Times New Roman" w:cs="Times New Roman"/>
          <w:color w:val="FF0000"/>
          <w:sz w:val="24"/>
          <w:lang w:val="en-US" w:eastAsia="zh-CN"/>
        </w:rPr>
        <w:t>D</w:t>
      </w:r>
      <w:r>
        <w:rPr>
          <w:rFonts w:hint="eastAsia" w:ascii="Times New Roman" w:hAnsi="Times New Roman" w:cs="Times New Roman"/>
          <w:sz w:val="24"/>
        </w:rPr>
        <w:t xml:space="preserve"> ）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A.一定是单眼皮                             B. 一定是双眼皮        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C.是单眼皮的可能性大                       D. 是双眼皮的可能性大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 xml:space="preserve">12. </w:t>
      </w:r>
      <w:r>
        <w:rPr>
          <w:rFonts w:hint="eastAsia" w:ascii="Times New Roman" w:hAnsi="Times New Roman" w:cs="Times New Roman"/>
          <w:sz w:val="24"/>
        </w:rPr>
        <w:t>两株高果(G)南瓜杂交后, 后代高果(G)和矮果(g)的比例是3:1, 则亲本的基因组合方式应是（</w:t>
      </w:r>
      <w:r>
        <w:rPr>
          <w:rFonts w:hint="eastAsia" w:ascii="Times New Roman" w:hAnsi="Times New Roman" w:cs="Times New Roman"/>
          <w:color w:val="FF0000"/>
          <w:sz w:val="24"/>
          <w:lang w:val="en-US" w:eastAsia="zh-CN"/>
        </w:rPr>
        <w:t xml:space="preserve"> C</w:t>
      </w:r>
      <w:r>
        <w:rPr>
          <w:rFonts w:hint="eastAsia" w:ascii="Times New Roman" w:hAnsi="Times New Roman" w:cs="Times New Roman"/>
          <w:sz w:val="24"/>
        </w:rPr>
        <w:t xml:space="preserve"> ）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A. GG和gg       B. GG和Gg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   C. Gg和Gg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        D. gg和gg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 xml:space="preserve">13. </w:t>
      </w:r>
      <w:r>
        <w:rPr>
          <w:rFonts w:hint="eastAsia" w:ascii="Times New Roman" w:hAnsi="Times New Roman" w:cs="Times New Roman"/>
          <w:sz w:val="24"/>
        </w:rPr>
        <w:t>下图是生男生女图解，有关说法错误的是</w:t>
      </w:r>
      <w:r>
        <w:rPr>
          <w:rFonts w:hint="eastAsia" w:ascii="Times New Roman" w:hAnsi="Times New Roman" w:cs="Times New Roman"/>
          <w:sz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4"/>
          <w:lang w:val="en-US" w:eastAsia="zh-CN"/>
        </w:rPr>
        <w:t>B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lang w:eastAsia="zh-CN"/>
        </w:rPr>
        <w:t>）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pict>
          <v:shape id="图片 26" o:spid="_x0000_s1025" o:spt="75" alt="proxy (16).png" type="#_x0000_t75" style="position:absolute;left:0pt;margin-left:125pt;margin-top:317.5pt;height:102.2pt;width:206.15pt;mso-position-horizontal-relative:page;mso-position-vertical-relative:page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proxy (16).png"/>
            <o:lock v:ext="edit" aspectratio="t"/>
            <w10:wrap type="square"/>
          </v:shape>
        </w:pict>
      </w:r>
      <w:r>
        <w:rPr>
          <w:rFonts w:hint="eastAsia" w:ascii="Times New Roman" w:hAnsi="Times New Roman" w:cs="Times New Roman"/>
          <w:sz w:val="24"/>
        </w:rPr>
        <w:br w:type="textWrapping"/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A．正常女性产生的卵细胞中，性染色体只有X染色体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B．正常男性产生的精子中，性染色体只有Y染色体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C．受精卵的性染色体是XX时，将发育为女孩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D．受精卵的性染色体是XY时，将发育为男孩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 xml:space="preserve">14. </w:t>
      </w:r>
      <w:r>
        <w:rPr>
          <w:rFonts w:hint="eastAsia" w:ascii="Times New Roman" w:hAnsi="Times New Roman" w:cs="Times New Roman"/>
          <w:sz w:val="24"/>
        </w:rPr>
        <w:t xml:space="preserve">一对夫妇生了一个女儿，如果再生一胎，生女孩的可能性是（ </w:t>
      </w:r>
      <w:r>
        <w:rPr>
          <w:rFonts w:hint="eastAsia" w:ascii="Times New Roman" w:hAnsi="Times New Roman" w:cs="Times New Roman"/>
          <w:color w:val="FF0000"/>
          <w:sz w:val="24"/>
          <w:lang w:val="en-US" w:eastAsia="zh-CN"/>
        </w:rPr>
        <w:t xml:space="preserve"> B</w:t>
      </w:r>
      <w:r>
        <w:rPr>
          <w:rFonts w:hint="eastAsia" w:ascii="Times New Roman" w:hAnsi="Times New Roman" w:cs="Times New Roman"/>
          <w:sz w:val="24"/>
        </w:rPr>
        <w:t xml:space="preserve">  ）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</w:t>
      </w:r>
      <w:r>
        <w:rPr>
          <w:rFonts w:hint="eastAsia" w:ascii="Times New Roman" w:hAnsi="Times New Roman" w:cs="Times New Roman"/>
          <w:sz w:val="24"/>
          <w:lang w:eastAsia="zh-CN"/>
        </w:rPr>
        <w:t>.</w:t>
      </w:r>
      <w:r>
        <w:rPr>
          <w:rFonts w:hint="eastAsia" w:ascii="Times New Roman" w:hAnsi="Times New Roman" w:cs="Times New Roman"/>
          <w:sz w:val="24"/>
        </w:rPr>
        <w:t xml:space="preserve">  0      B</w:t>
      </w:r>
      <w:r>
        <w:rPr>
          <w:rFonts w:hint="eastAsia" w:ascii="Times New Roman" w:hAnsi="Times New Roman" w:cs="Times New Roman"/>
          <w:sz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</w:rPr>
        <w:t xml:space="preserve">  50%        C</w:t>
      </w:r>
      <w:r>
        <w:rPr>
          <w:rFonts w:hint="eastAsia" w:ascii="Times New Roman" w:hAnsi="Times New Roman" w:cs="Times New Roman"/>
          <w:sz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</w:rPr>
        <w:t xml:space="preserve">  75%        D</w:t>
      </w:r>
      <w:r>
        <w:rPr>
          <w:rFonts w:hint="eastAsia" w:ascii="Times New Roman" w:hAnsi="Times New Roman" w:cs="Times New Roman"/>
          <w:sz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</w:rPr>
        <w:t xml:space="preserve">  100%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 xml:space="preserve">15. </w:t>
      </w:r>
      <w:r>
        <w:rPr>
          <w:rFonts w:hint="eastAsia" w:ascii="Times New Roman" w:hAnsi="Times New Roman" w:cs="Times New Roman"/>
          <w:sz w:val="24"/>
        </w:rPr>
        <w:t xml:space="preserve">人类精子中含有的染色体是（ </w:t>
      </w:r>
      <w:r>
        <w:rPr>
          <w:rFonts w:hint="eastAsia" w:ascii="Times New Roman" w:hAnsi="Times New Roman" w:cs="Times New Roman"/>
          <w:color w:val="FF0000"/>
          <w:sz w:val="24"/>
          <w:lang w:val="en-US" w:eastAsia="zh-CN"/>
        </w:rPr>
        <w:t>B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</w:rPr>
        <w:t xml:space="preserve"> ）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</w:t>
      </w:r>
      <w:r>
        <w:rPr>
          <w:rFonts w:hint="eastAsia" w:ascii="Times New Roman" w:hAnsi="Times New Roman" w:cs="Times New Roman"/>
          <w:sz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</w:rPr>
        <w:t xml:space="preserve"> 44条+XX     B</w:t>
      </w:r>
      <w:r>
        <w:rPr>
          <w:rFonts w:hint="eastAsia" w:ascii="Times New Roman" w:hAnsi="Times New Roman" w:cs="Times New Roman"/>
          <w:sz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</w:rPr>
        <w:t>22条+X或22条+Y  C</w:t>
      </w:r>
      <w:r>
        <w:rPr>
          <w:rFonts w:hint="eastAsia" w:ascii="Times New Roman" w:hAnsi="Times New Roman" w:cs="Times New Roman"/>
          <w:sz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</w:rPr>
        <w:t xml:space="preserve"> 44条+XY   D</w:t>
      </w:r>
      <w:r>
        <w:rPr>
          <w:rFonts w:hint="eastAsia" w:ascii="Times New Roman" w:hAnsi="Times New Roman" w:cs="Times New Roman"/>
          <w:sz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</w:rPr>
        <w:t xml:space="preserve"> 23条+X或23条+Y</w:t>
      </w:r>
    </w:p>
    <w:p>
      <w:pPr>
        <w:numPr>
          <w:ilvl w:val="0"/>
          <w:numId w:val="3"/>
        </w:num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下列关于正常人的染色体的说法，不正确的是（ </w:t>
      </w:r>
      <w:r>
        <w:rPr>
          <w:rFonts w:hint="eastAsia" w:ascii="Times New Roman" w:hAnsi="Times New Roman" w:cs="Times New Roman"/>
          <w:color w:val="FF0000"/>
          <w:sz w:val="24"/>
          <w:lang w:val="en-US" w:eastAsia="zh-CN"/>
        </w:rPr>
        <w:t>C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</w:rPr>
        <w:t xml:space="preserve">  ）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A体细胞中都含有23对染色体    B所有的细胞中都含有性染色体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C所有的精子中都含有Y染色体   D所有的卵细胞中都含有X染色体</w:t>
      </w:r>
    </w:p>
    <w:p>
      <w:pPr>
        <w:numPr>
          <w:ilvl w:val="0"/>
          <w:numId w:val="3"/>
        </w:numPr>
        <w:spacing w:line="360" w:lineRule="auto"/>
        <w:ind w:left="0" w:leftChars="0" w:firstLine="0" w:firstLineChars="0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下列细胞不具备成对染色体的是（ </w:t>
      </w:r>
      <w:r>
        <w:rPr>
          <w:rFonts w:hint="eastAsia" w:ascii="Times New Roman" w:hAnsi="Times New Roman" w:cs="Times New Roman"/>
          <w:color w:val="FF0000"/>
          <w:sz w:val="24"/>
          <w:lang w:val="en-US" w:eastAsia="zh-CN"/>
        </w:rPr>
        <w:t xml:space="preserve">C </w:t>
      </w:r>
      <w:r>
        <w:rPr>
          <w:rFonts w:hint="eastAsia" w:ascii="Times New Roman" w:hAnsi="Times New Roman" w:cs="Times New Roman"/>
          <w:sz w:val="24"/>
        </w:rPr>
        <w:t xml:space="preserve">  ）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</w:t>
      </w:r>
      <w:r>
        <w:rPr>
          <w:rFonts w:hint="eastAsia" w:ascii="Times New Roman" w:hAnsi="Times New Roman" w:cs="Times New Roman"/>
          <w:sz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</w:rPr>
        <w:t xml:space="preserve">叶肉细胞  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z w:val="24"/>
        </w:rPr>
        <w:t xml:space="preserve">  B</w:t>
      </w:r>
      <w:r>
        <w:rPr>
          <w:rFonts w:hint="eastAsia" w:ascii="Times New Roman" w:hAnsi="Times New Roman" w:cs="Times New Roman"/>
          <w:sz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</w:rPr>
        <w:t xml:space="preserve">肝细胞  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sz w:val="24"/>
        </w:rPr>
        <w:t xml:space="preserve"> C</w:t>
      </w:r>
      <w:r>
        <w:rPr>
          <w:rFonts w:hint="eastAsia" w:ascii="Times New Roman" w:hAnsi="Times New Roman" w:cs="Times New Roman"/>
          <w:sz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</w:rPr>
        <w:t xml:space="preserve">精子 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sz w:val="24"/>
        </w:rPr>
        <w:t xml:space="preserve">  D</w:t>
      </w:r>
      <w:r>
        <w:rPr>
          <w:rFonts w:hint="eastAsia" w:ascii="Times New Roman" w:hAnsi="Times New Roman" w:cs="Times New Roman"/>
          <w:sz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</w:rPr>
        <w:t>受精卵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18</w:t>
      </w:r>
      <w:r>
        <w:rPr>
          <w:rFonts w:hint="eastAsia" w:ascii="Times New Roman" w:hAnsi="Times New Roman" w:cs="Times New Roman"/>
          <w:sz w:val="24"/>
        </w:rPr>
        <w:t>．下列哪种变异不能遗传给后代</w:t>
      </w:r>
      <w:r>
        <w:rPr>
          <w:rFonts w:hint="eastAsia" w:ascii="Times New Roman" w:hAnsi="Times New Roman" w:cs="Times New Roman"/>
          <w:sz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FF0000"/>
          <w:sz w:val="24"/>
          <w:lang w:val="en-US" w:eastAsia="zh-CN"/>
        </w:rPr>
        <w:t xml:space="preserve">C 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lang w:eastAsia="zh-CN"/>
        </w:rPr>
        <w:t>）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A．人类的白化病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B．安康羊的短腿性状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C．由于水肥充足，玉米长得穗大粒多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D．普通甜椒的种子卫星搭载后播下，经选择培育成的太空椒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 xml:space="preserve">19. </w:t>
      </w:r>
      <w:r>
        <w:rPr>
          <w:rFonts w:hint="eastAsia" w:ascii="Times New Roman" w:hAnsi="Times New Roman" w:cs="Times New Roman"/>
          <w:sz w:val="24"/>
        </w:rPr>
        <w:t xml:space="preserve">在进行育种试验时，科学家们常常利用放射性元素对农作物的种子进行处理，原因是放射性元素能够（  </w:t>
      </w:r>
      <w:r>
        <w:rPr>
          <w:rFonts w:hint="eastAsia" w:ascii="Times New Roman" w:hAnsi="Times New Roman" w:cs="Times New Roman"/>
          <w:color w:val="FF0000"/>
          <w:sz w:val="24"/>
          <w:lang w:val="en-US" w:eastAsia="zh-CN"/>
        </w:rPr>
        <w:t>B</w:t>
      </w:r>
      <w:r>
        <w:rPr>
          <w:rFonts w:hint="eastAsia" w:ascii="Times New Roman" w:hAnsi="Times New Roman" w:cs="Times New Roman"/>
          <w:sz w:val="24"/>
        </w:rPr>
        <w:t xml:space="preserve"> ）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</w:t>
      </w:r>
      <w:r>
        <w:rPr>
          <w:rFonts w:hint="eastAsia" w:ascii="Times New Roman" w:hAnsi="Times New Roman" w:cs="Times New Roman"/>
          <w:sz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</w:rPr>
        <w:t>直接使生物的性状发生改变   B</w:t>
      </w:r>
      <w:r>
        <w:rPr>
          <w:rFonts w:hint="eastAsia" w:ascii="Times New Roman" w:hAnsi="Times New Roman" w:cs="Times New Roman"/>
          <w:sz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</w:rPr>
        <w:t>改变生物的遗传物质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C</w:t>
      </w:r>
      <w:r>
        <w:rPr>
          <w:rFonts w:hint="eastAsia" w:ascii="Times New Roman" w:hAnsi="Times New Roman" w:cs="Times New Roman"/>
          <w:sz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</w:rPr>
        <w:t>使生物的生活习性发生改变   D</w:t>
      </w:r>
      <w:r>
        <w:rPr>
          <w:rFonts w:hint="eastAsia" w:ascii="Times New Roman" w:hAnsi="Times New Roman" w:cs="Times New Roman"/>
          <w:sz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</w:rPr>
        <w:t>能大大提高种子的生命力</w:t>
      </w:r>
    </w:p>
    <w:p>
      <w:pPr>
        <w:numPr>
          <w:ilvl w:val="0"/>
          <w:numId w:val="4"/>
        </w:num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如图为高产抗倒伏小麦和太空椒，要想获得高产抗倒伏小麦和太空椒所采用的生物技术是（　</w:t>
      </w:r>
      <w:r>
        <w:rPr>
          <w:rFonts w:hint="eastAsia" w:ascii="Times New Roman" w:hAnsi="Times New Roman" w:cs="Times New Roman"/>
          <w:color w:val="FF0000"/>
          <w:sz w:val="24"/>
          <w:lang w:val="en-US" w:eastAsia="zh-CN"/>
        </w:rPr>
        <w:t>D</w:t>
      </w:r>
      <w:r>
        <w:rPr>
          <w:rFonts w:hint="eastAsia" w:ascii="Times New Roman" w:hAnsi="Times New Roman" w:cs="Times New Roman"/>
          <w:sz w:val="24"/>
        </w:rPr>
        <w:t>　）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116.25pt;width:228pt;" filled="f" o:preferrelative="t" stroked="f" coordsize="21600,21600">
            <v:path/>
            <v:fill on="f" focussize="0,0"/>
            <v:stroke on="f" joinstyle="miter"/>
            <v:imagedata r:id="rId8" gain="68267f" blacklevel="-5243f" o:title="学科网(www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A.组织培养、无土栽培              B.杂交、杂交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C.杂交、转基因技术                D.杂交、</w:t>
      </w:r>
      <w:r>
        <w:rPr>
          <w:rFonts w:hint="eastAsia" w:ascii="Times New Roman" w:hAnsi="Times New Roman" w:cs="Times New Roman"/>
          <w:sz w:val="24"/>
        </w:rPr>
        <w:pict>
          <v:shape id="_x0000_i1026" o:spt="75" alt="学科网(www.zxxk.com)--教育资源门户，提供试卷、教案、课件、论文、素材及各类教学资源下载，还有大量而丰富的教学相关资讯！" type="#_x0000_t75" style="height:1.5pt;width:1.45pt;" filled="f" o:preferrelative="t" stroked="f" coordsize="21600,21600">
            <v:path/>
            <v:fill on="f" focussize="0,0"/>
            <v:stroke on="f" joinstyle="miter"/>
            <v:imagedata r:id="rId9" o:title="学科网(www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sz w:val="24"/>
        </w:rPr>
        <w:t>基因突变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二、填空题（共7道）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 xml:space="preserve">21. </w:t>
      </w:r>
      <w:r>
        <w:rPr>
          <w:rFonts w:hint="eastAsia"/>
          <w:sz w:val="24"/>
        </w:rPr>
        <w:t>绵羊的白色毛由显性基因(B)控制，黑色毛由隐性基因(b)控制，现有一只白色公羊与黑色母羊交配，生下来一只白色小羊和一只黑色小羊，那么，该公羊的基因组成是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 w:ascii="Times New Roman" w:hAnsi="Times New Roman" w:cs="Times New Roman"/>
          <w:color w:val="FF0000"/>
          <w:sz w:val="24"/>
          <w:lang w:val="en-US" w:eastAsia="zh-CN"/>
        </w:rPr>
        <w:t>Bb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</w:rPr>
        <w:t>，母羊的基因组成是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 w:ascii="Times New Roman" w:hAnsi="Times New Roman" w:cs="Times New Roman"/>
          <w:color w:val="FF0000"/>
          <w:sz w:val="24"/>
          <w:lang w:val="en-US" w:eastAsia="zh-CN"/>
        </w:rPr>
        <w:t>bb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</w:rPr>
        <w:t>，白色小羊的基因组成是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 w:ascii="Times New Roman" w:hAnsi="Times New Roman" w:cs="Times New Roman"/>
          <w:color w:val="FF0000"/>
          <w:sz w:val="24"/>
          <w:lang w:val="en-US" w:eastAsia="zh-CN"/>
        </w:rPr>
        <w:t>Bb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</w:rPr>
        <w:t>，黑色小羊的基因组成是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 w:ascii="Times New Roman" w:hAnsi="Times New Roman" w:cs="Times New Roman"/>
          <w:color w:val="FF0000"/>
          <w:sz w:val="24"/>
          <w:lang w:val="en-US" w:eastAsia="zh-CN"/>
        </w:rPr>
        <w:t>bb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</w:rPr>
        <w:t>。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22.</w:t>
      </w:r>
      <w:r>
        <w:rPr>
          <w:rFonts w:hint="eastAsia"/>
          <w:sz w:val="24"/>
        </w:rPr>
        <w:t>在人类中，能卷舌由显性基因决定，用R表示；不能卷舌由隐性基因决定，用r表示。如果父母亲都能卷舌，子女中出现不能卷舌的性状。写出父母和子女的基因型。</w:t>
      </w:r>
    </w:p>
    <w:p>
      <w:pPr>
        <w:spacing w:line="360" w:lineRule="auto"/>
        <w:rPr>
          <w:rFonts w:hint="eastAsia" w:ascii="Times New Roman" w:hAnsi="Times New Roman" w:cs="Times New Roman"/>
          <w:color w:val="FF0000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答：</w:t>
      </w:r>
      <w:r>
        <w:rPr>
          <w:rFonts w:hint="eastAsia" w:ascii="Times New Roman" w:hAnsi="Times New Roman" w:cs="Times New Roman"/>
          <w:color w:val="FF0000"/>
          <w:sz w:val="24"/>
          <w:lang w:val="en-US" w:eastAsia="zh-CN"/>
        </w:rPr>
        <w:t xml:space="preserve">父亲基因型：Rr  母亲基因型：Rr </w:t>
      </w:r>
    </w:p>
    <w:p>
      <w:pPr>
        <w:spacing w:line="360" w:lineRule="auto"/>
        <w:rPr>
          <w:rFonts w:hint="eastAsia" w:ascii="Times New Roman" w:hAnsi="Times New Roman" w:cs="Times New Roman"/>
          <w:color w:val="FF0000"/>
          <w:sz w:val="24"/>
          <w:lang w:val="en-US" w:eastAsia="zh-CN"/>
        </w:rPr>
      </w:pPr>
      <w:r>
        <w:rPr>
          <w:rFonts w:hint="eastAsia" w:ascii="Times New Roman" w:hAnsi="Times New Roman" w:cs="Times New Roman"/>
          <w:color w:val="FF0000"/>
          <w:sz w:val="24"/>
          <w:lang w:val="en-US" w:eastAsia="zh-CN"/>
        </w:rPr>
        <w:t xml:space="preserve">    子女能卷舌基因型：RR或Rr     子女不能卷舌基因型：rr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23.</w:t>
      </w:r>
      <w:r>
        <w:rPr>
          <w:rFonts w:hint="eastAsia"/>
          <w:sz w:val="24"/>
        </w:rPr>
        <w:t>小红的母亲有耳垂、大拇指向背侧弯曲；父亲有耳垂、大拇指不能向背侧弯曲、；小红无耳垂、大拇指能向背侧弯曲。请你从①有无耳垂②大拇指能不能向背侧弯曲两个方面的特征进行分析</w:t>
      </w:r>
    </w:p>
    <w:p>
      <w:pPr>
        <w:spacing w:line="360" w:lineRule="auto"/>
        <w:rPr>
          <w:rFonts w:hint="eastAsia" w:eastAsia="宋体"/>
          <w:sz w:val="24"/>
          <w:lang w:eastAsia="zh-CN"/>
        </w:rPr>
      </w:pPr>
      <w:r>
        <w:rPr>
          <w:sz w:val="24"/>
        </w:rPr>
        <w:t>(1)</w:t>
      </w:r>
      <w:r>
        <w:rPr>
          <w:rFonts w:hint="eastAsia"/>
          <w:sz w:val="24"/>
        </w:rPr>
        <w:t>父母有耳垂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小红无耳垂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说明了生物的</w:t>
      </w:r>
      <w:r>
        <w:rPr>
          <w:sz w:val="24"/>
        </w:rPr>
        <w:t>______</w:t>
      </w:r>
      <w:r>
        <w:rPr>
          <w:rFonts w:hint="eastAsia"/>
          <w:color w:val="FF0000"/>
          <w:sz w:val="24"/>
          <w:lang w:eastAsia="zh-CN"/>
        </w:rPr>
        <w:t>变异</w:t>
      </w:r>
      <w:r>
        <w:rPr>
          <w:sz w:val="24"/>
        </w:rPr>
        <w:t>_____</w:t>
      </w:r>
      <w:r>
        <w:rPr>
          <w:rFonts w:hint="eastAsia"/>
          <w:sz w:val="24"/>
        </w:rPr>
        <w:t>现象</w:t>
      </w:r>
      <w:r>
        <w:rPr>
          <w:rFonts w:hint="eastAsia"/>
          <w:sz w:val="24"/>
          <w:lang w:eastAsia="zh-CN"/>
        </w:rPr>
        <w:t>。</w:t>
      </w:r>
    </w:p>
    <w:p>
      <w:pPr>
        <w:spacing w:line="360" w:lineRule="auto"/>
        <w:rPr>
          <w:rFonts w:hint="eastAsia" w:eastAsia="宋体"/>
          <w:sz w:val="24"/>
          <w:lang w:eastAsia="zh-CN"/>
        </w:rPr>
      </w:pPr>
      <w:r>
        <w:rPr>
          <w:sz w:val="24"/>
        </w:rPr>
        <w:t>(2)</w:t>
      </w:r>
      <w:r>
        <w:rPr>
          <w:rFonts w:hint="eastAsia"/>
          <w:sz w:val="24"/>
        </w:rPr>
        <w:t>母亲的大拇指指向背侧弯曲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小红的大拇指也能向背侧弯曲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说明了生物的</w:t>
      </w:r>
      <w:r>
        <w:rPr>
          <w:sz w:val="24"/>
        </w:rPr>
        <w:t>__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sz w:val="24"/>
        </w:rPr>
        <w:t>__</w:t>
      </w:r>
      <w:r>
        <w:rPr>
          <w:rFonts w:hint="eastAsia"/>
          <w:color w:val="FF0000"/>
          <w:sz w:val="24"/>
          <w:lang w:eastAsia="zh-CN"/>
        </w:rPr>
        <w:t>遗传</w:t>
      </w:r>
      <w:r>
        <w:rPr>
          <w:sz w:val="24"/>
        </w:rPr>
        <w:t>______</w:t>
      </w:r>
      <w:r>
        <w:rPr>
          <w:rFonts w:hint="eastAsia"/>
          <w:sz w:val="24"/>
        </w:rPr>
        <w:t>现象</w:t>
      </w:r>
      <w:r>
        <w:rPr>
          <w:rFonts w:hint="eastAsia"/>
          <w:sz w:val="24"/>
          <w:lang w:eastAsia="zh-CN"/>
        </w:rPr>
        <w:t>。</w:t>
      </w:r>
    </w:p>
    <w:p>
      <w:pPr>
        <w:spacing w:line="360" w:lineRule="auto"/>
        <w:rPr>
          <w:rFonts w:hint="eastAsia"/>
          <w:sz w:val="24"/>
        </w:rPr>
      </w:pPr>
      <w:r>
        <w:rPr>
          <w:sz w:val="24"/>
        </w:rPr>
        <w:t>(3)</w:t>
      </w:r>
      <w:r>
        <w:rPr>
          <w:rFonts w:hint="eastAsia"/>
          <w:sz w:val="24"/>
        </w:rPr>
        <w:t>以上性状中肯定为隐性性状的是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color w:val="FF0000"/>
          <w:sz w:val="24"/>
          <w:u w:val="single"/>
          <w:lang w:eastAsia="zh-CN"/>
        </w:rPr>
        <w:t>无耳垂</w:t>
      </w:r>
      <w:r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</w:rPr>
        <w:t>，肯定为显性性状的是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color w:val="FF0000"/>
          <w:sz w:val="24"/>
          <w:u w:val="single"/>
          <w:lang w:eastAsia="zh-CN"/>
        </w:rPr>
        <w:t>有耳垂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</w:rPr>
        <w:t>。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 xml:space="preserve">24. </w:t>
      </w:r>
      <w:r>
        <w:rPr>
          <w:rFonts w:hint="eastAsia"/>
          <w:sz w:val="24"/>
        </w:rPr>
        <w:t>牛的毛色有黑色和棕色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如果两头黑牛交配产生了一头棕色小牛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请回答</w:t>
      </w:r>
    </w:p>
    <w:p>
      <w:pPr>
        <w:spacing w:line="360" w:lineRule="auto"/>
        <w:rPr>
          <w:sz w:val="24"/>
        </w:rPr>
      </w:pPr>
      <w:r>
        <w:rPr>
          <w:sz w:val="24"/>
        </w:rPr>
        <w:t>(1)</w:t>
      </w:r>
      <w:r>
        <w:rPr>
          <w:rFonts w:hint="eastAsia"/>
          <w:sz w:val="24"/>
        </w:rPr>
        <w:t>黑色和棕色哪种是显性性状</w:t>
      </w:r>
      <w:r>
        <w:rPr>
          <w:sz w:val="24"/>
        </w:rPr>
        <w:t>? _____</w:t>
      </w:r>
      <w:r>
        <w:rPr>
          <w:rFonts w:hint="eastAsia"/>
          <w:color w:val="FF0000"/>
          <w:sz w:val="24"/>
          <w:lang w:eastAsia="zh-CN"/>
        </w:rPr>
        <w:t>黑色</w:t>
      </w:r>
      <w:r>
        <w:rPr>
          <w:sz w:val="24"/>
        </w:rPr>
        <w:t>_______________</w:t>
      </w:r>
    </w:p>
    <w:p>
      <w:pPr>
        <w:spacing w:line="360" w:lineRule="auto"/>
        <w:rPr>
          <w:rFonts w:hint="eastAsia" w:eastAsia="宋体"/>
          <w:sz w:val="24"/>
          <w:lang w:eastAsia="zh-CN"/>
        </w:rPr>
      </w:pPr>
      <w:r>
        <w:rPr>
          <w:sz w:val="24"/>
        </w:rPr>
        <w:t>(2)</w:t>
      </w:r>
      <w:r>
        <w:rPr>
          <w:rFonts w:hint="eastAsia"/>
          <w:sz w:val="24"/>
        </w:rPr>
        <w:t>如果用</w:t>
      </w:r>
      <w:r>
        <w:rPr>
          <w:sz w:val="24"/>
        </w:rPr>
        <w:t>B</w:t>
      </w:r>
      <w:r>
        <w:rPr>
          <w:rFonts w:hint="eastAsia"/>
          <w:sz w:val="24"/>
        </w:rPr>
        <w:t>与</w:t>
      </w:r>
      <w:r>
        <w:rPr>
          <w:sz w:val="24"/>
        </w:rPr>
        <w:t>b</w:t>
      </w:r>
      <w:r>
        <w:rPr>
          <w:rFonts w:hint="eastAsia"/>
          <w:sz w:val="24"/>
        </w:rPr>
        <w:t>表示牛的毛色的显性基因和隐性基因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写出上述两头黑牛的基因组成</w:t>
      </w:r>
      <w:r>
        <w:rPr>
          <w:sz w:val="24"/>
        </w:rPr>
        <w:t>__________</w:t>
      </w:r>
      <w:r>
        <w:rPr>
          <w:rFonts w:hint="eastAsia"/>
          <w:color w:val="FF0000"/>
          <w:sz w:val="24"/>
          <w:lang w:val="en-US" w:eastAsia="zh-CN"/>
        </w:rPr>
        <w:t>Bb和Bb</w:t>
      </w:r>
      <w:r>
        <w:rPr>
          <w:sz w:val="24"/>
        </w:rPr>
        <w:t>__________</w:t>
      </w:r>
      <w:r>
        <w:rPr>
          <w:rFonts w:hint="eastAsia"/>
          <w:sz w:val="24"/>
          <w:lang w:eastAsia="zh-CN"/>
        </w:rPr>
        <w:t>。</w:t>
      </w:r>
    </w:p>
    <w:p>
      <w:pPr>
        <w:spacing w:line="360" w:lineRule="auto"/>
        <w:rPr>
          <w:rFonts w:hint="eastAsia" w:eastAsia="宋体"/>
          <w:sz w:val="24"/>
          <w:lang w:eastAsia="zh-CN"/>
        </w:rPr>
      </w:pPr>
      <w:r>
        <w:rPr>
          <w:sz w:val="24"/>
        </w:rPr>
        <w:t>(3)</w:t>
      </w:r>
      <w:r>
        <w:rPr>
          <w:rFonts w:hint="eastAsia"/>
          <w:sz w:val="24"/>
        </w:rPr>
        <w:t>上述两头黑牛产生一只黑色小牛的可能性是</w:t>
      </w:r>
      <w:r>
        <w:rPr>
          <w:sz w:val="24"/>
        </w:rPr>
        <w:t>______</w:t>
      </w:r>
      <w:r>
        <w:rPr>
          <w:rFonts w:hint="eastAsia"/>
          <w:color w:val="FF0000"/>
          <w:sz w:val="24"/>
          <w:lang w:val="en-US" w:eastAsia="zh-CN"/>
        </w:rPr>
        <w:t>BB或Bb</w:t>
      </w:r>
      <w:r>
        <w:rPr>
          <w:sz w:val="24"/>
        </w:rPr>
        <w:t>___________</w:t>
      </w:r>
      <w:r>
        <w:rPr>
          <w:rFonts w:hint="eastAsia"/>
          <w:sz w:val="24"/>
          <w:lang w:eastAsia="zh-CN"/>
        </w:rPr>
        <w:t>。</w:t>
      </w:r>
    </w:p>
    <w:p>
      <w:pPr>
        <w:spacing w:line="360" w:lineRule="auto"/>
        <w:rPr>
          <w:rFonts w:hint="eastAsia" w:eastAsia="宋体"/>
          <w:sz w:val="24"/>
          <w:lang w:eastAsia="zh-CN"/>
        </w:rPr>
      </w:pPr>
      <w:r>
        <w:rPr>
          <w:sz w:val="24"/>
        </w:rPr>
        <w:t>(4)</w:t>
      </w:r>
      <w:r>
        <w:rPr>
          <w:rFonts w:hint="eastAsia"/>
          <w:sz w:val="24"/>
        </w:rPr>
        <w:t>如果用一头雄牛与多头雌牛</w:t>
      </w:r>
      <w:r>
        <w:rPr>
          <w:sz w:val="24"/>
        </w:rPr>
        <w:t>(</w:t>
      </w:r>
      <w:r>
        <w:rPr>
          <w:rFonts w:hint="eastAsia"/>
          <w:sz w:val="24"/>
        </w:rPr>
        <w:t>基因组成为</w:t>
      </w:r>
      <w:r>
        <w:rPr>
          <w:sz w:val="24"/>
        </w:rPr>
        <w:t>Bb)</w:t>
      </w:r>
      <w:r>
        <w:rPr>
          <w:rFonts w:hint="eastAsia"/>
          <w:sz w:val="24"/>
        </w:rPr>
        <w:t>交配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共出生</w:t>
      </w:r>
      <w:r>
        <w:rPr>
          <w:sz w:val="24"/>
        </w:rPr>
        <w:t>20</w:t>
      </w:r>
      <w:r>
        <w:rPr>
          <w:rFonts w:hint="eastAsia"/>
          <w:sz w:val="24"/>
        </w:rPr>
        <w:t>头小牛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全部为黑色</w:t>
      </w:r>
      <w:r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</w:rPr>
        <w:t>则此雄牛的基因型最可能是</w:t>
      </w:r>
      <w:r>
        <w:rPr>
          <w:sz w:val="24"/>
        </w:rPr>
        <w:t>__________</w:t>
      </w:r>
      <w:r>
        <w:rPr>
          <w:rFonts w:hint="eastAsia"/>
          <w:color w:val="FF0000"/>
          <w:sz w:val="24"/>
          <w:lang w:val="en-US" w:eastAsia="zh-CN"/>
        </w:rPr>
        <w:t>BB</w:t>
      </w:r>
      <w:r>
        <w:rPr>
          <w:color w:val="FF0000"/>
          <w:sz w:val="24"/>
        </w:rPr>
        <w:t>_</w:t>
      </w:r>
      <w:r>
        <w:rPr>
          <w:sz w:val="24"/>
        </w:rPr>
        <w:t>__________</w:t>
      </w:r>
      <w:r>
        <w:rPr>
          <w:rFonts w:hint="eastAsia"/>
          <w:sz w:val="24"/>
          <w:lang w:eastAsia="zh-CN"/>
        </w:rPr>
        <w:t>。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25.</w:t>
      </w:r>
      <w:r>
        <w:rPr>
          <w:rFonts w:hint="eastAsia"/>
          <w:sz w:val="24"/>
        </w:rPr>
        <w:t>下表是对一些家庭进行眼睛颜色遗传调查后得到的数据，据表回答：</w:t>
      </w:r>
    </w:p>
    <w:tbl>
      <w:tblPr>
        <w:tblStyle w:val="6"/>
        <w:tblW w:w="8494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8"/>
        <w:gridCol w:w="1757"/>
        <w:gridCol w:w="1756"/>
        <w:gridCol w:w="1756"/>
        <w:gridCol w:w="1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22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婚配方式</w:t>
            </w:r>
          </w:p>
        </w:tc>
        <w:tc>
          <w:tcPr>
            <w:tcW w:w="175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家庭数目</w:t>
            </w:r>
          </w:p>
        </w:tc>
        <w:tc>
          <w:tcPr>
            <w:tcW w:w="351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子女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468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父亲</w:t>
            </w:r>
          </w:p>
        </w:tc>
        <w:tc>
          <w:tcPr>
            <w:tcW w:w="1757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母亲</w:t>
            </w:r>
          </w:p>
        </w:tc>
        <w:tc>
          <w:tcPr>
            <w:tcW w:w="175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56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蓝眼</w:t>
            </w:r>
          </w:p>
        </w:tc>
        <w:tc>
          <w:tcPr>
            <w:tcW w:w="1757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褐眼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468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1. 蓝眼</w:t>
            </w:r>
          </w:p>
        </w:tc>
        <w:tc>
          <w:tcPr>
            <w:tcW w:w="1757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蓝眼</w:t>
            </w:r>
          </w:p>
        </w:tc>
        <w:tc>
          <w:tcPr>
            <w:tcW w:w="1756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150</w:t>
            </w:r>
          </w:p>
        </w:tc>
        <w:tc>
          <w:tcPr>
            <w:tcW w:w="1756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625</w:t>
            </w:r>
          </w:p>
        </w:tc>
        <w:tc>
          <w:tcPr>
            <w:tcW w:w="1757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468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2. 蓝眼</w:t>
            </w:r>
          </w:p>
        </w:tc>
        <w:tc>
          <w:tcPr>
            <w:tcW w:w="1757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褐眼</w:t>
            </w:r>
          </w:p>
        </w:tc>
        <w:tc>
          <w:tcPr>
            <w:tcW w:w="1756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158</w:t>
            </w:r>
          </w:p>
        </w:tc>
        <w:tc>
          <w:tcPr>
            <w:tcW w:w="1756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317</w:t>
            </w:r>
          </w:p>
        </w:tc>
        <w:tc>
          <w:tcPr>
            <w:tcW w:w="1757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468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3. 褐眼</w:t>
            </w:r>
          </w:p>
        </w:tc>
        <w:tc>
          <w:tcPr>
            <w:tcW w:w="1757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褐眼</w:t>
            </w:r>
          </w:p>
        </w:tc>
        <w:tc>
          <w:tcPr>
            <w:tcW w:w="1756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29</w:t>
            </w:r>
          </w:p>
        </w:tc>
        <w:tc>
          <w:tcPr>
            <w:tcW w:w="1756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25</w:t>
            </w:r>
          </w:p>
        </w:tc>
        <w:tc>
          <w:tcPr>
            <w:tcW w:w="1757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82</w:t>
            </w:r>
          </w:p>
        </w:tc>
      </w:tr>
    </w:tbl>
    <w:p>
      <w:pPr>
        <w:spacing w:line="360" w:lineRule="auto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（1）根据表中数据判读：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color w:val="FF0000"/>
          <w:sz w:val="24"/>
          <w:u w:val="single"/>
          <w:lang w:eastAsia="zh-CN"/>
        </w:rPr>
        <w:t>蓝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</w:rPr>
        <w:t>色眼睛是隐性</w:t>
      </w:r>
      <w:r>
        <w:rPr>
          <w:rFonts w:hint="eastAsia"/>
          <w:sz w:val="24"/>
          <w:lang w:eastAsia="zh-CN"/>
        </w:rPr>
        <w:t>性状</w:t>
      </w:r>
      <w:r>
        <w:rPr>
          <w:rFonts w:hint="eastAsia"/>
          <w:sz w:val="24"/>
        </w:rPr>
        <w:t>，为什么？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color w:val="FF0000"/>
          <w:sz w:val="24"/>
          <w:u w:val="single"/>
          <w:lang w:eastAsia="zh-CN"/>
        </w:rPr>
        <w:t>第三组父母均为褐眼，后代中出现蓝眼，说明蓝眼是隐性性状。</w:t>
      </w:r>
      <w:r>
        <w:rPr>
          <w:rFonts w:hint="eastAsia"/>
          <w:sz w:val="24"/>
          <w:u w:val="single"/>
        </w:rPr>
        <w:t xml:space="preserve">                 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（2）写出第三组家庭双亲的基因组成是（用A，a表示）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color w:val="FF0000"/>
          <w:sz w:val="24"/>
          <w:u w:val="single"/>
          <w:lang w:val="en-US" w:eastAsia="zh-CN"/>
        </w:rPr>
        <w:t>Aa和Aa</w:t>
      </w:r>
      <w:r>
        <w:rPr>
          <w:rFonts w:hint="eastAsia"/>
          <w:sz w:val="24"/>
          <w:u w:val="single"/>
        </w:rPr>
        <w:t xml:space="preserve">       </w:t>
      </w:r>
      <w:r>
        <w:rPr>
          <w:rFonts w:hint="eastAsia"/>
          <w:sz w:val="24"/>
        </w:rPr>
        <w:t>，这一组子女中，褐色眼睛子女可能的基因组成是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color w:val="FF0000"/>
          <w:sz w:val="24"/>
          <w:u w:val="single"/>
          <w:lang w:val="en-US" w:eastAsia="zh-CN"/>
        </w:rPr>
        <w:t>AA或Aa</w:t>
      </w:r>
      <w:r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</w:rPr>
        <w:t>。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（3）第二组家庭中褐色眼睛子女的基因组成是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color w:val="FF0000"/>
          <w:sz w:val="24"/>
          <w:u w:val="single"/>
          <w:lang w:val="en-US" w:eastAsia="zh-CN"/>
        </w:rPr>
        <w:t>Aa</w:t>
      </w:r>
      <w:r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</w:rPr>
        <w:t>。</w:t>
      </w:r>
    </w:p>
    <w:p>
      <w:pPr>
        <w:spacing w:line="480" w:lineRule="exact"/>
        <w:rPr>
          <w:sz w:val="24"/>
        </w:rPr>
      </w:pPr>
      <w:r>
        <w:rPr>
          <w:rFonts w:hint="eastAsia"/>
          <w:sz w:val="24"/>
          <w:lang w:val="en-US" w:eastAsia="zh-CN"/>
        </w:rPr>
        <w:t>26</w:t>
      </w:r>
      <w:r>
        <w:rPr>
          <w:sz w:val="24"/>
        </w:rPr>
        <w:t>．请根据整理后的人成对染色体排序图回答</w:t>
      </w:r>
      <w:r>
        <w:rPr>
          <w:rFonts w:hint="eastAsia"/>
          <w:sz w:val="24"/>
        </w:rPr>
        <w:t>。</w:t>
      </w:r>
    </w:p>
    <w:p>
      <w:pPr>
        <w:spacing w:line="480" w:lineRule="exact"/>
        <w:ind w:left="2310" w:leftChars="1100" w:firstLine="480" w:firstLineChars="200"/>
        <w:rPr>
          <w:spacing w:val="-4"/>
          <w:sz w:val="24"/>
        </w:rPr>
      </w:pPr>
      <w:r>
        <w:rPr>
          <w:sz w:val="24"/>
          <w:lang w:val="en-US"/>
        </w:rPr>
        <w:pict>
          <v:shape id="图片 57" o:spid="_x0000_s1028" o:spt="75" alt="S24-4" type="#_x0000_t75" style="position:absolute;left:0pt;margin-left:15.15pt;margin-top:6.5pt;height:113.05pt;width:75.2pt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10" gain="74473f" blacklevel="-1966f" o:title="S24-4"/>
            <o:lock v:ext="edit" aspectratio="t"/>
          </v:shape>
        </w:pict>
      </w:r>
      <w:r>
        <w:rPr>
          <w:sz w:val="24"/>
        </w:rPr>
        <w:t>（1）</w:t>
      </w:r>
      <w:r>
        <w:rPr>
          <w:spacing w:val="-4"/>
          <w:sz w:val="24"/>
        </w:rPr>
        <w:t>此图是</w:t>
      </w:r>
      <w:r>
        <w:rPr>
          <w:spacing w:val="-4"/>
          <w:sz w:val="24"/>
          <w:u w:val="single"/>
        </w:rPr>
        <w:t xml:space="preserve">   </w:t>
      </w:r>
      <w:r>
        <w:rPr>
          <w:rFonts w:hint="eastAsia"/>
          <w:spacing w:val="-4"/>
          <w:sz w:val="24"/>
          <w:u w:val="single"/>
          <w:lang w:eastAsia="zh-CN"/>
        </w:rPr>
        <w:t>女性</w:t>
      </w:r>
      <w:r>
        <w:rPr>
          <w:rFonts w:hint="eastAsia"/>
          <w:spacing w:val="-4"/>
          <w:sz w:val="24"/>
          <w:u w:val="single"/>
        </w:rPr>
        <w:t xml:space="preserve">    </w:t>
      </w:r>
      <w:r>
        <w:rPr>
          <w:spacing w:val="-4"/>
          <w:sz w:val="24"/>
          <w:u w:val="single"/>
        </w:rPr>
        <w:t xml:space="preserve"> </w:t>
      </w:r>
      <w:r>
        <w:rPr>
          <w:spacing w:val="-4"/>
          <w:sz w:val="24"/>
        </w:rPr>
        <w:t>（填</w:t>
      </w:r>
      <w:r>
        <w:rPr>
          <w:rFonts w:ascii="宋体" w:hAnsi="宋体"/>
          <w:spacing w:val="-4"/>
          <w:sz w:val="24"/>
        </w:rPr>
        <w:t>“男性”或“女性”</w:t>
      </w:r>
      <w:r>
        <w:rPr>
          <w:spacing w:val="-4"/>
          <w:sz w:val="24"/>
        </w:rPr>
        <w:t>）成对</w:t>
      </w:r>
      <w:r>
        <w:rPr>
          <w:spacing w:val="-6"/>
          <w:sz w:val="24"/>
        </w:rPr>
        <w:t>染色体排序图。</w:t>
      </w:r>
    </w:p>
    <w:p>
      <w:pPr>
        <w:spacing w:line="480" w:lineRule="exact"/>
        <w:ind w:left="2310" w:leftChars="1100" w:firstLine="480" w:firstLineChars="200"/>
        <w:rPr>
          <w:rFonts w:hint="eastAsia"/>
          <w:sz w:val="24"/>
          <w:lang w:val="en-US" w:eastAsia="zh-CN"/>
        </w:rPr>
      </w:pPr>
      <w:r>
        <w:rPr>
          <w:rFonts w:hAnsi="宋体"/>
          <w:sz w:val="24"/>
        </w:rPr>
        <w:t>（</w:t>
      </w:r>
      <w:r>
        <w:rPr>
          <w:sz w:val="24"/>
        </w:rPr>
        <w:t>2</w:t>
      </w:r>
      <w:r>
        <w:rPr>
          <w:rFonts w:hAnsi="宋体"/>
          <w:sz w:val="24"/>
        </w:rPr>
        <w:t>）</w:t>
      </w:r>
      <w:r>
        <w:rPr>
          <w:sz w:val="24"/>
        </w:rPr>
        <w:t>决定人</w:t>
      </w:r>
      <w:r>
        <w:rPr>
          <w:rFonts w:hint="eastAsia"/>
          <w:sz w:val="24"/>
        </w:rPr>
        <w:t>能卷舌</w:t>
      </w:r>
      <w:r>
        <w:rPr>
          <w:sz w:val="24"/>
        </w:rPr>
        <w:t>的基因（A）是显性基因，</w:t>
      </w:r>
      <w:r>
        <w:rPr>
          <w:rFonts w:hint="eastAsia"/>
          <w:sz w:val="24"/>
        </w:rPr>
        <w:t>不能卷舌</w:t>
      </w:r>
      <w:r>
        <w:rPr>
          <w:sz w:val="24"/>
        </w:rPr>
        <w:t>的</w:t>
      </w:r>
      <w:r>
        <w:rPr>
          <w:spacing w:val="4"/>
          <w:sz w:val="24"/>
        </w:rPr>
        <w:t>基因（a）是隐性基因。如果父母都</w:t>
      </w:r>
      <w:r>
        <w:rPr>
          <w:rFonts w:hint="eastAsia"/>
          <w:spacing w:val="4"/>
          <w:sz w:val="24"/>
        </w:rPr>
        <w:t>能卷舌</w:t>
      </w:r>
      <w:r>
        <w:rPr>
          <w:spacing w:val="4"/>
          <w:sz w:val="24"/>
        </w:rPr>
        <w:t>，生育了一个</w:t>
      </w:r>
      <w:r>
        <w:rPr>
          <w:rFonts w:hint="eastAsia"/>
          <w:spacing w:val="4"/>
          <w:sz w:val="24"/>
        </w:rPr>
        <w:t>不能卷</w:t>
      </w:r>
      <w:r>
        <w:rPr>
          <w:rFonts w:hint="eastAsia"/>
          <w:sz w:val="24"/>
        </w:rPr>
        <w:t>舌</w:t>
      </w:r>
      <w:r>
        <w:rPr>
          <w:sz w:val="24"/>
        </w:rPr>
        <w:t>的孩子，那么</w:t>
      </w:r>
      <w:r>
        <w:rPr>
          <w:rFonts w:hint="eastAsia"/>
          <w:sz w:val="24"/>
        </w:rPr>
        <w:t>母</w:t>
      </w:r>
      <w:r>
        <w:rPr>
          <w:sz w:val="24"/>
        </w:rPr>
        <w:t>亲的</w:t>
      </w:r>
      <w:r>
        <w:rPr>
          <w:rFonts w:hint="eastAsia"/>
          <w:sz w:val="24"/>
        </w:rPr>
        <w:t>基因</w:t>
      </w:r>
      <w:r>
        <w:rPr>
          <w:sz w:val="24"/>
        </w:rPr>
        <w:t>组成是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color w:val="FF0000"/>
          <w:sz w:val="24"/>
          <w:u w:val="single"/>
          <w:lang w:val="en-US" w:eastAsia="zh-CN"/>
        </w:rPr>
        <w:t>Aa</w:t>
      </w:r>
      <w:r>
        <w:rPr>
          <w:rFonts w:hint="eastAsia"/>
          <w:sz w:val="24"/>
          <w:u w:val="single"/>
        </w:rPr>
        <w:t xml:space="preserve">   </w:t>
      </w:r>
      <w:r>
        <w:rPr>
          <w:sz w:val="24"/>
          <w:u w:val="single"/>
        </w:rPr>
        <w:t xml:space="preserve">  </w:t>
      </w:r>
      <w:r>
        <w:rPr>
          <w:sz w:val="24"/>
        </w:rPr>
        <w:t>，这个孩子的基因组成是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  </w:t>
      </w:r>
      <w:r>
        <w:rPr>
          <w:rFonts w:hint="eastAsia"/>
          <w:color w:val="FF0000"/>
          <w:sz w:val="24"/>
          <w:u w:val="single"/>
          <w:lang w:val="en-US" w:eastAsia="zh-CN"/>
        </w:rPr>
        <w:t>aa</w:t>
      </w:r>
      <w:r>
        <w:rPr>
          <w:rFonts w:hint="eastAsia"/>
          <w:sz w:val="24"/>
          <w:u w:val="single"/>
        </w:rPr>
        <w:t xml:space="preserve">   </w:t>
      </w:r>
      <w:r>
        <w:rPr>
          <w:sz w:val="24"/>
          <w:u w:val="single"/>
        </w:rPr>
        <w:t xml:space="preserve">  </w:t>
      </w:r>
      <w:r>
        <w:rPr>
          <w:sz w:val="24"/>
        </w:rPr>
        <w:t>。</w:t>
      </w:r>
    </w:p>
    <w:p>
      <w:pPr>
        <w:rPr>
          <w:rFonts w:hint="eastAsia"/>
          <w:sz w:val="24"/>
          <w:lang w:val="en-US" w:eastAsia="zh-CN"/>
        </w:rPr>
      </w:pPr>
    </w:p>
    <w:p>
      <w:pPr>
        <w:rPr>
          <w:sz w:val="24"/>
        </w:rPr>
      </w:pPr>
      <w:r>
        <w:rPr>
          <w:rFonts w:hint="eastAsia"/>
          <w:sz w:val="24"/>
          <w:lang w:val="en-US" w:eastAsia="zh-CN"/>
        </w:rPr>
        <w:t>27</w:t>
      </w:r>
      <w:r>
        <w:rPr>
          <w:rFonts w:hint="eastAsia"/>
          <w:sz w:val="24"/>
        </w:rPr>
        <w:t>.下面是一对基因在亲子间的传递图解，请回答</w:t>
      </w:r>
    </w:p>
    <w:p>
      <w:pPr>
        <w:jc w:val="left"/>
        <w:rPr>
          <w:sz w:val="24"/>
        </w:rPr>
      </w:pPr>
      <w:r>
        <w:rPr>
          <w:sz w:val="24"/>
        </w:rPr>
        <w:pict>
          <v:shape id="图片 58" o:spid="_x0000_s1029" o:spt="75" alt="等边三角形 004" type="#_x0000_t75" style="position:absolute;left:0pt;margin-left:77.25pt;margin-top:9.9pt;height:93.55pt;width:240.8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1" grayscale="t" o:title="等边三角形 004"/>
            <o:lock v:ext="edit" aspectratio="t"/>
            <w10:wrap type="square" side="right"/>
          </v:shape>
        </w:pict>
      </w: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</w:p>
    <w:p>
      <w:pPr>
        <w:pStyle w:val="7"/>
        <w:numPr>
          <w:ilvl w:val="0"/>
          <w:numId w:val="5"/>
        </w:numPr>
        <w:adjustRightInd w:val="0"/>
        <w:snapToGrid w:val="0"/>
        <w:spacing w:line="400" w:lineRule="exact"/>
        <w:ind w:left="0" w:firstLine="0" w:firstLineChars="0"/>
        <w:jc w:val="left"/>
        <w:rPr>
          <w:sz w:val="24"/>
        </w:rPr>
      </w:pPr>
      <w:r>
        <w:rPr>
          <w:rFonts w:hint="eastAsia"/>
          <w:sz w:val="24"/>
        </w:rPr>
        <w:t>决定人能卷舌的基因（A）是显性基因，决定不能卷舌的基因（a）是隐性基因。如图所示，父亲能卷舌，基因组成是AA，他传递给子代的基因是</w:t>
      </w:r>
      <w:r>
        <w:rPr>
          <w:rFonts w:hint="eastAsia"/>
          <w:sz w:val="24"/>
          <w:u w:val="single"/>
        </w:rPr>
        <w:t xml:space="preserve">    </w:t>
      </w:r>
      <w:r>
        <w:rPr>
          <w:sz w:val="24"/>
          <w:u w:val="single"/>
        </w:rPr>
        <w:t xml:space="preserve"> </w:t>
      </w:r>
      <w:r>
        <w:rPr>
          <w:rFonts w:hint="eastAsia"/>
          <w:color w:val="FF0000"/>
          <w:sz w:val="24"/>
          <w:u w:val="single"/>
          <w:lang w:val="en-US" w:eastAsia="zh-CN"/>
        </w:rPr>
        <w:t>A</w:t>
      </w:r>
      <w:r>
        <w:rPr>
          <w:sz w:val="24"/>
          <w:u w:val="single"/>
        </w:rPr>
        <w:t xml:space="preserve"> </w:t>
      </w:r>
      <w:r>
        <w:rPr>
          <w:spacing w:val="-4"/>
          <w:sz w:val="24"/>
          <w:u w:val="single"/>
        </w:rPr>
        <w:t xml:space="preserve">  </w:t>
      </w:r>
      <w:r>
        <w:rPr>
          <w:rFonts w:hint="eastAsia"/>
          <w:spacing w:val="-4"/>
          <w:sz w:val="24"/>
          <w:u w:val="single"/>
        </w:rPr>
        <w:t xml:space="preserve">    </w:t>
      </w:r>
      <w:r>
        <w:rPr>
          <w:spacing w:val="-4"/>
          <w:sz w:val="24"/>
          <w:u w:val="single"/>
        </w:rPr>
        <w:t xml:space="preserve"> </w:t>
      </w:r>
      <w:r>
        <w:rPr>
          <w:rFonts w:hint="eastAsia"/>
          <w:sz w:val="24"/>
        </w:rPr>
        <w:t>______(填“A”或“a”)；母亲的基因组成是________</w:t>
      </w:r>
      <w:r>
        <w:rPr>
          <w:rFonts w:hint="eastAsia"/>
          <w:color w:val="FF0000"/>
          <w:sz w:val="24"/>
          <w:lang w:eastAsia="zh-CN"/>
        </w:rPr>
        <w:t>不能</w:t>
      </w:r>
      <w:r>
        <w:rPr>
          <w:rFonts w:hint="eastAsia"/>
          <w:sz w:val="24"/>
        </w:rPr>
        <w:t>______（填“能”或“不能”）卷舌。</w:t>
      </w:r>
    </w:p>
    <w:p>
      <w:pPr>
        <w:pStyle w:val="7"/>
        <w:numPr>
          <w:ilvl w:val="0"/>
          <w:numId w:val="5"/>
        </w:numPr>
        <w:adjustRightInd w:val="0"/>
        <w:snapToGrid w:val="0"/>
        <w:spacing w:line="400" w:lineRule="exact"/>
        <w:ind w:firstLineChars="0"/>
        <w:jc w:val="left"/>
        <w:rPr>
          <w:sz w:val="24"/>
        </w:rPr>
      </w:pPr>
      <w:r>
        <w:rPr>
          <w:rFonts w:hint="eastAsia"/>
          <w:sz w:val="24"/>
        </w:rPr>
        <w:t>图中受精卵的基因组成是________</w:t>
      </w:r>
      <w:r>
        <w:rPr>
          <w:rFonts w:hint="eastAsia"/>
          <w:color w:val="FF0000"/>
          <w:sz w:val="24"/>
          <w:u w:val="single"/>
          <w:lang w:val="en-US" w:eastAsia="zh-CN"/>
        </w:rPr>
        <w:t>Aa</w:t>
      </w:r>
      <w:r>
        <w:rPr>
          <w:rFonts w:hint="eastAsia"/>
          <w:sz w:val="24"/>
        </w:rPr>
        <w:t>________。</w:t>
      </w: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  <w:sectPr>
          <w:headerReference r:id="rId3" w:type="default"/>
          <w:footerReference r:id="rId4" w:type="default"/>
          <w:pgSz w:w="11906" w:h="16838"/>
          <w:pgMar w:top="1440" w:right="1531" w:bottom="1440" w:left="1531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46E218"/>
    <w:multiLevelType w:val="singleLevel"/>
    <w:tmpl w:val="8146E218"/>
    <w:lvl w:ilvl="0" w:tentative="0">
      <w:start w:val="16"/>
      <w:numFmt w:val="decimal"/>
      <w:suff w:val="space"/>
      <w:lvlText w:val="%1."/>
      <w:lvlJc w:val="left"/>
    </w:lvl>
  </w:abstractNum>
  <w:abstractNum w:abstractNumId="1">
    <w:nsid w:val="A9867F28"/>
    <w:multiLevelType w:val="singleLevel"/>
    <w:tmpl w:val="A9867F28"/>
    <w:lvl w:ilvl="0" w:tentative="0">
      <w:start w:val="7"/>
      <w:numFmt w:val="decimal"/>
      <w:suff w:val="space"/>
      <w:lvlText w:val="%1."/>
      <w:lvlJc w:val="left"/>
    </w:lvl>
  </w:abstractNum>
  <w:abstractNum w:abstractNumId="2">
    <w:nsid w:val="0720E2DC"/>
    <w:multiLevelType w:val="singleLevel"/>
    <w:tmpl w:val="0720E2DC"/>
    <w:lvl w:ilvl="0" w:tentative="0">
      <w:start w:val="4"/>
      <w:numFmt w:val="decimal"/>
      <w:suff w:val="space"/>
      <w:lvlText w:val="%1."/>
      <w:lvlJc w:val="left"/>
    </w:lvl>
  </w:abstractNum>
  <w:abstractNum w:abstractNumId="3">
    <w:nsid w:val="226F3D0B"/>
    <w:multiLevelType w:val="singleLevel"/>
    <w:tmpl w:val="226F3D0B"/>
    <w:lvl w:ilvl="0" w:tentative="0">
      <w:start w:val="20"/>
      <w:numFmt w:val="decimal"/>
      <w:suff w:val="space"/>
      <w:lvlText w:val="%1."/>
      <w:lvlJc w:val="left"/>
    </w:lvl>
  </w:abstractNum>
  <w:abstractNum w:abstractNumId="4">
    <w:nsid w:val="54E76D03"/>
    <w:multiLevelType w:val="multilevel"/>
    <w:tmpl w:val="54E76D03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gxMTRkNDRlYzVmOWRjM2Q1Y2M5NTUyNmZhMTY1NmMifQ=="/>
  </w:docVars>
  <w:rsids>
    <w:rsidRoot w:val="00AB5D61"/>
    <w:rsid w:val="000375C7"/>
    <w:rsid w:val="00187F4E"/>
    <w:rsid w:val="00384763"/>
    <w:rsid w:val="003B0BD6"/>
    <w:rsid w:val="003B71CD"/>
    <w:rsid w:val="004151FC"/>
    <w:rsid w:val="00485DE9"/>
    <w:rsid w:val="004E6B12"/>
    <w:rsid w:val="00510FAC"/>
    <w:rsid w:val="005A0E6B"/>
    <w:rsid w:val="005E6B53"/>
    <w:rsid w:val="006E6AB3"/>
    <w:rsid w:val="00786B1E"/>
    <w:rsid w:val="007D3ADC"/>
    <w:rsid w:val="007F1E6B"/>
    <w:rsid w:val="008451B5"/>
    <w:rsid w:val="008B7B67"/>
    <w:rsid w:val="009416BC"/>
    <w:rsid w:val="00957478"/>
    <w:rsid w:val="009D478C"/>
    <w:rsid w:val="009E278D"/>
    <w:rsid w:val="00AB5D61"/>
    <w:rsid w:val="00B4252D"/>
    <w:rsid w:val="00C02FC6"/>
    <w:rsid w:val="00D77411"/>
    <w:rsid w:val="00E96104"/>
    <w:rsid w:val="00EA1B00"/>
    <w:rsid w:val="00F07610"/>
    <w:rsid w:val="00F14B29"/>
    <w:rsid w:val="00F2670C"/>
    <w:rsid w:val="01176EA7"/>
    <w:rsid w:val="0C476893"/>
    <w:rsid w:val="10554120"/>
    <w:rsid w:val="1A004285"/>
    <w:rsid w:val="4A345DCE"/>
    <w:rsid w:val="4DD93C81"/>
    <w:rsid w:val="690D7691"/>
    <w:rsid w:val="6EC84EC0"/>
    <w:rsid w:val="6F7F75EC"/>
    <w:rsid w:val="72BD1E4C"/>
    <w:rsid w:val="74A25F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9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 (Beijing) Limited</Company>
  <Pages>5</Pages>
  <Words>2297</Words>
  <Characters>2651</Characters>
  <Lines>11</Lines>
  <Paragraphs>3</Paragraphs>
  <TotalTime>157261920</TotalTime>
  <ScaleCrop>false</ScaleCrop>
  <LinksUpToDate>false</LinksUpToDate>
  <CharactersWithSpaces>3342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2010-12-24T02:26:00Z</dcterms:created>
  <dc:creator>Lenovo User</dc:creator>
  <cp:lastModifiedBy>Administrator</cp:lastModifiedBy>
  <dcterms:modified xsi:type="dcterms:W3CDTF">2023-03-13T12:39:20Z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