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color w:val="000000"/>
          <w:sz w:val="28"/>
        </w:rPr>
      </w:pPr>
      <w:r>
        <w:rPr>
          <w:rFonts w:hint="eastAsia"/>
          <w:b/>
          <w:color w:val="000000"/>
          <w:sz w:val="28"/>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10820400</wp:posOffset>
            </wp:positionV>
            <wp:extent cx="342900" cy="330200"/>
            <wp:effectExtent l="0" t="0" r="0" b="12700"/>
            <wp:wrapNone/>
            <wp:docPr id="100070" name="图片 100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0" name="图片 100070"/>
                    <pic:cNvPicPr>
                      <a:picLocks noChangeAspect="1"/>
                    </pic:cNvPicPr>
                  </pic:nvPicPr>
                  <pic:blipFill>
                    <a:blip r:embed="rId6"/>
                    <a:stretch>
                      <a:fillRect/>
                    </a:stretch>
                  </pic:blipFill>
                  <pic:spPr>
                    <a:xfrm>
                      <a:off x="0" y="0"/>
                      <a:ext cx="342900" cy="330200"/>
                    </a:xfrm>
                    <a:prstGeom prst="rect">
                      <a:avLst/>
                    </a:prstGeom>
                  </pic:spPr>
                </pic:pic>
              </a:graphicData>
            </a:graphic>
          </wp:anchor>
        </w:drawing>
      </w:r>
      <w:r>
        <w:rPr>
          <w:rFonts w:hint="eastAsia"/>
          <w:b/>
          <w:color w:val="000000"/>
          <w:sz w:val="28"/>
        </w:rPr>
        <w:t>第18章  电功率  章末夯练2022</w:t>
      </w:r>
      <w:r>
        <w:rPr>
          <w:b/>
          <w:color w:val="000000"/>
          <w:sz w:val="28"/>
        </w:rPr>
        <w:t>—</w:t>
      </w:r>
      <w:r>
        <w:rPr>
          <w:rFonts w:hint="eastAsia"/>
          <w:b/>
          <w:color w:val="000000"/>
          <w:sz w:val="28"/>
        </w:rPr>
        <w:t>2023学年物理人教版九年级全一册</w:t>
      </w:r>
    </w:p>
    <w:p>
      <w:pPr>
        <w:spacing w:line="360" w:lineRule="auto"/>
        <w:jc w:val="left"/>
        <w:rPr>
          <w:rFonts w:hint="eastAsia"/>
          <w:color w:val="000000"/>
          <w:sz w:val="24"/>
        </w:rPr>
      </w:pPr>
      <w:r>
        <w:rPr>
          <w:rFonts w:hint="eastAsia"/>
          <w:color w:val="000000"/>
          <w:sz w:val="24"/>
        </w:rPr>
        <w:t>一、选择题。</w:t>
      </w:r>
    </w:p>
    <w:p>
      <w:pPr>
        <w:spacing w:line="360" w:lineRule="auto"/>
        <w:jc w:val="left"/>
        <w:rPr>
          <w:color w:val="000000"/>
          <w:kern w:val="1"/>
          <w:sz w:val="24"/>
        </w:rPr>
      </w:pPr>
      <w:r>
        <w:rPr>
          <w:rFonts w:hint="eastAsia"/>
          <w:color w:val="000000"/>
          <w:sz w:val="24"/>
        </w:rPr>
        <w:t>1、</w:t>
      </w:r>
      <w:r>
        <w:rPr>
          <w:rFonts w:hint="eastAsia"/>
          <w:color w:val="000000"/>
          <w:kern w:val="1"/>
          <w:sz w:val="24"/>
        </w:rPr>
        <w:t>两个定值电阻R1、R2分别接入各自的电源使用时，通过各个电阻的电流I1=I2，如图所示，已知R1=2R2，当通电时间相等时每个电阻消耗电能W1、W2，则（     ）</w:t>
      </w:r>
    </w:p>
    <w:p>
      <w:pPr>
        <w:spacing w:line="360" w:lineRule="auto"/>
        <w:jc w:val="left"/>
        <w:rPr>
          <w:color w:val="000000"/>
          <w:kern w:val="1"/>
          <w:sz w:val="24"/>
        </w:rPr>
      </w:pPr>
      <w:r>
        <w:rPr>
          <w:rFonts w:hint="eastAsia"/>
          <w:color w:val="000000"/>
          <w:kern w:val="1"/>
          <w:sz w:val="24"/>
        </w:rPr>
        <w:t> </w:t>
      </w:r>
      <w:r>
        <w:rPr>
          <w:color w:val="000000"/>
          <w:kern w:val="1"/>
          <w:sz w:val="24"/>
        </w:rPr>
        <w:pict>
          <v:shape id="_x0000_i1025" o:spt="75" type="#_x0000_t75" style="height:90pt;width:256.5pt;" filled="f" o:preferrelative="t" stroked="f" coordsize="21600,21600">
            <v:path/>
            <v:fill on="f" focussize="0,0"/>
            <v:stroke on="f" joinstyle="miter"/>
            <v:imagedata r:id="rId7" o:title=""/>
            <o:lock v:ext="edit" aspectratio="f"/>
            <w10:wrap type="none"/>
            <w10:anchorlock/>
          </v:shape>
        </w:pict>
      </w:r>
    </w:p>
    <w:p>
      <w:pPr>
        <w:spacing w:line="360" w:lineRule="auto"/>
        <w:jc w:val="left"/>
        <w:rPr>
          <w:color w:val="000000"/>
          <w:kern w:val="1"/>
          <w:sz w:val="24"/>
          <w:lang w:val="pl-PL"/>
        </w:rPr>
      </w:pPr>
      <w:r>
        <w:rPr>
          <w:rFonts w:hint="eastAsia"/>
          <w:color w:val="000000"/>
          <w:kern w:val="1"/>
          <w:sz w:val="24"/>
          <w:lang w:val="pl-PL"/>
        </w:rPr>
        <w:t>A．W1=2W2       B．W1=4W2       C．W1=W2    D．W1&lt;W2</w:t>
      </w:r>
    </w:p>
    <w:p>
      <w:pPr>
        <w:spacing w:line="360" w:lineRule="auto"/>
        <w:jc w:val="left"/>
        <w:textAlignment w:val="center"/>
        <w:rPr>
          <w:color w:val="000000"/>
          <w:sz w:val="24"/>
        </w:rPr>
      </w:pPr>
      <w:r>
        <w:rPr>
          <w:rFonts w:hint="eastAsia"/>
          <w:color w:val="000000"/>
          <w:sz w:val="24"/>
        </w:rPr>
        <w:t>2、</w:t>
      </w:r>
      <w:r>
        <w:rPr>
          <w:color w:val="000000"/>
          <w:sz w:val="24"/>
        </w:rPr>
        <w:t>小科为探究“电压一定时，电流与电阻之间的关系”，设计了如图实验。先在AB间接入10欧的定值电阻R</w:t>
      </w:r>
      <w:r>
        <w:rPr>
          <w:color w:val="000000"/>
          <w:sz w:val="24"/>
          <w:vertAlign w:val="subscript"/>
        </w:rPr>
        <w:t>1</w:t>
      </w:r>
      <w:r>
        <w:rPr>
          <w:color w:val="000000"/>
          <w:sz w:val="24"/>
        </w:rPr>
        <w:t>，移动滑片P，读取电压表、电流表示数并记录；然后用15欧的定值电阻R</w:t>
      </w:r>
      <w:r>
        <w:rPr>
          <w:color w:val="000000"/>
          <w:sz w:val="24"/>
          <w:vertAlign w:val="subscript"/>
        </w:rPr>
        <w:t>2</w:t>
      </w:r>
      <w:r>
        <w:rPr>
          <w:color w:val="000000"/>
          <w:sz w:val="24"/>
        </w:rPr>
        <w:t>替换R</w:t>
      </w:r>
      <w:r>
        <w:rPr>
          <w:color w:val="000000"/>
          <w:sz w:val="24"/>
          <w:vertAlign w:val="subscript"/>
        </w:rPr>
        <w:t>1</w:t>
      </w:r>
      <w:r>
        <w:rPr>
          <w:color w:val="000000"/>
          <w:sz w:val="24"/>
        </w:rPr>
        <w:t>后，接下来的操作和操作后的电路详解正确的是</w:t>
      </w:r>
      <w:r>
        <w:rPr>
          <w:rFonts w:hAnsi="微软雅黑"/>
          <w:color w:val="000000"/>
          <w:sz w:val="24"/>
        </w:rPr>
        <w:t>（</w:t>
      </w:r>
      <w:r>
        <w:rPr>
          <w:color w:val="000000"/>
          <w:sz w:val="24"/>
        </w:rPr>
        <w:t xml:space="preserve">     </w:t>
      </w:r>
      <w:r>
        <w:rPr>
          <w:rFonts w:hAnsi="微软雅黑"/>
          <w:color w:val="000000"/>
          <w:sz w:val="24"/>
        </w:rPr>
        <w:t>）</w:t>
      </w:r>
    </w:p>
    <w:p>
      <w:pPr>
        <w:spacing w:line="360" w:lineRule="auto"/>
        <w:jc w:val="left"/>
        <w:textAlignment w:val="center"/>
        <w:rPr>
          <w:color w:val="000000"/>
          <w:sz w:val="24"/>
        </w:rPr>
      </w:pPr>
      <w:r>
        <w:rPr>
          <w:color w:val="000000"/>
          <w:sz w:val="24"/>
        </w:rPr>
        <w:pict>
          <v:shape id="_x0000_i1026" o:spt="75" type="#_x0000_t75" style="height:72pt;width:112.5pt;" filled="f" o:preferrelative="t" stroked="f" coordsize="21600,21600">
            <v:path/>
            <v:fill on="f" focussize="0,0"/>
            <v:stroke on="f" joinstyle="miter"/>
            <v:imagedata r:id="rId8" o:title="figure"/>
            <o:lock v:ext="edit" aspectratio="t"/>
            <w10:wrap type="none"/>
            <w10:anchorlock/>
          </v:shape>
        </w:pict>
      </w:r>
    </w:p>
    <w:p>
      <w:pPr>
        <w:tabs>
          <w:tab w:val="left" w:pos="4153"/>
        </w:tabs>
        <w:spacing w:line="360" w:lineRule="auto"/>
        <w:jc w:val="left"/>
        <w:textAlignment w:val="center"/>
        <w:rPr>
          <w:color w:val="000000"/>
          <w:sz w:val="24"/>
        </w:rPr>
      </w:pPr>
      <w:r>
        <w:rPr>
          <w:color w:val="000000"/>
          <w:sz w:val="24"/>
        </w:rPr>
        <w:t>A．注视电压表，并向左调节滑片</w:t>
      </w:r>
      <w:r>
        <w:rPr>
          <w:color w:val="000000"/>
          <w:sz w:val="24"/>
        </w:rPr>
        <w:tab/>
      </w:r>
      <w:r>
        <w:rPr>
          <w:color w:val="000000"/>
          <w:sz w:val="24"/>
        </w:rPr>
        <w:t>B．注视电流表，并向右调节滑片</w:t>
      </w:r>
    </w:p>
    <w:p>
      <w:pPr>
        <w:tabs>
          <w:tab w:val="left" w:pos="4153"/>
        </w:tabs>
        <w:spacing w:line="360" w:lineRule="auto"/>
        <w:jc w:val="left"/>
        <w:textAlignment w:val="center"/>
        <w:rPr>
          <w:color w:val="000000"/>
          <w:sz w:val="24"/>
        </w:rPr>
      </w:pPr>
      <w:r>
        <w:rPr>
          <w:color w:val="000000"/>
          <w:sz w:val="24"/>
        </w:rPr>
        <w:t>C．操作后，电路消耗的电功率减小</w:t>
      </w:r>
      <w:r>
        <w:rPr>
          <w:color w:val="000000"/>
          <w:sz w:val="24"/>
        </w:rPr>
        <w:tab/>
      </w:r>
      <w:r>
        <w:rPr>
          <w:color w:val="000000"/>
          <w:sz w:val="24"/>
        </w:rPr>
        <w:t>D．操作后，电路消耗的电功率保持不变</w:t>
      </w:r>
    </w:p>
    <w:p>
      <w:pPr>
        <w:snapToGrid w:val="0"/>
        <w:spacing w:line="360" w:lineRule="auto"/>
        <w:jc w:val="left"/>
        <w:rPr>
          <w:rFonts w:hint="eastAsia"/>
          <w:color w:val="000000"/>
          <w:sz w:val="24"/>
        </w:rPr>
      </w:pPr>
      <w:r>
        <w:rPr>
          <w:rFonts w:hint="eastAsia"/>
          <w:color w:val="000000"/>
          <w:sz w:val="24"/>
        </w:rPr>
        <w:t>3、老师要求同学们只能用电压表的“0—3V”量程测量额定电压为3.8V小灯泡的额定功率，所给电源的电压恒为6V，其他器材均符合实验要求。如图是同学们设计的四种实验电路图，则能完成实验的电路图是（    ）</w:t>
      </w:r>
    </w:p>
    <w:p>
      <w:pPr>
        <w:snapToGrid w:val="0"/>
        <w:spacing w:line="360" w:lineRule="auto"/>
        <w:jc w:val="left"/>
        <w:rPr>
          <w:color w:val="000000"/>
          <w:sz w:val="24"/>
        </w:rPr>
      </w:pPr>
      <w:r>
        <w:rPr>
          <w:rFonts w:hint="eastAsia"/>
          <w:color w:val="000000"/>
          <w:sz w:val="24"/>
        </w:rPr>
        <w:pict>
          <v:shape id="_x0000_i1027" o:spt="75" alt=" " type="#_x0000_t75" style="height:77.1pt;width:361.55pt;" filled="f" o:preferrelative="t" stroked="f" coordsize="21600,21600">
            <v:path/>
            <v:fill on="f" focussize="0,0"/>
            <v:stroke on="f" joinstyle="miter"/>
            <v:imagedata r:id="rId9" o:title=" "/>
            <o:lock v:ext="edit" aspectratio="t"/>
            <w10:wrap type="none"/>
            <w10:anchorlock/>
          </v:shape>
        </w:pict>
      </w:r>
    </w:p>
    <w:p>
      <w:pPr>
        <w:spacing w:line="360" w:lineRule="auto"/>
        <w:jc w:val="left"/>
        <w:rPr>
          <w:rFonts w:hint="eastAsia"/>
          <w:color w:val="000000"/>
          <w:sz w:val="24"/>
          <w:szCs w:val="21"/>
        </w:rPr>
      </w:pPr>
      <w:r>
        <w:rPr>
          <w:rFonts w:hint="eastAsia"/>
          <w:color w:val="000000"/>
          <w:sz w:val="24"/>
        </w:rPr>
        <w:t>4、</w:t>
      </w:r>
      <w:r>
        <w:rPr>
          <w:rFonts w:hint="eastAsia"/>
          <w:color w:val="000000"/>
          <w:sz w:val="24"/>
          <w:szCs w:val="21"/>
        </w:rPr>
        <w:t>将规格都是“</w:t>
      </w:r>
      <w:r>
        <w:rPr>
          <w:color w:val="000000"/>
          <w:sz w:val="24"/>
          <w:szCs w:val="21"/>
        </w:rPr>
        <w:t>220 V</w:t>
      </w:r>
      <w:r>
        <w:rPr>
          <w:rFonts w:hint="eastAsia"/>
          <w:color w:val="000000"/>
          <w:sz w:val="24"/>
          <w:szCs w:val="21"/>
        </w:rPr>
        <w:t>　</w:t>
      </w:r>
      <w:r>
        <w:rPr>
          <w:color w:val="000000"/>
          <w:sz w:val="24"/>
          <w:szCs w:val="21"/>
        </w:rPr>
        <w:t>180 W</w:t>
      </w:r>
      <w:r>
        <w:rPr>
          <w:rFonts w:hint="eastAsia"/>
          <w:color w:val="000000"/>
          <w:sz w:val="24"/>
          <w:szCs w:val="21"/>
        </w:rPr>
        <w:t>”的一台电冰箱、一台电脑和一床电热毯，分别接入同一家庭电路中，若通电时间相同，则下列说法正确的是</w:t>
      </w:r>
      <w:r>
        <w:rPr>
          <w:color w:val="000000"/>
          <w:sz w:val="24"/>
          <w:szCs w:val="21"/>
        </w:rPr>
        <w:t>(   )</w:t>
      </w:r>
    </w:p>
    <w:p>
      <w:pPr>
        <w:spacing w:line="360" w:lineRule="auto"/>
        <w:jc w:val="left"/>
        <w:rPr>
          <w:rFonts w:hint="eastAsia"/>
          <w:color w:val="000000"/>
          <w:sz w:val="24"/>
          <w:szCs w:val="21"/>
        </w:rPr>
      </w:pPr>
      <w:r>
        <w:rPr>
          <w:color w:val="000000"/>
          <w:sz w:val="24"/>
          <w:szCs w:val="21"/>
        </w:rPr>
        <w:t>A</w:t>
      </w:r>
      <w:r>
        <w:rPr>
          <w:rFonts w:hint="eastAsia"/>
          <w:color w:val="000000"/>
          <w:sz w:val="24"/>
          <w:szCs w:val="21"/>
        </w:rPr>
        <w:t xml:space="preserve">．电冰箱产生的热量最多      </w:t>
      </w:r>
      <w:r>
        <w:rPr>
          <w:color w:val="000000"/>
          <w:sz w:val="24"/>
          <w:szCs w:val="21"/>
        </w:rPr>
        <w:t>B</w:t>
      </w:r>
      <w:r>
        <w:rPr>
          <w:rFonts w:hint="eastAsia"/>
          <w:color w:val="000000"/>
          <w:sz w:val="24"/>
          <w:szCs w:val="21"/>
        </w:rPr>
        <w:t>．电脑产生的热量最多</w:t>
      </w:r>
    </w:p>
    <w:p>
      <w:pPr>
        <w:spacing w:line="360" w:lineRule="auto"/>
        <w:jc w:val="left"/>
        <w:rPr>
          <w:color w:val="000000"/>
          <w:sz w:val="24"/>
          <w:szCs w:val="21"/>
        </w:rPr>
      </w:pPr>
      <w:r>
        <w:rPr>
          <w:color w:val="000000"/>
          <w:sz w:val="24"/>
          <w:szCs w:val="21"/>
        </w:rPr>
        <w:t>C</w:t>
      </w:r>
      <w:r>
        <w:rPr>
          <w:rFonts w:hint="eastAsia"/>
          <w:color w:val="000000"/>
          <w:sz w:val="24"/>
          <w:szCs w:val="21"/>
        </w:rPr>
        <w:t xml:space="preserve">．电热毯产生的热量最多     </w:t>
      </w:r>
      <w:r>
        <w:rPr>
          <w:color w:val="000000"/>
          <w:sz w:val="24"/>
          <w:szCs w:val="21"/>
        </w:rPr>
        <w:t>D</w:t>
      </w:r>
      <w:r>
        <w:rPr>
          <w:rFonts w:hint="eastAsia"/>
          <w:color w:val="000000"/>
          <w:sz w:val="24"/>
          <w:szCs w:val="21"/>
        </w:rPr>
        <w:t>．三者产生的热量一样多</w:t>
      </w:r>
    </w:p>
    <w:p>
      <w:pPr>
        <w:spacing w:line="360" w:lineRule="auto"/>
        <w:jc w:val="left"/>
        <w:rPr>
          <w:rFonts w:hint="eastAsia" w:cs="华文仿宋"/>
          <w:bCs/>
          <w:color w:val="000000"/>
          <w:sz w:val="24"/>
          <w:szCs w:val="21"/>
        </w:rPr>
      </w:pPr>
      <w:r>
        <w:rPr>
          <w:rFonts w:hint="eastAsia"/>
          <w:color w:val="000000"/>
          <w:sz w:val="24"/>
        </w:rPr>
        <w:t>5、</w:t>
      </w:r>
      <w:r>
        <w:rPr>
          <w:rFonts w:hint="eastAsia" w:hAnsi="华文仿宋" w:cs="华文仿宋"/>
          <w:bCs/>
          <w:color w:val="000000"/>
          <w:sz w:val="24"/>
          <w:szCs w:val="21"/>
        </w:rPr>
        <w:t>如图所示为探究</w:t>
      </w:r>
      <w:r>
        <w:rPr>
          <w:rFonts w:hint="eastAsia" w:cs="华文仿宋"/>
          <w:bCs/>
          <w:color w:val="000000"/>
          <w:sz w:val="24"/>
          <w:szCs w:val="21"/>
        </w:rPr>
        <w:t>“</w:t>
      </w:r>
      <w:r>
        <w:rPr>
          <w:rFonts w:hint="eastAsia" w:hAnsi="华文仿宋" w:cs="华文仿宋"/>
          <w:bCs/>
          <w:color w:val="000000"/>
          <w:sz w:val="24"/>
          <w:szCs w:val="21"/>
        </w:rPr>
        <w:t>焦耳定律</w:t>
      </w:r>
      <w:r>
        <w:rPr>
          <w:rFonts w:hint="eastAsia" w:cs="华文仿宋"/>
          <w:bCs/>
          <w:color w:val="000000"/>
          <w:sz w:val="24"/>
          <w:szCs w:val="21"/>
        </w:rPr>
        <w:t>”</w:t>
      </w:r>
      <w:r>
        <w:rPr>
          <w:rFonts w:hint="eastAsia" w:hAnsi="华文仿宋" w:cs="华文仿宋"/>
          <w:bCs/>
          <w:color w:val="000000"/>
          <w:sz w:val="24"/>
          <w:szCs w:val="21"/>
        </w:rPr>
        <w:t>的实验装置。两个透明容器中密封着等量的空气，</w:t>
      </w:r>
      <w:r>
        <w:rPr>
          <w:rFonts w:hint="eastAsia" w:cs="华文仿宋"/>
          <w:bCs/>
          <w:color w:val="000000"/>
          <w:sz w:val="24"/>
          <w:szCs w:val="21"/>
        </w:rPr>
        <w:t>U</w:t>
      </w:r>
      <w:r>
        <w:rPr>
          <w:rFonts w:hint="eastAsia" w:hAnsi="华文仿宋" w:cs="华文仿宋"/>
          <w:bCs/>
          <w:color w:val="000000"/>
          <w:sz w:val="24"/>
          <w:szCs w:val="21"/>
        </w:rPr>
        <w:t>型管中液面高度的变化反映密闭空气温度的变化。将容器中的电阻丝</w:t>
      </w:r>
      <w:r>
        <w:rPr>
          <w:rFonts w:hint="eastAsia" w:cs="华文仿宋"/>
          <w:bCs/>
          <w:color w:val="000000"/>
          <w:sz w:val="24"/>
          <w:szCs w:val="21"/>
        </w:rPr>
        <w:t>R</w:t>
      </w:r>
      <w:r>
        <w:rPr>
          <w:rFonts w:hint="eastAsia" w:cs="华文仿宋"/>
          <w:bCs/>
          <w:color w:val="000000"/>
          <w:sz w:val="24"/>
          <w:szCs w:val="21"/>
          <w:vertAlign w:val="subscript"/>
        </w:rPr>
        <w:t>1</w:t>
      </w:r>
      <w:r>
        <w:rPr>
          <w:rFonts w:hint="eastAsia" w:hAnsi="华文仿宋" w:cs="华文仿宋"/>
          <w:bCs/>
          <w:color w:val="000000"/>
          <w:sz w:val="24"/>
          <w:szCs w:val="21"/>
        </w:rPr>
        <w:t>、</w:t>
      </w:r>
      <w:r>
        <w:rPr>
          <w:rFonts w:hint="eastAsia" w:cs="华文仿宋"/>
          <w:bCs/>
          <w:color w:val="000000"/>
          <w:sz w:val="24"/>
          <w:szCs w:val="21"/>
        </w:rPr>
        <w:t>R</w:t>
      </w:r>
      <w:r>
        <w:rPr>
          <w:rFonts w:hint="eastAsia" w:cs="华文仿宋"/>
          <w:bCs/>
          <w:color w:val="000000"/>
          <w:sz w:val="24"/>
          <w:szCs w:val="21"/>
          <w:vertAlign w:val="subscript"/>
        </w:rPr>
        <w:t>2</w:t>
      </w:r>
      <w:r>
        <w:rPr>
          <w:rFonts w:hint="eastAsia" w:hAnsi="华文仿宋" w:cs="华文仿宋"/>
          <w:bCs/>
          <w:color w:val="000000"/>
          <w:sz w:val="24"/>
          <w:szCs w:val="21"/>
        </w:rPr>
        <w:t>串联在电路中，且</w:t>
      </w:r>
      <w:r>
        <w:rPr>
          <w:rFonts w:hint="eastAsia" w:cs="华文仿宋"/>
          <w:bCs/>
          <w:color w:val="000000"/>
          <w:sz w:val="24"/>
          <w:szCs w:val="21"/>
        </w:rPr>
        <w:t>R</w:t>
      </w:r>
      <w:r>
        <w:rPr>
          <w:rFonts w:hint="eastAsia" w:cs="华文仿宋"/>
          <w:bCs/>
          <w:color w:val="000000"/>
          <w:sz w:val="24"/>
          <w:szCs w:val="21"/>
          <w:vertAlign w:val="subscript"/>
        </w:rPr>
        <w:t>1</w:t>
      </w:r>
      <w:r>
        <w:rPr>
          <w:rFonts w:hint="eastAsia" w:cs="华文仿宋"/>
          <w:bCs/>
          <w:color w:val="000000"/>
          <w:sz w:val="24"/>
          <w:szCs w:val="21"/>
        </w:rPr>
        <w:t>&lt;R</w:t>
      </w:r>
      <w:r>
        <w:rPr>
          <w:rFonts w:hint="eastAsia" w:cs="华文仿宋"/>
          <w:bCs/>
          <w:color w:val="000000"/>
          <w:sz w:val="24"/>
          <w:szCs w:val="21"/>
          <w:vertAlign w:val="subscript"/>
        </w:rPr>
        <w:t>2</w:t>
      </w:r>
      <w:r>
        <w:rPr>
          <w:rFonts w:hint="eastAsia" w:hAnsi="华文仿宋" w:cs="华文仿宋"/>
          <w:bCs/>
          <w:color w:val="000000"/>
          <w:sz w:val="24"/>
          <w:szCs w:val="21"/>
        </w:rPr>
        <w:t>。下列说法正确的是（   ）</w:t>
      </w:r>
    </w:p>
    <w:p>
      <w:pPr>
        <w:spacing w:line="360" w:lineRule="auto"/>
        <w:jc w:val="left"/>
        <w:rPr>
          <w:rFonts w:hint="eastAsia" w:cs="华文仿宋"/>
          <w:bCs/>
          <w:color w:val="000000"/>
          <w:sz w:val="24"/>
          <w:szCs w:val="21"/>
        </w:rPr>
      </w:pPr>
      <w:r>
        <w:rPr>
          <w:rFonts w:hint="eastAsia" w:cs="华文仿宋"/>
          <w:bCs/>
          <w:color w:val="000000"/>
          <w:sz w:val="24"/>
        </w:rPr>
        <w:pict>
          <v:shape id="_x0000_i1028" o:spt="75" alt=" " type="#_x0000_t75" style="height:87.75pt;width:133.5pt;" filled="f" o:preferrelative="t" stroked="f" coordsize="21600,21600">
            <v:path/>
            <v:fill on="f" focussize="0,0"/>
            <v:stroke on="f" joinstyle="miter"/>
            <v:imagedata r:id="rId10" chromakey="#FEFDFC" o:title=""/>
            <o:lock v:ext="edit" aspectratio="t"/>
            <w10:wrap type="none"/>
            <w10:anchorlock/>
          </v:shape>
        </w:pict>
      </w:r>
    </w:p>
    <w:p>
      <w:pPr>
        <w:spacing w:line="360" w:lineRule="auto"/>
        <w:jc w:val="left"/>
        <w:rPr>
          <w:rFonts w:hint="eastAsia" w:cs="华文仿宋"/>
          <w:bCs/>
          <w:color w:val="000000"/>
          <w:sz w:val="24"/>
          <w:szCs w:val="21"/>
        </w:rPr>
      </w:pPr>
      <w:r>
        <w:rPr>
          <w:rFonts w:hint="eastAsia" w:cs="华文仿宋"/>
          <w:bCs/>
          <w:color w:val="000000"/>
          <w:sz w:val="24"/>
          <w:szCs w:val="21"/>
        </w:rPr>
        <w:t>A</w:t>
      </w:r>
      <w:r>
        <w:rPr>
          <w:rFonts w:hint="eastAsia" w:hAnsi="华文仿宋" w:cs="华文仿宋"/>
          <w:bCs/>
          <w:color w:val="000000"/>
          <w:sz w:val="24"/>
          <w:szCs w:val="21"/>
        </w:rPr>
        <w:t>．该实验装置用于探究</w:t>
      </w:r>
      <w:r>
        <w:rPr>
          <w:rFonts w:hint="eastAsia" w:cs="华文仿宋"/>
          <w:bCs/>
          <w:color w:val="000000"/>
          <w:sz w:val="24"/>
          <w:szCs w:val="21"/>
        </w:rPr>
        <w:t>“</w:t>
      </w:r>
      <w:r>
        <w:rPr>
          <w:rFonts w:hint="eastAsia" w:hAnsi="华文仿宋" w:cs="华文仿宋"/>
          <w:bCs/>
          <w:color w:val="000000"/>
          <w:sz w:val="24"/>
          <w:szCs w:val="21"/>
        </w:rPr>
        <w:t>电压和通电时间一定时，电热与电阻的关系</w:t>
      </w:r>
      <w:r>
        <w:rPr>
          <w:rFonts w:hint="eastAsia" w:cs="华文仿宋"/>
          <w:bCs/>
          <w:color w:val="000000"/>
          <w:sz w:val="24"/>
          <w:szCs w:val="21"/>
        </w:rPr>
        <w:t>”</w:t>
      </w:r>
    </w:p>
    <w:p>
      <w:pPr>
        <w:spacing w:line="360" w:lineRule="auto"/>
        <w:jc w:val="left"/>
        <w:rPr>
          <w:rFonts w:hint="eastAsia" w:cs="华文仿宋"/>
          <w:bCs/>
          <w:color w:val="000000"/>
          <w:sz w:val="24"/>
          <w:szCs w:val="21"/>
        </w:rPr>
      </w:pPr>
      <w:r>
        <w:rPr>
          <w:rFonts w:hint="eastAsia" w:cs="华文仿宋"/>
          <w:bCs/>
          <w:color w:val="000000"/>
          <w:sz w:val="24"/>
          <w:szCs w:val="21"/>
        </w:rPr>
        <w:t>B</w:t>
      </w:r>
      <w:r>
        <w:rPr>
          <w:rFonts w:hint="eastAsia" w:hAnsi="华文仿宋" w:cs="华文仿宋"/>
          <w:bCs/>
          <w:color w:val="000000"/>
          <w:sz w:val="24"/>
          <w:szCs w:val="21"/>
        </w:rPr>
        <w:t>．闭合开关后，通过</w:t>
      </w:r>
      <w:r>
        <w:rPr>
          <w:rFonts w:hint="eastAsia" w:cs="华文仿宋"/>
          <w:bCs/>
          <w:color w:val="000000"/>
          <w:sz w:val="24"/>
          <w:szCs w:val="21"/>
        </w:rPr>
        <w:t>R</w:t>
      </w:r>
      <w:r>
        <w:rPr>
          <w:rFonts w:hint="eastAsia" w:cs="华文仿宋"/>
          <w:bCs/>
          <w:color w:val="000000"/>
          <w:sz w:val="24"/>
          <w:szCs w:val="21"/>
          <w:vertAlign w:val="subscript"/>
        </w:rPr>
        <w:t>1</w:t>
      </w:r>
      <w:r>
        <w:rPr>
          <w:rFonts w:hint="eastAsia" w:hAnsi="华文仿宋" w:cs="华文仿宋"/>
          <w:bCs/>
          <w:color w:val="000000"/>
          <w:sz w:val="24"/>
          <w:szCs w:val="21"/>
        </w:rPr>
        <w:t>的电流大于</w:t>
      </w:r>
      <w:r>
        <w:rPr>
          <w:rFonts w:hint="eastAsia" w:cs="华文仿宋"/>
          <w:bCs/>
          <w:color w:val="000000"/>
          <w:sz w:val="24"/>
          <w:szCs w:val="21"/>
        </w:rPr>
        <w:t>R</w:t>
      </w:r>
      <w:r>
        <w:rPr>
          <w:rFonts w:hint="eastAsia" w:cs="华文仿宋"/>
          <w:bCs/>
          <w:color w:val="000000"/>
          <w:sz w:val="24"/>
          <w:szCs w:val="21"/>
          <w:vertAlign w:val="subscript"/>
        </w:rPr>
        <w:t>2</w:t>
      </w:r>
      <w:r>
        <w:rPr>
          <w:rFonts w:hint="eastAsia" w:hAnsi="华文仿宋" w:cs="华文仿宋"/>
          <w:bCs/>
          <w:color w:val="000000"/>
          <w:sz w:val="24"/>
          <w:szCs w:val="21"/>
        </w:rPr>
        <w:t>的电流</w:t>
      </w:r>
    </w:p>
    <w:p>
      <w:pPr>
        <w:spacing w:line="360" w:lineRule="auto"/>
        <w:jc w:val="left"/>
        <w:rPr>
          <w:rFonts w:hint="eastAsia" w:cs="华文仿宋"/>
          <w:bCs/>
          <w:color w:val="000000"/>
          <w:sz w:val="24"/>
          <w:szCs w:val="21"/>
        </w:rPr>
      </w:pPr>
      <w:r>
        <w:rPr>
          <w:rFonts w:hint="eastAsia" w:cs="华文仿宋"/>
          <w:bCs/>
          <w:color w:val="000000"/>
          <w:sz w:val="24"/>
          <w:szCs w:val="21"/>
        </w:rPr>
        <w:t>C</w:t>
      </w:r>
      <w:r>
        <w:rPr>
          <w:rFonts w:hint="eastAsia" w:hAnsi="华文仿宋" w:cs="华文仿宋"/>
          <w:bCs/>
          <w:color w:val="000000"/>
          <w:sz w:val="24"/>
          <w:szCs w:val="21"/>
        </w:rPr>
        <w:t>．闭合开关后，甲管中液面上升比乙慢</w:t>
      </w:r>
    </w:p>
    <w:p>
      <w:pPr>
        <w:spacing w:line="360" w:lineRule="auto"/>
        <w:jc w:val="left"/>
        <w:rPr>
          <w:rFonts w:hint="eastAsia" w:cs="华文仿宋"/>
          <w:bCs/>
          <w:color w:val="000000"/>
          <w:sz w:val="24"/>
          <w:szCs w:val="21"/>
        </w:rPr>
      </w:pPr>
      <w:r>
        <w:rPr>
          <w:rFonts w:hint="eastAsia" w:cs="华文仿宋"/>
          <w:bCs/>
          <w:color w:val="000000"/>
          <w:sz w:val="24"/>
          <w:szCs w:val="21"/>
        </w:rPr>
        <w:t>D</w:t>
      </w:r>
      <w:r>
        <w:rPr>
          <w:rFonts w:hint="eastAsia" w:hAnsi="华文仿宋" w:cs="华文仿宋"/>
          <w:bCs/>
          <w:color w:val="000000"/>
          <w:sz w:val="24"/>
          <w:szCs w:val="21"/>
        </w:rPr>
        <w:t>．闭合开关后，要使电流增大，应将滑动变阻器滑片</w:t>
      </w:r>
      <w:r>
        <w:rPr>
          <w:rFonts w:hint="eastAsia" w:cs="华文仿宋"/>
          <w:bCs/>
          <w:color w:val="000000"/>
          <w:sz w:val="24"/>
          <w:szCs w:val="21"/>
        </w:rPr>
        <w:t>P</w:t>
      </w:r>
      <w:r>
        <w:rPr>
          <w:rFonts w:hint="eastAsia" w:hAnsi="华文仿宋" w:cs="华文仿宋"/>
          <w:bCs/>
          <w:color w:val="000000"/>
          <w:sz w:val="24"/>
          <w:szCs w:val="21"/>
        </w:rPr>
        <w:t>向左移动</w:t>
      </w:r>
    </w:p>
    <w:p>
      <w:pPr>
        <w:spacing w:line="360" w:lineRule="auto"/>
        <w:jc w:val="left"/>
        <w:rPr>
          <w:color w:val="000000"/>
          <w:kern w:val="1"/>
          <w:sz w:val="24"/>
        </w:rPr>
      </w:pPr>
      <w:r>
        <w:rPr>
          <w:rFonts w:hint="eastAsia"/>
          <w:color w:val="000000"/>
          <w:sz w:val="24"/>
        </w:rPr>
        <w:t>6、</w:t>
      </w:r>
      <w:r>
        <w:rPr>
          <w:rFonts w:hint="eastAsia"/>
          <w:color w:val="000000"/>
          <w:kern w:val="1"/>
          <w:sz w:val="24"/>
        </w:rPr>
        <w:t>小明家中的电能表如图3所示，下列说法中不正确的是（    ）</w:t>
      </w:r>
    </w:p>
    <w:p>
      <w:pPr>
        <w:spacing w:line="360" w:lineRule="auto"/>
        <w:jc w:val="left"/>
        <w:rPr>
          <w:color w:val="000000"/>
          <w:kern w:val="1"/>
          <w:sz w:val="24"/>
        </w:rPr>
      </w:pPr>
      <w:r>
        <w:rPr>
          <w:rFonts w:hint="eastAsia"/>
          <w:color w:val="000000"/>
          <w:kern w:val="1"/>
          <w:sz w:val="24"/>
        </w:rPr>
        <w:t> </w:t>
      </w:r>
      <w:r>
        <w:rPr>
          <w:color w:val="000000"/>
          <w:kern w:val="1"/>
          <w:sz w:val="24"/>
        </w:rPr>
        <w:pict>
          <v:shape id="_x0000_i1029" o:spt="75" type="#_x0000_t75" style="height:124.5pt;width:111pt;" filled="f" o:preferrelative="t" stroked="f" coordsize="21600,21600">
            <v:path/>
            <v:fill on="f" focussize="0,0"/>
            <v:stroke on="f" joinstyle="miter"/>
            <v:imagedata r:id="rId11" o:title=""/>
            <o:lock v:ext="edit" aspectratio="f"/>
            <w10:wrap type="none"/>
            <w10:anchorlock/>
          </v:shape>
        </w:pict>
      </w:r>
    </w:p>
    <w:p>
      <w:pPr>
        <w:spacing w:line="360" w:lineRule="auto"/>
        <w:jc w:val="left"/>
        <w:rPr>
          <w:color w:val="000000"/>
          <w:kern w:val="1"/>
          <w:sz w:val="24"/>
        </w:rPr>
      </w:pPr>
      <w:r>
        <w:rPr>
          <w:rFonts w:hint="eastAsia"/>
          <w:color w:val="000000"/>
          <w:kern w:val="1"/>
          <w:sz w:val="24"/>
        </w:rPr>
        <w:t>A．每消耗1kW·h电能，电能表的转盘转了2500转</w:t>
      </w:r>
    </w:p>
    <w:p>
      <w:pPr>
        <w:spacing w:line="360" w:lineRule="auto"/>
        <w:jc w:val="left"/>
        <w:rPr>
          <w:color w:val="000000"/>
          <w:kern w:val="1"/>
          <w:sz w:val="24"/>
        </w:rPr>
      </w:pPr>
      <w:r>
        <w:rPr>
          <w:rFonts w:hint="eastAsia"/>
          <w:color w:val="000000"/>
          <w:kern w:val="1"/>
          <w:sz w:val="24"/>
        </w:rPr>
        <w:t>B．电能表的额定电压为220V，允许通过的最大电流为10A</w:t>
      </w:r>
    </w:p>
    <w:p>
      <w:pPr>
        <w:spacing w:line="360" w:lineRule="auto"/>
        <w:jc w:val="left"/>
        <w:rPr>
          <w:color w:val="000000"/>
          <w:kern w:val="1"/>
          <w:sz w:val="24"/>
        </w:rPr>
      </w:pPr>
      <w:r>
        <w:rPr>
          <w:rFonts w:hint="eastAsia"/>
          <w:color w:val="000000"/>
          <w:kern w:val="1"/>
          <w:sz w:val="24"/>
        </w:rPr>
        <w:t>C．小明家中“220V 7A”的电烤炉和“220V 5A”的电热壶可以同时正常工作</w:t>
      </w:r>
    </w:p>
    <w:p>
      <w:pPr>
        <w:spacing w:line="360" w:lineRule="auto"/>
        <w:jc w:val="left"/>
        <w:rPr>
          <w:color w:val="000000"/>
          <w:kern w:val="1"/>
          <w:sz w:val="24"/>
        </w:rPr>
      </w:pPr>
      <w:r>
        <w:rPr>
          <w:rFonts w:hint="eastAsia"/>
          <w:color w:val="000000"/>
          <w:kern w:val="1"/>
          <w:sz w:val="24"/>
        </w:rPr>
        <w:t>D．电能表读数的单位是kW·h</w:t>
      </w:r>
    </w:p>
    <w:p>
      <w:pPr>
        <w:spacing w:line="360" w:lineRule="auto"/>
        <w:jc w:val="left"/>
        <w:textAlignment w:val="center"/>
        <w:rPr>
          <w:rFonts w:cs="宋体"/>
          <w:color w:val="000000"/>
          <w:sz w:val="24"/>
        </w:rPr>
      </w:pPr>
      <w:r>
        <w:rPr>
          <w:rFonts w:hint="eastAsia"/>
          <w:color w:val="000000"/>
          <w:sz w:val="24"/>
        </w:rPr>
        <w:t>7、</w:t>
      </w:r>
      <w:r>
        <w:rPr>
          <w:rFonts w:cs="宋体"/>
          <w:color w:val="000000"/>
          <w:sz w:val="24"/>
        </w:rPr>
        <w:t>如图所示，电源电压保持不变闭合开关</w:t>
      </w:r>
      <w:r>
        <w:rPr>
          <w:color w:val="000000"/>
          <w:sz w:val="24"/>
        </w:rPr>
        <w:t>S</w:t>
      </w:r>
      <w:r>
        <w:rPr>
          <w:rFonts w:cs="宋体"/>
          <w:color w:val="000000"/>
          <w:sz w:val="24"/>
        </w:rPr>
        <w:t>，灯泡正常发光（假设灯丝电阻不变），在滑动变阻器滑片</w:t>
      </w:r>
      <w:r>
        <w:rPr>
          <w:color w:val="000000"/>
          <w:sz w:val="24"/>
        </w:rPr>
        <w:t>P</w:t>
      </w:r>
      <w:r>
        <w:rPr>
          <w:rFonts w:cs="宋体"/>
          <w:color w:val="000000"/>
          <w:sz w:val="24"/>
        </w:rPr>
        <w:t>从中点向下滑动的过程中</w:t>
      </w:r>
      <w:r>
        <w:rPr>
          <w:rFonts w:hAnsi="微软雅黑" w:cs="宋体"/>
          <w:color w:val="000000"/>
          <w:sz w:val="24"/>
        </w:rPr>
        <w:t>（</w:t>
      </w:r>
      <w:r>
        <w:rPr>
          <w:rFonts w:cs="宋体"/>
          <w:color w:val="000000"/>
          <w:sz w:val="24"/>
        </w:rPr>
        <w:t xml:space="preserve">     </w:t>
      </w:r>
      <w:r>
        <w:rPr>
          <w:rFonts w:hAnsi="微软雅黑" w:cs="宋体"/>
          <w:color w:val="000000"/>
          <w:sz w:val="24"/>
        </w:rPr>
        <w:t>）</w:t>
      </w:r>
    </w:p>
    <w:p>
      <w:pPr>
        <w:spacing w:line="360" w:lineRule="auto"/>
        <w:jc w:val="left"/>
        <w:textAlignment w:val="center"/>
        <w:rPr>
          <w:color w:val="000000"/>
          <w:sz w:val="24"/>
        </w:rPr>
      </w:pPr>
      <w:r>
        <w:rPr>
          <w:color w:val="000000"/>
          <w:sz w:val="24"/>
        </w:rPr>
        <w:pict>
          <v:shape id="_x0000_i1030" o:spt="75" type="#_x0000_t75" style="height:72.75pt;width:115.5pt;" filled="f" o:preferrelative="t" stroked="f" coordsize="21600,21600">
            <v:path/>
            <v:fill on="f" focussize="0,0"/>
            <v:stroke on="f" joinstyle="miter"/>
            <v:imagedata r:id="rId12" o:title="figure"/>
            <o:lock v:ext="edit" aspectratio="t"/>
            <w10:wrap type="none"/>
            <w10:anchorlock/>
          </v:shape>
        </w:pict>
      </w:r>
    </w:p>
    <w:p>
      <w:pPr>
        <w:spacing w:line="360" w:lineRule="auto"/>
        <w:jc w:val="left"/>
        <w:textAlignment w:val="center"/>
        <w:rPr>
          <w:rFonts w:cs="宋体"/>
          <w:color w:val="000000"/>
          <w:sz w:val="24"/>
        </w:rPr>
      </w:pPr>
      <w:r>
        <w:rPr>
          <w:color w:val="000000"/>
          <w:sz w:val="24"/>
        </w:rPr>
        <w:t>A．</w:t>
      </w:r>
      <w:r>
        <w:rPr>
          <w:rFonts w:cs="宋体"/>
          <w:color w:val="000000"/>
          <w:sz w:val="24"/>
        </w:rPr>
        <w:t>两电流表示数均变小，灯泡变暗</w:t>
      </w:r>
    </w:p>
    <w:p>
      <w:pPr>
        <w:spacing w:line="360" w:lineRule="auto"/>
        <w:jc w:val="left"/>
        <w:textAlignment w:val="center"/>
        <w:rPr>
          <w:rFonts w:cs="宋体"/>
          <w:color w:val="000000"/>
          <w:sz w:val="24"/>
        </w:rPr>
      </w:pPr>
      <w:r>
        <w:rPr>
          <w:color w:val="000000"/>
          <w:sz w:val="24"/>
        </w:rPr>
        <w:t>B．</w:t>
      </w:r>
      <w:r>
        <w:rPr>
          <w:rFonts w:cs="宋体"/>
          <w:color w:val="000000"/>
          <w:sz w:val="24"/>
        </w:rPr>
        <w:t>电路中的总功率变大</w:t>
      </w:r>
    </w:p>
    <w:p>
      <w:pPr>
        <w:spacing w:line="360" w:lineRule="auto"/>
        <w:jc w:val="left"/>
        <w:textAlignment w:val="center"/>
        <w:rPr>
          <w:rFonts w:cs="宋体"/>
          <w:color w:val="000000"/>
          <w:sz w:val="24"/>
        </w:rPr>
      </w:pPr>
      <w:r>
        <w:rPr>
          <w:color w:val="000000"/>
          <w:sz w:val="24"/>
        </w:rPr>
        <w:t>C．</w:t>
      </w:r>
      <w:r>
        <w:rPr>
          <w:rFonts w:cs="宋体"/>
          <w:color w:val="000000"/>
          <w:sz w:val="24"/>
        </w:rPr>
        <w:t>电流表</w:t>
      </w:r>
      <w:r>
        <w:rPr>
          <w:color w:val="000000"/>
          <w:sz w:val="24"/>
        </w:rPr>
        <w:t>A</w:t>
      </w:r>
      <w:r>
        <w:rPr>
          <w:color w:val="000000"/>
          <w:sz w:val="24"/>
          <w:vertAlign w:val="subscript"/>
        </w:rPr>
        <w:t>1</w:t>
      </w:r>
      <w:r>
        <w:rPr>
          <w:rFonts w:cs="宋体"/>
          <w:color w:val="000000"/>
          <w:sz w:val="24"/>
        </w:rPr>
        <w:t>示数变小，电压表</w:t>
      </w:r>
      <w:r>
        <w:rPr>
          <w:color w:val="000000"/>
          <w:sz w:val="24"/>
        </w:rPr>
        <w:t>V</w:t>
      </w:r>
      <w:r>
        <w:rPr>
          <w:rFonts w:cs="宋体"/>
          <w:color w:val="000000"/>
          <w:sz w:val="24"/>
        </w:rPr>
        <w:t>示数变大，灯泡变亮</w:t>
      </w:r>
    </w:p>
    <w:p>
      <w:pPr>
        <w:spacing w:line="360" w:lineRule="auto"/>
        <w:jc w:val="left"/>
        <w:textAlignment w:val="center"/>
        <w:rPr>
          <w:rFonts w:cs="宋体"/>
          <w:color w:val="000000"/>
          <w:sz w:val="24"/>
        </w:rPr>
      </w:pPr>
      <w:r>
        <w:rPr>
          <w:color w:val="000000"/>
          <w:sz w:val="24"/>
        </w:rPr>
        <w:t>D．</w:t>
      </w:r>
      <w:r>
        <w:rPr>
          <w:rFonts w:cs="宋体"/>
          <w:color w:val="000000"/>
          <w:sz w:val="24"/>
        </w:rPr>
        <w:t>电流表</w:t>
      </w:r>
      <w:r>
        <w:rPr>
          <w:color w:val="000000"/>
          <w:sz w:val="24"/>
        </w:rPr>
        <w:t>A</w:t>
      </w:r>
      <w:r>
        <w:rPr>
          <w:color w:val="000000"/>
          <w:sz w:val="24"/>
          <w:vertAlign w:val="subscript"/>
        </w:rPr>
        <w:t>2</w:t>
      </w:r>
      <w:r>
        <w:rPr>
          <w:rFonts w:cs="宋体"/>
          <w:color w:val="000000"/>
          <w:sz w:val="24"/>
        </w:rPr>
        <w:t>示数变小，电压表</w:t>
      </w:r>
      <w:r>
        <w:rPr>
          <w:color w:val="000000"/>
          <w:sz w:val="24"/>
        </w:rPr>
        <w:t>V</w:t>
      </w:r>
      <w:r>
        <w:rPr>
          <w:rFonts w:cs="宋体"/>
          <w:color w:val="000000"/>
          <w:sz w:val="24"/>
        </w:rPr>
        <w:t>示数不变，灯泡亮度不变</w:t>
      </w:r>
    </w:p>
    <w:p>
      <w:pPr>
        <w:spacing w:line="360" w:lineRule="auto"/>
        <w:jc w:val="left"/>
        <w:textAlignment w:val="center"/>
        <w:rPr>
          <w:rFonts w:hint="eastAsia"/>
          <w:color w:val="000000"/>
          <w:sz w:val="24"/>
        </w:rPr>
      </w:pPr>
      <w:r>
        <w:rPr>
          <w:rFonts w:hint="eastAsia"/>
          <w:color w:val="000000"/>
          <w:sz w:val="24"/>
        </w:rPr>
        <w:t>8、要测量小灯泡的电功率，必须要测的物理量是（   ）</w:t>
      </w:r>
    </w:p>
    <w:p>
      <w:pPr>
        <w:tabs>
          <w:tab w:val="left" w:pos="2076"/>
          <w:tab w:val="left" w:pos="4153"/>
          <w:tab w:val="left" w:pos="6229"/>
        </w:tabs>
        <w:spacing w:line="360" w:lineRule="auto"/>
        <w:jc w:val="left"/>
        <w:textAlignment w:val="center"/>
        <w:rPr>
          <w:rFonts w:hint="eastAsia"/>
          <w:color w:val="000000"/>
          <w:sz w:val="24"/>
        </w:rPr>
      </w:pPr>
      <w:r>
        <w:rPr>
          <w:rFonts w:hint="eastAsia"/>
          <w:color w:val="000000"/>
          <w:sz w:val="24"/>
        </w:rPr>
        <w:t>A.电流和电阻     B.电流和电压    C.电阻和电压    D.电功和电流</w:t>
      </w:r>
    </w:p>
    <w:p>
      <w:pPr>
        <w:spacing w:line="360" w:lineRule="auto"/>
        <w:jc w:val="left"/>
        <w:rPr>
          <w:rFonts w:hint="eastAsia" w:cs="华文仿宋"/>
          <w:bCs/>
          <w:color w:val="000000"/>
          <w:sz w:val="24"/>
          <w:szCs w:val="21"/>
        </w:rPr>
      </w:pPr>
      <w:r>
        <w:rPr>
          <w:rFonts w:hint="eastAsia"/>
          <w:color w:val="000000"/>
          <w:sz w:val="24"/>
        </w:rPr>
        <w:t>9、</w:t>
      </w:r>
      <w:r>
        <w:rPr>
          <w:rFonts w:hint="eastAsia" w:hAnsi="华文仿宋" w:cs="华文仿宋"/>
          <w:bCs/>
          <w:color w:val="000000"/>
          <w:sz w:val="24"/>
          <w:szCs w:val="21"/>
        </w:rPr>
        <w:t>对下列四幅图的分析正确的是（　　）</w:t>
      </w:r>
    </w:p>
    <w:p>
      <w:pPr>
        <w:spacing w:line="360" w:lineRule="auto"/>
        <w:jc w:val="left"/>
        <w:rPr>
          <w:rFonts w:hint="eastAsia" w:cs="华文仿宋"/>
          <w:bCs/>
          <w:color w:val="000000"/>
          <w:sz w:val="24"/>
          <w:szCs w:val="21"/>
        </w:rPr>
      </w:pPr>
      <w:r>
        <w:rPr>
          <w:rFonts w:hint="eastAsia" w:cs="华文仿宋"/>
          <w:bCs/>
          <w:color w:val="000000"/>
          <w:sz w:val="24"/>
          <w:szCs w:val="21"/>
        </w:rPr>
        <w:pict>
          <v:shape id="_x0000_i1031" o:spt="75" alt=" " type="#_x0000_t75" style="height:60.75pt;width:397.5pt;" filled="f" o:preferrelative="t" stroked="f" coordsize="21600,21600">
            <v:path/>
            <v:fill on="f" focussize="0,0"/>
            <v:stroke on="f" joinstyle="miter"/>
            <v:imagedata r:id="rId13" chromakey="#FEFDFC" o:title=""/>
            <o:lock v:ext="edit" aspectratio="t"/>
            <w10:wrap type="none"/>
            <w10:anchorlock/>
          </v:shape>
        </w:pict>
      </w:r>
    </w:p>
    <w:p>
      <w:pPr>
        <w:spacing w:line="360" w:lineRule="auto"/>
        <w:jc w:val="left"/>
        <w:rPr>
          <w:rFonts w:hint="eastAsia" w:cs="华文仿宋"/>
          <w:bCs/>
          <w:color w:val="000000"/>
          <w:sz w:val="24"/>
          <w:szCs w:val="21"/>
        </w:rPr>
      </w:pPr>
      <w:r>
        <w:rPr>
          <w:rFonts w:hint="eastAsia" w:cs="华文仿宋"/>
          <w:bCs/>
          <w:color w:val="000000"/>
          <w:sz w:val="24"/>
          <w:szCs w:val="21"/>
        </w:rPr>
        <w:t>A</w:t>
      </w:r>
      <w:r>
        <w:rPr>
          <w:rFonts w:hint="eastAsia" w:hAnsi="华文仿宋" w:cs="华文仿宋"/>
          <w:bCs/>
          <w:color w:val="000000"/>
          <w:sz w:val="24"/>
          <w:szCs w:val="21"/>
        </w:rPr>
        <w:t>．</w:t>
      </w:r>
      <w:r>
        <w:rPr>
          <w:rStyle w:val="7"/>
          <w:rFonts w:hint="eastAsia" w:hAnsi="华文仿宋" w:cs="华文仿宋"/>
          <w:bCs/>
          <w:color w:val="000000"/>
          <w:sz w:val="24"/>
          <w:szCs w:val="21"/>
        </w:rPr>
        <w:t>图中蓝牙耳机是通过超声波与手机进行信号传输的</w:t>
      </w:r>
    </w:p>
    <w:p>
      <w:pPr>
        <w:spacing w:line="360" w:lineRule="auto"/>
        <w:jc w:val="left"/>
        <w:rPr>
          <w:rFonts w:hint="eastAsia" w:cs="华文仿宋"/>
          <w:bCs/>
          <w:color w:val="000000"/>
          <w:sz w:val="24"/>
          <w:szCs w:val="21"/>
        </w:rPr>
      </w:pPr>
      <w:r>
        <w:rPr>
          <w:rFonts w:hint="eastAsia" w:cs="华文仿宋"/>
          <w:bCs/>
          <w:color w:val="000000"/>
          <w:sz w:val="24"/>
          <w:szCs w:val="21"/>
        </w:rPr>
        <w:t>B</w:t>
      </w:r>
      <w:r>
        <w:rPr>
          <w:rFonts w:hint="eastAsia" w:hAnsi="华文仿宋" w:cs="华文仿宋"/>
          <w:bCs/>
          <w:color w:val="000000"/>
          <w:sz w:val="24"/>
          <w:szCs w:val="21"/>
        </w:rPr>
        <w:t>．</w:t>
      </w:r>
      <w:r>
        <w:rPr>
          <w:rStyle w:val="7"/>
          <w:rFonts w:hint="eastAsia" w:hAnsi="华文仿宋" w:cs="华文仿宋"/>
          <w:bCs/>
          <w:color w:val="000000"/>
          <w:sz w:val="24"/>
          <w:szCs w:val="21"/>
        </w:rPr>
        <w:t>如图装置可用来探究电流产生的热量与通电时间的关系</w:t>
      </w:r>
    </w:p>
    <w:p>
      <w:pPr>
        <w:spacing w:line="360" w:lineRule="auto"/>
        <w:jc w:val="left"/>
        <w:rPr>
          <w:rFonts w:hint="eastAsia" w:cs="华文仿宋"/>
          <w:bCs/>
          <w:color w:val="000000"/>
          <w:sz w:val="24"/>
          <w:szCs w:val="21"/>
        </w:rPr>
      </w:pPr>
      <w:r>
        <w:rPr>
          <w:rFonts w:hint="eastAsia" w:cs="华文仿宋"/>
          <w:bCs/>
          <w:color w:val="000000"/>
          <w:sz w:val="24"/>
          <w:szCs w:val="21"/>
        </w:rPr>
        <w:t>C</w:t>
      </w:r>
      <w:r>
        <w:rPr>
          <w:rFonts w:hint="eastAsia" w:hAnsi="华文仿宋" w:cs="华文仿宋"/>
          <w:bCs/>
          <w:color w:val="000000"/>
          <w:sz w:val="24"/>
          <w:szCs w:val="21"/>
        </w:rPr>
        <w:t>．</w:t>
      </w:r>
      <w:r>
        <w:rPr>
          <w:rStyle w:val="7"/>
          <w:rFonts w:hint="eastAsia" w:hAnsi="华文仿宋" w:cs="华文仿宋"/>
          <w:bCs/>
          <w:color w:val="000000"/>
          <w:sz w:val="24"/>
          <w:szCs w:val="21"/>
        </w:rPr>
        <w:t>图中电路能探究电磁铁磁性强弱与电流大小关系</w:t>
      </w:r>
    </w:p>
    <w:p>
      <w:pPr>
        <w:spacing w:line="360" w:lineRule="auto"/>
        <w:jc w:val="left"/>
        <w:rPr>
          <w:rFonts w:hint="eastAsia" w:cs="华文仿宋"/>
          <w:bCs/>
          <w:color w:val="000000"/>
          <w:sz w:val="24"/>
          <w:szCs w:val="21"/>
        </w:rPr>
      </w:pPr>
      <w:r>
        <w:rPr>
          <w:rFonts w:hint="eastAsia" w:cs="华文仿宋"/>
          <w:bCs/>
          <w:color w:val="000000"/>
          <w:sz w:val="24"/>
          <w:szCs w:val="21"/>
        </w:rPr>
        <w:t>D</w:t>
      </w:r>
      <w:r>
        <w:rPr>
          <w:rFonts w:hint="eastAsia" w:hAnsi="华文仿宋" w:cs="华文仿宋"/>
          <w:bCs/>
          <w:color w:val="000000"/>
          <w:sz w:val="24"/>
          <w:szCs w:val="21"/>
        </w:rPr>
        <w:t>．</w:t>
      </w:r>
      <w:r>
        <w:rPr>
          <w:rStyle w:val="7"/>
          <w:rFonts w:hint="eastAsia" w:hAnsi="华文仿宋" w:cs="华文仿宋"/>
          <w:bCs/>
          <w:color w:val="000000"/>
          <w:sz w:val="24"/>
          <w:szCs w:val="21"/>
        </w:rPr>
        <w:t>图中电路可以探究导体电阻与导体材料的关系</w:t>
      </w:r>
    </w:p>
    <w:p>
      <w:pPr>
        <w:spacing w:line="360" w:lineRule="auto"/>
        <w:jc w:val="left"/>
        <w:rPr>
          <w:color w:val="000000"/>
          <w:kern w:val="1"/>
          <w:sz w:val="24"/>
        </w:rPr>
      </w:pPr>
      <w:r>
        <w:rPr>
          <w:rFonts w:hint="eastAsia"/>
          <w:color w:val="000000"/>
          <w:sz w:val="24"/>
        </w:rPr>
        <w:t>10、</w:t>
      </w:r>
      <w:r>
        <w:rPr>
          <w:rFonts w:hint="eastAsia"/>
          <w:color w:val="000000"/>
          <w:kern w:val="1"/>
          <w:sz w:val="24"/>
        </w:rPr>
        <w:t>有两个电阻，R1&lt;R2，采用下列几种方式分别接到电压为U的电源上，在相同时间内电流做功最少的连接方式是(    )</w:t>
      </w:r>
    </w:p>
    <w:p>
      <w:pPr>
        <w:spacing w:line="360" w:lineRule="auto"/>
        <w:jc w:val="left"/>
        <w:rPr>
          <w:color w:val="000000"/>
          <w:kern w:val="1"/>
          <w:sz w:val="24"/>
        </w:rPr>
      </w:pPr>
      <w:r>
        <w:rPr>
          <w:rFonts w:hint="eastAsia"/>
          <w:color w:val="000000"/>
          <w:kern w:val="1"/>
          <w:sz w:val="24"/>
        </w:rPr>
        <w:t xml:space="preserve"> A．R1、R2并联      B．R1、R2串联    C．只接入R1     D．只接入R2 </w:t>
      </w:r>
    </w:p>
    <w:p>
      <w:pPr>
        <w:spacing w:line="360" w:lineRule="auto"/>
        <w:jc w:val="left"/>
        <w:textAlignment w:val="center"/>
        <w:rPr>
          <w:rFonts w:cs="宋体"/>
          <w:color w:val="000000"/>
          <w:sz w:val="24"/>
        </w:rPr>
      </w:pPr>
      <w:r>
        <w:rPr>
          <w:rFonts w:hint="eastAsia"/>
          <w:color w:val="000000"/>
          <w:sz w:val="24"/>
        </w:rPr>
        <w:t>11、</w:t>
      </w:r>
      <w:r>
        <w:rPr>
          <w:rFonts w:cs="宋体"/>
          <w:color w:val="000000"/>
          <w:sz w:val="24"/>
        </w:rPr>
        <w:t>如图所示，电源电压恒为</w:t>
      </w:r>
      <w:r>
        <w:rPr>
          <w:color w:val="000000"/>
          <w:sz w:val="24"/>
        </w:rPr>
        <w:t>4.5V</w:t>
      </w:r>
      <w:r>
        <w:rPr>
          <w:rFonts w:cs="宋体"/>
          <w:color w:val="000000"/>
          <w:sz w:val="24"/>
        </w:rPr>
        <w:t>，电流表的量程为“</w:t>
      </w:r>
      <w:r>
        <w:rPr>
          <w:color w:val="000000"/>
          <w:sz w:val="24"/>
        </w:rPr>
        <w:t>0~0.6A</w:t>
      </w:r>
      <w:r>
        <w:rPr>
          <w:rFonts w:cs="宋体"/>
          <w:color w:val="000000"/>
          <w:sz w:val="24"/>
        </w:rPr>
        <w:t>”，电压表的量程为“</w:t>
      </w:r>
      <w:r>
        <w:rPr>
          <w:color w:val="000000"/>
          <w:sz w:val="24"/>
        </w:rPr>
        <w:t>0~3V</w:t>
      </w:r>
      <w:r>
        <w:rPr>
          <w:rFonts w:cs="宋体"/>
          <w:color w:val="000000"/>
          <w:sz w:val="24"/>
        </w:rPr>
        <w:t>”，灯泡</w:t>
      </w:r>
      <w:r>
        <w:rPr>
          <w:color w:val="000000"/>
          <w:sz w:val="24"/>
        </w:rPr>
        <w:t>L</w:t>
      </w:r>
      <w:r>
        <w:rPr>
          <w:rFonts w:cs="宋体"/>
          <w:color w:val="000000"/>
          <w:sz w:val="24"/>
        </w:rPr>
        <w:t>标有“</w:t>
      </w:r>
      <w:r>
        <w:rPr>
          <w:color w:val="000000"/>
          <w:sz w:val="24"/>
        </w:rPr>
        <w:t>2.5V  1.25W</w:t>
      </w:r>
      <w:r>
        <w:rPr>
          <w:rFonts w:cs="宋体"/>
          <w:color w:val="000000"/>
          <w:sz w:val="24"/>
        </w:rPr>
        <w:t>”字样（设灯丝电阻不变），滑动变阻器</w:t>
      </w:r>
      <w:r>
        <w:rPr>
          <w:color w:val="000000"/>
          <w:sz w:val="24"/>
        </w:rPr>
        <w:t>R</w:t>
      </w:r>
      <w:r>
        <w:rPr>
          <w:rFonts w:cs="宋体"/>
          <w:color w:val="000000"/>
          <w:sz w:val="24"/>
        </w:rPr>
        <w:t>的规格为“</w:t>
      </w:r>
      <w:r>
        <w:rPr>
          <w:color w:val="000000"/>
          <w:sz w:val="24"/>
        </w:rPr>
        <w:t>20Ω 1A</w:t>
      </w:r>
      <w:r>
        <w:rPr>
          <w:rFonts w:cs="宋体"/>
          <w:color w:val="000000"/>
          <w:sz w:val="24"/>
        </w:rPr>
        <w:t>”。闭合开关，在保证电路安全的情况下，移动滑片</w:t>
      </w:r>
      <w:r>
        <w:rPr>
          <w:color w:val="000000"/>
          <w:sz w:val="24"/>
        </w:rPr>
        <w:t>P</w:t>
      </w:r>
      <w:r>
        <w:rPr>
          <w:rFonts w:cs="宋体"/>
          <w:color w:val="000000"/>
          <w:sz w:val="24"/>
        </w:rPr>
        <w:t>的过程中，下列正确的是</w:t>
      </w:r>
      <w:r>
        <w:rPr>
          <w:rFonts w:hAnsi="微软雅黑" w:cs="宋体"/>
          <w:color w:val="000000"/>
          <w:sz w:val="24"/>
        </w:rPr>
        <w:t>（</w:t>
      </w:r>
      <w:r>
        <w:rPr>
          <w:rFonts w:cs="宋体"/>
          <w:color w:val="000000"/>
          <w:sz w:val="24"/>
        </w:rPr>
        <w:t xml:space="preserve">     </w:t>
      </w:r>
      <w:r>
        <w:rPr>
          <w:rFonts w:hAnsi="微软雅黑" w:cs="宋体"/>
          <w:color w:val="000000"/>
          <w:sz w:val="24"/>
        </w:rPr>
        <w:t>）</w:t>
      </w:r>
    </w:p>
    <w:p>
      <w:pPr>
        <w:spacing w:line="360" w:lineRule="auto"/>
        <w:jc w:val="left"/>
        <w:textAlignment w:val="center"/>
        <w:rPr>
          <w:color w:val="000000"/>
          <w:sz w:val="24"/>
        </w:rPr>
      </w:pPr>
      <w:r>
        <w:rPr>
          <w:color w:val="000000"/>
          <w:sz w:val="24"/>
        </w:rPr>
        <w:pict>
          <v:shape id="_x0000_i1032" o:spt="75" type="#_x0000_t75" style="height:90.75pt;width:101.25pt;" filled="f" o:preferrelative="t" stroked="f" coordsize="21600,21600">
            <v:path/>
            <v:fill on="f" focussize="0,0"/>
            <v:stroke on="f" joinstyle="miter"/>
            <v:imagedata r:id="rId14" o:title="figure"/>
            <o:lock v:ext="edit" aspectratio="t"/>
            <w10:wrap type="none"/>
            <w10:anchorlock/>
          </v:shape>
        </w:pict>
      </w:r>
    </w:p>
    <w:p>
      <w:pPr>
        <w:tabs>
          <w:tab w:val="left" w:pos="4153"/>
        </w:tabs>
        <w:spacing w:line="360" w:lineRule="auto"/>
        <w:jc w:val="left"/>
        <w:textAlignment w:val="center"/>
        <w:rPr>
          <w:rFonts w:hint="eastAsia"/>
          <w:color w:val="000000"/>
          <w:sz w:val="24"/>
        </w:rPr>
      </w:pPr>
      <w:r>
        <w:rPr>
          <w:color w:val="000000"/>
          <w:sz w:val="24"/>
        </w:rPr>
        <w:t>A．</w:t>
      </w:r>
      <w:r>
        <w:rPr>
          <w:rFonts w:cs="宋体"/>
          <w:color w:val="000000"/>
          <w:sz w:val="24"/>
        </w:rPr>
        <w:t>电流表的示数最大为</w:t>
      </w:r>
      <w:r>
        <w:rPr>
          <w:color w:val="000000"/>
          <w:sz w:val="24"/>
        </w:rPr>
        <w:t>0.6A</w:t>
      </w:r>
    </w:p>
    <w:p>
      <w:pPr>
        <w:tabs>
          <w:tab w:val="left" w:pos="4153"/>
        </w:tabs>
        <w:spacing w:line="360" w:lineRule="auto"/>
        <w:jc w:val="left"/>
        <w:textAlignment w:val="center"/>
        <w:rPr>
          <w:color w:val="000000"/>
          <w:sz w:val="24"/>
        </w:rPr>
      </w:pPr>
      <w:r>
        <w:rPr>
          <w:color w:val="000000"/>
          <w:sz w:val="24"/>
        </w:rPr>
        <w:t>B．</w:t>
      </w:r>
      <w:r>
        <w:rPr>
          <w:rFonts w:cs="宋体"/>
          <w:color w:val="000000"/>
          <w:sz w:val="24"/>
        </w:rPr>
        <w:t>滑动变阻器接入电路的最小电阻为</w:t>
      </w:r>
      <w:r>
        <w:rPr>
          <w:color w:val="000000"/>
          <w:sz w:val="24"/>
        </w:rPr>
        <w:t>4Ω</w:t>
      </w:r>
    </w:p>
    <w:p>
      <w:pPr>
        <w:tabs>
          <w:tab w:val="left" w:pos="4153"/>
        </w:tabs>
        <w:spacing w:line="360" w:lineRule="auto"/>
        <w:jc w:val="left"/>
        <w:textAlignment w:val="center"/>
        <w:rPr>
          <w:rFonts w:hint="eastAsia"/>
          <w:color w:val="000000"/>
          <w:sz w:val="24"/>
        </w:rPr>
      </w:pPr>
      <w:r>
        <w:rPr>
          <w:color w:val="000000"/>
          <w:sz w:val="24"/>
        </w:rPr>
        <w:t>C．</w:t>
      </w:r>
      <w:r>
        <w:rPr>
          <w:rFonts w:cs="宋体"/>
          <w:color w:val="000000"/>
          <w:sz w:val="24"/>
        </w:rPr>
        <w:t>灯泡消耗的最小电功率为</w:t>
      </w:r>
      <w:r>
        <w:rPr>
          <w:color w:val="000000"/>
          <w:sz w:val="24"/>
        </w:rPr>
        <w:t>0.12W</w:t>
      </w:r>
    </w:p>
    <w:p>
      <w:pPr>
        <w:tabs>
          <w:tab w:val="left" w:pos="4153"/>
        </w:tabs>
        <w:spacing w:line="360" w:lineRule="auto"/>
        <w:jc w:val="left"/>
        <w:textAlignment w:val="center"/>
        <w:rPr>
          <w:color w:val="000000"/>
          <w:sz w:val="24"/>
        </w:rPr>
      </w:pPr>
      <w:r>
        <w:rPr>
          <w:color w:val="000000"/>
          <w:sz w:val="24"/>
        </w:rPr>
        <w:t>D．</w:t>
      </w:r>
      <w:r>
        <w:rPr>
          <w:rFonts w:cs="宋体"/>
          <w:color w:val="000000"/>
          <w:sz w:val="24"/>
        </w:rPr>
        <w:t>电路消耗的最大功率为</w:t>
      </w:r>
      <w:r>
        <w:rPr>
          <w:color w:val="000000"/>
          <w:sz w:val="24"/>
        </w:rPr>
        <w:t>2.7W</w:t>
      </w:r>
    </w:p>
    <w:p>
      <w:pPr>
        <w:spacing w:line="360" w:lineRule="auto"/>
        <w:jc w:val="left"/>
        <w:textAlignment w:val="center"/>
        <w:rPr>
          <w:rFonts w:hint="eastAsia"/>
          <w:color w:val="000000"/>
          <w:sz w:val="24"/>
        </w:rPr>
      </w:pPr>
      <w:r>
        <w:rPr>
          <w:rFonts w:hint="eastAsia"/>
          <w:color w:val="000000"/>
          <w:sz w:val="24"/>
        </w:rPr>
        <w:t>12、已知小灯泡的额定电压，小明打算增加一个定值电阻R</w:t>
      </w:r>
      <w:r>
        <w:rPr>
          <w:rFonts w:hint="eastAsia"/>
          <w:color w:val="000000"/>
          <w:sz w:val="24"/>
          <w:vertAlign w:val="subscript"/>
        </w:rPr>
        <w:t>0</w:t>
      </w:r>
      <w:r>
        <w:rPr>
          <w:rFonts w:hint="eastAsia"/>
          <w:color w:val="000000"/>
          <w:sz w:val="24"/>
        </w:rPr>
        <w:t>，只利用一只电表，通过操作开关来测量小灯泡的额定功率．下列图乙中是小明设计的四种不同方案的电路图．其中能够测出小灯泡额定功率的是（   ）．</w:t>
      </w:r>
    </w:p>
    <w:p>
      <w:pPr>
        <w:spacing w:line="360" w:lineRule="auto"/>
        <w:jc w:val="left"/>
        <w:textAlignment w:val="center"/>
        <w:rPr>
          <w:color w:val="000000"/>
          <w:sz w:val="24"/>
        </w:rPr>
      </w:pPr>
      <w:r>
        <w:rPr>
          <w:rFonts w:hint="eastAsia"/>
          <w:color w:val="000000"/>
          <w:sz w:val="24"/>
        </w:rPr>
        <w:pict>
          <v:shape id="_x0000_i1033" o:spt="75" alt="figure" type="#_x0000_t75" style="height:88.35pt;width:376.5pt;" filled="f" o:preferrelative="t" stroked="f" coordsize="21600,21600">
            <v:path/>
            <v:fill on="f" focussize="0,0"/>
            <v:stroke on="f" joinstyle="miter"/>
            <v:imagedata r:id="rId15" o:title="figure"/>
            <o:lock v:ext="edit" aspectratio="f"/>
            <w10:wrap type="none"/>
            <w10:anchorlock/>
          </v:shape>
        </w:pict>
      </w:r>
      <w:r>
        <w:rPr>
          <w:rFonts w:hint="eastAsia"/>
          <w:color w:val="000000"/>
          <w:sz w:val="24"/>
        </w:rPr>
        <w:t xml:space="preserve"> </w:t>
      </w:r>
      <w:r>
        <w:rPr>
          <w:rFonts w:hint="eastAsia"/>
          <w:bCs/>
          <w:color w:val="000000"/>
          <w:sz w:val="24"/>
        </w:rPr>
        <w:t xml:space="preserve"> </w:t>
      </w:r>
    </w:p>
    <w:p>
      <w:pPr>
        <w:tabs>
          <w:tab w:val="left" w:pos="2076"/>
          <w:tab w:val="left" w:pos="4153"/>
          <w:tab w:val="left" w:pos="6229"/>
        </w:tabs>
        <w:spacing w:line="360" w:lineRule="auto"/>
        <w:jc w:val="left"/>
        <w:textAlignment w:val="center"/>
        <w:rPr>
          <w:rFonts w:hint="eastAsia"/>
          <w:color w:val="000000"/>
          <w:sz w:val="24"/>
        </w:rPr>
      </w:pPr>
      <w:r>
        <w:rPr>
          <w:rFonts w:hint="eastAsia"/>
          <w:color w:val="000000"/>
          <w:sz w:val="24"/>
        </w:rPr>
        <w:t>A.甲和丙      B.乙和丙     C.乙和丁    D.丙和丁</w:t>
      </w:r>
    </w:p>
    <w:p>
      <w:pPr>
        <w:spacing w:line="360" w:lineRule="auto"/>
        <w:jc w:val="left"/>
        <w:rPr>
          <w:rFonts w:hint="eastAsia" w:cs="华文仿宋"/>
          <w:bCs/>
          <w:color w:val="000000"/>
          <w:sz w:val="24"/>
          <w:szCs w:val="21"/>
        </w:rPr>
      </w:pPr>
      <w:r>
        <w:rPr>
          <w:rFonts w:hint="eastAsia"/>
          <w:color w:val="000000"/>
          <w:sz w:val="24"/>
        </w:rPr>
        <w:t>13、</w:t>
      </w:r>
      <w:r>
        <w:rPr>
          <w:rFonts w:hint="eastAsia" w:cs="华文仿宋"/>
          <w:bCs/>
          <w:color w:val="000000"/>
          <w:sz w:val="24"/>
          <w:szCs w:val="21"/>
        </w:rPr>
        <w:t>下列用电器中，利用电流热效应工作的是（　　）</w:t>
      </w:r>
    </w:p>
    <w:p>
      <w:pPr>
        <w:tabs>
          <w:tab w:val="left" w:pos="2300"/>
          <w:tab w:val="left" w:pos="4400"/>
          <w:tab w:val="left" w:pos="6400"/>
        </w:tabs>
        <w:spacing w:line="360" w:lineRule="auto"/>
        <w:jc w:val="left"/>
        <w:rPr>
          <w:rFonts w:hint="eastAsia" w:cs="华文仿宋"/>
          <w:bCs/>
          <w:color w:val="000000"/>
          <w:sz w:val="24"/>
          <w:szCs w:val="21"/>
        </w:rPr>
      </w:pPr>
      <w:r>
        <w:rPr>
          <w:rFonts w:hint="eastAsia" w:cs="华文仿宋"/>
          <w:bCs/>
          <w:color w:val="000000"/>
          <w:sz w:val="24"/>
          <w:szCs w:val="21"/>
        </w:rPr>
        <w:t>A．计算器     B．电热水壶     C．收音机    D．电冰箱</w:t>
      </w:r>
    </w:p>
    <w:p>
      <w:pPr>
        <w:spacing w:line="360" w:lineRule="auto"/>
        <w:jc w:val="left"/>
        <w:rPr>
          <w:color w:val="000000"/>
          <w:kern w:val="1"/>
          <w:sz w:val="24"/>
        </w:rPr>
      </w:pPr>
      <w:r>
        <w:rPr>
          <w:rFonts w:hint="eastAsia"/>
          <w:color w:val="000000"/>
          <w:sz w:val="24"/>
        </w:rPr>
        <w:t>14、</w:t>
      </w:r>
      <w:r>
        <w:rPr>
          <w:rFonts w:hint="eastAsia"/>
          <w:color w:val="000000"/>
          <w:kern w:val="1"/>
          <w:sz w:val="24"/>
        </w:rPr>
        <w:t>有一电炉丝，阻值为R，接在电压为U的电源上，在t时间内电流做功为W，经下列改装后，在t时间内电流做功仍为W的是(    )</w:t>
      </w:r>
    </w:p>
    <w:p>
      <w:pPr>
        <w:spacing w:line="360" w:lineRule="auto"/>
        <w:jc w:val="left"/>
        <w:rPr>
          <w:color w:val="000000"/>
          <w:kern w:val="1"/>
          <w:sz w:val="24"/>
        </w:rPr>
      </w:pPr>
      <w:r>
        <w:rPr>
          <w:color w:val="000000"/>
          <w:kern w:val="1"/>
          <w:sz w:val="24"/>
        </w:rPr>
        <w:t>A．把此电炉丝接到电压为</w:t>
      </w:r>
      <w:r>
        <w:rPr>
          <w:color w:val="000000"/>
          <w:kern w:val="1"/>
          <w:sz w:val="24"/>
        </w:rPr>
        <w:pict>
          <v:shape id="_x0000_i1034" o:spt="75" type="#_x0000_t75" style="height:30.75pt;width:15pt;" filled="f" o:preferrelative="t" stroked="f" coordsize="21600,21600">
            <v:path/>
            <v:fill on="f" focussize="0,0"/>
            <v:stroke on="f" joinstyle="miter"/>
            <v:imagedata r:id="rId16" o:title=""/>
            <o:lock v:ext="edit" aspectratio="f"/>
            <w10:wrap type="none"/>
            <w10:anchorlock/>
          </v:shape>
        </w:pict>
      </w:r>
      <w:r>
        <w:rPr>
          <w:color w:val="000000"/>
          <w:kern w:val="1"/>
          <w:sz w:val="24"/>
        </w:rPr>
        <w:t>的电源上，时间为t</w:t>
      </w:r>
    </w:p>
    <w:p>
      <w:pPr>
        <w:spacing w:line="360" w:lineRule="auto"/>
        <w:jc w:val="left"/>
        <w:rPr>
          <w:color w:val="000000"/>
          <w:kern w:val="1"/>
          <w:sz w:val="24"/>
        </w:rPr>
      </w:pPr>
      <w:r>
        <w:rPr>
          <w:rFonts w:hint="eastAsia"/>
          <w:color w:val="000000"/>
          <w:kern w:val="1"/>
          <w:sz w:val="24"/>
        </w:rPr>
        <w:t>B．把电炉丝的电流减小为</w:t>
      </w:r>
      <w:r>
        <w:rPr>
          <w:color w:val="000000"/>
          <w:kern w:val="1"/>
          <w:sz w:val="24"/>
        </w:rPr>
        <w:pict>
          <v:shape id="_x0000_i1035" o:spt="75" type="#_x0000_t75" style="height:30.75pt;width:12pt;" filled="f" o:preferrelative="t" stroked="f" coordsize="21600,21600">
            <v:path/>
            <v:fill on="f" focussize="0,0"/>
            <v:stroke on="f" joinstyle="miter"/>
            <v:imagedata r:id="rId17" o:title=""/>
            <o:lock v:ext="edit" aspectratio="f"/>
            <w10:wrap type="none"/>
            <w10:anchorlock/>
          </v:shape>
        </w:pict>
      </w:r>
      <w:r>
        <w:rPr>
          <w:rFonts w:hint="eastAsia"/>
          <w:color w:val="000000"/>
          <w:kern w:val="1"/>
          <w:sz w:val="24"/>
        </w:rPr>
        <w:t>，时间为t</w:t>
      </w:r>
    </w:p>
    <w:p>
      <w:pPr>
        <w:spacing w:line="360" w:lineRule="auto"/>
        <w:jc w:val="left"/>
        <w:rPr>
          <w:color w:val="000000"/>
          <w:kern w:val="1"/>
          <w:sz w:val="24"/>
        </w:rPr>
      </w:pPr>
      <w:r>
        <w:rPr>
          <w:rFonts w:hint="eastAsia"/>
          <w:color w:val="000000"/>
          <w:kern w:val="1"/>
          <w:sz w:val="24"/>
        </w:rPr>
        <w:t>C．把电炉丝长度去掉一半接到电压为U的电源上，时间为2t</w:t>
      </w:r>
    </w:p>
    <w:p>
      <w:pPr>
        <w:spacing w:line="360" w:lineRule="auto"/>
        <w:jc w:val="left"/>
        <w:rPr>
          <w:color w:val="000000"/>
          <w:kern w:val="1"/>
          <w:sz w:val="24"/>
        </w:rPr>
      </w:pPr>
      <w:r>
        <w:rPr>
          <w:rFonts w:hint="eastAsia"/>
          <w:color w:val="000000"/>
          <w:kern w:val="1"/>
          <w:sz w:val="24"/>
        </w:rPr>
        <w:t>D．把电炉丝长度去掉一半接到电压为</w:t>
      </w:r>
      <w:r>
        <w:rPr>
          <w:color w:val="000000"/>
          <w:kern w:val="1"/>
          <w:sz w:val="24"/>
        </w:rPr>
        <w:pict>
          <v:shape id="_x0000_i1036" o:spt="75" type="#_x0000_t75" style="height:30.75pt;width:15pt;" filled="f" o:preferrelative="t" stroked="f" coordsize="21600,21600">
            <v:path/>
            <v:fill on="f" focussize="0,0"/>
            <v:stroke on="f" joinstyle="miter"/>
            <v:imagedata r:id="rId16" o:title=""/>
            <o:lock v:ext="edit" aspectratio="f"/>
            <w10:wrap type="none"/>
            <w10:anchorlock/>
          </v:shape>
        </w:pict>
      </w:r>
      <w:r>
        <w:rPr>
          <w:rFonts w:hint="eastAsia"/>
          <w:color w:val="000000"/>
          <w:kern w:val="1"/>
          <w:sz w:val="24"/>
        </w:rPr>
        <w:t xml:space="preserve">的电源上，时间为2t </w:t>
      </w:r>
    </w:p>
    <w:p>
      <w:pPr>
        <w:spacing w:line="360" w:lineRule="auto"/>
        <w:jc w:val="left"/>
        <w:textAlignment w:val="center"/>
        <w:rPr>
          <w:color w:val="000000"/>
          <w:sz w:val="24"/>
        </w:rPr>
      </w:pPr>
      <w:r>
        <w:rPr>
          <w:rFonts w:hint="eastAsia"/>
          <w:color w:val="000000"/>
          <w:sz w:val="24"/>
        </w:rPr>
        <w:t>15、</w:t>
      </w:r>
      <w:r>
        <w:rPr>
          <w:color w:val="000000"/>
          <w:sz w:val="24"/>
        </w:rPr>
        <w:t>小梦同学是个爱动脑的孩子，她想知道家里电风扇的实际功率多大，于是她将家里其他用电器都关闭，只让电风扇单独工作了72s，如下图的电能表转盘转了5转，下列说法正确的是（     ）</w:t>
      </w:r>
    </w:p>
    <w:p>
      <w:pPr>
        <w:spacing w:line="360" w:lineRule="auto"/>
        <w:jc w:val="left"/>
        <w:textAlignment w:val="center"/>
        <w:rPr>
          <w:color w:val="000000"/>
          <w:sz w:val="24"/>
        </w:rPr>
      </w:pPr>
      <w:r>
        <w:rPr>
          <w:color w:val="000000"/>
          <w:sz w:val="24"/>
        </w:rPr>
        <w:pict>
          <v:shape id="_x0000_i1037" o:spt="75" type="#_x0000_t75" style="height:125.25pt;width:104.2pt;" filled="f" o:preferrelative="t" stroked="f" coordsize="21600,21600">
            <v:path/>
            <v:fill on="f" focussize="0,0"/>
            <v:stroke on="f" joinstyle="miter"/>
            <v:imagedata r:id="rId18" o:title="figure"/>
            <o:lock v:ext="edit" aspectratio="t"/>
            <w10:wrap type="none"/>
            <w10:anchorlock/>
          </v:shape>
        </w:pict>
      </w:r>
    </w:p>
    <w:p>
      <w:pPr>
        <w:spacing w:line="360" w:lineRule="auto"/>
        <w:jc w:val="left"/>
        <w:textAlignment w:val="center"/>
        <w:rPr>
          <w:color w:val="000000"/>
          <w:sz w:val="24"/>
        </w:rPr>
      </w:pPr>
      <w:r>
        <w:rPr>
          <w:color w:val="000000"/>
          <w:sz w:val="24"/>
        </w:rPr>
        <w:t>A．此电能表转盘每小时转过2500转</w:t>
      </w:r>
    </w:p>
    <w:p>
      <w:pPr>
        <w:spacing w:line="360" w:lineRule="auto"/>
        <w:jc w:val="left"/>
        <w:textAlignment w:val="center"/>
        <w:rPr>
          <w:color w:val="000000"/>
          <w:sz w:val="24"/>
        </w:rPr>
      </w:pPr>
      <w:r>
        <w:rPr>
          <w:color w:val="000000"/>
          <w:sz w:val="24"/>
        </w:rPr>
        <w:t>B．电能表是测量电路中用电器功率的仪器</w:t>
      </w:r>
    </w:p>
    <w:p>
      <w:pPr>
        <w:spacing w:line="360" w:lineRule="auto"/>
        <w:jc w:val="left"/>
        <w:textAlignment w:val="center"/>
        <w:rPr>
          <w:color w:val="000000"/>
          <w:sz w:val="24"/>
        </w:rPr>
      </w:pPr>
      <w:r>
        <w:rPr>
          <w:color w:val="000000"/>
          <w:sz w:val="24"/>
        </w:rPr>
        <w:t>C．此电能表所在电路的最大电功率为2200kW。</w:t>
      </w:r>
    </w:p>
    <w:p>
      <w:pPr>
        <w:spacing w:line="360" w:lineRule="auto"/>
        <w:jc w:val="left"/>
        <w:textAlignment w:val="center"/>
        <w:rPr>
          <w:color w:val="000000"/>
          <w:sz w:val="24"/>
        </w:rPr>
      </w:pPr>
      <w:r>
        <w:rPr>
          <w:color w:val="000000"/>
          <w:sz w:val="24"/>
        </w:rPr>
        <w:t>D．电风扇的实际功率是100W</w:t>
      </w:r>
    </w:p>
    <w:p>
      <w:pPr>
        <w:spacing w:line="360" w:lineRule="auto"/>
        <w:jc w:val="left"/>
        <w:rPr>
          <w:rFonts w:hint="eastAsia"/>
          <w:color w:val="000000"/>
          <w:sz w:val="24"/>
        </w:rPr>
      </w:pPr>
      <w:r>
        <w:rPr>
          <w:rFonts w:hint="eastAsia"/>
          <w:color w:val="000000"/>
          <w:sz w:val="24"/>
        </w:rPr>
        <w:t>二、填空题。</w:t>
      </w:r>
    </w:p>
    <w:p>
      <w:pPr>
        <w:spacing w:line="360" w:lineRule="auto"/>
        <w:jc w:val="left"/>
        <w:rPr>
          <w:color w:val="000000"/>
          <w:kern w:val="1"/>
          <w:sz w:val="24"/>
        </w:rPr>
      </w:pPr>
      <w:r>
        <w:rPr>
          <w:rFonts w:hint="eastAsia"/>
          <w:color w:val="000000"/>
          <w:sz w:val="24"/>
        </w:rPr>
        <w:t>16、</w:t>
      </w:r>
      <w:r>
        <w:rPr>
          <w:rFonts w:hint="eastAsia"/>
          <w:color w:val="000000"/>
          <w:kern w:val="1"/>
          <w:sz w:val="24"/>
        </w:rPr>
        <w:t>为了搞好城市建设，南京市在市区各交叉路口相继安装了交通红、绿灯和电子警察监控系统。如图7所示某一路口的红、绿灯设施。已知三只灯泡均标有“220V　0．455A”字样，这三只灯是_____________联的，该设施正常工作一天（24h）将消耗____________kW·h的电能。</w:t>
      </w:r>
    </w:p>
    <w:p>
      <w:pPr>
        <w:spacing w:line="360" w:lineRule="auto"/>
        <w:jc w:val="left"/>
        <w:rPr>
          <w:color w:val="000000"/>
          <w:kern w:val="1"/>
          <w:sz w:val="24"/>
        </w:rPr>
      </w:pPr>
      <w:r>
        <w:rPr>
          <w:color w:val="000000"/>
          <w:kern w:val="1"/>
          <w:sz w:val="24"/>
        </w:rPr>
        <w:pict>
          <v:shape id="_x0000_i1038" o:spt="75" alt=" " type="#_x0000_t75" style="height:138.75pt;width:96.75pt;" filled="f" o:preferrelative="t" stroked="f" coordsize="21600,21600">
            <v:path/>
            <v:fill on="f" focussize="0,0"/>
            <v:stroke on="f" joinstyle="miter"/>
            <v:imagedata r:id="rId19" chromakey="#FEFDFC" o:title=""/>
            <o:lock v:ext="edit" aspectratio="f"/>
            <w10:wrap type="none"/>
            <w10:anchorlock/>
          </v:shape>
        </w:pict>
      </w:r>
    </w:p>
    <w:p>
      <w:pPr>
        <w:spacing w:line="360" w:lineRule="auto"/>
        <w:jc w:val="left"/>
        <w:textAlignment w:val="center"/>
        <w:rPr>
          <w:rFonts w:hint="eastAsia"/>
          <w:color w:val="000000"/>
          <w:sz w:val="24"/>
        </w:rPr>
      </w:pPr>
      <w:r>
        <w:rPr>
          <w:rFonts w:hint="eastAsia"/>
          <w:color w:val="000000"/>
          <w:sz w:val="24"/>
        </w:rPr>
        <w:t>17、</w:t>
      </w:r>
      <w:r>
        <w:rPr>
          <w:color w:val="000000"/>
          <w:sz w:val="24"/>
        </w:rPr>
        <w:t>灯泡L</w:t>
      </w:r>
      <w:r>
        <w:rPr>
          <w:color w:val="000000"/>
          <w:sz w:val="24"/>
          <w:vertAlign w:val="subscript"/>
        </w:rPr>
        <w:t>1</w:t>
      </w:r>
      <w:r>
        <w:rPr>
          <w:color w:val="000000"/>
          <w:sz w:val="24"/>
        </w:rPr>
        <w:t>和L</w:t>
      </w:r>
      <w:r>
        <w:rPr>
          <w:color w:val="000000"/>
          <w:sz w:val="24"/>
          <w:vertAlign w:val="subscript"/>
        </w:rPr>
        <w:t>2</w:t>
      </w:r>
      <w:r>
        <w:rPr>
          <w:color w:val="000000"/>
          <w:sz w:val="24"/>
        </w:rPr>
        <w:t>分别标有“220V25W”和“220V15W”的字样，若两灯泡串联起来，接在家庭电路中，则两灯的电压之比是_____，通过的电流之比是_______，消耗的实际功率之比是_______________，较亮的灯是______</w:t>
      </w:r>
      <w:r>
        <w:rPr>
          <w:rFonts w:hint="eastAsia"/>
          <w:color w:val="000000"/>
          <w:sz w:val="24"/>
        </w:rPr>
        <w:t>。</w:t>
      </w:r>
    </w:p>
    <w:p>
      <w:pPr>
        <w:spacing w:line="360" w:lineRule="auto"/>
        <w:jc w:val="left"/>
        <w:textAlignment w:val="center"/>
        <w:rPr>
          <w:color w:val="000000"/>
          <w:sz w:val="24"/>
        </w:rPr>
      </w:pPr>
      <w:r>
        <w:rPr>
          <w:rFonts w:hint="eastAsia"/>
          <w:color w:val="000000"/>
          <w:sz w:val="24"/>
        </w:rPr>
        <w:t>18、小华在探究</w:t>
      </w:r>
      <w:r>
        <w:rPr>
          <w:color w:val="000000"/>
          <w:sz w:val="24"/>
        </w:rPr>
        <w:t>“</w:t>
      </w:r>
      <w:r>
        <w:rPr>
          <w:rFonts w:hint="eastAsia"/>
          <w:color w:val="000000"/>
          <w:sz w:val="24"/>
        </w:rPr>
        <w:t>小灯泡发光时的亮度与电功率的关系</w:t>
      </w:r>
      <w:r>
        <w:rPr>
          <w:color w:val="000000"/>
          <w:sz w:val="24"/>
        </w:rPr>
        <w:t>”</w:t>
      </w:r>
      <w:r>
        <w:rPr>
          <w:rFonts w:hint="eastAsia"/>
          <w:color w:val="000000"/>
          <w:sz w:val="24"/>
        </w:rPr>
        <w:t>的实验中，所用的电源电压是</w:t>
      </w:r>
      <w:r>
        <w:rPr>
          <w:color w:val="000000"/>
          <w:sz w:val="24"/>
        </w:rPr>
        <w:object>
          <v:shape id="_x0000_i1039" o:spt="75" alt=" " type="#_x0000_t75" style="height:12.45pt;width:16.55pt;" o:ole="t" filled="f" o:preferrelative="t" stroked="f" coordsize="21600,21600">
            <v:path/>
            <v:fill on="f" focussize="0,0"/>
            <v:stroke on="f" joinstyle="miter"/>
            <v:imagedata r:id="rId21" o:title=""/>
            <o:lock v:ext="edit" aspectratio="t"/>
            <w10:wrap type="none"/>
            <w10:anchorlock/>
          </v:shape>
          <o:OLEObject Type="Embed" ProgID="Equation.DSMT4" ShapeID="_x0000_i1039" DrawAspect="Content" ObjectID="_1468075725" r:id="rId20">
            <o:LockedField>false</o:LockedField>
          </o:OLEObject>
        </w:object>
      </w:r>
      <w:r>
        <w:rPr>
          <w:rFonts w:hint="eastAsia"/>
          <w:color w:val="000000"/>
          <w:sz w:val="24"/>
        </w:rPr>
        <w:t>，小灯泡的额定电压是</w:t>
      </w:r>
      <w:r>
        <w:rPr>
          <w:color w:val="000000"/>
          <w:sz w:val="24"/>
        </w:rPr>
        <w:object>
          <v:shape id="_x0000_i1040" o:spt="75" alt=" " type="#_x0000_t75" style="height:12.3pt;width:23.75pt;" o:ole="t" filled="f" o:preferrelative="t" stroked="f" coordsize="21600,21600">
            <v:path/>
            <v:fill on="f" focussize="0,0"/>
            <v:stroke on="f" joinstyle="miter"/>
            <v:imagedata r:id="rId23" o:title=""/>
            <o:lock v:ext="edit" aspectratio="t"/>
            <w10:wrap type="none"/>
            <w10:anchorlock/>
          </v:shape>
          <o:OLEObject Type="Embed" ProgID="Equation.DSMT4" ShapeID="_x0000_i1040" DrawAspect="Content" ObjectID="_1468075726" r:id="rId22">
            <o:LockedField>false</o:LockedField>
          </o:OLEObject>
        </w:object>
      </w:r>
      <w:r>
        <w:rPr>
          <w:rFonts w:hint="eastAsia"/>
          <w:color w:val="000000"/>
          <w:sz w:val="24"/>
        </w:rPr>
        <w:t>，小灯泡两端允许加的最大电压为额定电压的</w:t>
      </w:r>
      <w:r>
        <w:rPr>
          <w:color w:val="000000"/>
          <w:sz w:val="24"/>
        </w:rPr>
        <w:t>1.2</w:t>
      </w:r>
      <w:r>
        <w:rPr>
          <w:rFonts w:hint="eastAsia"/>
          <w:color w:val="000000"/>
          <w:sz w:val="24"/>
        </w:rPr>
        <w:t>倍，小华同学移动滑片</w:t>
      </w:r>
      <w:r>
        <w:rPr>
          <w:color w:val="000000"/>
          <w:sz w:val="24"/>
        </w:rPr>
        <w:object>
          <v:shape id="_x0000_i1041" o:spt="75" alt=" " type="#_x0000_t75" style="height:10.2pt;width:9.55pt;" o:ole="t" filled="f" o:preferrelative="t" stroked="f" coordsize="21600,21600">
            <v:path/>
            <v:fill on="f" focussize="0,0"/>
            <v:stroke on="f" joinstyle="miter"/>
            <v:imagedata r:id="rId25" o:title=""/>
            <o:lock v:ext="edit" aspectratio="t"/>
            <w10:wrap type="none"/>
            <w10:anchorlock/>
          </v:shape>
          <o:OLEObject Type="Embed" ProgID="Equation.DSMT4" ShapeID="_x0000_i1041" DrawAspect="Content" ObjectID="_1468075727" r:id="rId24">
            <o:LockedField>false</o:LockedField>
          </o:OLEObject>
        </w:object>
      </w:r>
      <w:r>
        <w:rPr>
          <w:rFonts w:hint="eastAsia"/>
          <w:color w:val="000000"/>
          <w:sz w:val="24"/>
        </w:rPr>
        <w:t>，记下多组对应的电压表和电流表的示数，并绘制成下如图所示的图象</w:t>
      </w:r>
      <w:r>
        <w:rPr>
          <w:color w:val="000000"/>
          <w:sz w:val="24"/>
        </w:rPr>
        <w:t>.</w:t>
      </w:r>
      <w:r>
        <w:rPr>
          <w:rFonts w:hint="eastAsia"/>
          <w:color w:val="000000"/>
          <w:sz w:val="24"/>
        </w:rPr>
        <w:t>根据图象信息，可计算出小灯泡的额定功率是</w:t>
      </w:r>
      <w:r>
        <w:rPr>
          <w:color w:val="000000"/>
          <w:sz w:val="24"/>
        </w:rPr>
        <w:t>______</w:t>
      </w:r>
      <w:r>
        <w:rPr>
          <w:color w:val="000000"/>
          <w:sz w:val="24"/>
        </w:rPr>
        <w:object>
          <v:shape id="_x0000_i1042" o:spt="75" alt=" " type="#_x0000_t75" style="height:11.9pt;width:13.9pt;" o:ole="t" filled="f" o:preferrelative="t" stroked="f" coordsize="21600,21600">
            <v:path/>
            <v:fill on="f" focussize="0,0"/>
            <v:stroke on="f" joinstyle="miter"/>
            <v:imagedata r:id="rId27" o:title=""/>
            <o:lock v:ext="edit" aspectratio="t"/>
            <w10:wrap type="none"/>
            <w10:anchorlock/>
          </v:shape>
          <o:OLEObject Type="Embed" ProgID="Equation.DSMT4" ShapeID="_x0000_i1042" DrawAspect="Content" ObjectID="_1468075728" r:id="rId26">
            <o:LockedField>false</o:LockedField>
          </o:OLEObject>
        </w:object>
      </w:r>
      <w:r>
        <w:rPr>
          <w:rFonts w:hint="eastAsia"/>
          <w:color w:val="000000"/>
          <w:sz w:val="24"/>
        </w:rPr>
        <w:t>，该图象不是直线，主要原因是</w:t>
      </w:r>
      <w:r>
        <w:rPr>
          <w:color w:val="000000"/>
          <w:sz w:val="24"/>
          <w:u w:val="single"/>
        </w:rPr>
        <w:t>______</w:t>
      </w:r>
      <w:r>
        <w:rPr>
          <w:rFonts w:hint="eastAsia"/>
          <w:color w:val="000000"/>
          <w:sz w:val="24"/>
          <w:u w:val="single"/>
        </w:rPr>
        <w:t xml:space="preserve">                         </w:t>
      </w:r>
      <w:r>
        <w:rPr>
          <w:rFonts w:hint="eastAsia"/>
          <w:color w:val="000000"/>
          <w:sz w:val="24"/>
        </w:rPr>
        <w:t>。</w:t>
      </w:r>
    </w:p>
    <w:p>
      <w:pPr>
        <w:spacing w:line="360" w:lineRule="auto"/>
        <w:jc w:val="left"/>
        <w:textAlignment w:val="center"/>
        <w:rPr>
          <w:rFonts w:hint="eastAsia"/>
          <w:color w:val="000000"/>
          <w:sz w:val="24"/>
        </w:rPr>
      </w:pPr>
      <w:r>
        <w:rPr>
          <w:color w:val="000000"/>
          <w:sz w:val="24"/>
        </w:rPr>
        <w:pict>
          <v:shape id="图片 100011" o:spid="_x0000_s1043" o:spt="75" alt=" " type="#_x0000_t75" style="position:absolute;left:0pt;margin-left:5.25pt;margin-top:3.65pt;height:84.75pt;width:94.5pt;mso-wrap-distance-bottom:0pt;mso-wrap-distance-left:9pt;mso-wrap-distance-right:9pt;mso-wrap-distance-top:0pt;z-index:251659264;mso-width-relative:page;mso-height-relative:page;" filled="f" o:preferrelative="t" stroked="f" coordsize="21600,21600">
            <v:path/>
            <v:fill on="f" focussize="0,0"/>
            <v:stroke on="f" joinstyle="miter"/>
            <v:imagedata r:id="rId28" o:title=""/>
            <o:lock v:ext="edit" aspectratio="t"/>
            <w10:wrap type="square"/>
          </v:shape>
        </w:pict>
      </w:r>
    </w:p>
    <w:p>
      <w:pPr>
        <w:spacing w:line="360" w:lineRule="auto"/>
        <w:jc w:val="left"/>
        <w:textAlignment w:val="center"/>
        <w:rPr>
          <w:rFonts w:hint="eastAsia"/>
          <w:color w:val="000000"/>
          <w:sz w:val="24"/>
        </w:rPr>
      </w:pPr>
    </w:p>
    <w:p>
      <w:pPr>
        <w:spacing w:line="360" w:lineRule="auto"/>
        <w:jc w:val="left"/>
        <w:textAlignment w:val="center"/>
        <w:rPr>
          <w:rFonts w:hint="eastAsia"/>
          <w:color w:val="000000"/>
          <w:sz w:val="24"/>
        </w:rPr>
      </w:pPr>
    </w:p>
    <w:p>
      <w:pPr>
        <w:spacing w:line="360" w:lineRule="auto"/>
        <w:jc w:val="left"/>
        <w:textAlignment w:val="center"/>
        <w:rPr>
          <w:rFonts w:hint="eastAsia"/>
          <w:color w:val="000000"/>
          <w:sz w:val="24"/>
        </w:rPr>
      </w:pPr>
    </w:p>
    <w:p>
      <w:pPr>
        <w:spacing w:line="360" w:lineRule="auto"/>
        <w:jc w:val="left"/>
        <w:textAlignment w:val="center"/>
        <w:rPr>
          <w:rFonts w:hint="eastAsia"/>
          <w:color w:val="000000"/>
          <w:sz w:val="24"/>
        </w:rPr>
      </w:pPr>
    </w:p>
    <w:p>
      <w:pPr>
        <w:spacing w:line="360" w:lineRule="auto"/>
        <w:jc w:val="left"/>
        <w:rPr>
          <w:rStyle w:val="8"/>
          <w:rFonts w:hint="eastAsia" w:cs="华文仿宋"/>
          <w:bCs/>
          <w:color w:val="000000"/>
          <w:sz w:val="24"/>
        </w:rPr>
      </w:pPr>
      <w:r>
        <w:rPr>
          <w:rFonts w:hint="eastAsia"/>
          <w:color w:val="000000"/>
          <w:sz w:val="24"/>
        </w:rPr>
        <w:t>19、</w:t>
      </w:r>
      <w:r>
        <w:rPr>
          <w:rStyle w:val="8"/>
          <w:rFonts w:hint="eastAsia" w:cs="华文仿宋"/>
          <w:bCs/>
          <w:color w:val="000000"/>
          <w:sz w:val="24"/>
        </w:rPr>
        <w:t>一只标有“6V 3W”的小灯泡，接在电源电压为12V的电路中,为使其正常发光,应</w:t>
      </w:r>
      <w:r>
        <w:rPr>
          <w:rStyle w:val="8"/>
          <w:rFonts w:hint="eastAsia" w:cs="华文仿宋"/>
          <w:bCs/>
          <w:color w:val="000000"/>
          <w:sz w:val="24"/>
          <w:u w:val="single"/>
        </w:rPr>
        <w:t xml:space="preserve">        </w:t>
      </w:r>
      <w:r>
        <w:rPr>
          <w:rStyle w:val="8"/>
          <w:rFonts w:hint="eastAsia" w:cs="华文仿宋"/>
          <w:bCs/>
          <w:color w:val="000000"/>
          <w:sz w:val="24"/>
        </w:rPr>
        <w:t>(选填“串”或“并”)联一个电阻(小灯泡灯丝电阻不变）,该电阻通电20s产生的热量是</w:t>
      </w:r>
      <w:r>
        <w:rPr>
          <w:rStyle w:val="8"/>
          <w:rFonts w:hint="eastAsia" w:cs="华文仿宋"/>
          <w:bCs/>
          <w:color w:val="000000"/>
          <w:sz w:val="24"/>
          <w:u w:val="single"/>
        </w:rPr>
        <w:t xml:space="preserve">           </w:t>
      </w:r>
      <w:r>
        <w:rPr>
          <w:rStyle w:val="8"/>
          <w:rFonts w:hint="eastAsia" w:cs="华文仿宋"/>
          <w:bCs/>
          <w:color w:val="000000"/>
          <w:sz w:val="24"/>
        </w:rPr>
        <w:t>J。</w:t>
      </w:r>
    </w:p>
    <w:p>
      <w:pPr>
        <w:spacing w:line="360" w:lineRule="auto"/>
        <w:jc w:val="left"/>
        <w:rPr>
          <w:color w:val="000000"/>
          <w:kern w:val="1"/>
          <w:sz w:val="24"/>
        </w:rPr>
      </w:pPr>
      <w:r>
        <w:rPr>
          <w:rFonts w:hint="eastAsia"/>
          <w:color w:val="000000"/>
          <w:sz w:val="24"/>
        </w:rPr>
        <w:t>20、</w:t>
      </w:r>
      <w:r>
        <w:rPr>
          <w:rFonts w:hint="eastAsia"/>
          <w:color w:val="000000"/>
          <w:kern w:val="1"/>
          <w:sz w:val="24"/>
        </w:rPr>
        <w:t>在夏季雨天的一次闪电中，若带电云层与地面间电压为3×109V时发生雷击，放电电流为5×106A，放电时间为4×10-6s，则释放了____________J的电能。若这些电能全部转化为内能，这相当于质量为___________kg的煤完全燃烧释放的能量。（q煤=3×107J/kg）</w:t>
      </w:r>
    </w:p>
    <w:p>
      <w:pPr>
        <w:spacing w:line="360" w:lineRule="auto"/>
        <w:jc w:val="left"/>
        <w:textAlignment w:val="center"/>
        <w:rPr>
          <w:color w:val="000000"/>
          <w:sz w:val="24"/>
        </w:rPr>
      </w:pPr>
      <w:r>
        <w:rPr>
          <w:rFonts w:hint="eastAsia"/>
          <w:color w:val="000000"/>
          <w:sz w:val="24"/>
        </w:rPr>
        <w:t>21、</w:t>
      </w:r>
      <w:r>
        <w:rPr>
          <w:color w:val="000000"/>
          <w:sz w:val="24"/>
        </w:rPr>
        <w:t>如图甲电路中，电源为电压可调的学生电源，灯泡L的额定功率为2.5 W，闭合开关S，逐渐升高电源电压，直至L正常发光，在此过程中得到如图乙所示的电流表示数随电源电压变化的I－U图像，由此可知L的额定电流为________A，R的阻值为________Ω，当电流表示数为0.6 A时，L的实际功率为________W，此时灯丝阻值为________Ω。</w:t>
      </w:r>
    </w:p>
    <w:p>
      <w:pPr>
        <w:spacing w:line="360" w:lineRule="auto"/>
        <w:jc w:val="left"/>
        <w:textAlignment w:val="center"/>
        <w:rPr>
          <w:color w:val="000000"/>
          <w:sz w:val="24"/>
        </w:rPr>
      </w:pPr>
      <w:r>
        <w:rPr>
          <w:color w:val="000000"/>
          <w:sz w:val="24"/>
        </w:rPr>
        <w:pict>
          <v:shape id="_x0000_i1043" o:spt="75" type="#_x0000_t75" style="height:89.25pt;width:210pt;" filled="f" o:preferrelative="t" stroked="f" coordsize="21600,21600">
            <v:path/>
            <v:fill on="f" focussize="0,0"/>
            <v:stroke on="f" joinstyle="miter"/>
            <v:imagedata r:id="rId29" o:title="figure"/>
            <o:lock v:ext="edit" aspectratio="t"/>
            <w10:wrap type="none"/>
            <w10:anchorlock/>
          </v:shape>
        </w:pict>
      </w:r>
    </w:p>
    <w:p>
      <w:pPr>
        <w:pStyle w:val="2"/>
        <w:spacing w:line="360" w:lineRule="auto"/>
        <w:jc w:val="left"/>
        <w:rPr>
          <w:rFonts w:hint="eastAsia" w:ascii="Times New Roman" w:hAnsi="Times New Roman" w:cs="宋体"/>
          <w:color w:val="000000"/>
          <w:sz w:val="24"/>
        </w:rPr>
      </w:pPr>
      <w:r>
        <w:rPr>
          <w:rFonts w:hint="eastAsia"/>
          <w:color w:val="000000"/>
          <w:sz w:val="24"/>
        </w:rPr>
        <w:t>22、</w:t>
      </w:r>
      <w:r>
        <w:rPr>
          <w:rFonts w:hint="eastAsia" w:ascii="Times New Roman" w:hAnsi="宋体" w:cs="宋体"/>
          <w:color w:val="000000"/>
          <w:sz w:val="24"/>
          <w:lang w:val="sv-SE"/>
        </w:rPr>
        <w:t>测量小灯泡的电功率的原理是</w:t>
      </w:r>
      <w:r>
        <w:rPr>
          <w:rFonts w:hint="eastAsia" w:ascii="Times New Roman" w:hAnsi="Times New Roman" w:cs="宋体"/>
          <w:color w:val="000000"/>
          <w:sz w:val="24"/>
          <w:u w:val="single"/>
          <w:lang w:val="sv-SE"/>
        </w:rPr>
        <w:tab/>
      </w:r>
      <w:r>
        <w:rPr>
          <w:rFonts w:hint="eastAsia" w:ascii="Times New Roman" w:hAnsi="Times New Roman" w:cs="宋体"/>
          <w:color w:val="000000"/>
          <w:sz w:val="24"/>
          <w:u w:val="single"/>
          <w:lang w:val="sv-SE"/>
        </w:rPr>
        <w:tab/>
      </w:r>
      <w:r>
        <w:rPr>
          <w:rFonts w:hint="eastAsia" w:ascii="Times New Roman" w:hAnsi="Times New Roman" w:cs="宋体"/>
          <w:color w:val="000000"/>
          <w:sz w:val="24"/>
          <w:u w:val="single"/>
          <w:lang w:val="sv-SE"/>
        </w:rPr>
        <w:tab/>
      </w:r>
      <w:r>
        <w:rPr>
          <w:rFonts w:hint="eastAsia" w:ascii="Times New Roman" w:hAnsi="Times New Roman" w:cs="宋体"/>
          <w:color w:val="000000"/>
          <w:sz w:val="24"/>
          <w:u w:val="single"/>
          <w:lang w:val="sv-SE"/>
        </w:rPr>
        <w:t xml:space="preserve"> </w:t>
      </w:r>
      <w:r>
        <w:rPr>
          <w:rFonts w:hint="eastAsia" w:ascii="Times New Roman" w:hAnsi="宋体" w:cs="宋体"/>
          <w:color w:val="000000"/>
          <w:sz w:val="24"/>
          <w:lang w:val="sv-SE"/>
        </w:rPr>
        <w:t>（填公式）。</w:t>
      </w:r>
    </w:p>
    <w:p>
      <w:pPr>
        <w:spacing w:line="360" w:lineRule="auto"/>
        <w:jc w:val="left"/>
        <w:rPr>
          <w:rFonts w:hint="eastAsia" w:cs="华文仿宋"/>
          <w:bCs/>
          <w:color w:val="000000"/>
          <w:sz w:val="24"/>
          <w:szCs w:val="21"/>
        </w:rPr>
      </w:pPr>
      <w:r>
        <w:rPr>
          <w:rFonts w:hint="eastAsia"/>
          <w:color w:val="000000"/>
          <w:sz w:val="24"/>
        </w:rPr>
        <w:t>23、</w:t>
      </w:r>
      <w:r>
        <w:rPr>
          <w:rFonts w:hint="eastAsia" w:cs="华文仿宋"/>
          <w:bCs/>
          <w:color w:val="000000"/>
          <w:sz w:val="24"/>
          <w:szCs w:val="21"/>
        </w:rPr>
        <w:t>如图所示，电源电压恒为12V，定值电阻R</w:t>
      </w:r>
      <w:r>
        <w:rPr>
          <w:rFonts w:hint="eastAsia" w:cs="华文仿宋"/>
          <w:bCs/>
          <w:color w:val="000000"/>
          <w:sz w:val="24"/>
          <w:szCs w:val="21"/>
          <w:vertAlign w:val="subscript"/>
        </w:rPr>
        <w:t>1</w:t>
      </w:r>
      <w:r>
        <w:rPr>
          <w:rFonts w:hint="eastAsia" w:cs="华文仿宋"/>
          <w:bCs/>
          <w:color w:val="000000"/>
          <w:sz w:val="24"/>
          <w:szCs w:val="21"/>
        </w:rPr>
        <w:t>＝10Ω，R</w:t>
      </w:r>
      <w:r>
        <w:rPr>
          <w:rFonts w:hint="eastAsia" w:cs="华文仿宋"/>
          <w:bCs/>
          <w:color w:val="000000"/>
          <w:sz w:val="24"/>
          <w:szCs w:val="21"/>
          <w:vertAlign w:val="subscript"/>
        </w:rPr>
        <w:t>2</w:t>
      </w:r>
      <w:r>
        <w:rPr>
          <w:rFonts w:hint="eastAsia" w:cs="华文仿宋"/>
          <w:bCs/>
          <w:color w:val="000000"/>
          <w:sz w:val="24"/>
          <w:szCs w:val="21"/>
        </w:rPr>
        <w:t>＝15Ω，滑动变阻器R</w:t>
      </w:r>
      <w:r>
        <w:rPr>
          <w:rFonts w:hint="eastAsia" w:cs="华文仿宋"/>
          <w:bCs/>
          <w:color w:val="000000"/>
          <w:sz w:val="24"/>
          <w:szCs w:val="21"/>
          <w:vertAlign w:val="subscript"/>
        </w:rPr>
        <w:t>3</w:t>
      </w:r>
      <w:r>
        <w:rPr>
          <w:rFonts w:hint="eastAsia" w:cs="华文仿宋"/>
          <w:bCs/>
          <w:color w:val="000000"/>
          <w:sz w:val="24"/>
          <w:szCs w:val="21"/>
        </w:rPr>
        <w:t>的最大阻值为18Ω，则R</w:t>
      </w:r>
      <w:r>
        <w:rPr>
          <w:rFonts w:hint="eastAsia" w:cs="华文仿宋"/>
          <w:bCs/>
          <w:color w:val="000000"/>
          <w:sz w:val="24"/>
          <w:szCs w:val="21"/>
          <w:vertAlign w:val="subscript"/>
        </w:rPr>
        <w:t>1</w:t>
      </w:r>
      <w:r>
        <w:rPr>
          <w:rFonts w:hint="eastAsia" w:cs="华文仿宋"/>
          <w:bCs/>
          <w:color w:val="000000"/>
          <w:sz w:val="24"/>
          <w:szCs w:val="21"/>
        </w:rPr>
        <w:t>上每秒钟发热的最小值为</w:t>
      </w:r>
      <w:r>
        <w:rPr>
          <w:rFonts w:hint="eastAsia" w:cs="华文仿宋"/>
          <w:bCs/>
          <w:color w:val="000000"/>
          <w:sz w:val="24"/>
          <w:szCs w:val="21"/>
          <w:u w:val="single"/>
        </w:rPr>
        <w:t>　   　</w:t>
      </w:r>
      <w:r>
        <w:rPr>
          <w:rFonts w:hint="eastAsia" w:cs="华文仿宋"/>
          <w:bCs/>
          <w:color w:val="000000"/>
          <w:sz w:val="24"/>
          <w:szCs w:val="21"/>
        </w:rPr>
        <w:t>J，R</w:t>
      </w:r>
      <w:r>
        <w:rPr>
          <w:rFonts w:hint="eastAsia" w:cs="华文仿宋"/>
          <w:bCs/>
          <w:color w:val="000000"/>
          <w:sz w:val="24"/>
          <w:szCs w:val="21"/>
          <w:vertAlign w:val="subscript"/>
        </w:rPr>
        <w:t>3</w:t>
      </w:r>
      <w:r>
        <w:rPr>
          <w:rFonts w:hint="eastAsia" w:cs="华文仿宋"/>
          <w:bCs/>
          <w:color w:val="000000"/>
          <w:sz w:val="24"/>
          <w:szCs w:val="21"/>
        </w:rPr>
        <w:t>的电功率的最大值为</w:t>
      </w:r>
      <w:r>
        <w:rPr>
          <w:rFonts w:hint="eastAsia" w:cs="华文仿宋"/>
          <w:bCs/>
          <w:color w:val="000000"/>
          <w:sz w:val="24"/>
          <w:szCs w:val="21"/>
          <w:u w:val="single"/>
        </w:rPr>
        <w:t>　   　</w:t>
      </w:r>
      <w:r>
        <w:rPr>
          <w:rFonts w:hint="eastAsia" w:cs="华文仿宋"/>
          <w:bCs/>
          <w:color w:val="000000"/>
          <w:sz w:val="24"/>
          <w:szCs w:val="21"/>
        </w:rPr>
        <w:t>W。</w:t>
      </w:r>
    </w:p>
    <w:p>
      <w:pPr>
        <w:spacing w:line="360" w:lineRule="auto"/>
        <w:jc w:val="left"/>
        <w:rPr>
          <w:rFonts w:hint="eastAsia" w:cs="华文仿宋"/>
          <w:bCs/>
          <w:color w:val="000000"/>
          <w:sz w:val="24"/>
          <w:szCs w:val="21"/>
        </w:rPr>
      </w:pPr>
      <w:r>
        <w:rPr>
          <w:rFonts w:hint="eastAsia" w:cs="华文仿宋"/>
          <w:bCs/>
          <w:color w:val="000000"/>
          <w:sz w:val="24"/>
          <w:szCs w:val="21"/>
        </w:rPr>
        <w:pict>
          <v:shape id="_x0000_i1044" o:spt="75" alt=" " type="#_x0000_t75" style="height:81.75pt;width:129.75pt;" filled="f" o:preferrelative="t" stroked="f" coordsize="21600,21600">
            <v:path/>
            <v:fill on="f" focussize="0,0"/>
            <v:stroke on="f" joinstyle="miter"/>
            <v:imagedata r:id="rId30" chromakey="#FEFDFC" o:title=""/>
            <o:lock v:ext="edit" aspectratio="t"/>
            <w10:wrap type="none"/>
            <w10:anchorlock/>
          </v:shape>
        </w:pict>
      </w:r>
    </w:p>
    <w:p>
      <w:pPr>
        <w:spacing w:line="360" w:lineRule="auto"/>
        <w:jc w:val="left"/>
        <w:rPr>
          <w:rFonts w:hint="eastAsia"/>
          <w:color w:val="000000"/>
          <w:sz w:val="24"/>
        </w:rPr>
      </w:pPr>
      <w:r>
        <w:rPr>
          <w:rFonts w:hint="eastAsia"/>
          <w:color w:val="000000"/>
          <w:sz w:val="24"/>
        </w:rPr>
        <w:t>三、</w:t>
      </w:r>
      <w:r>
        <w:rPr>
          <w:color w:val="000000"/>
          <w:sz w:val="24"/>
        </w:rPr>
        <w:t>实验题</w:t>
      </w:r>
      <w:r>
        <w:rPr>
          <w:rFonts w:hint="eastAsia"/>
          <w:color w:val="000000"/>
          <w:sz w:val="24"/>
        </w:rPr>
        <w:t>。</w:t>
      </w:r>
    </w:p>
    <w:p>
      <w:pPr>
        <w:spacing w:line="360" w:lineRule="auto"/>
        <w:jc w:val="left"/>
        <w:textAlignment w:val="center"/>
        <w:rPr>
          <w:color w:val="000000"/>
          <w:sz w:val="24"/>
        </w:rPr>
      </w:pPr>
      <w:r>
        <w:rPr>
          <w:rFonts w:hint="eastAsia"/>
          <w:color w:val="000000"/>
          <w:sz w:val="24"/>
        </w:rPr>
        <w:t>24、</w:t>
      </w:r>
      <w:r>
        <w:rPr>
          <w:color w:val="000000"/>
          <w:sz w:val="24"/>
        </w:rPr>
        <w:t>如果甲、乙是“探究电流通过导体产生热量的多少跟什么因素有关”的实验装置，两个透明容器中密封着等质量的空气。</w:t>
      </w:r>
    </w:p>
    <w:p>
      <w:pPr>
        <w:spacing w:line="360" w:lineRule="auto"/>
        <w:jc w:val="left"/>
        <w:textAlignment w:val="center"/>
        <w:rPr>
          <w:color w:val="000000"/>
          <w:sz w:val="24"/>
        </w:rPr>
      </w:pPr>
      <w:r>
        <w:rPr>
          <w:color w:val="000000"/>
          <w:sz w:val="24"/>
        </w:rPr>
        <w:pict>
          <v:shape id="_x0000_i1045" o:spt="75" type="#_x0000_t75" style="height:133.55pt;width:288.6pt;" filled="f" o:preferrelative="t" stroked="f" coordsize="21600,21600">
            <v:path/>
            <v:fill on="f" focussize="0,0"/>
            <v:stroke on="f" joinstyle="miter"/>
            <v:imagedata r:id="rId31" o:title="figure"/>
            <o:lock v:ext="edit" aspectratio="t"/>
            <w10:wrap type="none"/>
            <w10:anchorlock/>
          </v:shape>
        </w:pict>
      </w:r>
    </w:p>
    <w:p>
      <w:pPr>
        <w:spacing w:line="360" w:lineRule="auto"/>
        <w:jc w:val="left"/>
        <w:textAlignment w:val="center"/>
        <w:rPr>
          <w:color w:val="000000"/>
          <w:sz w:val="24"/>
        </w:rPr>
      </w:pPr>
      <w:r>
        <w:rPr>
          <w:color w:val="000000"/>
          <w:sz w:val="24"/>
        </w:rPr>
        <w:t>(1)电流产生的热量不易直接测量因此在本实验中是通过观察两个U形管中的液面高度差的变化来比较电流通过电阻丝产生的热量的多少，这里采用了______的研究方法。</w:t>
      </w:r>
    </w:p>
    <w:p>
      <w:pPr>
        <w:spacing w:line="360" w:lineRule="auto"/>
        <w:jc w:val="left"/>
        <w:textAlignment w:val="center"/>
        <w:rPr>
          <w:color w:val="000000"/>
          <w:sz w:val="24"/>
        </w:rPr>
      </w:pPr>
      <w:r>
        <w:rPr>
          <w:color w:val="000000"/>
          <w:sz w:val="24"/>
        </w:rPr>
        <w:t>(2)甲图所示装置可探究电流通过导体产生的热量的多少与______的关系通电一段时间后，______(选填“左”或“右”）侧容器中电阻产生的热量多。</w:t>
      </w:r>
    </w:p>
    <w:p>
      <w:pPr>
        <w:spacing w:line="360" w:lineRule="auto"/>
        <w:jc w:val="left"/>
        <w:textAlignment w:val="center"/>
        <w:rPr>
          <w:color w:val="000000"/>
          <w:sz w:val="24"/>
        </w:rPr>
      </w:pPr>
      <w:r>
        <w:rPr>
          <w:color w:val="000000"/>
          <w:sz w:val="24"/>
        </w:rPr>
        <w:t>(3)乙图所示的装置是用来探究电流通过导体产生的热量与______的关系，乙装置中的电阻R</w:t>
      </w:r>
      <w:r>
        <w:rPr>
          <w:color w:val="000000"/>
          <w:sz w:val="24"/>
          <w:vertAlign w:val="subscript"/>
        </w:rPr>
        <w:t>3</w:t>
      </w:r>
      <w:r>
        <w:rPr>
          <w:color w:val="000000"/>
          <w:sz w:val="24"/>
        </w:rPr>
        <w:t>的作用主要是</w:t>
      </w:r>
      <w:r>
        <w:rPr>
          <w:color w:val="000000"/>
          <w:sz w:val="24"/>
          <w:u w:val="single"/>
        </w:rPr>
        <w:t>______</w:t>
      </w:r>
      <w:r>
        <w:rPr>
          <w:rFonts w:hint="eastAsia"/>
          <w:color w:val="000000"/>
          <w:sz w:val="24"/>
          <w:u w:val="single"/>
        </w:rPr>
        <w:t xml:space="preserve">                   </w:t>
      </w:r>
      <w:r>
        <w:rPr>
          <w:color w:val="000000"/>
          <w:sz w:val="24"/>
        </w:rPr>
        <w:t>。</w:t>
      </w:r>
    </w:p>
    <w:p>
      <w:pPr>
        <w:spacing w:line="360" w:lineRule="auto"/>
        <w:jc w:val="left"/>
        <w:textAlignment w:val="center"/>
        <w:rPr>
          <w:color w:val="000000"/>
          <w:sz w:val="24"/>
        </w:rPr>
      </w:pPr>
      <w:r>
        <w:rPr>
          <w:color w:val="000000"/>
          <w:sz w:val="24"/>
        </w:rPr>
        <w:t>(4)如果乙装置中R</w:t>
      </w:r>
      <w:r>
        <w:rPr>
          <w:color w:val="000000"/>
          <w:sz w:val="24"/>
          <w:vertAlign w:val="subscript"/>
        </w:rPr>
        <w:t>3</w:t>
      </w:r>
      <w:r>
        <w:rPr>
          <w:color w:val="000000"/>
          <w:sz w:val="24"/>
        </w:rPr>
        <w:t>发生了断路，在通电时间相同的情况下，与R</w:t>
      </w:r>
      <w:r>
        <w:rPr>
          <w:color w:val="000000"/>
          <w:sz w:val="24"/>
          <w:vertAlign w:val="subscript"/>
        </w:rPr>
        <w:t>3</w:t>
      </w:r>
      <w:r>
        <w:rPr>
          <w:color w:val="000000"/>
          <w:sz w:val="24"/>
        </w:rPr>
        <w:t>未发生了断路相比较，左侧U形管中液面的高度差将______。（选填“变大”“变小”“不变”）</w:t>
      </w:r>
    </w:p>
    <w:p>
      <w:pPr>
        <w:spacing w:line="360" w:lineRule="auto"/>
        <w:jc w:val="left"/>
        <w:textAlignment w:val="center"/>
        <w:rPr>
          <w:color w:val="000000"/>
          <w:sz w:val="24"/>
        </w:rPr>
      </w:pPr>
      <w:r>
        <w:rPr>
          <w:color w:val="000000"/>
          <w:sz w:val="24"/>
        </w:rPr>
        <w:t>(5)生活中我们经常见到“电炉丝热得发红，而与它相连的导线却不热”这一现象，可用上面图______（选填“甲”或“乙”）的实验结论来解释。</w:t>
      </w:r>
    </w:p>
    <w:p>
      <w:pPr>
        <w:widowControl/>
        <w:spacing w:line="360" w:lineRule="auto"/>
        <w:jc w:val="left"/>
        <w:rPr>
          <w:color w:val="000000"/>
          <w:sz w:val="24"/>
          <w:szCs w:val="21"/>
        </w:rPr>
      </w:pPr>
      <w:r>
        <w:rPr>
          <w:rFonts w:hint="eastAsia"/>
          <w:color w:val="000000"/>
          <w:sz w:val="24"/>
        </w:rPr>
        <w:t>25、</w:t>
      </w:r>
      <w:r>
        <w:rPr>
          <w:rFonts w:hint="eastAsia"/>
          <w:color w:val="000000"/>
          <w:sz w:val="24"/>
          <w:szCs w:val="21"/>
        </w:rPr>
        <w:t>在</w:t>
      </w:r>
      <w:r>
        <w:rPr>
          <w:color w:val="000000"/>
          <w:sz w:val="24"/>
          <w:szCs w:val="21"/>
        </w:rPr>
        <w:t>“</w:t>
      </w:r>
      <w:r>
        <w:rPr>
          <w:rFonts w:hint="eastAsia"/>
          <w:color w:val="000000"/>
          <w:sz w:val="24"/>
          <w:szCs w:val="21"/>
        </w:rPr>
        <w:t>测定小灯泡额定功率</w:t>
      </w:r>
      <w:r>
        <w:rPr>
          <w:color w:val="000000"/>
          <w:sz w:val="24"/>
          <w:szCs w:val="21"/>
        </w:rPr>
        <w:t>”</w:t>
      </w:r>
      <w:r>
        <w:rPr>
          <w:rFonts w:hint="eastAsia"/>
          <w:color w:val="000000"/>
          <w:sz w:val="24"/>
        </w:rPr>
        <w:t>的实验中，电源电压为</w:t>
      </w:r>
      <w:r>
        <w:rPr>
          <w:color w:val="000000"/>
          <w:sz w:val="24"/>
          <w:szCs w:val="21"/>
        </w:rPr>
        <w:t>6V</w:t>
      </w:r>
      <w:r>
        <w:rPr>
          <w:rFonts w:hint="eastAsia"/>
          <w:color w:val="000000"/>
          <w:sz w:val="24"/>
          <w:szCs w:val="21"/>
        </w:rPr>
        <w:t>，小灯泡的额定电压为</w:t>
      </w:r>
      <w:r>
        <w:rPr>
          <w:color w:val="000000"/>
          <w:sz w:val="24"/>
          <w:szCs w:val="21"/>
        </w:rPr>
        <w:t>3.8V</w:t>
      </w:r>
      <w:r>
        <w:rPr>
          <w:rFonts w:hint="eastAsia"/>
          <w:color w:val="000000"/>
          <w:sz w:val="24"/>
          <w:szCs w:val="21"/>
        </w:rPr>
        <w:t>。</w:t>
      </w:r>
    </w:p>
    <w:p>
      <w:pPr>
        <w:widowControl/>
        <w:spacing w:line="360" w:lineRule="auto"/>
        <w:jc w:val="left"/>
        <w:rPr>
          <w:color w:val="000000"/>
          <w:sz w:val="24"/>
          <w:szCs w:val="21"/>
        </w:rPr>
      </w:pPr>
      <w:r>
        <w:rPr>
          <w:color w:val="000000"/>
          <w:sz w:val="24"/>
          <w:szCs w:val="21"/>
        </w:rPr>
        <w:pict>
          <v:shape id="_x0000_i1046" o:spt="75" alt=" " type="#_x0000_t75" style="height:117pt;width:405.05pt;" filled="f" o:preferrelative="t" stroked="f" coordsize="21600,21600">
            <v:path/>
            <v:fill on="f" focussize="0,0"/>
            <v:stroke on="f" joinstyle="miter"/>
            <v:imagedata r:id="rId32" o:title=""/>
            <o:lock v:ext="edit" aspectratio="t"/>
            <w10:wrap type="none"/>
            <w10:anchorlock/>
          </v:shape>
        </w:pict>
      </w:r>
      <w:r>
        <w:rPr>
          <w:rFonts w:hint="eastAsia"/>
          <w:color w:val="000000"/>
          <w:sz w:val="24"/>
          <w:szCs w:val="21"/>
        </w:rPr>
        <w:t>小明在连接实验电路时还有导线未接上，如图甲所示，请用笔画线代替导线把图甲中的电路连接好。</w:t>
      </w:r>
    </w:p>
    <w:p>
      <w:pPr>
        <w:widowControl/>
        <w:spacing w:line="360" w:lineRule="auto"/>
        <w:jc w:val="left"/>
        <w:rPr>
          <w:color w:val="000000"/>
          <w:sz w:val="24"/>
          <w:szCs w:val="21"/>
        </w:rPr>
      </w:pPr>
      <w:r>
        <w:rPr>
          <w:rFonts w:hint="eastAsia"/>
          <w:color w:val="000000"/>
          <w:sz w:val="24"/>
          <w:szCs w:val="21"/>
        </w:rPr>
        <w:t>在检查电路连接时，滑动变阻器的滑片应该移到</w:t>
      </w:r>
      <w:r>
        <w:rPr>
          <w:rFonts w:hint="eastAsia"/>
          <w:color w:val="000000"/>
          <w:sz w:val="24"/>
          <w:szCs w:val="21"/>
          <w:u w:val="single"/>
        </w:rPr>
        <w:t xml:space="preserve">        </w:t>
      </w:r>
      <w:r>
        <w:rPr>
          <w:color w:val="000000"/>
          <w:sz w:val="24"/>
          <w:szCs w:val="21"/>
        </w:rPr>
        <w:t>(A/B)</w:t>
      </w:r>
      <w:r>
        <w:rPr>
          <w:rFonts w:hint="eastAsia"/>
          <w:color w:val="000000"/>
          <w:sz w:val="24"/>
          <w:szCs w:val="21"/>
        </w:rPr>
        <w:t>端。</w:t>
      </w:r>
    </w:p>
    <w:p>
      <w:pPr>
        <w:widowControl/>
        <w:spacing w:line="360" w:lineRule="auto"/>
        <w:jc w:val="left"/>
        <w:rPr>
          <w:rFonts w:hint="eastAsia"/>
          <w:color w:val="000000"/>
          <w:sz w:val="24"/>
          <w:szCs w:val="21"/>
        </w:rPr>
      </w:pPr>
      <w:r>
        <w:rPr>
          <w:rFonts w:hint="eastAsia"/>
          <w:color w:val="000000"/>
          <w:sz w:val="24"/>
          <w:szCs w:val="21"/>
        </w:rPr>
        <w:t>实验时，要使小灯泡正常发光，应移动滑动变阻器的滑片使电压表的示数为：</w:t>
      </w:r>
    </w:p>
    <w:p>
      <w:pPr>
        <w:widowControl/>
        <w:spacing w:line="360" w:lineRule="auto"/>
        <w:jc w:val="left"/>
        <w:rPr>
          <w:color w:val="000000"/>
          <w:sz w:val="24"/>
          <w:szCs w:val="21"/>
        </w:rPr>
      </w:pPr>
      <w:r>
        <w:rPr>
          <w:rFonts w:hint="eastAsia"/>
          <w:color w:val="000000"/>
          <w:sz w:val="24"/>
          <w:szCs w:val="21"/>
          <w:u w:val="single"/>
        </w:rPr>
        <w:t xml:space="preserve">          </w:t>
      </w:r>
      <w:r>
        <w:rPr>
          <w:color w:val="000000"/>
          <w:sz w:val="24"/>
          <w:szCs w:val="21"/>
        </w:rPr>
        <w:t>V</w:t>
      </w:r>
      <w:r>
        <w:rPr>
          <w:rFonts w:hint="eastAsia"/>
          <w:color w:val="000000"/>
          <w:sz w:val="24"/>
          <w:szCs w:val="21"/>
        </w:rPr>
        <w:t>，此时电流表的示数如图乙所示，其示数为</w:t>
      </w:r>
      <w:r>
        <w:rPr>
          <w:rFonts w:hint="eastAsia"/>
          <w:color w:val="000000"/>
          <w:sz w:val="24"/>
          <w:szCs w:val="21"/>
          <w:u w:val="single"/>
        </w:rPr>
        <w:t xml:space="preserve">        </w:t>
      </w:r>
      <w:r>
        <w:rPr>
          <w:color w:val="000000"/>
          <w:sz w:val="24"/>
          <w:szCs w:val="21"/>
        </w:rPr>
        <w:t>A</w:t>
      </w:r>
      <w:r>
        <w:rPr>
          <w:rFonts w:hint="eastAsia"/>
          <w:color w:val="000000"/>
          <w:sz w:val="24"/>
          <w:szCs w:val="21"/>
        </w:rPr>
        <w:t>，那么小灯泡的额定功率是</w:t>
      </w:r>
      <w:r>
        <w:rPr>
          <w:rFonts w:hint="eastAsia"/>
          <w:color w:val="000000"/>
          <w:sz w:val="24"/>
          <w:szCs w:val="21"/>
          <w:u w:val="single"/>
        </w:rPr>
        <w:t xml:space="preserve">        </w:t>
      </w:r>
      <w:r>
        <w:rPr>
          <w:color w:val="000000"/>
          <w:sz w:val="24"/>
          <w:szCs w:val="21"/>
        </w:rPr>
        <w:t>W</w:t>
      </w:r>
      <w:r>
        <w:rPr>
          <w:rFonts w:hint="eastAsia"/>
          <w:color w:val="000000"/>
          <w:sz w:val="24"/>
          <w:szCs w:val="21"/>
        </w:rPr>
        <w:t>。</w:t>
      </w:r>
    </w:p>
    <w:p>
      <w:pPr>
        <w:widowControl/>
        <w:spacing w:line="360" w:lineRule="auto"/>
        <w:jc w:val="left"/>
        <w:rPr>
          <w:color w:val="000000"/>
          <w:sz w:val="24"/>
          <w:szCs w:val="21"/>
        </w:rPr>
      </w:pPr>
      <w:r>
        <w:rPr>
          <w:rFonts w:hint="eastAsia"/>
          <w:color w:val="000000"/>
          <w:sz w:val="24"/>
          <w:szCs w:val="21"/>
        </w:rPr>
        <w:t>小华为了得到比较准确的小灯泡额定功率，她用同一套器材做了三次实验，，获得三组数据，并进行了数据处理，如下表：</w:t>
      </w:r>
    </w:p>
    <w:p>
      <w:pPr>
        <w:widowControl/>
        <w:spacing w:line="360" w:lineRule="auto"/>
        <w:jc w:val="left"/>
        <w:rPr>
          <w:color w:val="000000"/>
          <w:sz w:val="24"/>
          <w:szCs w:val="21"/>
        </w:rPr>
      </w:pPr>
    </w:p>
    <w:tbl>
      <w:tblPr>
        <w:tblStyle w:val="5"/>
        <w:tblW w:w="8208" w:type="dxa"/>
        <w:tblInd w:w="135" w:type="dxa"/>
        <w:tblLayout w:type="fixed"/>
        <w:tblCellMar>
          <w:top w:w="0" w:type="dxa"/>
          <w:left w:w="108" w:type="dxa"/>
          <w:bottom w:w="0" w:type="dxa"/>
          <w:right w:w="108" w:type="dxa"/>
        </w:tblCellMar>
      </w:tblPr>
      <w:tblGrid>
        <w:gridCol w:w="1188"/>
        <w:gridCol w:w="1800"/>
        <w:gridCol w:w="1440"/>
        <w:gridCol w:w="3780"/>
      </w:tblGrid>
      <w:tr>
        <w:tblPrEx>
          <w:tblLayout w:type="fixed"/>
          <w:tblCellMar>
            <w:top w:w="0" w:type="dxa"/>
            <w:left w:w="108" w:type="dxa"/>
            <w:bottom w:w="0" w:type="dxa"/>
            <w:right w:w="108" w:type="dxa"/>
          </w:tblCellMar>
        </w:tblPrEx>
        <w:tc>
          <w:tcPr>
            <w:tcW w:w="1188" w:type="dxa"/>
            <w:shd w:val="clear" w:color="auto" w:fill="FFFFFF"/>
            <w:vAlign w:val="center"/>
          </w:tcPr>
          <w:p>
            <w:pPr>
              <w:widowControl/>
              <w:spacing w:line="360" w:lineRule="auto"/>
              <w:jc w:val="left"/>
              <w:rPr>
                <w:color w:val="000000"/>
                <w:sz w:val="24"/>
                <w:szCs w:val="18"/>
              </w:rPr>
            </w:pPr>
            <w:r>
              <w:rPr>
                <w:rFonts w:hint="eastAsia"/>
                <w:color w:val="000000"/>
                <w:sz w:val="24"/>
                <w:szCs w:val="18"/>
              </w:rPr>
              <w:t>实验序号</w:t>
            </w:r>
          </w:p>
        </w:tc>
        <w:tc>
          <w:tcPr>
            <w:tcW w:w="1800" w:type="dxa"/>
            <w:shd w:val="clear" w:color="auto" w:fill="FFFFFF"/>
            <w:vAlign w:val="center"/>
          </w:tcPr>
          <w:p>
            <w:pPr>
              <w:widowControl/>
              <w:spacing w:line="360" w:lineRule="auto"/>
              <w:jc w:val="left"/>
              <w:rPr>
                <w:color w:val="000000"/>
                <w:sz w:val="24"/>
                <w:szCs w:val="18"/>
              </w:rPr>
            </w:pPr>
            <w:r>
              <w:rPr>
                <w:rFonts w:hint="eastAsia"/>
                <w:color w:val="000000"/>
                <w:sz w:val="24"/>
                <w:szCs w:val="18"/>
              </w:rPr>
              <w:t>电流表示数</w:t>
            </w:r>
            <w:r>
              <w:rPr>
                <w:color w:val="000000"/>
                <w:sz w:val="24"/>
                <w:szCs w:val="18"/>
              </w:rPr>
              <w:t>/A</w:t>
            </w:r>
          </w:p>
        </w:tc>
        <w:tc>
          <w:tcPr>
            <w:tcW w:w="1440" w:type="dxa"/>
            <w:shd w:val="clear" w:color="auto" w:fill="FFFFFF"/>
            <w:vAlign w:val="center"/>
          </w:tcPr>
          <w:p>
            <w:pPr>
              <w:widowControl/>
              <w:spacing w:line="360" w:lineRule="auto"/>
              <w:jc w:val="left"/>
              <w:rPr>
                <w:color w:val="000000"/>
                <w:sz w:val="24"/>
                <w:szCs w:val="18"/>
              </w:rPr>
            </w:pPr>
            <w:r>
              <w:rPr>
                <w:rFonts w:hint="eastAsia"/>
                <w:color w:val="000000"/>
                <w:sz w:val="24"/>
                <w:szCs w:val="18"/>
              </w:rPr>
              <w:t>额定功率</w:t>
            </w:r>
            <w:r>
              <w:rPr>
                <w:color w:val="000000"/>
                <w:sz w:val="24"/>
                <w:szCs w:val="18"/>
              </w:rPr>
              <w:t>/W</w:t>
            </w:r>
          </w:p>
        </w:tc>
        <w:tc>
          <w:tcPr>
            <w:tcW w:w="3780" w:type="dxa"/>
            <w:shd w:val="clear" w:color="auto" w:fill="FFFFFF"/>
            <w:vAlign w:val="center"/>
          </w:tcPr>
          <w:p>
            <w:pPr>
              <w:widowControl/>
              <w:spacing w:line="360" w:lineRule="auto"/>
              <w:jc w:val="left"/>
              <w:rPr>
                <w:color w:val="000000"/>
                <w:sz w:val="24"/>
                <w:szCs w:val="18"/>
              </w:rPr>
            </w:pPr>
            <w:r>
              <w:rPr>
                <w:rFonts w:hint="eastAsia"/>
                <w:color w:val="000000"/>
                <w:sz w:val="24"/>
                <w:szCs w:val="18"/>
              </w:rPr>
              <w:t>额定功率的平均值</w:t>
            </w:r>
            <w:r>
              <w:rPr>
                <w:color w:val="000000"/>
                <w:sz w:val="24"/>
                <w:szCs w:val="18"/>
              </w:rPr>
              <w:t>/W</w:t>
            </w:r>
          </w:p>
        </w:tc>
      </w:tr>
      <w:tr>
        <w:tblPrEx>
          <w:tblLayout w:type="fixed"/>
          <w:tblCellMar>
            <w:top w:w="0" w:type="dxa"/>
            <w:left w:w="108" w:type="dxa"/>
            <w:bottom w:w="0" w:type="dxa"/>
            <w:right w:w="108" w:type="dxa"/>
          </w:tblCellMar>
        </w:tblPrEx>
        <w:tc>
          <w:tcPr>
            <w:tcW w:w="1188" w:type="dxa"/>
            <w:shd w:val="clear" w:color="auto" w:fill="FFFFFF"/>
            <w:vAlign w:val="center"/>
          </w:tcPr>
          <w:p>
            <w:pPr>
              <w:widowControl/>
              <w:spacing w:line="360" w:lineRule="auto"/>
              <w:jc w:val="left"/>
              <w:rPr>
                <w:color w:val="000000"/>
                <w:sz w:val="24"/>
                <w:szCs w:val="18"/>
              </w:rPr>
            </w:pPr>
            <w:r>
              <w:rPr>
                <w:color w:val="000000"/>
                <w:sz w:val="24"/>
                <w:szCs w:val="18"/>
              </w:rPr>
              <w:t>1</w:t>
            </w:r>
          </w:p>
        </w:tc>
        <w:tc>
          <w:tcPr>
            <w:tcW w:w="1800" w:type="dxa"/>
            <w:shd w:val="clear" w:color="auto" w:fill="FFFFFF"/>
            <w:vAlign w:val="center"/>
          </w:tcPr>
          <w:p>
            <w:pPr>
              <w:widowControl/>
              <w:spacing w:line="360" w:lineRule="auto"/>
              <w:jc w:val="left"/>
              <w:rPr>
                <w:color w:val="000000"/>
                <w:sz w:val="24"/>
                <w:szCs w:val="18"/>
              </w:rPr>
            </w:pPr>
            <w:r>
              <w:rPr>
                <w:color w:val="000000"/>
                <w:sz w:val="24"/>
                <w:szCs w:val="18"/>
              </w:rPr>
              <w:t>0.71</w:t>
            </w:r>
          </w:p>
        </w:tc>
        <w:tc>
          <w:tcPr>
            <w:tcW w:w="1440" w:type="dxa"/>
            <w:shd w:val="clear" w:color="auto" w:fill="FFFFFF"/>
            <w:vAlign w:val="center"/>
          </w:tcPr>
          <w:p>
            <w:pPr>
              <w:widowControl/>
              <w:spacing w:line="360" w:lineRule="auto"/>
              <w:jc w:val="left"/>
              <w:rPr>
                <w:color w:val="000000"/>
                <w:sz w:val="24"/>
                <w:szCs w:val="18"/>
              </w:rPr>
            </w:pPr>
            <w:r>
              <w:rPr>
                <w:color w:val="000000"/>
                <w:sz w:val="24"/>
                <w:szCs w:val="18"/>
              </w:rPr>
              <w:t>2.698</w:t>
            </w:r>
          </w:p>
        </w:tc>
        <w:tc>
          <w:tcPr>
            <w:tcW w:w="3780" w:type="dxa"/>
            <w:vMerge w:val="restart"/>
            <w:shd w:val="clear" w:color="auto" w:fill="FFFFFF"/>
            <w:vAlign w:val="center"/>
          </w:tcPr>
          <w:p>
            <w:pPr>
              <w:widowControl/>
              <w:spacing w:line="360" w:lineRule="auto"/>
              <w:jc w:val="left"/>
              <w:rPr>
                <w:rFonts w:ascii="宋体"/>
                <w:color w:val="000000"/>
                <w:sz w:val="24"/>
                <w:szCs w:val="18"/>
              </w:rPr>
            </w:pPr>
            <w:r>
              <w:rPr>
                <w:color w:val="000000"/>
                <w:sz w:val="24"/>
              </w:rPr>
              <w:pict>
                <v:shape id="图片 29" o:spid="_x0000_s1048" o:spt="75" alt=" " type="#_x0000_t75" style="position:absolute;left:0pt;margin-left:-318.15pt;margin-top:-641.4pt;height:36.75pt;width:164.25p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33" o:title=""/>
                  <o:lock v:ext="edit" aspectratio="t"/>
                  <w10:wrap type="square"/>
                </v:shape>
              </w:pict>
            </w:r>
          </w:p>
        </w:tc>
      </w:tr>
      <w:tr>
        <w:tblPrEx>
          <w:tblLayout w:type="fixed"/>
          <w:tblCellMar>
            <w:top w:w="0" w:type="dxa"/>
            <w:left w:w="108" w:type="dxa"/>
            <w:bottom w:w="0" w:type="dxa"/>
            <w:right w:w="108" w:type="dxa"/>
          </w:tblCellMar>
        </w:tblPrEx>
        <w:tc>
          <w:tcPr>
            <w:tcW w:w="1188" w:type="dxa"/>
            <w:shd w:val="clear" w:color="auto" w:fill="FFFFFF"/>
            <w:vAlign w:val="center"/>
          </w:tcPr>
          <w:p>
            <w:pPr>
              <w:widowControl/>
              <w:spacing w:line="360" w:lineRule="auto"/>
              <w:jc w:val="left"/>
              <w:rPr>
                <w:color w:val="000000"/>
                <w:sz w:val="24"/>
                <w:szCs w:val="18"/>
              </w:rPr>
            </w:pPr>
            <w:r>
              <w:rPr>
                <w:color w:val="000000"/>
                <w:sz w:val="24"/>
                <w:szCs w:val="18"/>
              </w:rPr>
              <w:t>2</w:t>
            </w:r>
          </w:p>
        </w:tc>
        <w:tc>
          <w:tcPr>
            <w:tcW w:w="1800" w:type="dxa"/>
            <w:shd w:val="clear" w:color="auto" w:fill="FFFFFF"/>
            <w:vAlign w:val="center"/>
          </w:tcPr>
          <w:p>
            <w:pPr>
              <w:widowControl/>
              <w:spacing w:line="360" w:lineRule="auto"/>
              <w:jc w:val="left"/>
              <w:rPr>
                <w:color w:val="000000"/>
                <w:sz w:val="24"/>
                <w:szCs w:val="18"/>
              </w:rPr>
            </w:pPr>
            <w:r>
              <w:rPr>
                <w:color w:val="000000"/>
                <w:sz w:val="24"/>
                <w:szCs w:val="18"/>
              </w:rPr>
              <w:t>0.69</w:t>
            </w:r>
          </w:p>
        </w:tc>
        <w:tc>
          <w:tcPr>
            <w:tcW w:w="1440" w:type="dxa"/>
            <w:shd w:val="clear" w:color="auto" w:fill="FFFFFF"/>
            <w:vAlign w:val="center"/>
          </w:tcPr>
          <w:p>
            <w:pPr>
              <w:widowControl/>
              <w:spacing w:line="360" w:lineRule="auto"/>
              <w:jc w:val="left"/>
              <w:rPr>
                <w:color w:val="000000"/>
                <w:sz w:val="24"/>
                <w:szCs w:val="18"/>
              </w:rPr>
            </w:pPr>
            <w:r>
              <w:rPr>
                <w:color w:val="000000"/>
                <w:sz w:val="24"/>
                <w:szCs w:val="18"/>
              </w:rPr>
              <w:t>2.622</w:t>
            </w:r>
          </w:p>
        </w:tc>
        <w:tc>
          <w:tcPr>
            <w:tcW w:w="3780" w:type="dxa"/>
            <w:vMerge w:val="continue"/>
            <w:vAlign w:val="center"/>
          </w:tcPr>
          <w:p>
            <w:pPr>
              <w:widowControl/>
              <w:spacing w:line="360" w:lineRule="auto"/>
              <w:jc w:val="left"/>
              <w:rPr>
                <w:rFonts w:ascii="宋体"/>
                <w:color w:val="000000"/>
                <w:sz w:val="24"/>
                <w:szCs w:val="18"/>
              </w:rPr>
            </w:pPr>
          </w:p>
        </w:tc>
      </w:tr>
      <w:tr>
        <w:tblPrEx>
          <w:tblLayout w:type="fixed"/>
          <w:tblCellMar>
            <w:top w:w="0" w:type="dxa"/>
            <w:left w:w="108" w:type="dxa"/>
            <w:bottom w:w="0" w:type="dxa"/>
            <w:right w:w="108" w:type="dxa"/>
          </w:tblCellMar>
        </w:tblPrEx>
        <w:trPr>
          <w:trHeight w:val="246" w:hRule="atLeast"/>
        </w:trPr>
        <w:tc>
          <w:tcPr>
            <w:tcW w:w="1188" w:type="dxa"/>
            <w:shd w:val="clear" w:color="auto" w:fill="FFFFFF"/>
            <w:vAlign w:val="center"/>
          </w:tcPr>
          <w:p>
            <w:pPr>
              <w:widowControl/>
              <w:spacing w:line="360" w:lineRule="auto"/>
              <w:jc w:val="left"/>
              <w:rPr>
                <w:color w:val="000000"/>
                <w:sz w:val="24"/>
                <w:szCs w:val="18"/>
              </w:rPr>
            </w:pPr>
            <w:r>
              <w:rPr>
                <w:color w:val="000000"/>
                <w:sz w:val="24"/>
                <w:szCs w:val="18"/>
              </w:rPr>
              <w:t>3</w:t>
            </w:r>
          </w:p>
        </w:tc>
        <w:tc>
          <w:tcPr>
            <w:tcW w:w="1800" w:type="dxa"/>
            <w:shd w:val="clear" w:color="auto" w:fill="FFFFFF"/>
            <w:vAlign w:val="center"/>
          </w:tcPr>
          <w:p>
            <w:pPr>
              <w:widowControl/>
              <w:spacing w:line="360" w:lineRule="auto"/>
              <w:jc w:val="left"/>
              <w:rPr>
                <w:color w:val="000000"/>
                <w:sz w:val="24"/>
                <w:szCs w:val="18"/>
              </w:rPr>
            </w:pPr>
            <w:r>
              <w:rPr>
                <w:color w:val="000000"/>
                <w:sz w:val="24"/>
                <w:szCs w:val="18"/>
              </w:rPr>
              <w:t>0.68</w:t>
            </w:r>
          </w:p>
        </w:tc>
        <w:tc>
          <w:tcPr>
            <w:tcW w:w="1440" w:type="dxa"/>
            <w:shd w:val="clear" w:color="auto" w:fill="FFFFFF"/>
            <w:vAlign w:val="center"/>
          </w:tcPr>
          <w:p>
            <w:pPr>
              <w:widowControl/>
              <w:spacing w:line="360" w:lineRule="auto"/>
              <w:jc w:val="left"/>
              <w:rPr>
                <w:color w:val="000000"/>
                <w:sz w:val="24"/>
                <w:szCs w:val="18"/>
              </w:rPr>
            </w:pPr>
            <w:r>
              <w:rPr>
                <w:color w:val="000000"/>
                <w:sz w:val="24"/>
                <w:szCs w:val="18"/>
              </w:rPr>
              <w:t>2.584</w:t>
            </w:r>
          </w:p>
        </w:tc>
        <w:tc>
          <w:tcPr>
            <w:tcW w:w="3780" w:type="dxa"/>
            <w:vMerge w:val="continue"/>
            <w:vAlign w:val="center"/>
          </w:tcPr>
          <w:p>
            <w:pPr>
              <w:widowControl/>
              <w:spacing w:line="360" w:lineRule="auto"/>
              <w:jc w:val="left"/>
              <w:rPr>
                <w:rFonts w:ascii="宋体"/>
                <w:color w:val="000000"/>
                <w:sz w:val="24"/>
                <w:szCs w:val="18"/>
              </w:rPr>
            </w:pPr>
          </w:p>
        </w:tc>
      </w:tr>
    </w:tbl>
    <w:p>
      <w:pPr>
        <w:widowControl/>
        <w:spacing w:line="360" w:lineRule="auto"/>
        <w:jc w:val="left"/>
        <w:rPr>
          <w:rFonts w:ascii="宋体" w:cs="宋体"/>
          <w:color w:val="000000"/>
          <w:sz w:val="24"/>
          <w:szCs w:val="21"/>
        </w:rPr>
      </w:pPr>
    </w:p>
    <w:p>
      <w:pPr>
        <w:widowControl/>
        <w:spacing w:line="360" w:lineRule="auto"/>
        <w:jc w:val="left"/>
        <w:rPr>
          <w:color w:val="000000"/>
          <w:sz w:val="24"/>
          <w:szCs w:val="21"/>
        </w:rPr>
      </w:pPr>
      <w:r>
        <w:rPr>
          <w:rFonts w:hint="eastAsia" w:ascii="宋体" w:cs="宋体"/>
          <w:color w:val="000000"/>
          <w:sz w:val="24"/>
          <w:szCs w:val="21"/>
        </w:rPr>
        <w:t>①</w:t>
      </w:r>
      <w:r>
        <w:rPr>
          <w:rFonts w:hint="eastAsia"/>
          <w:color w:val="000000"/>
          <w:sz w:val="24"/>
          <w:szCs w:val="21"/>
        </w:rPr>
        <w:t>她测得的功率有差异的主要原因是</w:t>
      </w:r>
      <w:r>
        <w:rPr>
          <w:rFonts w:hint="eastAsia"/>
          <w:color w:val="000000"/>
          <w:sz w:val="24"/>
          <w:szCs w:val="21"/>
          <w:u w:val="single"/>
        </w:rPr>
        <w:t xml:space="preserve">                         </w:t>
      </w:r>
      <w:r>
        <w:rPr>
          <w:rFonts w:hint="eastAsia"/>
          <w:color w:val="000000"/>
          <w:sz w:val="24"/>
          <w:szCs w:val="21"/>
        </w:rPr>
        <w:t>。</w:t>
      </w:r>
    </w:p>
    <w:p>
      <w:pPr>
        <w:widowControl/>
        <w:spacing w:line="360" w:lineRule="auto"/>
        <w:jc w:val="left"/>
        <w:rPr>
          <w:color w:val="000000"/>
          <w:sz w:val="24"/>
          <w:szCs w:val="21"/>
        </w:rPr>
      </w:pPr>
      <w:r>
        <w:rPr>
          <w:rFonts w:hint="eastAsia" w:ascii="宋体" w:cs="宋体"/>
          <w:color w:val="000000"/>
          <w:sz w:val="24"/>
          <w:szCs w:val="21"/>
        </w:rPr>
        <w:t>②</w:t>
      </w:r>
      <w:r>
        <w:rPr>
          <w:rFonts w:hint="eastAsia"/>
          <w:color w:val="000000"/>
          <w:sz w:val="24"/>
          <w:szCs w:val="21"/>
        </w:rPr>
        <w:t>这样处理数据的方法是否正确？</w:t>
      </w:r>
      <w:r>
        <w:rPr>
          <w:rFonts w:hint="eastAsia"/>
          <w:color w:val="000000"/>
          <w:sz w:val="24"/>
          <w:szCs w:val="21"/>
          <w:u w:val="single"/>
        </w:rPr>
        <w:t xml:space="preserve">       </w:t>
      </w:r>
      <w:r>
        <w:rPr>
          <w:rFonts w:hint="eastAsia"/>
          <w:color w:val="000000"/>
          <w:sz w:val="24"/>
          <w:szCs w:val="21"/>
        </w:rPr>
        <w:t>，其理由是</w:t>
      </w:r>
      <w:r>
        <w:rPr>
          <w:rFonts w:hint="eastAsia"/>
          <w:color w:val="000000"/>
          <w:sz w:val="24"/>
          <w:szCs w:val="21"/>
          <w:u w:val="single"/>
        </w:rPr>
        <w:t xml:space="preserve">                  </w:t>
      </w:r>
      <w:r>
        <w:rPr>
          <w:rFonts w:hint="eastAsia"/>
          <w:color w:val="000000"/>
          <w:sz w:val="24"/>
          <w:szCs w:val="21"/>
        </w:rPr>
        <w:t>。</w:t>
      </w:r>
    </w:p>
    <w:p>
      <w:pPr>
        <w:spacing w:line="360" w:lineRule="auto"/>
        <w:jc w:val="left"/>
        <w:rPr>
          <w:rFonts w:hint="eastAsia"/>
          <w:color w:val="000000"/>
          <w:sz w:val="24"/>
        </w:rPr>
      </w:pPr>
      <w:r>
        <w:rPr>
          <w:rFonts w:hint="eastAsia"/>
          <w:color w:val="000000"/>
          <w:sz w:val="24"/>
        </w:rPr>
        <w:t>四、</w:t>
      </w:r>
      <w:r>
        <w:rPr>
          <w:rFonts w:hint="eastAsia"/>
          <w:bCs/>
          <w:color w:val="000000"/>
          <w:sz w:val="24"/>
        </w:rPr>
        <w:t>计算类综合题。</w:t>
      </w:r>
    </w:p>
    <w:p>
      <w:pPr>
        <w:spacing w:line="360" w:lineRule="auto"/>
        <w:jc w:val="left"/>
        <w:rPr>
          <w:color w:val="000000"/>
          <w:sz w:val="24"/>
        </w:rPr>
      </w:pPr>
      <w:r>
        <w:rPr>
          <w:rFonts w:hint="eastAsia"/>
          <w:color w:val="000000"/>
          <w:sz w:val="24"/>
        </w:rPr>
        <w:t>26、如图是一款冬夏两用风机的工作原理图，工作时可以吹出热风或冷风，其热风档的额定功率为</w:t>
      </w:r>
      <w:r>
        <w:rPr>
          <w:color w:val="000000"/>
          <w:sz w:val="24"/>
        </w:rPr>
        <w:t>616W</w:t>
      </w:r>
      <w:r>
        <w:rPr>
          <w:rFonts w:hint="eastAsia"/>
          <w:color w:val="000000"/>
          <w:sz w:val="24"/>
        </w:rPr>
        <w:t xml:space="preserve">。 </w:t>
      </w:r>
    </w:p>
    <w:p>
      <w:pPr>
        <w:spacing w:line="360" w:lineRule="auto"/>
        <w:jc w:val="left"/>
        <w:rPr>
          <w:color w:val="000000"/>
          <w:sz w:val="24"/>
        </w:rPr>
      </w:pPr>
      <w:r>
        <w:rPr>
          <w:color w:val="000000"/>
          <w:sz w:val="24"/>
        </w:rPr>
        <w:pict>
          <v:shape id="_x0000_i1047" o:spt="75" alt=" " type="#_x0000_t75" style="height:64.5pt;width:134.25pt;" filled="f" o:preferrelative="t" stroked="f" coordsize="21600,21600">
            <v:path/>
            <v:fill on="f" focussize="0,0"/>
            <v:stroke on="f" joinstyle="miter"/>
            <v:imagedata r:id="rId34" chromakey="#FEFDFC" o:title=""/>
            <o:lock v:ext="edit" aspectratio="t"/>
            <w10:wrap type="none"/>
            <w10:anchorlock/>
          </v:shape>
        </w:pict>
      </w:r>
    </w:p>
    <w:p>
      <w:pPr>
        <w:spacing w:line="360" w:lineRule="auto"/>
        <w:jc w:val="left"/>
        <w:rPr>
          <w:color w:val="000000"/>
          <w:sz w:val="24"/>
        </w:rPr>
      </w:pPr>
      <w:r>
        <w:rPr>
          <w:rFonts w:hint="eastAsia"/>
          <w:color w:val="000000"/>
          <w:sz w:val="24"/>
        </w:rPr>
        <w:t>（</w:t>
      </w:r>
      <w:r>
        <w:rPr>
          <w:color w:val="000000"/>
          <w:sz w:val="24"/>
        </w:rPr>
        <w:t>1</w:t>
      </w:r>
      <w:r>
        <w:rPr>
          <w:rFonts w:hint="eastAsia"/>
          <w:color w:val="000000"/>
          <w:sz w:val="24"/>
        </w:rPr>
        <w:t>）当开关拨到图中位置</w:t>
      </w:r>
      <w:r>
        <w:rPr>
          <w:color w:val="000000"/>
          <w:sz w:val="24"/>
        </w:rPr>
        <w:t>“1”</w:t>
      </w:r>
      <w:r>
        <w:rPr>
          <w:rFonts w:hint="eastAsia"/>
          <w:color w:val="000000"/>
          <w:sz w:val="24"/>
        </w:rPr>
        <w:t>时，风机吹出的是</w:t>
      </w:r>
      <w:r>
        <w:rPr>
          <w:color w:val="000000"/>
          <w:sz w:val="24"/>
        </w:rPr>
        <w:t>________</w:t>
      </w:r>
      <w:r>
        <w:rPr>
          <w:rFonts w:hint="eastAsia"/>
          <w:color w:val="000000"/>
          <w:sz w:val="24"/>
        </w:rPr>
        <w:t>风；</w:t>
      </w:r>
      <w:r>
        <w:rPr>
          <w:color w:val="000000"/>
          <w:sz w:val="24"/>
        </w:rPr>
        <w:t xml:space="preserve">    </w:t>
      </w:r>
    </w:p>
    <w:p>
      <w:pPr>
        <w:spacing w:line="360" w:lineRule="auto"/>
        <w:jc w:val="left"/>
        <w:rPr>
          <w:color w:val="000000"/>
          <w:sz w:val="24"/>
        </w:rPr>
      </w:pPr>
      <w:r>
        <w:rPr>
          <w:rFonts w:hint="eastAsia"/>
          <w:color w:val="000000"/>
          <w:sz w:val="24"/>
        </w:rPr>
        <w:t>（</w:t>
      </w:r>
      <w:r>
        <w:rPr>
          <w:color w:val="000000"/>
          <w:sz w:val="24"/>
        </w:rPr>
        <w:t>2</w:t>
      </w:r>
      <w:r>
        <w:rPr>
          <w:rFonts w:hint="eastAsia"/>
          <w:color w:val="000000"/>
          <w:sz w:val="24"/>
        </w:rPr>
        <w:t>）若某次仅将该风机接入电路，风机正常工作并吹出冷风，观察到</w:t>
      </w:r>
      <w:r>
        <w:rPr>
          <w:color w:val="000000"/>
          <w:sz w:val="24"/>
        </w:rPr>
        <w:t>5min</w:t>
      </w:r>
      <w:r>
        <w:rPr>
          <w:rFonts w:hint="eastAsia"/>
          <w:color w:val="000000"/>
          <w:sz w:val="24"/>
        </w:rPr>
        <w:t>内规格为</w:t>
      </w:r>
      <w:r>
        <w:rPr>
          <w:color w:val="000000"/>
          <w:sz w:val="24"/>
        </w:rPr>
        <w:t>3000r/</w:t>
      </w:r>
      <w:r>
        <w:rPr>
          <w:rFonts w:hint="eastAsia"/>
          <w:color w:val="000000"/>
          <w:sz w:val="24"/>
        </w:rPr>
        <w:t>（</w:t>
      </w:r>
      <w:r>
        <w:rPr>
          <w:color w:val="000000"/>
          <w:sz w:val="24"/>
        </w:rPr>
        <w:t>kW•h</w:t>
      </w:r>
      <w:r>
        <w:rPr>
          <w:rFonts w:hint="eastAsia"/>
          <w:color w:val="000000"/>
          <w:sz w:val="24"/>
        </w:rPr>
        <w:t>）的电能表转了</w:t>
      </w:r>
      <w:r>
        <w:rPr>
          <w:color w:val="000000"/>
          <w:sz w:val="24"/>
        </w:rPr>
        <w:t>29</w:t>
      </w:r>
      <w:r>
        <w:rPr>
          <w:rFonts w:hint="eastAsia"/>
          <w:color w:val="000000"/>
          <w:sz w:val="24"/>
        </w:rPr>
        <w:t>转，则风机正常工作电流做功多少焦耳？</w:t>
      </w:r>
      <w:r>
        <w:rPr>
          <w:color w:val="000000"/>
          <w:sz w:val="24"/>
        </w:rPr>
        <w:t xml:space="preserve">    </w:t>
      </w:r>
    </w:p>
    <w:p>
      <w:pPr>
        <w:spacing w:line="360" w:lineRule="auto"/>
        <w:jc w:val="left"/>
        <w:rPr>
          <w:color w:val="000000"/>
          <w:sz w:val="24"/>
        </w:rPr>
      </w:pPr>
      <w:r>
        <w:rPr>
          <w:rFonts w:hint="eastAsia"/>
          <w:color w:val="000000"/>
          <w:sz w:val="24"/>
        </w:rPr>
        <w:t>（</w:t>
      </w:r>
      <w:r>
        <w:rPr>
          <w:color w:val="000000"/>
          <w:sz w:val="24"/>
        </w:rPr>
        <w:t>3</w:t>
      </w:r>
      <w:r>
        <w:rPr>
          <w:rFonts w:hint="eastAsia"/>
          <w:color w:val="000000"/>
          <w:sz w:val="24"/>
        </w:rPr>
        <w:t>）求电热丝的阻值。</w:t>
      </w:r>
    </w:p>
    <w:p>
      <w:pPr>
        <w:spacing w:line="360" w:lineRule="auto"/>
        <w:jc w:val="left"/>
        <w:textAlignment w:val="center"/>
        <w:rPr>
          <w:rFonts w:cs="宋体"/>
          <w:color w:val="000000"/>
          <w:sz w:val="24"/>
        </w:rPr>
      </w:pPr>
      <w:r>
        <w:rPr>
          <w:rFonts w:hint="eastAsia"/>
          <w:color w:val="000000"/>
          <w:sz w:val="24"/>
        </w:rPr>
        <w:t>27、</w:t>
      </w:r>
      <w:r>
        <w:rPr>
          <w:rFonts w:cs="宋体"/>
          <w:color w:val="000000"/>
          <w:sz w:val="24"/>
        </w:rPr>
        <w:t>如图</w:t>
      </w:r>
      <w:r>
        <w:rPr>
          <w:rFonts w:hint="eastAsia" w:cs="宋体"/>
          <w:color w:val="000000"/>
          <w:sz w:val="24"/>
        </w:rPr>
        <w:t>所示</w:t>
      </w:r>
      <w:r>
        <w:rPr>
          <w:rFonts w:cs="宋体"/>
          <w:color w:val="000000"/>
          <w:sz w:val="24"/>
        </w:rPr>
        <w:t>，灯</w:t>
      </w:r>
      <w:r>
        <w:rPr>
          <w:color w:val="000000"/>
          <w:sz w:val="24"/>
        </w:rPr>
        <w:t>L</w:t>
      </w:r>
      <w:r>
        <w:rPr>
          <w:rFonts w:cs="宋体"/>
          <w:color w:val="000000"/>
          <w:sz w:val="24"/>
        </w:rPr>
        <w:t>标有“</w:t>
      </w:r>
      <w:r>
        <w:rPr>
          <w:color w:val="000000"/>
          <w:sz w:val="24"/>
        </w:rPr>
        <w:t>4V</w:t>
      </w:r>
      <w:r>
        <w:rPr>
          <w:rFonts w:cs="宋体"/>
          <w:color w:val="000000"/>
          <w:sz w:val="24"/>
        </w:rPr>
        <w:t>、</w:t>
      </w:r>
      <w:r>
        <w:rPr>
          <w:color w:val="000000"/>
          <w:sz w:val="24"/>
        </w:rPr>
        <w:t>2W</w:t>
      </w:r>
      <w:r>
        <w:rPr>
          <w:rFonts w:cs="宋体"/>
          <w:color w:val="000000"/>
          <w:sz w:val="24"/>
        </w:rPr>
        <w:t>”，</w:t>
      </w:r>
      <w:r>
        <w:rPr>
          <w:color w:val="000000"/>
          <w:sz w:val="24"/>
        </w:rPr>
        <w:t>R=20Ω</w:t>
      </w:r>
      <w:r>
        <w:rPr>
          <w:rFonts w:cs="宋体"/>
          <w:color w:val="000000"/>
          <w:sz w:val="24"/>
        </w:rPr>
        <w:t>，闭合开关</w:t>
      </w:r>
      <w:r>
        <w:rPr>
          <w:color w:val="000000"/>
          <w:sz w:val="24"/>
        </w:rPr>
        <w:t>S</w:t>
      </w:r>
      <w:r>
        <w:rPr>
          <w:rFonts w:cs="宋体"/>
          <w:color w:val="000000"/>
          <w:sz w:val="24"/>
        </w:rPr>
        <w:t>时，灯</w:t>
      </w:r>
      <w:r>
        <w:rPr>
          <w:color w:val="000000"/>
          <w:sz w:val="24"/>
        </w:rPr>
        <w:t>L</w:t>
      </w:r>
      <w:r>
        <w:rPr>
          <w:rFonts w:cs="宋体"/>
          <w:color w:val="000000"/>
          <w:sz w:val="24"/>
        </w:rPr>
        <w:t>正常发光（灯丝的电阻不受温度影响），求通电</w:t>
      </w:r>
      <w:r>
        <w:rPr>
          <w:color w:val="000000"/>
          <w:sz w:val="24"/>
        </w:rPr>
        <w:t>1min</w:t>
      </w:r>
      <w:r>
        <w:rPr>
          <w:rFonts w:cs="宋体"/>
          <w:color w:val="000000"/>
          <w:sz w:val="24"/>
        </w:rPr>
        <w:t>电路中产生的热量为多少</w:t>
      </w:r>
      <w:r>
        <w:rPr>
          <w:color w:val="000000"/>
          <w:sz w:val="24"/>
        </w:rPr>
        <w:t>J</w:t>
      </w:r>
      <w:r>
        <w:rPr>
          <w:rFonts w:cs="宋体"/>
          <w:color w:val="000000"/>
          <w:sz w:val="24"/>
        </w:rPr>
        <w:t>？</w:t>
      </w:r>
    </w:p>
    <w:p>
      <w:pPr>
        <w:spacing w:line="360" w:lineRule="auto"/>
        <w:jc w:val="left"/>
        <w:textAlignment w:val="center"/>
        <w:rPr>
          <w:color w:val="000000"/>
          <w:sz w:val="24"/>
        </w:rPr>
      </w:pPr>
      <w:r>
        <w:rPr>
          <w:color w:val="000000"/>
          <w:sz w:val="24"/>
        </w:rPr>
        <w:pict>
          <v:shape id="_x0000_i1048" o:spt="75" type="#_x0000_t75" style="height:69pt;width:79.5pt;" filled="f" o:preferrelative="t" stroked="f" coordsize="21600,21600">
            <v:path/>
            <v:fill on="f" focussize="0,0"/>
            <v:stroke on="f" joinstyle="miter"/>
            <v:imagedata r:id="rId35" o:title="figure"/>
            <o:lock v:ext="edit" aspectratio="t"/>
            <w10:wrap type="none"/>
            <w10:anchorlock/>
          </v:shape>
        </w:pict>
      </w: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rPr>
          <w:rFonts w:hint="eastAsia" w:eastAsia="宋体"/>
          <w:b/>
          <w:color w:val="000000"/>
          <w:sz w:val="28"/>
          <w:lang w:val="en-US" w:eastAsia="zh-CN"/>
        </w:rPr>
      </w:pPr>
      <w:r>
        <w:rPr>
          <w:rFonts w:hint="eastAsia"/>
          <w:b/>
          <w:color w:val="000000"/>
          <w:sz w:val="28"/>
        </w:rPr>
        <w:t>第18章  电功率  章末夯练2022</w:t>
      </w:r>
      <w:r>
        <w:rPr>
          <w:b/>
          <w:color w:val="000000"/>
          <w:sz w:val="28"/>
        </w:rPr>
        <w:t>—</w:t>
      </w:r>
      <w:r>
        <w:rPr>
          <w:rFonts w:hint="eastAsia"/>
          <w:b/>
          <w:color w:val="000000"/>
          <w:sz w:val="28"/>
        </w:rPr>
        <w:t>2023学年物理人教版九年级全一册</w:t>
      </w:r>
      <w:r>
        <w:rPr>
          <w:rFonts w:hint="eastAsia"/>
          <w:b/>
          <w:color w:val="000000"/>
          <w:sz w:val="28"/>
          <w:lang w:val="en-US" w:eastAsia="zh-CN"/>
        </w:rPr>
        <w:t>答案</w:t>
      </w:r>
    </w:p>
    <w:p>
      <w:pPr>
        <w:spacing w:line="360" w:lineRule="auto"/>
        <w:jc w:val="left"/>
        <w:rPr>
          <w:rFonts w:hint="eastAsia"/>
          <w:color w:val="000000"/>
          <w:sz w:val="24"/>
        </w:rPr>
      </w:pPr>
      <w:r>
        <w:rPr>
          <w:rFonts w:hint="eastAsia"/>
          <w:color w:val="000000"/>
          <w:sz w:val="24"/>
        </w:rPr>
        <w:t>一、选择题。</w:t>
      </w:r>
    </w:p>
    <w:p>
      <w:pPr>
        <w:spacing w:line="360" w:lineRule="auto"/>
        <w:jc w:val="left"/>
        <w:rPr>
          <w:color w:val="000000"/>
          <w:kern w:val="1"/>
          <w:sz w:val="24"/>
          <w:lang w:val="pl-PL"/>
        </w:rPr>
      </w:pPr>
      <w:r>
        <w:rPr>
          <w:rFonts w:hint="eastAsia"/>
          <w:color w:val="000000"/>
          <w:sz w:val="24"/>
        </w:rPr>
        <w:t>1、</w:t>
      </w:r>
    </w:p>
    <w:p>
      <w:pPr>
        <w:spacing w:line="360" w:lineRule="auto"/>
        <w:jc w:val="left"/>
        <w:rPr>
          <w:rFonts w:hint="eastAsia"/>
          <w:color w:val="000000"/>
          <w:sz w:val="24"/>
        </w:rPr>
      </w:pPr>
      <w:r>
        <w:rPr>
          <w:rFonts w:hint="eastAsia"/>
          <w:color w:val="000000"/>
          <w:kern w:val="1"/>
          <w:sz w:val="24"/>
        </w:rPr>
        <w:t>【答案】</w:t>
      </w:r>
      <w:r>
        <w:rPr>
          <w:rFonts w:hint="eastAsia"/>
          <w:color w:val="000000"/>
          <w:kern w:val="1"/>
          <w:sz w:val="24"/>
          <w:lang w:val="pl-PL"/>
        </w:rPr>
        <w:t> </w:t>
      </w:r>
      <w:r>
        <w:rPr>
          <w:rFonts w:hint="eastAsia"/>
          <w:color w:val="000000"/>
          <w:kern w:val="1"/>
          <w:sz w:val="24"/>
        </w:rPr>
        <w:t xml:space="preserve">A  </w:t>
      </w:r>
    </w:p>
    <w:p>
      <w:pPr>
        <w:tabs>
          <w:tab w:val="left" w:pos="4153"/>
        </w:tabs>
        <w:spacing w:line="360" w:lineRule="auto"/>
        <w:jc w:val="left"/>
        <w:textAlignment w:val="center"/>
        <w:rPr>
          <w:color w:val="000000"/>
          <w:sz w:val="24"/>
        </w:rPr>
      </w:pPr>
      <w:r>
        <w:rPr>
          <w:rFonts w:hint="eastAsia"/>
          <w:color w:val="000000"/>
          <w:sz w:val="24"/>
        </w:rPr>
        <w:t>2、</w:t>
      </w:r>
    </w:p>
    <w:p>
      <w:pPr>
        <w:spacing w:line="360" w:lineRule="auto"/>
        <w:jc w:val="left"/>
        <w:rPr>
          <w:rFonts w:hint="eastAsia"/>
          <w:color w:val="000000"/>
          <w:sz w:val="24"/>
        </w:rPr>
      </w:pPr>
      <w:r>
        <w:rPr>
          <w:rFonts w:hint="eastAsia"/>
          <w:color w:val="000000"/>
          <w:sz w:val="24"/>
        </w:rPr>
        <w:t xml:space="preserve">【答案】C    </w:t>
      </w:r>
    </w:p>
    <w:p>
      <w:pPr>
        <w:snapToGrid w:val="0"/>
        <w:spacing w:line="360" w:lineRule="auto"/>
        <w:jc w:val="left"/>
        <w:rPr>
          <w:color w:val="000000"/>
          <w:sz w:val="24"/>
        </w:rPr>
      </w:pPr>
      <w:r>
        <w:rPr>
          <w:rFonts w:hint="eastAsia"/>
          <w:color w:val="000000"/>
          <w:sz w:val="24"/>
        </w:rPr>
        <w:t>3、</w:t>
      </w:r>
    </w:p>
    <w:p>
      <w:pPr>
        <w:spacing w:line="360" w:lineRule="auto"/>
        <w:jc w:val="left"/>
        <w:rPr>
          <w:rFonts w:hint="eastAsia"/>
          <w:color w:val="000000"/>
          <w:sz w:val="24"/>
        </w:rPr>
      </w:pPr>
      <w:r>
        <w:rPr>
          <w:rFonts w:hint="eastAsia"/>
          <w:color w:val="000000"/>
          <w:sz w:val="24"/>
        </w:rPr>
        <w:t xml:space="preserve">【答案】B   </w:t>
      </w:r>
    </w:p>
    <w:p>
      <w:pPr>
        <w:spacing w:line="360" w:lineRule="auto"/>
        <w:jc w:val="left"/>
        <w:rPr>
          <w:color w:val="000000"/>
          <w:sz w:val="24"/>
          <w:szCs w:val="21"/>
        </w:rPr>
      </w:pPr>
      <w:r>
        <w:rPr>
          <w:rFonts w:hint="eastAsia"/>
          <w:color w:val="000000"/>
          <w:sz w:val="24"/>
        </w:rPr>
        <w:t>4、</w:t>
      </w:r>
    </w:p>
    <w:p>
      <w:pPr>
        <w:spacing w:line="360" w:lineRule="auto"/>
        <w:jc w:val="left"/>
        <w:rPr>
          <w:rFonts w:hint="eastAsia"/>
          <w:color w:val="000000"/>
          <w:sz w:val="24"/>
        </w:rPr>
      </w:pPr>
      <w:r>
        <w:rPr>
          <w:rFonts w:hint="eastAsia"/>
          <w:bCs/>
          <w:color w:val="000000"/>
          <w:sz w:val="24"/>
          <w:szCs w:val="21"/>
        </w:rPr>
        <w:t>【答案】</w:t>
      </w:r>
      <w:r>
        <w:rPr>
          <w:bCs/>
          <w:color w:val="000000"/>
          <w:sz w:val="24"/>
          <w:szCs w:val="21"/>
        </w:rPr>
        <w:t xml:space="preserve">C   </w:t>
      </w:r>
    </w:p>
    <w:p>
      <w:pPr>
        <w:spacing w:line="360" w:lineRule="auto"/>
        <w:jc w:val="left"/>
        <w:rPr>
          <w:rFonts w:hint="eastAsia" w:cs="华文仿宋"/>
          <w:bCs/>
          <w:color w:val="000000"/>
          <w:sz w:val="24"/>
          <w:szCs w:val="21"/>
        </w:rPr>
      </w:pPr>
      <w:r>
        <w:rPr>
          <w:rFonts w:hint="eastAsia"/>
          <w:color w:val="000000"/>
          <w:sz w:val="24"/>
        </w:rPr>
        <w:t>5、</w:t>
      </w:r>
    </w:p>
    <w:p>
      <w:pPr>
        <w:spacing w:line="360" w:lineRule="auto"/>
        <w:jc w:val="left"/>
        <w:rPr>
          <w:rFonts w:hint="eastAsia"/>
          <w:color w:val="000000"/>
          <w:sz w:val="24"/>
        </w:rPr>
      </w:pPr>
      <w:r>
        <w:rPr>
          <w:rFonts w:hint="eastAsia" w:hAnsi="华文仿宋" w:cs="华文仿宋"/>
          <w:bCs/>
          <w:color w:val="000000"/>
          <w:sz w:val="24"/>
          <w:szCs w:val="21"/>
        </w:rPr>
        <w:t>【答案】</w:t>
      </w:r>
      <w:r>
        <w:rPr>
          <w:rFonts w:hint="eastAsia" w:cs="华文仿宋"/>
          <w:bCs/>
          <w:color w:val="000000"/>
          <w:sz w:val="24"/>
          <w:szCs w:val="21"/>
        </w:rPr>
        <w:t xml:space="preserve">C  </w:t>
      </w:r>
    </w:p>
    <w:p>
      <w:pPr>
        <w:spacing w:line="360" w:lineRule="auto"/>
        <w:jc w:val="left"/>
        <w:rPr>
          <w:color w:val="000000"/>
          <w:kern w:val="1"/>
          <w:sz w:val="24"/>
        </w:rPr>
      </w:pPr>
      <w:r>
        <w:rPr>
          <w:rFonts w:hint="eastAsia"/>
          <w:color w:val="000000"/>
          <w:sz w:val="24"/>
        </w:rPr>
        <w:t>6、</w:t>
      </w:r>
    </w:p>
    <w:p>
      <w:pPr>
        <w:spacing w:line="360" w:lineRule="auto"/>
        <w:jc w:val="left"/>
        <w:rPr>
          <w:rFonts w:hint="eastAsia"/>
          <w:color w:val="000000"/>
          <w:sz w:val="24"/>
        </w:rPr>
      </w:pPr>
      <w:r>
        <w:rPr>
          <w:rFonts w:hint="eastAsia"/>
          <w:color w:val="000000"/>
          <w:kern w:val="1"/>
          <w:sz w:val="24"/>
        </w:rPr>
        <w:t xml:space="preserve">【答案】C  </w:t>
      </w:r>
    </w:p>
    <w:p>
      <w:pPr>
        <w:spacing w:line="360" w:lineRule="auto"/>
        <w:jc w:val="left"/>
        <w:textAlignment w:val="center"/>
        <w:rPr>
          <w:rFonts w:cs="宋体"/>
          <w:color w:val="000000"/>
          <w:sz w:val="24"/>
        </w:rPr>
      </w:pPr>
      <w:r>
        <w:rPr>
          <w:rFonts w:hint="eastAsia"/>
          <w:color w:val="000000"/>
          <w:sz w:val="24"/>
        </w:rPr>
        <w:t>7、</w:t>
      </w:r>
    </w:p>
    <w:p>
      <w:pPr>
        <w:spacing w:line="360" w:lineRule="auto"/>
        <w:jc w:val="left"/>
        <w:rPr>
          <w:rFonts w:hint="eastAsia"/>
          <w:color w:val="000000"/>
          <w:sz w:val="24"/>
        </w:rPr>
      </w:pPr>
      <w:r>
        <w:rPr>
          <w:rFonts w:hint="eastAsia"/>
          <w:color w:val="000000"/>
          <w:sz w:val="24"/>
        </w:rPr>
        <w:t xml:space="preserve">【答案】D     </w:t>
      </w:r>
    </w:p>
    <w:p>
      <w:pPr>
        <w:tabs>
          <w:tab w:val="left" w:pos="2076"/>
          <w:tab w:val="left" w:pos="4153"/>
          <w:tab w:val="left" w:pos="6229"/>
        </w:tabs>
        <w:spacing w:line="360" w:lineRule="auto"/>
        <w:jc w:val="left"/>
        <w:textAlignment w:val="center"/>
        <w:rPr>
          <w:rFonts w:hint="eastAsia"/>
          <w:color w:val="000000"/>
          <w:sz w:val="24"/>
        </w:rPr>
      </w:pPr>
      <w:r>
        <w:rPr>
          <w:rFonts w:hint="eastAsia"/>
          <w:color w:val="000000"/>
          <w:sz w:val="24"/>
        </w:rPr>
        <w:t>8</w:t>
      </w:r>
    </w:p>
    <w:p>
      <w:pPr>
        <w:spacing w:line="360" w:lineRule="auto"/>
        <w:jc w:val="left"/>
        <w:rPr>
          <w:rFonts w:hint="eastAsia"/>
          <w:color w:val="000000"/>
          <w:sz w:val="24"/>
        </w:rPr>
      </w:pPr>
      <w:r>
        <w:rPr>
          <w:rFonts w:hint="eastAsia"/>
          <w:color w:val="000000"/>
          <w:sz w:val="24"/>
        </w:rPr>
        <w:t xml:space="preserve">【答案】B   </w:t>
      </w:r>
    </w:p>
    <w:p>
      <w:pPr>
        <w:spacing w:line="360" w:lineRule="auto"/>
        <w:jc w:val="left"/>
        <w:rPr>
          <w:rFonts w:hint="eastAsia" w:cs="华文仿宋"/>
          <w:bCs/>
          <w:color w:val="000000"/>
          <w:sz w:val="24"/>
          <w:szCs w:val="21"/>
        </w:rPr>
      </w:pPr>
      <w:r>
        <w:rPr>
          <w:rFonts w:hint="eastAsia"/>
          <w:color w:val="000000"/>
          <w:sz w:val="24"/>
        </w:rPr>
        <w:t>9、</w:t>
      </w:r>
    </w:p>
    <w:p>
      <w:pPr>
        <w:spacing w:line="360" w:lineRule="auto"/>
        <w:jc w:val="left"/>
        <w:rPr>
          <w:rFonts w:hint="eastAsia"/>
          <w:color w:val="000000"/>
          <w:sz w:val="24"/>
        </w:rPr>
      </w:pPr>
      <w:r>
        <w:rPr>
          <w:rFonts w:hint="eastAsia" w:cs="华文仿宋"/>
          <w:bCs/>
          <w:color w:val="000000"/>
          <w:sz w:val="24"/>
          <w:szCs w:val="21"/>
        </w:rPr>
        <w:t xml:space="preserve">【答案】B  </w:t>
      </w:r>
    </w:p>
    <w:p>
      <w:pPr>
        <w:spacing w:line="360" w:lineRule="auto"/>
        <w:jc w:val="left"/>
        <w:rPr>
          <w:color w:val="000000"/>
          <w:kern w:val="1"/>
          <w:sz w:val="24"/>
        </w:rPr>
      </w:pPr>
      <w:r>
        <w:rPr>
          <w:rFonts w:hint="eastAsia"/>
          <w:color w:val="000000"/>
          <w:sz w:val="24"/>
        </w:rPr>
        <w:t>10、</w:t>
      </w:r>
    </w:p>
    <w:p>
      <w:pPr>
        <w:spacing w:line="360" w:lineRule="auto"/>
        <w:jc w:val="left"/>
        <w:rPr>
          <w:rFonts w:hint="eastAsia"/>
          <w:color w:val="000000"/>
          <w:sz w:val="24"/>
        </w:rPr>
      </w:pPr>
      <w:r>
        <w:rPr>
          <w:rFonts w:hint="eastAsia"/>
          <w:color w:val="000000"/>
          <w:kern w:val="1"/>
          <w:sz w:val="24"/>
        </w:rPr>
        <w:t xml:space="preserve">【答案】A  </w:t>
      </w:r>
    </w:p>
    <w:p>
      <w:pPr>
        <w:tabs>
          <w:tab w:val="left" w:pos="4153"/>
        </w:tabs>
        <w:spacing w:line="360" w:lineRule="auto"/>
        <w:jc w:val="left"/>
        <w:textAlignment w:val="center"/>
        <w:rPr>
          <w:color w:val="000000"/>
          <w:sz w:val="24"/>
        </w:rPr>
      </w:pPr>
      <w:r>
        <w:rPr>
          <w:rFonts w:hint="eastAsia"/>
          <w:color w:val="000000"/>
          <w:sz w:val="24"/>
        </w:rPr>
        <w:t>11、</w:t>
      </w:r>
    </w:p>
    <w:p>
      <w:pPr>
        <w:spacing w:line="360" w:lineRule="auto"/>
        <w:jc w:val="left"/>
        <w:rPr>
          <w:rFonts w:hint="eastAsia"/>
          <w:color w:val="000000"/>
          <w:sz w:val="24"/>
        </w:rPr>
      </w:pPr>
      <w:r>
        <w:rPr>
          <w:rFonts w:hint="eastAsia"/>
          <w:color w:val="000000"/>
          <w:sz w:val="24"/>
        </w:rPr>
        <w:t xml:space="preserve">【答案】B   </w:t>
      </w:r>
    </w:p>
    <w:p>
      <w:pPr>
        <w:tabs>
          <w:tab w:val="left" w:pos="2076"/>
          <w:tab w:val="left" w:pos="4153"/>
          <w:tab w:val="left" w:pos="6229"/>
        </w:tabs>
        <w:spacing w:line="360" w:lineRule="auto"/>
        <w:jc w:val="left"/>
        <w:textAlignment w:val="center"/>
        <w:rPr>
          <w:rFonts w:hint="eastAsia"/>
          <w:color w:val="000000"/>
          <w:sz w:val="24"/>
        </w:rPr>
      </w:pPr>
      <w:r>
        <w:rPr>
          <w:rFonts w:hint="eastAsia"/>
          <w:color w:val="000000"/>
          <w:sz w:val="24"/>
        </w:rPr>
        <w:t>12、</w:t>
      </w:r>
    </w:p>
    <w:p>
      <w:pPr>
        <w:spacing w:line="360" w:lineRule="auto"/>
        <w:jc w:val="left"/>
        <w:rPr>
          <w:rFonts w:hint="eastAsia"/>
          <w:color w:val="000000"/>
          <w:sz w:val="24"/>
        </w:rPr>
      </w:pPr>
      <w:r>
        <w:rPr>
          <w:rFonts w:hint="eastAsia"/>
          <w:color w:val="000000"/>
          <w:sz w:val="24"/>
        </w:rPr>
        <w:t xml:space="preserve">【答案】B    </w:t>
      </w:r>
    </w:p>
    <w:p>
      <w:pPr>
        <w:tabs>
          <w:tab w:val="left" w:pos="2300"/>
          <w:tab w:val="left" w:pos="4400"/>
          <w:tab w:val="left" w:pos="6400"/>
        </w:tabs>
        <w:spacing w:line="360" w:lineRule="auto"/>
        <w:jc w:val="left"/>
        <w:rPr>
          <w:rFonts w:hint="eastAsia" w:cs="华文仿宋"/>
          <w:bCs/>
          <w:color w:val="000000"/>
          <w:sz w:val="24"/>
          <w:szCs w:val="21"/>
        </w:rPr>
      </w:pPr>
      <w:r>
        <w:rPr>
          <w:rFonts w:hint="eastAsia"/>
          <w:color w:val="000000"/>
          <w:sz w:val="24"/>
        </w:rPr>
        <w:t>13、</w:t>
      </w:r>
    </w:p>
    <w:p>
      <w:pPr>
        <w:spacing w:line="360" w:lineRule="auto"/>
        <w:jc w:val="left"/>
        <w:rPr>
          <w:rFonts w:hint="eastAsia"/>
          <w:color w:val="000000"/>
          <w:sz w:val="24"/>
        </w:rPr>
      </w:pPr>
      <w:r>
        <w:rPr>
          <w:rFonts w:hint="eastAsia" w:cs="华文仿宋"/>
          <w:bCs/>
          <w:color w:val="000000"/>
          <w:sz w:val="24"/>
          <w:szCs w:val="21"/>
        </w:rPr>
        <w:t xml:space="preserve">【答案】B   </w:t>
      </w:r>
    </w:p>
    <w:p>
      <w:pPr>
        <w:spacing w:line="360" w:lineRule="auto"/>
        <w:jc w:val="left"/>
        <w:rPr>
          <w:color w:val="000000"/>
          <w:kern w:val="1"/>
          <w:sz w:val="24"/>
        </w:rPr>
      </w:pPr>
      <w:r>
        <w:rPr>
          <w:rFonts w:hint="eastAsia"/>
          <w:color w:val="000000"/>
          <w:sz w:val="24"/>
        </w:rPr>
        <w:t>14、</w:t>
      </w:r>
    </w:p>
    <w:p>
      <w:pPr>
        <w:spacing w:line="360" w:lineRule="auto"/>
        <w:jc w:val="left"/>
        <w:rPr>
          <w:rFonts w:hint="eastAsia"/>
          <w:color w:val="000000"/>
          <w:sz w:val="24"/>
        </w:rPr>
      </w:pPr>
      <w:r>
        <w:rPr>
          <w:rFonts w:hint="eastAsia"/>
          <w:color w:val="000000"/>
          <w:kern w:val="1"/>
          <w:sz w:val="24"/>
        </w:rPr>
        <w:t xml:space="preserve">【答案】D  </w:t>
      </w:r>
    </w:p>
    <w:p>
      <w:pPr>
        <w:spacing w:line="360" w:lineRule="auto"/>
        <w:jc w:val="left"/>
        <w:textAlignment w:val="center"/>
        <w:rPr>
          <w:color w:val="000000"/>
          <w:sz w:val="24"/>
        </w:rPr>
      </w:pPr>
      <w:r>
        <w:rPr>
          <w:rFonts w:hint="eastAsia"/>
          <w:color w:val="000000"/>
          <w:sz w:val="24"/>
        </w:rPr>
        <w:t>15、</w:t>
      </w:r>
    </w:p>
    <w:p>
      <w:pPr>
        <w:spacing w:line="360" w:lineRule="auto"/>
        <w:jc w:val="left"/>
        <w:rPr>
          <w:rFonts w:hint="eastAsia"/>
          <w:color w:val="000000"/>
          <w:sz w:val="24"/>
        </w:rPr>
      </w:pPr>
      <w:r>
        <w:rPr>
          <w:rFonts w:hint="eastAsia"/>
          <w:color w:val="000000"/>
          <w:sz w:val="24"/>
        </w:rPr>
        <w:t xml:space="preserve">【答案】D    </w:t>
      </w:r>
    </w:p>
    <w:p>
      <w:pPr>
        <w:spacing w:line="360" w:lineRule="auto"/>
        <w:jc w:val="left"/>
        <w:rPr>
          <w:rFonts w:hint="eastAsia"/>
          <w:color w:val="000000"/>
          <w:sz w:val="24"/>
        </w:rPr>
      </w:pPr>
      <w:r>
        <w:rPr>
          <w:rFonts w:hint="eastAsia"/>
          <w:color w:val="000000"/>
          <w:sz w:val="24"/>
        </w:rPr>
        <w:t>二、填空题。</w:t>
      </w:r>
    </w:p>
    <w:p>
      <w:pPr>
        <w:spacing w:line="360" w:lineRule="auto"/>
        <w:jc w:val="left"/>
        <w:rPr>
          <w:color w:val="000000"/>
          <w:kern w:val="1"/>
          <w:sz w:val="24"/>
        </w:rPr>
      </w:pPr>
      <w:r>
        <w:rPr>
          <w:rFonts w:hint="eastAsia"/>
          <w:color w:val="000000"/>
          <w:sz w:val="24"/>
        </w:rPr>
        <w:t>16、</w:t>
      </w:r>
    </w:p>
    <w:p>
      <w:pPr>
        <w:spacing w:line="360" w:lineRule="auto"/>
        <w:jc w:val="left"/>
        <w:rPr>
          <w:rFonts w:hint="eastAsia"/>
          <w:color w:val="000000"/>
          <w:sz w:val="24"/>
        </w:rPr>
      </w:pPr>
      <w:r>
        <w:rPr>
          <w:rFonts w:hint="eastAsia"/>
          <w:color w:val="000000"/>
          <w:kern w:val="1"/>
          <w:sz w:val="24"/>
        </w:rPr>
        <w:t xml:space="preserve">【答案】并   2．4   </w:t>
      </w:r>
    </w:p>
    <w:p>
      <w:pPr>
        <w:spacing w:line="360" w:lineRule="auto"/>
        <w:jc w:val="left"/>
        <w:textAlignment w:val="center"/>
        <w:rPr>
          <w:rFonts w:hint="eastAsia"/>
          <w:color w:val="000000"/>
          <w:sz w:val="24"/>
        </w:rPr>
      </w:pPr>
      <w:r>
        <w:rPr>
          <w:rFonts w:hint="eastAsia"/>
          <w:color w:val="000000"/>
          <w:sz w:val="24"/>
        </w:rPr>
        <w:t>17</w:t>
      </w:r>
    </w:p>
    <w:p>
      <w:pPr>
        <w:spacing w:line="360" w:lineRule="auto"/>
        <w:jc w:val="left"/>
        <w:rPr>
          <w:rFonts w:hint="eastAsia"/>
          <w:color w:val="000000"/>
          <w:sz w:val="24"/>
        </w:rPr>
      </w:pPr>
      <w:r>
        <w:rPr>
          <w:rFonts w:hint="eastAsia"/>
          <w:color w:val="000000"/>
          <w:sz w:val="24"/>
        </w:rPr>
        <w:t>【答案】</w:t>
      </w:r>
      <w:r>
        <w:rPr>
          <w:color w:val="000000"/>
          <w:sz w:val="24"/>
        </w:rPr>
        <w:t>3:5    1:1    3:5    L</w:t>
      </w:r>
      <w:r>
        <w:rPr>
          <w:color w:val="000000"/>
          <w:sz w:val="24"/>
          <w:vertAlign w:val="subscript"/>
        </w:rPr>
        <w:t>2</w:t>
      </w:r>
      <w:r>
        <w:rPr>
          <w:color w:val="000000"/>
          <w:sz w:val="24"/>
        </w:rPr>
        <w:t xml:space="preserve">   </w:t>
      </w:r>
    </w:p>
    <w:p>
      <w:pPr>
        <w:spacing w:line="360" w:lineRule="auto"/>
        <w:jc w:val="left"/>
        <w:textAlignment w:val="center"/>
        <w:rPr>
          <w:rFonts w:hint="eastAsia"/>
          <w:color w:val="000000"/>
          <w:sz w:val="24"/>
        </w:rPr>
      </w:pPr>
      <w:r>
        <w:rPr>
          <w:rFonts w:hint="eastAsia"/>
          <w:color w:val="000000"/>
          <w:sz w:val="24"/>
        </w:rPr>
        <w:t>18、</w:t>
      </w:r>
    </w:p>
    <w:p>
      <w:pPr>
        <w:spacing w:line="360" w:lineRule="auto"/>
        <w:jc w:val="left"/>
        <w:rPr>
          <w:rFonts w:hint="eastAsia"/>
          <w:color w:val="000000"/>
          <w:sz w:val="24"/>
        </w:rPr>
      </w:pPr>
      <w:r>
        <w:rPr>
          <w:rFonts w:hint="eastAsia"/>
          <w:color w:val="000000"/>
          <w:sz w:val="24"/>
        </w:rPr>
        <w:t>【答案】</w:t>
      </w:r>
      <w:r>
        <w:rPr>
          <w:color w:val="000000"/>
          <w:sz w:val="24"/>
        </w:rPr>
        <w:t xml:space="preserve">0.5     </w:t>
      </w:r>
      <w:r>
        <w:rPr>
          <w:rFonts w:hint="eastAsia"/>
          <w:color w:val="000000"/>
          <w:sz w:val="24"/>
        </w:rPr>
        <w:t xml:space="preserve">灯丝电阻随温度升高而增大   </w:t>
      </w:r>
    </w:p>
    <w:p>
      <w:pPr>
        <w:spacing w:line="360" w:lineRule="auto"/>
        <w:jc w:val="left"/>
        <w:rPr>
          <w:rFonts w:hint="eastAsia" w:cs="华文仿宋"/>
          <w:bCs/>
          <w:color w:val="000000"/>
          <w:sz w:val="24"/>
          <w:szCs w:val="21"/>
        </w:rPr>
      </w:pPr>
      <w:r>
        <w:rPr>
          <w:rFonts w:hint="eastAsia"/>
          <w:color w:val="000000"/>
          <w:sz w:val="24"/>
        </w:rPr>
        <w:t>19、</w:t>
      </w:r>
      <w:r>
        <w:rPr>
          <w:rStyle w:val="8"/>
          <w:rFonts w:hint="eastAsia" w:cs="华文仿宋"/>
          <w:bCs/>
          <w:color w:val="000000"/>
          <w:sz w:val="24"/>
        </w:rPr>
        <w:t xml:space="preserve">【答案】串；60   </w:t>
      </w:r>
      <w:r>
        <w:rPr>
          <w:rFonts w:hint="eastAsia" w:cs="华文仿宋"/>
          <w:bCs/>
          <w:color w:val="000000"/>
          <w:sz w:val="24"/>
          <w:szCs w:val="21"/>
        </w:rPr>
        <w:t xml:space="preserve"> </w:t>
      </w:r>
    </w:p>
    <w:p>
      <w:pPr>
        <w:spacing w:line="360" w:lineRule="auto"/>
        <w:jc w:val="left"/>
        <w:rPr>
          <w:rFonts w:hint="eastAsia"/>
          <w:color w:val="000000"/>
          <w:sz w:val="24"/>
        </w:rPr>
      </w:pPr>
      <w:r>
        <w:rPr>
          <w:rFonts w:hint="eastAsia"/>
          <w:color w:val="000000"/>
          <w:sz w:val="24"/>
        </w:rPr>
        <w:t>20、</w:t>
      </w:r>
      <w:r>
        <w:rPr>
          <w:rFonts w:hint="eastAsia"/>
          <w:color w:val="000000"/>
          <w:kern w:val="1"/>
          <w:sz w:val="24"/>
        </w:rPr>
        <w:t xml:space="preserve">【答案】6×1010    2000  </w:t>
      </w:r>
    </w:p>
    <w:p>
      <w:pPr>
        <w:spacing w:line="360" w:lineRule="auto"/>
        <w:jc w:val="left"/>
        <w:textAlignment w:val="center"/>
        <w:rPr>
          <w:color w:val="000000"/>
          <w:sz w:val="24"/>
        </w:rPr>
      </w:pPr>
      <w:r>
        <w:rPr>
          <w:rFonts w:hint="eastAsia"/>
          <w:color w:val="000000"/>
          <w:sz w:val="24"/>
        </w:rPr>
        <w:t>21、</w:t>
      </w:r>
    </w:p>
    <w:p>
      <w:pPr>
        <w:spacing w:line="360" w:lineRule="auto"/>
        <w:jc w:val="left"/>
        <w:rPr>
          <w:rFonts w:hint="eastAsia"/>
          <w:color w:val="000000"/>
          <w:sz w:val="24"/>
        </w:rPr>
      </w:pPr>
      <w:r>
        <w:rPr>
          <w:rFonts w:hint="eastAsia"/>
          <w:color w:val="000000"/>
          <w:sz w:val="24"/>
        </w:rPr>
        <w:t>【答案】</w:t>
      </w:r>
      <w:r>
        <w:rPr>
          <w:color w:val="000000"/>
          <w:sz w:val="24"/>
        </w:rPr>
        <w:t xml:space="preserve">0.5    10    0.8    5   </w:t>
      </w:r>
    </w:p>
    <w:p>
      <w:pPr>
        <w:pStyle w:val="2"/>
        <w:spacing w:line="360" w:lineRule="auto"/>
        <w:jc w:val="left"/>
        <w:rPr>
          <w:rFonts w:hint="eastAsia" w:ascii="Times New Roman" w:hAnsi="Times New Roman" w:cs="宋体"/>
          <w:color w:val="000000"/>
          <w:sz w:val="24"/>
        </w:rPr>
      </w:pPr>
      <w:r>
        <w:rPr>
          <w:rFonts w:hint="eastAsia"/>
          <w:color w:val="000000"/>
          <w:sz w:val="24"/>
        </w:rPr>
        <w:t>22、</w:t>
      </w:r>
    </w:p>
    <w:p>
      <w:pPr>
        <w:spacing w:line="360" w:lineRule="auto"/>
        <w:jc w:val="left"/>
        <w:rPr>
          <w:rFonts w:hint="eastAsia"/>
          <w:color w:val="000000"/>
          <w:sz w:val="24"/>
        </w:rPr>
      </w:pPr>
      <w:r>
        <w:rPr>
          <w:rFonts w:hint="eastAsia"/>
          <w:color w:val="000000"/>
          <w:sz w:val="24"/>
        </w:rPr>
        <w:t>【答案】</w:t>
      </w:r>
      <w:r>
        <w:rPr>
          <w:rFonts w:hint="eastAsia"/>
          <w:color w:val="000000"/>
          <w:spacing w:val="15"/>
          <w:sz w:val="24"/>
          <w:shd w:val="clear" w:color="auto" w:fill="FFFFFF"/>
        </w:rPr>
        <w:t xml:space="preserve">P=UI  </w:t>
      </w:r>
    </w:p>
    <w:p>
      <w:pPr>
        <w:spacing w:line="360" w:lineRule="auto"/>
        <w:jc w:val="left"/>
        <w:rPr>
          <w:rFonts w:hint="eastAsia" w:cs="华文仿宋"/>
          <w:bCs/>
          <w:color w:val="000000"/>
          <w:sz w:val="24"/>
          <w:szCs w:val="21"/>
        </w:rPr>
      </w:pPr>
      <w:r>
        <w:rPr>
          <w:rFonts w:hint="eastAsia"/>
          <w:color w:val="000000"/>
          <w:sz w:val="24"/>
        </w:rPr>
        <w:t>23、</w:t>
      </w:r>
    </w:p>
    <w:p>
      <w:pPr>
        <w:spacing w:line="360" w:lineRule="auto"/>
        <w:jc w:val="left"/>
        <w:rPr>
          <w:rFonts w:hint="eastAsia"/>
          <w:color w:val="000000"/>
          <w:sz w:val="24"/>
        </w:rPr>
      </w:pPr>
      <w:r>
        <w:rPr>
          <w:rFonts w:hint="eastAsia" w:cs="华文仿宋"/>
          <w:bCs/>
          <w:color w:val="000000"/>
          <w:sz w:val="24"/>
          <w:szCs w:val="21"/>
        </w:rPr>
        <w:t xml:space="preserve">【答案】0.9；6。  </w:t>
      </w:r>
    </w:p>
    <w:p>
      <w:pPr>
        <w:spacing w:line="360" w:lineRule="auto"/>
        <w:jc w:val="left"/>
        <w:rPr>
          <w:rFonts w:hint="eastAsia"/>
          <w:color w:val="000000"/>
          <w:sz w:val="24"/>
        </w:rPr>
      </w:pPr>
      <w:r>
        <w:rPr>
          <w:rFonts w:hint="eastAsia"/>
          <w:color w:val="000000"/>
          <w:sz w:val="24"/>
        </w:rPr>
        <w:t>三、</w:t>
      </w:r>
      <w:r>
        <w:rPr>
          <w:color w:val="000000"/>
          <w:sz w:val="24"/>
        </w:rPr>
        <w:t>实验题</w:t>
      </w:r>
      <w:r>
        <w:rPr>
          <w:rFonts w:hint="eastAsia"/>
          <w:color w:val="000000"/>
          <w:sz w:val="24"/>
        </w:rPr>
        <w:t>。</w:t>
      </w:r>
    </w:p>
    <w:p>
      <w:pPr>
        <w:spacing w:line="360" w:lineRule="auto"/>
        <w:jc w:val="left"/>
        <w:textAlignment w:val="center"/>
        <w:rPr>
          <w:color w:val="000000"/>
          <w:sz w:val="24"/>
        </w:rPr>
      </w:pPr>
      <w:r>
        <w:rPr>
          <w:rFonts w:hint="eastAsia"/>
          <w:color w:val="000000"/>
          <w:sz w:val="24"/>
        </w:rPr>
        <w:t>24、</w:t>
      </w:r>
    </w:p>
    <w:p>
      <w:pPr>
        <w:spacing w:line="360" w:lineRule="auto"/>
        <w:jc w:val="left"/>
        <w:textAlignment w:val="center"/>
        <w:rPr>
          <w:rFonts w:hint="eastAsia"/>
          <w:color w:val="000000"/>
          <w:sz w:val="24"/>
        </w:rPr>
      </w:pPr>
      <w:r>
        <w:rPr>
          <w:rFonts w:hint="eastAsia"/>
          <w:bCs/>
          <w:color w:val="000000"/>
          <w:sz w:val="24"/>
        </w:rPr>
        <w:t>【答案】（1）</w:t>
      </w:r>
      <w:r>
        <w:rPr>
          <w:color w:val="000000"/>
          <w:sz w:val="24"/>
        </w:rPr>
        <w:t xml:space="preserve">转换法    </w:t>
      </w:r>
      <w:r>
        <w:rPr>
          <w:rFonts w:hint="eastAsia"/>
          <w:color w:val="000000"/>
          <w:sz w:val="24"/>
        </w:rPr>
        <w:t xml:space="preserve"> （2）</w:t>
      </w:r>
      <w:r>
        <w:rPr>
          <w:color w:val="000000"/>
          <w:sz w:val="24"/>
        </w:rPr>
        <w:t xml:space="preserve">电阻    右    </w:t>
      </w:r>
      <w:r>
        <w:rPr>
          <w:rFonts w:hint="eastAsia"/>
          <w:color w:val="000000"/>
          <w:sz w:val="24"/>
        </w:rPr>
        <w:t xml:space="preserve"> </w:t>
      </w:r>
    </w:p>
    <w:p>
      <w:pPr>
        <w:spacing w:line="360" w:lineRule="auto"/>
        <w:jc w:val="left"/>
        <w:rPr>
          <w:rFonts w:hint="eastAsia"/>
          <w:color w:val="000000"/>
          <w:sz w:val="24"/>
        </w:rPr>
      </w:pPr>
      <w:r>
        <w:rPr>
          <w:rFonts w:hint="eastAsia"/>
          <w:color w:val="000000"/>
          <w:sz w:val="24"/>
        </w:rPr>
        <w:t>（3）</w:t>
      </w:r>
      <w:r>
        <w:rPr>
          <w:color w:val="000000"/>
          <w:sz w:val="24"/>
        </w:rPr>
        <w:t>电流    使通过R</w:t>
      </w:r>
      <w:r>
        <w:rPr>
          <w:color w:val="000000"/>
          <w:sz w:val="24"/>
          <w:vertAlign w:val="subscript"/>
        </w:rPr>
        <w:t>1</w:t>
      </w:r>
      <w:r>
        <w:rPr>
          <w:color w:val="000000"/>
          <w:sz w:val="24"/>
        </w:rPr>
        <w:t>和R</w:t>
      </w:r>
      <w:r>
        <w:rPr>
          <w:color w:val="000000"/>
          <w:sz w:val="24"/>
          <w:vertAlign w:val="subscript"/>
        </w:rPr>
        <w:t>2</w:t>
      </w:r>
      <w:r>
        <w:rPr>
          <w:color w:val="000000"/>
          <w:sz w:val="24"/>
        </w:rPr>
        <w:t xml:space="preserve">的电流不相等    </w:t>
      </w:r>
      <w:r>
        <w:rPr>
          <w:rFonts w:hint="eastAsia"/>
          <w:color w:val="000000"/>
          <w:sz w:val="24"/>
        </w:rPr>
        <w:t xml:space="preserve"> （4）</w:t>
      </w:r>
      <w:r>
        <w:rPr>
          <w:color w:val="000000"/>
          <w:sz w:val="24"/>
        </w:rPr>
        <w:t xml:space="preserve">变小    </w:t>
      </w:r>
      <w:r>
        <w:rPr>
          <w:rFonts w:hint="eastAsia"/>
          <w:color w:val="000000"/>
          <w:sz w:val="24"/>
        </w:rPr>
        <w:t xml:space="preserve"> （5）</w:t>
      </w:r>
      <w:r>
        <w:rPr>
          <w:color w:val="000000"/>
          <w:sz w:val="24"/>
        </w:rPr>
        <w:t xml:space="preserve">甲    </w:t>
      </w:r>
    </w:p>
    <w:p>
      <w:pPr>
        <w:widowControl/>
        <w:spacing w:line="360" w:lineRule="auto"/>
        <w:jc w:val="left"/>
        <w:rPr>
          <w:color w:val="000000"/>
          <w:sz w:val="24"/>
          <w:szCs w:val="21"/>
        </w:rPr>
      </w:pPr>
      <w:r>
        <w:rPr>
          <w:rFonts w:hint="eastAsia"/>
          <w:color w:val="000000"/>
          <w:sz w:val="24"/>
        </w:rPr>
        <w:t>25、</w:t>
      </w:r>
    </w:p>
    <w:p>
      <w:pPr>
        <w:widowControl/>
        <w:spacing w:line="360" w:lineRule="auto"/>
        <w:jc w:val="left"/>
        <w:rPr>
          <w:rFonts w:hint="eastAsia" w:ascii="宋体" w:hAnsi="宋体"/>
          <w:color w:val="000000"/>
          <w:sz w:val="24"/>
          <w:szCs w:val="21"/>
        </w:rPr>
      </w:pPr>
      <w:r>
        <w:rPr>
          <w:rFonts w:hint="eastAsia" w:ascii="宋体" w:hAnsi="宋体"/>
          <w:color w:val="000000"/>
          <w:sz w:val="24"/>
          <w:szCs w:val="21"/>
        </w:rPr>
        <w:t>【答案】</w:t>
      </w:r>
    </w:p>
    <w:p>
      <w:pPr>
        <w:widowControl/>
        <w:spacing w:line="360" w:lineRule="auto"/>
        <w:jc w:val="left"/>
        <w:rPr>
          <w:rFonts w:hint="eastAsia" w:ascii="宋体" w:hAnsi="宋体"/>
          <w:color w:val="000000"/>
          <w:sz w:val="24"/>
          <w:szCs w:val="21"/>
        </w:rPr>
      </w:pPr>
      <w:r>
        <w:rPr>
          <w:rFonts w:hint="eastAsia" w:ascii="宋体" w:hAnsi="宋体"/>
          <w:color w:val="000000"/>
          <w:sz w:val="24"/>
          <w:szCs w:val="21"/>
        </w:rPr>
        <w:t>如图所示：</w:t>
      </w:r>
    </w:p>
    <w:p>
      <w:pPr>
        <w:widowControl/>
        <w:spacing w:line="360" w:lineRule="auto"/>
        <w:jc w:val="left"/>
        <w:rPr>
          <w:rFonts w:hint="eastAsia" w:ascii="宋体" w:hAnsi="宋体"/>
          <w:color w:val="000000"/>
          <w:sz w:val="24"/>
          <w:szCs w:val="21"/>
        </w:rPr>
      </w:pPr>
      <w:r>
        <w:rPr>
          <w:color w:val="000000"/>
          <w:sz w:val="24"/>
        </w:rPr>
        <w:pict>
          <v:shape id="图片 28" o:spid="_x0000_s1075" o:spt="75" alt=" " type="#_x0000_t75" style="position:absolute;left:0pt;margin-left:9pt;margin-top:7.8pt;height:75pt;width:144.75p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joinstyle="miter"/>
            <v:imagedata r:id="rId36" o:title=""/>
            <o:lock v:ext="edit" aspectratio="t"/>
            <w10:wrap type="square"/>
          </v:shape>
        </w:pict>
      </w:r>
    </w:p>
    <w:p>
      <w:pPr>
        <w:widowControl/>
        <w:spacing w:line="360" w:lineRule="auto"/>
        <w:jc w:val="left"/>
        <w:rPr>
          <w:rFonts w:hint="eastAsia" w:ascii="宋体" w:hAnsi="宋体"/>
          <w:color w:val="000000"/>
          <w:sz w:val="24"/>
          <w:szCs w:val="21"/>
        </w:rPr>
      </w:pPr>
    </w:p>
    <w:p>
      <w:pPr>
        <w:widowControl/>
        <w:spacing w:line="360" w:lineRule="auto"/>
        <w:jc w:val="left"/>
        <w:rPr>
          <w:rFonts w:hint="eastAsia" w:ascii="宋体" w:hAnsi="宋体"/>
          <w:color w:val="000000"/>
          <w:sz w:val="24"/>
          <w:szCs w:val="21"/>
        </w:rPr>
      </w:pPr>
    </w:p>
    <w:p>
      <w:pPr>
        <w:widowControl/>
        <w:spacing w:line="360" w:lineRule="auto"/>
        <w:jc w:val="left"/>
        <w:rPr>
          <w:rFonts w:hint="eastAsia" w:ascii="宋体" w:hAnsi="宋体"/>
          <w:color w:val="000000"/>
          <w:sz w:val="24"/>
          <w:szCs w:val="21"/>
        </w:rPr>
      </w:pPr>
    </w:p>
    <w:p>
      <w:pPr>
        <w:widowControl/>
        <w:spacing w:line="360" w:lineRule="auto"/>
        <w:jc w:val="left"/>
        <w:rPr>
          <w:rFonts w:ascii="宋体"/>
          <w:color w:val="000000"/>
          <w:sz w:val="24"/>
          <w:szCs w:val="21"/>
        </w:rPr>
      </w:pPr>
      <w:r>
        <w:rPr>
          <w:rFonts w:hint="eastAsia" w:ascii="宋体"/>
          <w:color w:val="000000"/>
          <w:sz w:val="24"/>
          <w:szCs w:val="21"/>
        </w:rPr>
        <w:t xml:space="preserve">    </w:t>
      </w:r>
      <w:r>
        <w:rPr>
          <w:color w:val="000000"/>
          <w:sz w:val="24"/>
          <w:szCs w:val="21"/>
        </w:rPr>
        <w:t>A</w:t>
      </w:r>
      <w:r>
        <w:rPr>
          <w:rFonts w:hint="eastAsia" w:ascii="宋体"/>
          <w:color w:val="000000"/>
          <w:sz w:val="24"/>
          <w:szCs w:val="21"/>
        </w:rPr>
        <w:t xml:space="preserve">     </w:t>
      </w:r>
      <w:r>
        <w:rPr>
          <w:color w:val="000000"/>
          <w:sz w:val="24"/>
          <w:szCs w:val="21"/>
        </w:rPr>
        <w:t>3.8   0.7   2.66</w:t>
      </w:r>
    </w:p>
    <w:p>
      <w:pPr>
        <w:spacing w:line="360" w:lineRule="auto"/>
        <w:jc w:val="left"/>
        <w:rPr>
          <w:rFonts w:hint="eastAsia"/>
          <w:color w:val="000000"/>
          <w:sz w:val="24"/>
        </w:rPr>
      </w:pPr>
      <w:r>
        <w:rPr>
          <w:rFonts w:hint="eastAsia" w:ascii="宋体" w:hAnsi="宋体"/>
          <w:color w:val="000000"/>
          <w:sz w:val="24"/>
          <w:szCs w:val="21"/>
        </w:rPr>
        <w:t>①电压表</w:t>
      </w:r>
      <w:r>
        <w:rPr>
          <w:color w:val="000000"/>
          <w:sz w:val="24"/>
          <w:szCs w:val="21"/>
        </w:rPr>
        <w:t>3.8V</w:t>
      </w:r>
      <w:r>
        <w:rPr>
          <w:rFonts w:hint="eastAsia" w:ascii="宋体" w:hAnsi="宋体"/>
          <w:color w:val="000000"/>
          <w:sz w:val="24"/>
          <w:szCs w:val="21"/>
        </w:rPr>
        <w:t>读数有误差</w:t>
      </w:r>
      <w:r>
        <w:rPr>
          <w:rFonts w:hint="eastAsia" w:ascii="宋体"/>
          <w:color w:val="000000"/>
          <w:sz w:val="24"/>
          <w:szCs w:val="21"/>
        </w:rPr>
        <w:t xml:space="preserve">    </w:t>
      </w:r>
      <w:r>
        <w:rPr>
          <w:rFonts w:hint="eastAsia" w:ascii="宋体" w:hAnsi="宋体"/>
          <w:color w:val="000000"/>
          <w:sz w:val="24"/>
          <w:szCs w:val="21"/>
        </w:rPr>
        <w:t>②正确</w:t>
      </w:r>
      <w:r>
        <w:rPr>
          <w:rFonts w:ascii="宋体" w:hAnsi="宋体"/>
          <w:color w:val="000000"/>
          <w:sz w:val="24"/>
          <w:szCs w:val="21"/>
        </w:rPr>
        <w:t xml:space="preserve">   </w:t>
      </w:r>
      <w:r>
        <w:rPr>
          <w:rFonts w:hint="eastAsia" w:ascii="宋体" w:hAnsi="宋体"/>
          <w:color w:val="000000"/>
          <w:sz w:val="24"/>
          <w:szCs w:val="21"/>
        </w:rPr>
        <w:t xml:space="preserve">减小实验误差  </w:t>
      </w:r>
    </w:p>
    <w:p>
      <w:pPr>
        <w:spacing w:line="360" w:lineRule="auto"/>
        <w:jc w:val="left"/>
        <w:rPr>
          <w:rFonts w:hint="eastAsia"/>
          <w:color w:val="000000"/>
          <w:sz w:val="24"/>
        </w:rPr>
      </w:pPr>
      <w:r>
        <w:rPr>
          <w:rFonts w:hint="eastAsia"/>
          <w:color w:val="000000"/>
          <w:sz w:val="24"/>
        </w:rPr>
        <w:t>四、</w:t>
      </w:r>
      <w:r>
        <w:rPr>
          <w:rFonts w:hint="eastAsia"/>
          <w:bCs/>
          <w:color w:val="000000"/>
          <w:sz w:val="24"/>
        </w:rPr>
        <w:t>计算类综合题。</w:t>
      </w:r>
    </w:p>
    <w:p>
      <w:pPr>
        <w:spacing w:line="360" w:lineRule="auto"/>
        <w:jc w:val="left"/>
        <w:rPr>
          <w:color w:val="000000"/>
          <w:sz w:val="24"/>
        </w:rPr>
      </w:pPr>
      <w:r>
        <w:rPr>
          <w:rFonts w:hint="eastAsia"/>
          <w:color w:val="000000"/>
          <w:sz w:val="24"/>
        </w:rPr>
        <w:t>26、</w:t>
      </w:r>
    </w:p>
    <w:p>
      <w:pPr>
        <w:spacing w:line="360" w:lineRule="auto"/>
        <w:jc w:val="left"/>
        <w:rPr>
          <w:rFonts w:hint="eastAsia"/>
          <w:color w:val="000000"/>
          <w:sz w:val="24"/>
        </w:rPr>
      </w:pPr>
      <w:r>
        <w:rPr>
          <w:rFonts w:hint="eastAsia"/>
          <w:color w:val="000000"/>
          <w:sz w:val="24"/>
        </w:rPr>
        <w:t>【答案】（</w:t>
      </w:r>
      <w:r>
        <w:rPr>
          <w:color w:val="000000"/>
          <w:sz w:val="24"/>
        </w:rPr>
        <w:t>1</w:t>
      </w:r>
      <w:r>
        <w:rPr>
          <w:rFonts w:hint="eastAsia"/>
          <w:color w:val="000000"/>
          <w:sz w:val="24"/>
        </w:rPr>
        <w:t>）热</w:t>
      </w:r>
    </w:p>
    <w:p>
      <w:pPr>
        <w:spacing w:line="360" w:lineRule="auto"/>
        <w:jc w:val="left"/>
        <w:rPr>
          <w:color w:val="000000"/>
          <w:sz w:val="24"/>
        </w:rPr>
      </w:pPr>
      <w:r>
        <w:rPr>
          <w:rFonts w:hint="eastAsia"/>
          <w:color w:val="000000"/>
          <w:sz w:val="24"/>
        </w:rPr>
        <w:t>（</w:t>
      </w:r>
      <w:r>
        <w:rPr>
          <w:color w:val="000000"/>
          <w:sz w:val="24"/>
        </w:rPr>
        <w:t>2</w:t>
      </w:r>
      <w:r>
        <w:rPr>
          <w:rFonts w:hint="eastAsia"/>
          <w:color w:val="000000"/>
          <w:sz w:val="24"/>
        </w:rPr>
        <w:t>）电能表转过</w:t>
      </w:r>
      <w:r>
        <w:rPr>
          <w:color w:val="000000"/>
          <w:sz w:val="24"/>
        </w:rPr>
        <w:t>29</w:t>
      </w:r>
      <w:r>
        <w:rPr>
          <w:rFonts w:hint="eastAsia"/>
          <w:color w:val="000000"/>
          <w:sz w:val="24"/>
        </w:rPr>
        <w:t>转消耗的电能：</w:t>
      </w:r>
      <w:r>
        <w:rPr>
          <w:color w:val="000000"/>
          <w:sz w:val="24"/>
        </w:rPr>
        <w:t xml:space="preserve">  </w:t>
      </w:r>
    </w:p>
    <w:p>
      <w:pPr>
        <w:spacing w:line="360" w:lineRule="auto"/>
        <w:jc w:val="left"/>
        <w:rPr>
          <w:color w:val="000000"/>
          <w:sz w:val="24"/>
        </w:rPr>
      </w:pPr>
      <w:r>
        <w:rPr>
          <w:color w:val="000000"/>
          <w:sz w:val="24"/>
        </w:rPr>
        <w:t xml:space="preserve">W= </w:t>
      </w:r>
      <w:r>
        <w:rPr>
          <w:color w:val="000000"/>
          <w:sz w:val="24"/>
        </w:rPr>
        <w:pict>
          <v:shape id="_x0000_i1072" o:spt="75" alt=" " type="#_x0000_t75" style="height:30.75pt;width:29.25pt;" filled="f" o:preferrelative="t" stroked="f" coordsize="21600,21600">
            <v:path/>
            <v:fill on="f" focussize="0,0"/>
            <v:stroke on="f" joinstyle="miter"/>
            <v:imagedata r:id="rId37" chromakey="#FEFDFC" o:title=""/>
            <o:lock v:ext="edit" aspectratio="t"/>
            <w10:wrap type="none"/>
            <w10:anchorlock/>
          </v:shape>
        </w:pict>
      </w:r>
      <w:r>
        <w:rPr>
          <w:color w:val="000000"/>
          <w:sz w:val="24"/>
        </w:rPr>
        <w:t xml:space="preserve">kW•h= </w:t>
      </w:r>
      <w:r>
        <w:rPr>
          <w:color w:val="000000"/>
          <w:sz w:val="24"/>
        </w:rPr>
        <w:pict>
          <v:shape id="_x0000_i1073" o:spt="75" alt=" " type="#_x0000_t75" style="height:30.75pt;width:29.25pt;" filled="f" o:preferrelative="t" stroked="f" coordsize="21600,21600">
            <v:path/>
            <v:fill on="f" focussize="0,0"/>
            <v:stroke on="f" joinstyle="miter"/>
            <v:imagedata r:id="rId37" chromakey="#FEFDFC" o:title=""/>
            <o:lock v:ext="edit" aspectratio="t"/>
            <w10:wrap type="none"/>
            <w10:anchorlock/>
          </v:shape>
        </w:pict>
      </w:r>
      <w:r>
        <w:rPr>
          <w:color w:val="000000"/>
          <w:sz w:val="24"/>
        </w:rPr>
        <w:t>×3.6×10</w:t>
      </w:r>
      <w:r>
        <w:rPr>
          <w:color w:val="000000"/>
          <w:sz w:val="24"/>
          <w:vertAlign w:val="superscript"/>
        </w:rPr>
        <w:t>6</w:t>
      </w:r>
      <w:r>
        <w:rPr>
          <w:color w:val="000000"/>
          <w:sz w:val="24"/>
        </w:rPr>
        <w:t>J=3.48×10</w:t>
      </w:r>
      <w:r>
        <w:rPr>
          <w:color w:val="000000"/>
          <w:sz w:val="24"/>
          <w:vertAlign w:val="superscript"/>
        </w:rPr>
        <w:t>4</w:t>
      </w:r>
      <w:r>
        <w:rPr>
          <w:color w:val="000000"/>
          <w:sz w:val="24"/>
        </w:rPr>
        <w:t>J</w:t>
      </w:r>
      <w:r>
        <w:rPr>
          <w:rFonts w:hint="eastAsia"/>
          <w:color w:val="000000"/>
          <w:sz w:val="24"/>
        </w:rPr>
        <w:t>；</w:t>
      </w:r>
    </w:p>
    <w:p>
      <w:pPr>
        <w:spacing w:line="360" w:lineRule="auto"/>
        <w:jc w:val="left"/>
        <w:rPr>
          <w:color w:val="000000"/>
          <w:sz w:val="24"/>
        </w:rPr>
      </w:pPr>
      <w:r>
        <w:rPr>
          <w:rFonts w:hint="eastAsia"/>
          <w:color w:val="000000"/>
          <w:sz w:val="24"/>
        </w:rPr>
        <w:t>风机的功率：</w:t>
      </w:r>
    </w:p>
    <w:p>
      <w:pPr>
        <w:spacing w:line="360" w:lineRule="auto"/>
        <w:jc w:val="left"/>
        <w:rPr>
          <w:color w:val="000000"/>
          <w:sz w:val="24"/>
        </w:rPr>
      </w:pPr>
      <w:r>
        <w:rPr>
          <w:color w:val="000000"/>
          <w:sz w:val="24"/>
        </w:rPr>
        <w:t>P</w:t>
      </w:r>
      <w:r>
        <w:rPr>
          <w:rFonts w:hint="eastAsia"/>
          <w:color w:val="000000"/>
          <w:sz w:val="24"/>
          <w:vertAlign w:val="subscript"/>
        </w:rPr>
        <w:t>凉风</w:t>
      </w:r>
      <w:r>
        <w:rPr>
          <w:color w:val="000000"/>
          <w:sz w:val="24"/>
        </w:rPr>
        <w:t xml:space="preserve">= </w:t>
      </w:r>
      <w:r>
        <w:rPr>
          <w:color w:val="000000"/>
          <w:sz w:val="24"/>
        </w:rPr>
        <w:pict>
          <v:shape id="_x0000_i1074" o:spt="75" alt=" " type="#_x0000_t75" style="height:30.75pt;width:15.75pt;" filled="f" o:preferrelative="t" stroked="f" coordsize="21600,21600">
            <v:path/>
            <v:fill on="f" focussize="0,0"/>
            <v:stroke on="f" joinstyle="miter"/>
            <v:imagedata r:id="rId38" chromakey="#FEFDFC" o:title=""/>
            <o:lock v:ext="edit" aspectratio="t"/>
            <w10:wrap type="none"/>
            <w10:anchorlock/>
          </v:shape>
        </w:pict>
      </w:r>
      <w:r>
        <w:rPr>
          <w:color w:val="000000"/>
          <w:sz w:val="24"/>
        </w:rPr>
        <w:t xml:space="preserve">= </w:t>
      </w:r>
      <w:r>
        <w:rPr>
          <w:color w:val="000000"/>
          <w:sz w:val="24"/>
        </w:rPr>
        <w:pict>
          <v:shape id="_x0000_i1075" o:spt="75" alt=" " type="#_x0000_t75" style="height:60pt;width:62.25pt;" filled="f" o:preferrelative="t" stroked="f" coordsize="21600,21600">
            <v:path/>
            <v:fill on="f" focussize="0,0"/>
            <v:stroke on="f" joinstyle="miter"/>
            <v:imagedata r:id="rId39" chromakey="#FEFDFC" o:title=""/>
            <o:lock v:ext="edit" aspectratio="t"/>
            <w10:wrap type="none"/>
            <w10:anchorlock/>
          </v:shape>
        </w:pict>
      </w:r>
      <w:r>
        <w:rPr>
          <w:color w:val="000000"/>
          <w:sz w:val="24"/>
        </w:rPr>
        <w:t>=0.116kW=116W</w:t>
      </w:r>
      <w:r>
        <w:rPr>
          <w:rFonts w:hint="eastAsia"/>
          <w:color w:val="000000"/>
          <w:sz w:val="24"/>
        </w:rPr>
        <w:t>，</w:t>
      </w:r>
    </w:p>
    <w:p>
      <w:pPr>
        <w:spacing w:line="360" w:lineRule="auto"/>
        <w:jc w:val="left"/>
        <w:rPr>
          <w:rFonts w:hint="eastAsia"/>
          <w:color w:val="000000"/>
          <w:sz w:val="24"/>
        </w:rPr>
      </w:pPr>
      <w:r>
        <w:rPr>
          <w:rFonts w:hint="eastAsia"/>
          <w:color w:val="000000"/>
          <w:sz w:val="24"/>
        </w:rPr>
        <w:t>答：风机正常工作电流做功</w:t>
      </w:r>
      <w:r>
        <w:rPr>
          <w:color w:val="000000"/>
          <w:sz w:val="24"/>
        </w:rPr>
        <w:t>3.48×10</w:t>
      </w:r>
      <w:r>
        <w:rPr>
          <w:color w:val="000000"/>
          <w:sz w:val="24"/>
          <w:vertAlign w:val="superscript"/>
        </w:rPr>
        <w:t>4</w:t>
      </w:r>
      <w:r>
        <w:rPr>
          <w:color w:val="000000"/>
          <w:sz w:val="24"/>
        </w:rPr>
        <w:t>J</w:t>
      </w:r>
      <w:r>
        <w:rPr>
          <w:rFonts w:hint="eastAsia"/>
          <w:color w:val="000000"/>
          <w:sz w:val="24"/>
        </w:rPr>
        <w:t>；</w:t>
      </w:r>
    </w:p>
    <w:p>
      <w:pPr>
        <w:spacing w:line="360" w:lineRule="auto"/>
        <w:jc w:val="left"/>
        <w:rPr>
          <w:color w:val="000000"/>
          <w:sz w:val="24"/>
        </w:rPr>
      </w:pPr>
      <w:r>
        <w:rPr>
          <w:rFonts w:hint="eastAsia"/>
          <w:color w:val="000000"/>
          <w:sz w:val="24"/>
        </w:rPr>
        <w:t>（</w:t>
      </w:r>
      <w:r>
        <w:rPr>
          <w:color w:val="000000"/>
          <w:sz w:val="24"/>
        </w:rPr>
        <w:t>3</w:t>
      </w:r>
      <w:r>
        <w:rPr>
          <w:rFonts w:hint="eastAsia"/>
          <w:color w:val="000000"/>
          <w:sz w:val="24"/>
        </w:rPr>
        <w:t>）因电路中的总功率等于各用电器功率之和，</w:t>
      </w:r>
      <w:r>
        <w:rPr>
          <w:color w:val="000000"/>
          <w:sz w:val="24"/>
        </w:rPr>
        <w:t xml:space="preserve">  </w:t>
      </w:r>
    </w:p>
    <w:p>
      <w:pPr>
        <w:spacing w:line="360" w:lineRule="auto"/>
        <w:jc w:val="left"/>
        <w:rPr>
          <w:color w:val="000000"/>
          <w:sz w:val="24"/>
        </w:rPr>
      </w:pPr>
      <w:r>
        <w:rPr>
          <w:rFonts w:hint="eastAsia"/>
          <w:color w:val="000000"/>
          <w:sz w:val="24"/>
        </w:rPr>
        <w:t>所以，电热丝的功率：</w:t>
      </w:r>
    </w:p>
    <w:p>
      <w:pPr>
        <w:spacing w:line="360" w:lineRule="auto"/>
        <w:jc w:val="left"/>
        <w:rPr>
          <w:color w:val="000000"/>
          <w:sz w:val="24"/>
        </w:rPr>
      </w:pPr>
      <w:r>
        <w:rPr>
          <w:color w:val="000000"/>
          <w:sz w:val="24"/>
        </w:rPr>
        <w:t>P</w:t>
      </w:r>
      <w:r>
        <w:rPr>
          <w:color w:val="000000"/>
          <w:sz w:val="24"/>
          <w:vertAlign w:val="subscript"/>
        </w:rPr>
        <w:t>R</w:t>
      </w:r>
      <w:r>
        <w:rPr>
          <w:color w:val="000000"/>
          <w:sz w:val="24"/>
        </w:rPr>
        <w:t>=P</w:t>
      </w:r>
      <w:r>
        <w:rPr>
          <w:rFonts w:hint="eastAsia"/>
          <w:color w:val="000000"/>
          <w:sz w:val="24"/>
          <w:vertAlign w:val="subscript"/>
        </w:rPr>
        <w:t>热风</w:t>
      </w:r>
      <w:r>
        <w:rPr>
          <w:rFonts w:hint="eastAsia"/>
          <w:color w:val="000000"/>
          <w:sz w:val="24"/>
        </w:rPr>
        <w:t>﹣</w:t>
      </w:r>
      <w:r>
        <w:rPr>
          <w:color w:val="000000"/>
          <w:sz w:val="24"/>
        </w:rPr>
        <w:t>P</w:t>
      </w:r>
      <w:r>
        <w:rPr>
          <w:rFonts w:hint="eastAsia"/>
          <w:color w:val="000000"/>
          <w:sz w:val="24"/>
          <w:vertAlign w:val="subscript"/>
        </w:rPr>
        <w:t>凉风</w:t>
      </w:r>
      <w:r>
        <w:rPr>
          <w:color w:val="000000"/>
          <w:sz w:val="24"/>
        </w:rPr>
        <w:t>=616W</w:t>
      </w:r>
      <w:r>
        <w:rPr>
          <w:rFonts w:hint="eastAsia"/>
          <w:color w:val="000000"/>
          <w:sz w:val="24"/>
        </w:rPr>
        <w:t>﹣</w:t>
      </w:r>
      <w:r>
        <w:rPr>
          <w:color w:val="000000"/>
          <w:sz w:val="24"/>
        </w:rPr>
        <w:t>116W=500W</w:t>
      </w:r>
      <w:r>
        <w:rPr>
          <w:rFonts w:hint="eastAsia"/>
          <w:color w:val="000000"/>
          <w:sz w:val="24"/>
        </w:rPr>
        <w:t>，</w:t>
      </w:r>
    </w:p>
    <w:p>
      <w:pPr>
        <w:spacing w:line="360" w:lineRule="auto"/>
        <w:jc w:val="left"/>
        <w:rPr>
          <w:color w:val="000000"/>
          <w:sz w:val="24"/>
        </w:rPr>
      </w:pPr>
      <w:r>
        <w:rPr>
          <w:rFonts w:hint="eastAsia"/>
          <w:color w:val="000000"/>
          <w:sz w:val="24"/>
        </w:rPr>
        <w:t>由</w:t>
      </w:r>
      <w:r>
        <w:rPr>
          <w:color w:val="000000"/>
          <w:sz w:val="24"/>
        </w:rPr>
        <w:t xml:space="preserve">P= </w:t>
      </w:r>
      <w:r>
        <w:rPr>
          <w:color w:val="000000"/>
          <w:sz w:val="24"/>
        </w:rPr>
        <w:pict>
          <v:shape id="_x0000_i1076" o:spt="75" alt=" " type="#_x0000_t75" style="height:33pt;width:20.25pt;" filled="f" o:preferrelative="t" stroked="f" coordsize="21600,21600">
            <v:path/>
            <v:fill on="f" focussize="0,0"/>
            <v:stroke on="f" joinstyle="miter"/>
            <v:imagedata r:id="rId40" chromakey="#FEFDFC" o:title=""/>
            <o:lock v:ext="edit" aspectratio="t"/>
            <w10:wrap type="none"/>
            <w10:anchorlock/>
          </v:shape>
        </w:pict>
      </w:r>
      <w:r>
        <w:rPr>
          <w:rFonts w:hint="eastAsia"/>
          <w:color w:val="000000"/>
          <w:sz w:val="24"/>
        </w:rPr>
        <w:t>得电热丝的阻值：</w:t>
      </w:r>
    </w:p>
    <w:p>
      <w:pPr>
        <w:spacing w:line="360" w:lineRule="auto"/>
        <w:jc w:val="left"/>
        <w:rPr>
          <w:color w:val="000000"/>
          <w:sz w:val="24"/>
        </w:rPr>
      </w:pPr>
      <w:r>
        <w:rPr>
          <w:color w:val="000000"/>
          <w:sz w:val="24"/>
        </w:rPr>
        <w:t xml:space="preserve">R= </w:t>
      </w:r>
      <w:r>
        <w:rPr>
          <w:color w:val="000000"/>
          <w:sz w:val="24"/>
        </w:rPr>
        <w:pict>
          <v:shape id="_x0000_i1077" o:spt="75" alt=" " type="#_x0000_t75" style="height:36pt;width:20.25pt;" filled="f" o:preferrelative="t" stroked="f" coordsize="21600,21600">
            <v:path/>
            <v:fill on="f" focussize="0,0"/>
            <v:stroke on="f" joinstyle="miter"/>
            <v:imagedata r:id="rId41" chromakey="#FEFDFC" o:title=""/>
            <o:lock v:ext="edit" aspectratio="t"/>
            <w10:wrap type="none"/>
            <w10:anchorlock/>
          </v:shape>
        </w:pict>
      </w:r>
      <w:r>
        <w:rPr>
          <w:color w:val="000000"/>
          <w:sz w:val="24"/>
        </w:rPr>
        <w:t xml:space="preserve">= </w:t>
      </w:r>
      <w:r>
        <w:rPr>
          <w:color w:val="000000"/>
          <w:sz w:val="24"/>
        </w:rPr>
        <w:pict>
          <v:shape id="_x0000_i1078" o:spt="75" alt=" " type="#_x0000_t75" style="height:33pt;width:45pt;" filled="f" o:preferrelative="t" stroked="f" coordsize="21600,21600">
            <v:path/>
            <v:fill on="f" focussize="0,0"/>
            <v:stroke on="f" joinstyle="miter"/>
            <v:imagedata r:id="rId42" chromakey="#FEFDFC" o:title=""/>
            <o:lock v:ext="edit" aspectratio="t"/>
            <w10:wrap type="none"/>
            <w10:anchorlock/>
          </v:shape>
        </w:pict>
      </w:r>
      <w:r>
        <w:rPr>
          <w:color w:val="000000"/>
          <w:sz w:val="24"/>
        </w:rPr>
        <w:t>=96.8Ω</w:t>
      </w:r>
      <w:r>
        <w:rPr>
          <w:rFonts w:hint="eastAsia"/>
          <w:color w:val="000000"/>
          <w:sz w:val="24"/>
        </w:rPr>
        <w:t>．</w:t>
      </w:r>
    </w:p>
    <w:p>
      <w:pPr>
        <w:spacing w:line="360" w:lineRule="auto"/>
        <w:jc w:val="left"/>
        <w:rPr>
          <w:rFonts w:hint="eastAsia"/>
          <w:color w:val="000000"/>
          <w:sz w:val="24"/>
        </w:rPr>
      </w:pPr>
      <w:r>
        <w:rPr>
          <w:rFonts w:hint="eastAsia"/>
          <w:color w:val="000000"/>
          <w:sz w:val="24"/>
        </w:rPr>
        <w:t>答：电热丝的阻值为</w:t>
      </w:r>
      <w:r>
        <w:rPr>
          <w:color w:val="000000"/>
          <w:sz w:val="24"/>
        </w:rPr>
        <w:t>96.8Ω</w:t>
      </w:r>
      <w:r>
        <w:rPr>
          <w:rFonts w:hint="eastAsia"/>
          <w:color w:val="000000"/>
          <w:sz w:val="24"/>
        </w:rPr>
        <w:t xml:space="preserve">。   </w:t>
      </w:r>
    </w:p>
    <w:p>
      <w:pPr>
        <w:spacing w:line="360" w:lineRule="auto"/>
        <w:jc w:val="left"/>
        <w:textAlignment w:val="center"/>
        <w:rPr>
          <w:rFonts w:cs="宋体"/>
          <w:color w:val="000000"/>
          <w:sz w:val="24"/>
        </w:rPr>
      </w:pPr>
      <w:r>
        <w:rPr>
          <w:rFonts w:hint="eastAsia"/>
          <w:color w:val="000000"/>
          <w:sz w:val="24"/>
        </w:rPr>
        <w:t>27、</w:t>
      </w:r>
      <w:r>
        <w:rPr>
          <w:rFonts w:cs="宋体"/>
          <w:color w:val="000000"/>
          <w:sz w:val="24"/>
        </w:rPr>
        <w:t>如图</w:t>
      </w:r>
      <w:r>
        <w:rPr>
          <w:rFonts w:hint="eastAsia" w:cs="宋体"/>
          <w:color w:val="000000"/>
          <w:sz w:val="24"/>
        </w:rPr>
        <w:t>所示</w:t>
      </w:r>
      <w:r>
        <w:rPr>
          <w:rFonts w:cs="宋体"/>
          <w:color w:val="000000"/>
          <w:sz w:val="24"/>
        </w:rPr>
        <w:t>，灯</w:t>
      </w:r>
      <w:r>
        <w:rPr>
          <w:color w:val="000000"/>
          <w:sz w:val="24"/>
        </w:rPr>
        <w:t>L</w:t>
      </w:r>
      <w:r>
        <w:rPr>
          <w:rFonts w:cs="宋体"/>
          <w:color w:val="000000"/>
          <w:sz w:val="24"/>
        </w:rPr>
        <w:t>标有“</w:t>
      </w:r>
      <w:r>
        <w:rPr>
          <w:color w:val="000000"/>
          <w:sz w:val="24"/>
        </w:rPr>
        <w:t>4V</w:t>
      </w:r>
      <w:r>
        <w:rPr>
          <w:rFonts w:cs="宋体"/>
          <w:color w:val="000000"/>
          <w:sz w:val="24"/>
        </w:rPr>
        <w:t>、</w:t>
      </w:r>
      <w:r>
        <w:rPr>
          <w:color w:val="000000"/>
          <w:sz w:val="24"/>
        </w:rPr>
        <w:t>2W</w:t>
      </w:r>
      <w:r>
        <w:rPr>
          <w:rFonts w:cs="宋体"/>
          <w:color w:val="000000"/>
          <w:sz w:val="24"/>
        </w:rPr>
        <w:t>”，</w:t>
      </w:r>
      <w:r>
        <w:rPr>
          <w:color w:val="000000"/>
          <w:sz w:val="24"/>
        </w:rPr>
        <w:t>R=20Ω</w:t>
      </w:r>
      <w:r>
        <w:rPr>
          <w:rFonts w:cs="宋体"/>
          <w:color w:val="000000"/>
          <w:sz w:val="24"/>
        </w:rPr>
        <w:t>，闭合开关</w:t>
      </w:r>
      <w:r>
        <w:rPr>
          <w:color w:val="000000"/>
          <w:sz w:val="24"/>
        </w:rPr>
        <w:t>S</w:t>
      </w:r>
      <w:r>
        <w:rPr>
          <w:rFonts w:cs="宋体"/>
          <w:color w:val="000000"/>
          <w:sz w:val="24"/>
        </w:rPr>
        <w:t>时，灯</w:t>
      </w:r>
      <w:r>
        <w:rPr>
          <w:color w:val="000000"/>
          <w:sz w:val="24"/>
        </w:rPr>
        <w:t>L</w:t>
      </w:r>
      <w:r>
        <w:rPr>
          <w:rFonts w:cs="宋体"/>
          <w:color w:val="000000"/>
          <w:sz w:val="24"/>
        </w:rPr>
        <w:t>正常发光（灯丝的电阻不受温度影响），求通电</w:t>
      </w:r>
      <w:r>
        <w:rPr>
          <w:color w:val="000000"/>
          <w:sz w:val="24"/>
        </w:rPr>
        <w:t>1min</w:t>
      </w:r>
      <w:r>
        <w:rPr>
          <w:rFonts w:cs="宋体"/>
          <w:color w:val="000000"/>
          <w:sz w:val="24"/>
        </w:rPr>
        <w:t>电路中产生的热量为多少</w:t>
      </w:r>
      <w:r>
        <w:rPr>
          <w:color w:val="000000"/>
          <w:sz w:val="24"/>
        </w:rPr>
        <w:t>J</w:t>
      </w:r>
      <w:r>
        <w:rPr>
          <w:rFonts w:cs="宋体"/>
          <w:color w:val="000000"/>
          <w:sz w:val="24"/>
        </w:rPr>
        <w:t>？</w:t>
      </w:r>
    </w:p>
    <w:p>
      <w:pPr>
        <w:spacing w:line="360" w:lineRule="auto"/>
        <w:jc w:val="left"/>
        <w:textAlignment w:val="center"/>
        <w:rPr>
          <w:color w:val="000000"/>
          <w:sz w:val="24"/>
        </w:rPr>
      </w:pPr>
      <w:r>
        <w:rPr>
          <w:color w:val="000000"/>
          <w:sz w:val="24"/>
        </w:rPr>
        <w:pict>
          <v:shape id="_x0000_i1079" o:spt="75" type="#_x0000_t75" style="height:69pt;width:79.5pt;" filled="f" o:preferrelative="t" stroked="f" coordsize="21600,21600">
            <v:path/>
            <v:fill on="f" focussize="0,0"/>
            <v:stroke on="f" joinstyle="miter"/>
            <v:imagedata r:id="rId35" o:title="figure"/>
            <o:lock v:ext="edit" aspectratio="t"/>
            <w10:wrap type="none"/>
            <w10:anchorlock/>
          </v:shape>
        </w:pict>
      </w:r>
    </w:p>
    <w:p>
      <w:pPr>
        <w:spacing w:line="360" w:lineRule="auto"/>
        <w:jc w:val="left"/>
        <w:rPr>
          <w:rFonts w:hint="eastAsia"/>
          <w:color w:val="000000"/>
          <w:sz w:val="24"/>
        </w:rPr>
      </w:pPr>
      <w:r>
        <w:rPr>
          <w:rFonts w:hint="eastAsia"/>
          <w:bCs/>
          <w:color w:val="000000"/>
          <w:sz w:val="24"/>
        </w:rPr>
        <w:t>【答案】</w:t>
      </w:r>
      <w:r>
        <w:rPr>
          <w:color w:val="000000"/>
          <w:sz w:val="24"/>
        </w:rPr>
        <w:t>168J</w:t>
      </w:r>
      <w:r>
        <w:rPr>
          <w:rFonts w:hint="eastAsia"/>
          <w:color w:val="000000"/>
          <w:sz w:val="24"/>
        </w:rPr>
        <w:t xml:space="preserve">   </w:t>
      </w:r>
    </w:p>
    <w:p>
      <w:pPr>
        <w:spacing w:line="360" w:lineRule="auto"/>
        <w:jc w:val="left"/>
        <w:rPr>
          <w:rFonts w:hint="eastAsia"/>
          <w:color w:val="000000"/>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华文仿宋">
    <w:altName w:val="仿宋"/>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8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29D"/>
    <w:rsid w:val="001D258F"/>
    <w:rsid w:val="00211757"/>
    <w:rsid w:val="0031716F"/>
    <w:rsid w:val="003257FB"/>
    <w:rsid w:val="0033631F"/>
    <w:rsid w:val="00383C8A"/>
    <w:rsid w:val="004151FC"/>
    <w:rsid w:val="005D5A39"/>
    <w:rsid w:val="007A629D"/>
    <w:rsid w:val="009846D5"/>
    <w:rsid w:val="00C02FC6"/>
    <w:rsid w:val="00E64761"/>
    <w:rsid w:val="00EF552E"/>
    <w:rsid w:val="00F3174E"/>
    <w:rsid w:val="526133E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9"/>
    <w:qFormat/>
    <w:uiPriority w:val="0"/>
    <w:rPr>
      <w:rFonts w:ascii="宋体" w:hAnsi="Courier New" w:cs="Courier New"/>
      <w:szCs w:val="21"/>
    </w:rPr>
  </w:style>
  <w:style w:type="paragraph" w:styleId="3">
    <w:name w:val="footer"/>
    <w:basedOn w:val="1"/>
    <w:link w:val="11"/>
    <w:unhideWhenUsed/>
    <w:qFormat/>
    <w:uiPriority w:val="99"/>
    <w:pPr>
      <w:tabs>
        <w:tab w:val="center" w:pos="4153"/>
        <w:tab w:val="right" w:pos="8306"/>
      </w:tabs>
      <w:snapToGrid w:val="0"/>
      <w:jc w:val="left"/>
    </w:pPr>
    <w:rPr>
      <w:kern w:val="0"/>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imgbox"/>
    <w:basedOn w:val="6"/>
    <w:qFormat/>
    <w:uiPriority w:val="0"/>
  </w:style>
  <w:style w:type="character" w:customStyle="1" w:styleId="8">
    <w:name w:val="NormalCharacter"/>
    <w:semiHidden/>
    <w:qFormat/>
    <w:uiPriority w:val="0"/>
    <w:rPr>
      <w:rFonts w:ascii="Calibri" w:hAnsi="Calibri" w:eastAsia="宋体" w:cs="Times New Roman"/>
      <w:kern w:val="2"/>
      <w:sz w:val="21"/>
      <w:szCs w:val="24"/>
      <w:lang w:val="en-US" w:eastAsia="zh-CN" w:bidi="ar-SA"/>
    </w:rPr>
  </w:style>
  <w:style w:type="character" w:customStyle="1" w:styleId="9">
    <w:name w:val="标题1 Char"/>
    <w:basedOn w:val="6"/>
    <w:link w:val="2"/>
    <w:qFormat/>
    <w:locked/>
    <w:uiPriority w:val="0"/>
    <w:rPr>
      <w:rFonts w:ascii="宋体" w:hAnsi="Courier New" w:eastAsia="宋体" w:cs="Courier New"/>
      <w:kern w:val="2"/>
      <w:sz w:val="21"/>
      <w:szCs w:val="21"/>
      <w:lang w:val="en-US" w:eastAsia="zh-CN" w:bidi="ar-SA"/>
    </w:rPr>
  </w:style>
  <w:style w:type="character" w:customStyle="1" w:styleId="10">
    <w:name w:val="页眉 Char"/>
    <w:link w:val="4"/>
    <w:semiHidden/>
    <w:qFormat/>
    <w:uiPriority w:val="99"/>
    <w:rPr>
      <w:sz w:val="18"/>
      <w:szCs w:val="18"/>
      <w:lang w:eastAsia="zh-CN"/>
    </w:rPr>
  </w:style>
  <w:style w:type="character" w:customStyle="1" w:styleId="11">
    <w:name w:val="页脚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4" Type="http://schemas.openxmlformats.org/officeDocument/2006/relationships/fontTable" Target="fontTable.xml"/><Relationship Id="rId43" Type="http://schemas.openxmlformats.org/officeDocument/2006/relationships/customXml" Target="../customXml/item1.xml"/><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footer" Target="footer1.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wmf"/><Relationship Id="rId26" Type="http://schemas.openxmlformats.org/officeDocument/2006/relationships/oleObject" Target="embeddings/oleObject4.bin"/><Relationship Id="rId25" Type="http://schemas.openxmlformats.org/officeDocument/2006/relationships/image" Target="media/image18.wmf"/><Relationship Id="rId24" Type="http://schemas.openxmlformats.org/officeDocument/2006/relationships/oleObject" Target="embeddings/oleObject3.bin"/><Relationship Id="rId23" Type="http://schemas.openxmlformats.org/officeDocument/2006/relationships/image" Target="media/image17.wmf"/><Relationship Id="rId22" Type="http://schemas.openxmlformats.org/officeDocument/2006/relationships/oleObject" Target="embeddings/oleObject2.bin"/><Relationship Id="rId21" Type="http://schemas.openxmlformats.org/officeDocument/2006/relationships/image" Target="media/image16.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43"/>
    <customShpInfo spid="_x0000_s1048"/>
    <customShpInfo spid="_x0000_s1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1436</Words>
  <Characters>8191</Characters>
  <Lines>68</Lines>
  <Paragraphs>19</Paragraphs>
  <TotalTime>15</TotalTime>
  <ScaleCrop>false</ScaleCrop>
  <LinksUpToDate>false</LinksUpToDate>
  <CharactersWithSpaces>9608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2019-12-25T04:19:00Z</dcterms:created>
  <dc:creator>user</dc:creator>
  <cp:lastModifiedBy>Administrator</cp:lastModifiedBy>
  <dcterms:modified xsi:type="dcterms:W3CDTF">2023-03-14T09:25:01Z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