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12649200</wp:posOffset>
            </wp:positionH>
            <wp:positionV relativeFrom="topMargin">
              <wp:posOffset>10922000</wp:posOffset>
            </wp:positionV>
            <wp:extent cx="444500" cy="266700"/>
            <wp:effectExtent l="0" t="0" r="1270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444500" cy="2667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北师大版物理九年级全一册 第十四章磁现象 章节自测</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pPr>
      <w:r>
        <w:t>1．</w:t>
      </w:r>
      <w:r>
        <w:rPr>
          <w:rFonts w:ascii="Times New Roman" w:hAnsi="Times New Roman"/>
          <w:b w:val="0"/>
          <w:i w:val="0"/>
          <w:color w:val="000000"/>
          <w:sz w:val="22"/>
        </w:rPr>
        <w:t>下列设备的工作原理是电磁感应现象的是（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A．扬声器</w:t>
      </w:r>
      <w:r>
        <w:tab/>
      </w:r>
      <w:r>
        <w:rPr>
          <w:rFonts w:ascii="Times New Roman" w:hAnsi="Times New Roman"/>
          <w:b w:val="0"/>
          <w:i w:val="0"/>
          <w:color w:val="000000"/>
          <w:sz w:val="22"/>
        </w:rPr>
        <w:t>B．发电机</w:t>
      </w:r>
      <w:r>
        <w:tab/>
      </w:r>
      <w:r>
        <w:rPr>
          <w:rFonts w:ascii="Times New Roman" w:hAnsi="Times New Roman"/>
          <w:b w:val="0"/>
          <w:i w:val="0"/>
          <w:color w:val="000000"/>
          <w:sz w:val="22"/>
        </w:rPr>
        <w:t>C．电动机</w:t>
      </w:r>
      <w:r>
        <w:tab/>
      </w:r>
      <w:r>
        <w:rPr>
          <w:rFonts w:ascii="Times New Roman" w:hAnsi="Times New Roman"/>
          <w:b w:val="0"/>
          <w:i w:val="0"/>
          <w:color w:val="000000"/>
          <w:sz w:val="22"/>
        </w:rPr>
        <w:t>D．电磁铁</w:t>
      </w:r>
    </w:p>
    <w:p>
      <w:pPr>
        <w:spacing w:line="360" w:lineRule="auto"/>
        <w:ind w:left="0"/>
        <w:jc w:val="left"/>
      </w:pPr>
      <w:r>
        <w:t>2．</w:t>
      </w:r>
      <w:r>
        <w:rPr>
          <w:rFonts w:ascii="Times New Roman" w:hAnsi="Times New Roman"/>
          <w:b w:val="0"/>
          <w:i w:val="0"/>
          <w:color w:val="000000"/>
          <w:sz w:val="22"/>
        </w:rPr>
        <w:t>如图所示的实验装置中，能说明电动机工作原理的是（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1032510" cy="9480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032933" cy="948267"/>
                    </a:xfrm>
                    <a:prstGeom prst="rect">
                      <a:avLst/>
                    </a:prstGeom>
                  </pic:spPr>
                </pic:pic>
              </a:graphicData>
            </a:graphic>
          </wp:inline>
        </w:drawing>
      </w:r>
      <w:r>
        <w:tab/>
      </w:r>
      <w:r>
        <w:rPr>
          <w:rFonts w:ascii="Times New Roman" w:hAnsi="Times New Roman"/>
          <w:b w:val="0"/>
          <w:i w:val="0"/>
          <w:color w:val="000000"/>
          <w:sz w:val="22"/>
        </w:rPr>
        <w:t>B．</w:t>
      </w:r>
      <w:r>
        <w:drawing>
          <wp:inline distT="0" distB="0" distL="0" distR="0">
            <wp:extent cx="1625600" cy="914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625600" cy="914400"/>
                    </a:xfrm>
                    <a:prstGeom prst="rect">
                      <a:avLst/>
                    </a:prstGeom>
                  </pic:spPr>
                </pic:pic>
              </a:graphicData>
            </a:graphic>
          </wp:inline>
        </w:drawing>
      </w:r>
    </w:p>
    <w:p>
      <w:pPr>
        <w:tabs>
          <w:tab w:val="left" w:pos="4924"/>
        </w:tabs>
        <w:spacing w:line="360" w:lineRule="auto"/>
        <w:ind w:firstLine="286" w:firstLineChars="130"/>
        <w:jc w:val="left"/>
        <w:textAlignment w:val="center"/>
      </w:pPr>
      <w:r>
        <w:rPr>
          <w:rFonts w:ascii="Times New Roman" w:hAnsi="Times New Roman"/>
          <w:b w:val="0"/>
          <w:i w:val="0"/>
          <w:color w:val="000000"/>
          <w:sz w:val="22"/>
        </w:rPr>
        <w:t>C．</w:t>
      </w:r>
      <w:r>
        <w:drawing>
          <wp:inline distT="0" distB="0" distL="0" distR="0">
            <wp:extent cx="1032510" cy="9309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032933" cy="931333"/>
                    </a:xfrm>
                    <a:prstGeom prst="rect">
                      <a:avLst/>
                    </a:prstGeom>
                  </pic:spPr>
                </pic:pic>
              </a:graphicData>
            </a:graphic>
          </wp:inline>
        </w:drawing>
      </w:r>
      <w:r>
        <w:tab/>
      </w:r>
      <w:r>
        <w:rPr>
          <w:rFonts w:ascii="Times New Roman" w:hAnsi="Times New Roman"/>
          <w:b w:val="0"/>
          <w:i w:val="0"/>
          <w:color w:val="000000"/>
          <w:sz w:val="22"/>
        </w:rPr>
        <w:t>D．</w:t>
      </w:r>
      <w:r>
        <w:drawing>
          <wp:inline distT="0" distB="0" distL="0" distR="0">
            <wp:extent cx="1117600" cy="9309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117600" cy="931333"/>
                    </a:xfrm>
                    <a:prstGeom prst="rect">
                      <a:avLst/>
                    </a:prstGeom>
                  </pic:spPr>
                </pic:pic>
              </a:graphicData>
            </a:graphic>
          </wp:inline>
        </w:drawing>
      </w:r>
    </w:p>
    <w:p>
      <w:pPr>
        <w:spacing w:line="360" w:lineRule="auto"/>
        <w:ind w:left="0"/>
        <w:jc w:val="left"/>
      </w:pPr>
      <w:r>
        <w:t>3．</w:t>
      </w:r>
      <w:r>
        <w:rPr>
          <w:rFonts w:ascii="Times New Roman" w:hAnsi="Times New Roman"/>
          <w:b w:val="0"/>
          <w:i w:val="0"/>
          <w:color w:val="000000"/>
          <w:sz w:val="22"/>
        </w:rPr>
        <w:t>关于磁感线，下列说法正确的是（　　）</w:t>
      </w:r>
    </w:p>
    <w:p>
      <w:pPr>
        <w:spacing w:line="360" w:lineRule="auto"/>
        <w:ind w:firstLine="286" w:firstLineChars="130"/>
        <w:jc w:val="left"/>
      </w:pPr>
      <w:r>
        <w:rPr>
          <w:rFonts w:ascii="Times New Roman" w:hAnsi="Times New Roman"/>
          <w:b w:val="0"/>
          <w:i w:val="0"/>
          <w:color w:val="000000"/>
          <w:sz w:val="22"/>
        </w:rPr>
        <w:t>A．磁感线上任何一点的切线方向，就是该点的磁场方向</w:t>
      </w:r>
    </w:p>
    <w:p>
      <w:pPr>
        <w:spacing w:line="360" w:lineRule="auto"/>
        <w:ind w:firstLine="286" w:firstLineChars="130"/>
        <w:jc w:val="left"/>
      </w:pPr>
      <w:r>
        <w:rPr>
          <w:rFonts w:ascii="Times New Roman" w:hAnsi="Times New Roman"/>
          <w:b w:val="0"/>
          <w:i w:val="0"/>
          <w:color w:val="000000"/>
          <w:sz w:val="22"/>
        </w:rPr>
        <w:t>B．磁场中的磁感线是确实存在的</w:t>
      </w:r>
    </w:p>
    <w:p>
      <w:pPr>
        <w:spacing w:line="360" w:lineRule="auto"/>
        <w:ind w:firstLine="286" w:firstLineChars="130"/>
        <w:jc w:val="left"/>
      </w:pPr>
      <w:r>
        <w:rPr>
          <w:rFonts w:ascii="Times New Roman" w:hAnsi="Times New Roman"/>
          <w:b w:val="0"/>
          <w:i w:val="0"/>
          <w:color w:val="000000"/>
          <w:sz w:val="22"/>
        </w:rPr>
        <w:t>C．磁体外部的磁感线都是从磁体的S极出来，回到N极</w:t>
      </w:r>
    </w:p>
    <w:p>
      <w:pPr>
        <w:spacing w:line="360" w:lineRule="auto"/>
        <w:ind w:firstLine="286" w:firstLineChars="130"/>
        <w:jc w:val="left"/>
      </w:pPr>
      <w:r>
        <w:rPr>
          <w:rFonts w:ascii="Times New Roman" w:hAnsi="Times New Roman"/>
          <w:b w:val="0"/>
          <w:i w:val="0"/>
          <w:color w:val="000000"/>
          <w:sz w:val="22"/>
        </w:rPr>
        <w:t>D．磁感线是由铁屑构成的</w:t>
      </w:r>
    </w:p>
    <w:p>
      <w:pPr>
        <w:spacing w:line="360" w:lineRule="auto"/>
        <w:ind w:left="0"/>
        <w:jc w:val="left"/>
      </w:pPr>
      <w:r>
        <w:t>4．</w:t>
      </w:r>
      <w:r>
        <w:rPr>
          <w:rFonts w:ascii="Times New Roman" w:hAnsi="Times New Roman"/>
          <w:b w:val="0"/>
          <w:i w:val="0"/>
          <w:color w:val="000000"/>
          <w:sz w:val="22"/>
        </w:rPr>
        <w:t>电动机是一种高效率、低污染的设备，广泛应用于日常生活和生产实践中，下列家用电器中应用了电动机的是（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A．电饭锅</w:t>
      </w:r>
      <w:r>
        <w:tab/>
      </w:r>
      <w:r>
        <w:rPr>
          <w:rFonts w:ascii="Times New Roman" w:hAnsi="Times New Roman"/>
          <w:b w:val="0"/>
          <w:i w:val="0"/>
          <w:color w:val="000000"/>
          <w:sz w:val="22"/>
        </w:rPr>
        <w:t>B．电热水壶</w:t>
      </w:r>
      <w:r>
        <w:tab/>
      </w:r>
      <w:r>
        <w:rPr>
          <w:rFonts w:ascii="Times New Roman" w:hAnsi="Times New Roman"/>
          <w:b w:val="0"/>
          <w:i w:val="0"/>
          <w:color w:val="000000"/>
          <w:sz w:val="22"/>
        </w:rPr>
        <w:t>C．电吹风</w:t>
      </w:r>
      <w:r>
        <w:tab/>
      </w:r>
      <w:r>
        <w:rPr>
          <w:rFonts w:ascii="Times New Roman" w:hAnsi="Times New Roman"/>
          <w:b w:val="0"/>
          <w:i w:val="0"/>
          <w:color w:val="000000"/>
          <w:sz w:val="22"/>
        </w:rPr>
        <w:t>D．电烙铁</w:t>
      </w:r>
    </w:p>
    <w:p>
      <w:pPr>
        <w:spacing w:line="360" w:lineRule="auto"/>
        <w:ind w:left="0"/>
        <w:jc w:val="left"/>
      </w:pPr>
      <w:r>
        <w:t>5．</w:t>
      </w:r>
      <w:r>
        <w:rPr>
          <w:rFonts w:ascii="Times New Roman" w:hAnsi="Times New Roman"/>
          <w:b w:val="0"/>
          <w:i w:val="0"/>
          <w:color w:val="000000"/>
          <w:sz w:val="22"/>
        </w:rPr>
        <w:t>在研究物质结构时，引入了“原子”的概念，在研究磁现象时，引入了“磁感线”的概念；在研究机械运动时，引入了“参照物”的概念；在研究物质的导电性能时，引入了“绝缘体”的概念，其中属于假想，实际上并不存在的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A．原子</w:t>
      </w:r>
      <w:r>
        <w:tab/>
      </w:r>
      <w:r>
        <w:rPr>
          <w:rFonts w:ascii="Times New Roman" w:hAnsi="Times New Roman"/>
          <w:b w:val="0"/>
          <w:i w:val="0"/>
          <w:color w:val="000000"/>
          <w:sz w:val="22"/>
        </w:rPr>
        <w:t>B．磁感线</w:t>
      </w:r>
      <w:r>
        <w:tab/>
      </w:r>
      <w:r>
        <w:rPr>
          <w:rFonts w:ascii="Times New Roman" w:hAnsi="Times New Roman"/>
          <w:b w:val="0"/>
          <w:i w:val="0"/>
          <w:color w:val="000000"/>
          <w:sz w:val="22"/>
        </w:rPr>
        <w:t>C．参照物</w:t>
      </w:r>
      <w:r>
        <w:tab/>
      </w:r>
      <w:r>
        <w:rPr>
          <w:rFonts w:ascii="Times New Roman" w:hAnsi="Times New Roman"/>
          <w:b w:val="0"/>
          <w:i w:val="0"/>
          <w:color w:val="000000"/>
          <w:sz w:val="22"/>
        </w:rPr>
        <w:t>D．绝缘体</w:t>
      </w:r>
    </w:p>
    <w:p>
      <w:pPr>
        <w:spacing w:line="360" w:lineRule="auto"/>
        <w:ind w:left="0"/>
        <w:jc w:val="left"/>
      </w:pPr>
      <w:r>
        <w:t>6．</w:t>
      </w:r>
      <w:r>
        <w:rPr>
          <w:rFonts w:ascii="Times New Roman" w:hAnsi="Times New Roman"/>
          <w:b w:val="0"/>
          <w:i w:val="0"/>
          <w:color w:val="000000"/>
          <w:sz w:val="22"/>
        </w:rPr>
        <w:t>将两个装有可自由转动的小磁针的透明塑料盒紧密排列在一起，图1为仅在地磁场作用下小磁针静止时的几种可能状态，其中正确的是（黑色一端为小磁针N极）（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1219200" cy="6604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219200" cy="660400"/>
                    </a:xfrm>
                    <a:prstGeom prst="rect">
                      <a:avLst/>
                    </a:prstGeom>
                  </pic:spPr>
                </pic:pic>
              </a:graphicData>
            </a:graphic>
          </wp:inline>
        </w:drawing>
      </w:r>
      <w:r>
        <w:tab/>
      </w:r>
      <w:r>
        <w:rPr>
          <w:rFonts w:ascii="Times New Roman" w:hAnsi="Times New Roman"/>
          <w:b w:val="0"/>
          <w:i w:val="0"/>
          <w:color w:val="000000"/>
          <w:sz w:val="22"/>
        </w:rPr>
        <w:t>B．</w:t>
      </w:r>
      <w:r>
        <w:drawing>
          <wp:inline distT="0" distB="0" distL="0" distR="0">
            <wp:extent cx="1168400" cy="59245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168400" cy="592667"/>
                    </a:xfrm>
                    <a:prstGeom prst="rect">
                      <a:avLst/>
                    </a:prstGeom>
                  </pic:spPr>
                </pic:pic>
              </a:graphicData>
            </a:graphic>
          </wp:inline>
        </w:drawing>
      </w:r>
    </w:p>
    <w:p>
      <w:pPr>
        <w:tabs>
          <w:tab w:val="left" w:pos="4924"/>
        </w:tabs>
        <w:spacing w:line="360" w:lineRule="auto"/>
        <w:ind w:firstLine="286" w:firstLineChars="130"/>
        <w:jc w:val="left"/>
        <w:textAlignment w:val="center"/>
      </w:pPr>
      <w:r>
        <w:rPr>
          <w:rFonts w:ascii="Times New Roman" w:hAnsi="Times New Roman"/>
          <w:b w:val="0"/>
          <w:i w:val="0"/>
          <w:color w:val="000000"/>
          <w:sz w:val="22"/>
        </w:rPr>
        <w:t>C．</w:t>
      </w:r>
      <w:r>
        <w:drawing>
          <wp:inline distT="0" distB="0" distL="0" distR="0">
            <wp:extent cx="1168400" cy="6604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168400" cy="660400"/>
                    </a:xfrm>
                    <a:prstGeom prst="rect">
                      <a:avLst/>
                    </a:prstGeom>
                  </pic:spPr>
                </pic:pic>
              </a:graphicData>
            </a:graphic>
          </wp:inline>
        </w:drawing>
      </w:r>
      <w:r>
        <w:tab/>
      </w:r>
      <w:r>
        <w:rPr>
          <w:rFonts w:ascii="Times New Roman" w:hAnsi="Times New Roman"/>
          <w:b w:val="0"/>
          <w:i w:val="0"/>
          <w:color w:val="000000"/>
          <w:sz w:val="22"/>
        </w:rPr>
        <w:t>D．</w:t>
      </w:r>
      <w:r>
        <w:drawing>
          <wp:inline distT="0" distB="0" distL="0" distR="0">
            <wp:extent cx="1117600" cy="64325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117600" cy="643467"/>
                    </a:xfrm>
                    <a:prstGeom prst="rect">
                      <a:avLst/>
                    </a:prstGeom>
                  </pic:spPr>
                </pic:pic>
              </a:graphicData>
            </a:graphic>
          </wp:inline>
        </w:drawing>
      </w:r>
    </w:p>
    <w:p>
      <w:pPr>
        <w:spacing w:line="360" w:lineRule="auto"/>
        <w:ind w:left="0"/>
        <w:jc w:val="left"/>
      </w:pPr>
      <w:r>
        <w:t>7．</w:t>
      </w:r>
      <w:r>
        <w:rPr>
          <w:rFonts w:ascii="Times New Roman" w:hAnsi="Times New Roman"/>
          <w:b w:val="0"/>
          <w:i w:val="0"/>
          <w:color w:val="000000"/>
          <w:sz w:val="22"/>
        </w:rPr>
        <w:t xml:space="preserve">如图所示的装置中，当开关S闭合后，下列判断正确的是（　　）  </w:t>
      </w:r>
    </w:p>
    <w:p>
      <w:pPr>
        <w:spacing w:line="360" w:lineRule="auto"/>
        <w:ind w:firstLine="273" w:firstLineChars="130"/>
        <w:jc w:val="left"/>
        <w:textAlignment w:val="center"/>
      </w:pPr>
      <w:r>
        <w:drawing>
          <wp:inline distT="0" distB="0" distL="0" distR="0">
            <wp:extent cx="1184910" cy="8972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185333" cy="897467"/>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A．通电螺线管外A点的磁场方向向左</w:t>
      </w:r>
    </w:p>
    <w:p>
      <w:pPr>
        <w:spacing w:line="360" w:lineRule="auto"/>
        <w:ind w:firstLine="286" w:firstLineChars="130"/>
        <w:jc w:val="left"/>
      </w:pPr>
      <w:r>
        <w:rPr>
          <w:rFonts w:ascii="Times New Roman" w:hAnsi="Times New Roman"/>
          <w:b w:val="0"/>
          <w:i w:val="0"/>
          <w:color w:val="000000"/>
          <w:sz w:val="22"/>
        </w:rPr>
        <w:t>B．通电螺线管的右端为N极</w:t>
      </w:r>
    </w:p>
    <w:p>
      <w:pPr>
        <w:spacing w:line="360" w:lineRule="auto"/>
        <w:ind w:firstLine="286" w:firstLineChars="130"/>
        <w:jc w:val="left"/>
      </w:pPr>
      <w:r>
        <w:rPr>
          <w:rFonts w:ascii="Times New Roman" w:hAnsi="Times New Roman"/>
          <w:b w:val="0"/>
          <w:i w:val="0"/>
          <w:color w:val="000000"/>
          <w:sz w:val="22"/>
        </w:rPr>
        <w:t>C．向右移动滑片P，通电螺线管的磁性增强</w:t>
      </w:r>
    </w:p>
    <w:p>
      <w:pPr>
        <w:spacing w:line="360" w:lineRule="auto"/>
        <w:ind w:firstLine="286" w:firstLineChars="130"/>
        <w:jc w:val="left"/>
      </w:pPr>
      <w:r>
        <w:rPr>
          <w:rFonts w:ascii="Times New Roman" w:hAnsi="Times New Roman"/>
          <w:b w:val="0"/>
          <w:i w:val="0"/>
          <w:color w:val="000000"/>
          <w:sz w:val="22"/>
        </w:rPr>
        <w:t>D．小磁针静止后，其S极的指向沿水平向右</w:t>
      </w:r>
    </w:p>
    <w:p>
      <w:pPr>
        <w:spacing w:line="360" w:lineRule="auto"/>
        <w:ind w:left="0"/>
        <w:jc w:val="left"/>
      </w:pPr>
      <w:r>
        <w:t>8．</w:t>
      </w:r>
      <w:r>
        <w:rPr>
          <w:rFonts w:ascii="Times New Roman" w:hAnsi="Times New Roman"/>
          <w:b w:val="0"/>
          <w:i w:val="0"/>
          <w:color w:val="000000"/>
          <w:sz w:val="22"/>
        </w:rPr>
        <w:t xml:space="preserve">如图是计算机模拟出的磁感线立体示意图，下列说法正确的是（　　）  </w:t>
      </w:r>
    </w:p>
    <w:p>
      <w:pPr>
        <w:spacing w:line="360" w:lineRule="auto"/>
        <w:ind w:firstLine="273" w:firstLineChars="130"/>
        <w:jc w:val="left"/>
        <w:textAlignment w:val="center"/>
      </w:pPr>
      <w:r>
        <w:drawing>
          <wp:inline distT="0" distB="0" distL="0" distR="0">
            <wp:extent cx="1100455" cy="12192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100667" cy="1219200"/>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A．两条磁感线可以相交</w:t>
      </w:r>
    </w:p>
    <w:p>
      <w:pPr>
        <w:spacing w:line="360" w:lineRule="auto"/>
        <w:ind w:firstLine="286" w:firstLineChars="130"/>
        <w:jc w:val="left"/>
      </w:pPr>
      <w:r>
        <w:rPr>
          <w:rFonts w:ascii="Times New Roman" w:hAnsi="Times New Roman"/>
          <w:b w:val="0"/>
          <w:i w:val="0"/>
          <w:color w:val="000000"/>
          <w:sz w:val="22"/>
        </w:rPr>
        <w:t>B．磁感线和磁场都是真实存在的</w:t>
      </w:r>
    </w:p>
    <w:p>
      <w:pPr>
        <w:spacing w:line="360" w:lineRule="auto"/>
        <w:ind w:firstLine="286" w:firstLineChars="130"/>
        <w:jc w:val="left"/>
      </w:pPr>
      <w:r>
        <w:rPr>
          <w:rFonts w:ascii="Times New Roman" w:hAnsi="Times New Roman"/>
          <w:b w:val="0"/>
          <w:i w:val="0"/>
          <w:color w:val="000000"/>
          <w:sz w:val="22"/>
        </w:rPr>
        <w:t>C．磁感线不仅可以描述磁场的方向还可以描述磁场的强弱</w:t>
      </w:r>
    </w:p>
    <w:p>
      <w:pPr>
        <w:spacing w:line="360" w:lineRule="auto"/>
        <w:ind w:firstLine="286" w:firstLineChars="130"/>
        <w:jc w:val="left"/>
      </w:pPr>
      <w:r>
        <w:rPr>
          <w:rFonts w:ascii="Times New Roman" w:hAnsi="Times New Roman"/>
          <w:b w:val="0"/>
          <w:i w:val="0"/>
          <w:color w:val="000000"/>
          <w:sz w:val="22"/>
        </w:rPr>
        <w:t>D．两条磁感线中间没有磁场</w:t>
      </w:r>
    </w:p>
    <w:p>
      <w:pPr>
        <w:spacing w:line="360" w:lineRule="auto"/>
        <w:ind w:left="0"/>
        <w:jc w:val="left"/>
      </w:pPr>
      <w:r>
        <w:t>9．</w:t>
      </w:r>
      <w:r>
        <w:rPr>
          <w:rFonts w:ascii="Times New Roman" w:hAnsi="Times New Roman"/>
          <w:b w:val="0"/>
          <w:i w:val="0"/>
          <w:color w:val="000000"/>
          <w:sz w:val="22"/>
        </w:rPr>
        <w:t>如图所示是小明探究在“什么情况下磁可以生电”的实验装置，其中能够使电流计指针发生偏转的是（　　）</w:t>
      </w:r>
    </w:p>
    <w:p>
      <w:pPr>
        <w:spacing w:line="360" w:lineRule="auto"/>
        <w:ind w:firstLine="273" w:firstLineChars="130"/>
        <w:jc w:val="left"/>
        <w:textAlignment w:val="center"/>
      </w:pPr>
      <w:r>
        <w:drawing>
          <wp:inline distT="0" distB="0" distL="0" distR="0">
            <wp:extent cx="2295525" cy="155257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2295525" cy="1552575"/>
                    </a:xfrm>
                    <a:prstGeom prst="rect">
                      <a:avLst/>
                    </a:prstGeom>
                  </pic:spPr>
                </pic:pic>
              </a:graphicData>
            </a:graphic>
          </wp:inline>
        </w:drawing>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A．ab不动，磁体上下移动</w:t>
      </w:r>
    </w:p>
    <w:p>
      <w:pPr>
        <w:spacing w:line="360" w:lineRule="auto"/>
        <w:ind w:firstLine="286" w:firstLineChars="130"/>
        <w:jc w:val="left"/>
      </w:pPr>
      <w:r>
        <w:rPr>
          <w:rFonts w:ascii="Times New Roman" w:hAnsi="Times New Roman"/>
          <w:b w:val="0"/>
          <w:i w:val="0"/>
          <w:color w:val="000000"/>
          <w:sz w:val="22"/>
        </w:rPr>
        <w:t>B．ab不动，磁体左右移动</w:t>
      </w:r>
    </w:p>
    <w:p>
      <w:pPr>
        <w:spacing w:line="360" w:lineRule="auto"/>
        <w:ind w:firstLine="286" w:firstLineChars="130"/>
        <w:jc w:val="left"/>
      </w:pPr>
      <w:r>
        <w:rPr>
          <w:rFonts w:ascii="Times New Roman" w:hAnsi="Times New Roman"/>
          <w:b w:val="0"/>
          <w:i w:val="0"/>
          <w:color w:val="000000"/>
          <w:sz w:val="22"/>
        </w:rPr>
        <w:t xml:space="preserve">C．磁体不动，ab上下移动        </w:t>
      </w:r>
    </w:p>
    <w:p>
      <w:pPr>
        <w:spacing w:line="360" w:lineRule="auto"/>
        <w:ind w:firstLine="286" w:firstLineChars="130"/>
        <w:jc w:val="left"/>
      </w:pPr>
      <w:r>
        <w:rPr>
          <w:rFonts w:ascii="Times New Roman" w:hAnsi="Times New Roman"/>
          <w:b w:val="0"/>
          <w:i w:val="0"/>
          <w:color w:val="000000"/>
          <w:sz w:val="22"/>
        </w:rPr>
        <w:t>D．磁体与ab一起向右移动</w:t>
      </w:r>
    </w:p>
    <w:p>
      <w:pPr>
        <w:spacing w:line="360" w:lineRule="auto"/>
        <w:ind w:left="0"/>
        <w:jc w:val="left"/>
      </w:pPr>
      <w:r>
        <w:t>10．</w:t>
      </w:r>
      <w:r>
        <w:rPr>
          <w:rFonts w:ascii="Times New Roman" w:hAnsi="Times New Roman"/>
          <w:b w:val="0"/>
          <w:i w:val="0"/>
          <w:color w:val="000000"/>
          <w:sz w:val="22"/>
        </w:rPr>
        <w:t xml:space="preserve">线圈abcd转动过程中经过图甲、乙位置时，导线ab所受磁场力的方向（　　）  </w:t>
      </w:r>
    </w:p>
    <w:p>
      <w:pPr>
        <w:spacing w:line="360" w:lineRule="auto"/>
        <w:ind w:firstLine="273" w:firstLineChars="130"/>
        <w:jc w:val="left"/>
        <w:textAlignment w:val="center"/>
      </w:pPr>
      <w:r>
        <w:drawing>
          <wp:inline distT="0" distB="0" distL="0" distR="0">
            <wp:extent cx="3589655" cy="11684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3589867" cy="1168400"/>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A．相反，是由于磁场方向相反了</w:t>
      </w:r>
    </w:p>
    <w:p>
      <w:pPr>
        <w:spacing w:line="360" w:lineRule="auto"/>
        <w:ind w:firstLine="286" w:firstLineChars="130"/>
        <w:jc w:val="left"/>
      </w:pPr>
      <w:r>
        <w:rPr>
          <w:rFonts w:ascii="Times New Roman" w:hAnsi="Times New Roman"/>
          <w:b w:val="0"/>
          <w:i w:val="0"/>
          <w:color w:val="000000"/>
          <w:sz w:val="22"/>
        </w:rPr>
        <w:t>B．相反，是由于流过ab的电流方向相反了</w:t>
      </w:r>
    </w:p>
    <w:p>
      <w:pPr>
        <w:spacing w:line="360" w:lineRule="auto"/>
        <w:ind w:firstLine="286" w:firstLineChars="130"/>
        <w:jc w:val="left"/>
      </w:pPr>
      <w:r>
        <w:rPr>
          <w:rFonts w:ascii="Times New Roman" w:hAnsi="Times New Roman"/>
          <w:b w:val="0"/>
          <w:i w:val="0"/>
          <w:color w:val="000000"/>
          <w:sz w:val="22"/>
        </w:rPr>
        <w:t>C．相同，是由于磁场方向、流过ab的电流方向都改变了</w:t>
      </w:r>
    </w:p>
    <w:p>
      <w:pPr>
        <w:spacing w:line="360" w:lineRule="auto"/>
        <w:ind w:firstLine="286" w:firstLineChars="130"/>
        <w:jc w:val="left"/>
      </w:pPr>
      <w:r>
        <w:rPr>
          <w:rFonts w:ascii="Times New Roman" w:hAnsi="Times New Roman"/>
          <w:b w:val="0"/>
          <w:i w:val="0"/>
          <w:color w:val="000000"/>
          <w:sz w:val="22"/>
        </w:rPr>
        <w:t>D．相同，是由于磁场方向、流过ab的电流方向都没改变</w:t>
      </w:r>
    </w:p>
    <w:p>
      <w:pPr>
        <w:spacing w:line="360" w:lineRule="auto"/>
        <w:ind w:left="0"/>
        <w:jc w:val="left"/>
        <w:textAlignment w:val="center"/>
      </w:pPr>
      <w:r>
        <w:t>11．</w:t>
      </w:r>
      <w:r>
        <w:rPr>
          <w:rFonts w:ascii="Times New Roman" w:hAnsi="Times New Roman"/>
          <w:b w:val="0"/>
          <w:i w:val="0"/>
          <w:color w:val="000000"/>
          <w:sz w:val="22"/>
        </w:rPr>
        <w:t>巨磁电阻效应是指某些材料的电阻随磁场增强而急剧减小的现象，图中GMR是巨磁电阻，闭合开关S</w:t>
      </w:r>
      <w:r>
        <w:rPr>
          <w:rFonts w:ascii="Times New Roman" w:hAnsi="Times New Roman"/>
          <w:b w:val="0"/>
          <w:i w:val="0"/>
          <w:color w:val="000000"/>
          <w:vertAlign w:val="subscript"/>
        </w:rPr>
        <w:t>1</w:t>
      </w:r>
      <w:r>
        <w:rPr>
          <w:rFonts w:ascii="Times New Roman" w:hAnsi="Times New Roman"/>
          <w:b w:val="0"/>
          <w:i w:val="0"/>
          <w:color w:val="000000"/>
          <w:sz w:val="22"/>
        </w:rPr>
        <w:t>、S</w:t>
      </w:r>
      <w:r>
        <w:rPr>
          <w:rFonts w:ascii="Times New Roman" w:hAnsi="Times New Roman"/>
          <w:b w:val="0"/>
          <w:i w:val="0"/>
          <w:color w:val="000000"/>
          <w:vertAlign w:val="subscript"/>
        </w:rPr>
        <w:t>2</w:t>
      </w:r>
      <w:r>
        <w:rPr>
          <w:rFonts w:ascii="Times New Roman" w:hAnsi="Times New Roman"/>
          <w:b w:val="0"/>
          <w:i w:val="0"/>
          <w:color w:val="000000"/>
          <w:sz w:val="22"/>
        </w:rPr>
        <w:t>，移动滑动变阻器的滑片，以下分析正确的是（　　）</w:t>
      </w:r>
    </w:p>
    <w:p>
      <w:pPr>
        <w:spacing w:line="360" w:lineRule="auto"/>
        <w:ind w:firstLine="273" w:firstLineChars="130"/>
        <w:jc w:val="left"/>
        <w:textAlignment w:val="center"/>
      </w:pPr>
      <w:r>
        <w:drawing>
          <wp:inline distT="0" distB="0" distL="0" distR="0">
            <wp:extent cx="1676400" cy="74485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1676400" cy="745067"/>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A．滑片向左移动时，电磁铁磁性减弱，指示灯亮度变暗</w:t>
      </w:r>
    </w:p>
    <w:p>
      <w:pPr>
        <w:spacing w:line="360" w:lineRule="auto"/>
        <w:ind w:firstLine="286" w:firstLineChars="130"/>
        <w:jc w:val="left"/>
      </w:pPr>
      <w:r>
        <w:rPr>
          <w:rFonts w:ascii="Times New Roman" w:hAnsi="Times New Roman"/>
          <w:b w:val="0"/>
          <w:i w:val="0"/>
          <w:color w:val="000000"/>
          <w:sz w:val="22"/>
        </w:rPr>
        <w:t>B．滑片向左移动时，电磁铁磁性增强，指示灯亮度变亮</w:t>
      </w:r>
    </w:p>
    <w:p>
      <w:pPr>
        <w:spacing w:line="360" w:lineRule="auto"/>
        <w:ind w:firstLine="286" w:firstLineChars="130"/>
        <w:jc w:val="left"/>
      </w:pPr>
      <w:r>
        <w:rPr>
          <w:rFonts w:ascii="Times New Roman" w:hAnsi="Times New Roman"/>
          <w:b w:val="0"/>
          <w:i w:val="0"/>
          <w:color w:val="000000"/>
          <w:sz w:val="22"/>
        </w:rPr>
        <w:t>C．滑片向右移动时，GMR电阻变小，指示灯亮度变亮</w:t>
      </w:r>
    </w:p>
    <w:p>
      <w:pPr>
        <w:spacing w:line="360" w:lineRule="auto"/>
        <w:ind w:firstLine="286" w:firstLineChars="130"/>
        <w:jc w:val="left"/>
      </w:pPr>
      <w:r>
        <w:rPr>
          <w:rFonts w:ascii="Times New Roman" w:hAnsi="Times New Roman"/>
          <w:b w:val="0"/>
          <w:i w:val="0"/>
          <w:color w:val="000000"/>
          <w:sz w:val="22"/>
        </w:rPr>
        <w:t>D．滑片向右移动时，GMR电阻变大，指示灯亮度变亮</w:t>
      </w:r>
    </w:p>
    <w:p>
      <w:pPr>
        <w:spacing w:line="360" w:lineRule="auto"/>
        <w:ind w:left="0"/>
        <w:jc w:val="left"/>
      </w:pPr>
      <w:r>
        <w:t>12．</w:t>
      </w:r>
      <w:r>
        <w:rPr>
          <w:rFonts w:ascii="Times New Roman" w:hAnsi="Times New Roman"/>
          <w:b w:val="0"/>
          <w:i w:val="0"/>
          <w:color w:val="000000"/>
          <w:sz w:val="22"/>
        </w:rPr>
        <w:t>如图所示，虚线区域内的“×”为垂直纸面的磁感线．当线框从位置A向右匀速移动到位置B时，线框内产生感应电流的情况，下列说法中正确的是（　　）</w:t>
      </w:r>
    </w:p>
    <w:p>
      <w:pPr>
        <w:spacing w:line="360" w:lineRule="auto"/>
        <w:ind w:firstLine="273" w:firstLineChars="130"/>
        <w:jc w:val="left"/>
        <w:textAlignment w:val="center"/>
      </w:pPr>
      <w:r>
        <w:drawing>
          <wp:inline distT="0" distB="0" distL="0" distR="0">
            <wp:extent cx="1304925" cy="5715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1304925" cy="571500"/>
                    </a:xfrm>
                    <a:prstGeom prst="rect">
                      <a:avLst/>
                    </a:prstGeom>
                  </pic:spPr>
                </pic:pic>
              </a:graphicData>
            </a:graphic>
          </wp:inline>
        </w:drawing>
      </w:r>
    </w:p>
    <w:p>
      <w:pPr>
        <w:tabs>
          <w:tab w:val="left" w:pos="4924"/>
        </w:tabs>
        <w:spacing w:line="360" w:lineRule="auto"/>
        <w:ind w:firstLine="286" w:firstLineChars="130"/>
        <w:jc w:val="left"/>
        <w:textAlignment w:val="center"/>
      </w:pPr>
      <w:r>
        <w:rPr>
          <w:rFonts w:ascii="Times New Roman" w:hAnsi="Times New Roman"/>
          <w:b w:val="0"/>
          <w:i w:val="0"/>
          <w:color w:val="000000"/>
          <w:sz w:val="22"/>
        </w:rPr>
        <w:t>A．无→有→无→有→无</w:t>
      </w:r>
      <w:r>
        <w:tab/>
      </w:r>
      <w:r>
        <w:rPr>
          <w:rFonts w:ascii="Times New Roman" w:hAnsi="Times New Roman"/>
          <w:b w:val="0"/>
          <w:i w:val="0"/>
          <w:color w:val="000000"/>
          <w:sz w:val="22"/>
        </w:rPr>
        <w:t>B．无→有→无</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C．没有感应电流</w:t>
      </w:r>
      <w:r>
        <w:tab/>
      </w:r>
      <w:r>
        <w:rPr>
          <w:rFonts w:ascii="Times New Roman" w:hAnsi="Times New Roman"/>
          <w:b w:val="0"/>
          <w:i w:val="0"/>
          <w:color w:val="000000"/>
          <w:sz w:val="22"/>
        </w:rPr>
        <w:t>D．一直有感应电流</w:t>
      </w:r>
    </w:p>
    <w:p>
      <w:pPr>
        <w:rPr>
          <w:rFonts w:hint="eastAsia" w:eastAsiaTheme="minorEastAsia"/>
          <w:lang w:val="en-US" w:eastAsia="zh-CN"/>
        </w:rPr>
      </w:pPr>
      <w:r>
        <w:rPr>
          <w:rFonts w:hint="eastAsia" w:ascii="黑体" w:hAnsi="黑体" w:eastAsia="黑体" w:cs="黑体"/>
          <w:b/>
          <w:bCs/>
          <w:sz w:val="24"/>
          <w:szCs w:val="24"/>
          <w:lang w:val="en-US" w:eastAsia="zh-CN"/>
        </w:rPr>
        <w:t>二、填空题</w:t>
      </w:r>
    </w:p>
    <w:p>
      <w:pPr>
        <w:spacing w:line="360" w:lineRule="auto"/>
        <w:ind w:left="0"/>
        <w:jc w:val="left"/>
        <w:textAlignment w:val="center"/>
      </w:pPr>
      <w:r>
        <w:t>13．</w:t>
      </w:r>
      <w:r>
        <w:rPr>
          <w:rFonts w:ascii="Times New Roman" w:hAnsi="Times New Roman"/>
          <w:b w:val="0"/>
          <w:i w:val="0"/>
          <w:color w:val="000000"/>
          <w:sz w:val="22"/>
        </w:rPr>
        <w:t xml:space="preserve">如图所示的电路中，当开关S拨到a后，电磁铁左端为 </w:t>
      </w:r>
      <w:r>
        <w:rPr>
          <w:rFonts w:ascii="Times New Roman" w:hAnsi="Times New Roman"/>
          <w:b w:val="0"/>
          <w:i w:val="0"/>
          <w:color w:val="000000"/>
          <w:sz w:val="22"/>
          <w:u w:val="single"/>
        </w:rPr>
        <w:t>　     　</w:t>
      </w:r>
      <w:r>
        <w:rPr>
          <w:rFonts w:ascii="Times New Roman" w:hAnsi="Times New Roman"/>
          <w:b w:val="0"/>
          <w:i w:val="0"/>
          <w:color w:val="000000"/>
          <w:sz w:val="22"/>
        </w:rPr>
        <w:t xml:space="preserve">极，小磁针静止时如图，则A端为 </w:t>
      </w:r>
      <w:r>
        <w:rPr>
          <w:rFonts w:ascii="Times New Roman" w:hAnsi="Times New Roman"/>
          <w:b w:val="0"/>
          <w:i w:val="0"/>
          <w:color w:val="000000"/>
          <w:sz w:val="22"/>
          <w:u w:val="single"/>
        </w:rPr>
        <w:t>　     　</w:t>
      </w:r>
      <w:r>
        <w:rPr>
          <w:rFonts w:ascii="Times New Roman" w:hAnsi="Times New Roman"/>
          <w:b w:val="0"/>
          <w:i w:val="0"/>
          <w:color w:val="000000"/>
          <w:sz w:val="22"/>
        </w:rPr>
        <w:t xml:space="preserve">极；当开关S由a拨到b，调节滑动变阻器，使电流表的示数仍保持不变，则电磁铁的磁性会 </w:t>
      </w:r>
      <w:r>
        <w:rPr>
          <w:rFonts w:ascii="Times New Roman" w:hAnsi="Times New Roman"/>
          <w:b w:val="0"/>
          <w:i w:val="0"/>
          <w:color w:val="000000"/>
          <w:sz w:val="22"/>
          <w:u w:val="single"/>
        </w:rPr>
        <w:t>　     　</w:t>
      </w:r>
      <w:r>
        <w:rPr>
          <w:rFonts w:ascii="Times New Roman" w:hAnsi="Times New Roman"/>
          <w:b w:val="0"/>
          <w:i w:val="0"/>
          <w:color w:val="000000"/>
          <w:sz w:val="22"/>
        </w:rPr>
        <w:t>（远填“增强”“不变”或“减弱”）。</w:t>
      </w:r>
    </w:p>
    <w:p>
      <w:pPr>
        <w:spacing w:line="360" w:lineRule="auto"/>
        <w:ind w:firstLine="273" w:firstLineChars="130"/>
        <w:jc w:val="left"/>
        <w:textAlignment w:val="center"/>
      </w:pPr>
      <w:r>
        <w:drawing>
          <wp:inline distT="0" distB="0" distL="0" distR="0">
            <wp:extent cx="1049655" cy="89725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1049867" cy="897467"/>
                    </a:xfrm>
                    <a:prstGeom prst="rect">
                      <a:avLst/>
                    </a:prstGeom>
                  </pic:spPr>
                </pic:pic>
              </a:graphicData>
            </a:graphic>
          </wp:inline>
        </w:drawing>
      </w:r>
    </w:p>
    <w:p>
      <w:pPr>
        <w:spacing w:line="360" w:lineRule="auto"/>
        <w:ind w:left="0"/>
        <w:jc w:val="left"/>
        <w:textAlignment w:val="center"/>
      </w:pPr>
      <w:r>
        <w:t>14．</w:t>
      </w:r>
      <w:r>
        <w:rPr>
          <w:rFonts w:ascii="Times New Roman" w:hAnsi="Times New Roman"/>
          <w:b w:val="0"/>
          <w:i w:val="0"/>
          <w:color w:val="000000"/>
          <w:sz w:val="22"/>
        </w:rPr>
        <w:t xml:space="preserve">POS刷卡机的广泛应用给人们的生活带来了便利．POS机的刷卡位置有一个绕有线圈的小铁环制成的检测头（如图所示）．在使用时，将带有磁条的信用卡在POS机指定位置刷一下，检测头的线圈中就会产生变化的电流，POS机便可读出磁条上的信息．图中能反映POS刷卡机读出信息原理的是 </w:t>
      </w:r>
      <w:r>
        <w:rPr>
          <w:rFonts w:ascii="Times New Roman" w:hAnsi="Times New Roman"/>
          <w:b w:val="0"/>
          <w:i w:val="0"/>
          <w:color w:val="000000"/>
          <w:sz w:val="22"/>
          <w:u w:val="single"/>
        </w:rPr>
        <w:t>　             　</w:t>
      </w:r>
    </w:p>
    <w:p>
      <w:pPr>
        <w:spacing w:line="360" w:lineRule="auto"/>
        <w:ind w:firstLine="286" w:firstLineChars="130"/>
        <w:jc w:val="left"/>
      </w:pPr>
      <w:r>
        <w:rPr>
          <w:rFonts w:ascii="Times New Roman" w:hAnsi="Times New Roman"/>
          <w:b w:val="0"/>
          <w:i w:val="0"/>
          <w:color w:val="000000"/>
          <w:sz w:val="22"/>
        </w:rPr>
        <w:t>（选填“电磁感应现象”“磁场对通电导体有力的作用”或“通电导体周围存在磁场”）</w:t>
      </w:r>
    </w:p>
    <w:p>
      <w:pPr>
        <w:spacing w:line="360" w:lineRule="auto"/>
        <w:ind w:firstLine="273" w:firstLineChars="130"/>
        <w:jc w:val="left"/>
        <w:textAlignment w:val="center"/>
      </w:pPr>
      <w:r>
        <w:drawing>
          <wp:inline distT="0" distB="0" distL="0" distR="0">
            <wp:extent cx="1790700" cy="88582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1790700" cy="885825"/>
                    </a:xfrm>
                    <a:prstGeom prst="rect">
                      <a:avLst/>
                    </a:prstGeom>
                  </pic:spPr>
                </pic:pic>
              </a:graphicData>
            </a:graphic>
          </wp:inline>
        </w:drawing>
      </w:r>
    </w:p>
    <w:p>
      <w:pPr>
        <w:spacing w:line="360" w:lineRule="auto"/>
        <w:ind w:left="0"/>
        <w:jc w:val="left"/>
        <w:textAlignment w:val="center"/>
      </w:pPr>
      <w:r>
        <w:t>15．</w:t>
      </w:r>
      <w:r>
        <w:rPr>
          <w:rFonts w:ascii="Times New Roman" w:hAnsi="Times New Roman"/>
          <w:b w:val="0"/>
          <w:i w:val="0"/>
          <w:color w:val="000000"/>
          <w:sz w:val="22"/>
        </w:rPr>
        <w:t>如图所示，在电磁铁正上方用弹簧挂着一个条形磁铁，开关闭合后，当滑片P从a端向b端滑动的过程中，电流表示数将</w:t>
      </w:r>
      <w:r>
        <w:rPr>
          <w:rFonts w:ascii="Times New Roman" w:hAnsi="Times New Roman"/>
          <w:b w:val="0"/>
          <w:i w:val="0"/>
          <w:color w:val="000000"/>
          <w:sz w:val="22"/>
          <w:u w:val="single"/>
        </w:rPr>
        <w:t>　     　</w:t>
      </w:r>
      <w:r>
        <w:rPr>
          <w:rFonts w:ascii="Times New Roman" w:hAnsi="Times New Roman"/>
          <w:b w:val="0"/>
          <w:i w:val="0"/>
          <w:color w:val="000000"/>
          <w:sz w:val="22"/>
        </w:rPr>
        <w:t>（选填“变大”“变小”或“不变”），弹簧将</w:t>
      </w:r>
      <w:r>
        <w:rPr>
          <w:rFonts w:ascii="Times New Roman" w:hAnsi="Times New Roman"/>
          <w:b w:val="0"/>
          <w:i w:val="0"/>
          <w:color w:val="000000"/>
          <w:sz w:val="22"/>
          <w:u w:val="single"/>
        </w:rPr>
        <w:t>　     　</w:t>
      </w:r>
      <w:r>
        <w:rPr>
          <w:rFonts w:ascii="Times New Roman" w:hAnsi="Times New Roman"/>
          <w:b w:val="0"/>
          <w:i w:val="0"/>
          <w:color w:val="000000"/>
          <w:sz w:val="22"/>
        </w:rPr>
        <w:t>（选填“伸长”或“缩短”）。</w:t>
      </w:r>
    </w:p>
    <w:p>
      <w:pPr>
        <w:spacing w:line="360" w:lineRule="auto"/>
        <w:ind w:firstLine="273" w:firstLineChars="130"/>
        <w:jc w:val="left"/>
        <w:textAlignment w:val="center"/>
      </w:pPr>
      <w:r>
        <w:drawing>
          <wp:inline distT="0" distB="0" distL="0" distR="0">
            <wp:extent cx="1422400" cy="1371600"/>
            <wp:effectExtent l="0" t="0" r="0" b="0"/>
            <wp:docPr id="17" name="图片 17" descr="图片_x0020_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_x0020_100009"/>
                    <pic:cNvPicPr>
                      <a:picLocks noChangeAspect="1"/>
                    </pic:cNvPicPr>
                  </pic:nvPicPr>
                  <pic:blipFill>
                    <a:blip r:embed="rId23"/>
                    <a:stretch>
                      <a:fillRect/>
                    </a:stretch>
                  </pic:blipFill>
                  <pic:spPr>
                    <a:xfrm>
                      <a:off x="0" y="0"/>
                      <a:ext cx="1422400" cy="1371600"/>
                    </a:xfrm>
                    <a:prstGeom prst="rect">
                      <a:avLst/>
                    </a:prstGeom>
                  </pic:spPr>
                </pic:pic>
              </a:graphicData>
            </a:graphic>
          </wp:inline>
        </w:drawing>
      </w:r>
    </w:p>
    <w:p>
      <w:pPr>
        <w:spacing w:line="360" w:lineRule="auto"/>
        <w:ind w:left="0"/>
        <w:jc w:val="left"/>
        <w:textAlignment w:val="center"/>
      </w:pPr>
      <w:r>
        <w:t>16．</w:t>
      </w:r>
      <w:r>
        <w:rPr>
          <w:rFonts w:ascii="Times New Roman" w:hAnsi="Times New Roman"/>
          <w:b w:val="0"/>
          <w:i w:val="0"/>
          <w:color w:val="000000"/>
          <w:sz w:val="22"/>
        </w:rPr>
        <w:t>电动机工作时，将</w:t>
      </w:r>
      <w:r>
        <w:rPr>
          <w:rFonts w:ascii="Times New Roman" w:hAnsi="Times New Roman"/>
          <w:b w:val="0"/>
          <w:i w:val="0"/>
          <w:color w:val="000000"/>
          <w:sz w:val="22"/>
          <w:u w:val="single"/>
        </w:rPr>
        <w:t>　     　</w:t>
      </w:r>
      <w:r>
        <w:rPr>
          <w:rFonts w:ascii="Times New Roman" w:hAnsi="Times New Roman"/>
          <w:b w:val="0"/>
          <w:i w:val="0"/>
          <w:color w:val="000000"/>
          <w:sz w:val="22"/>
        </w:rPr>
        <w:t>能转化为</w:t>
      </w:r>
      <w:r>
        <w:rPr>
          <w:rFonts w:ascii="Times New Roman" w:hAnsi="Times New Roman"/>
          <w:b w:val="0"/>
          <w:i w:val="0"/>
          <w:color w:val="000000"/>
          <w:sz w:val="22"/>
          <w:u w:val="single"/>
        </w:rPr>
        <w:t>　     　</w:t>
      </w:r>
      <w:r>
        <w:rPr>
          <w:rFonts w:ascii="Times New Roman" w:hAnsi="Times New Roman"/>
          <w:b w:val="0"/>
          <w:i w:val="0"/>
          <w:color w:val="000000"/>
          <w:sz w:val="22"/>
        </w:rPr>
        <w:t>能，它是根据</w:t>
      </w:r>
      <w:r>
        <w:rPr>
          <w:rFonts w:ascii="Times New Roman" w:hAnsi="Times New Roman"/>
          <w:b w:val="0"/>
          <w:i w:val="0"/>
          <w:color w:val="000000"/>
          <w:sz w:val="22"/>
          <w:u w:val="single"/>
        </w:rPr>
        <w:t>　                         　</w:t>
      </w:r>
      <w:r>
        <w:rPr>
          <w:rFonts w:ascii="Times New Roman" w:hAnsi="Times New Roman"/>
          <w:b w:val="0"/>
          <w:i w:val="0"/>
          <w:color w:val="000000"/>
          <w:sz w:val="22"/>
        </w:rPr>
        <w:t xml:space="preserve">的原理工作的．  </w:t>
      </w:r>
    </w:p>
    <w:p>
      <w:pPr>
        <w:spacing w:line="360" w:lineRule="auto"/>
        <w:ind w:left="0"/>
        <w:jc w:val="left"/>
        <w:textAlignment w:val="center"/>
      </w:pPr>
      <w:r>
        <w:t>17．</w:t>
      </w:r>
      <w:r>
        <w:rPr>
          <w:rFonts w:ascii="Times New Roman" w:hAnsi="Times New Roman"/>
          <w:b w:val="0"/>
          <w:i w:val="0"/>
          <w:color w:val="000000"/>
          <w:sz w:val="22"/>
        </w:rPr>
        <w:t>新建的居民住宅大多安装了自动空气开关．其原理如图所示，当电路由于电流过大时，电磁铁P的磁性将变</w:t>
      </w:r>
      <w:r>
        <w:rPr>
          <w:rFonts w:ascii="Times New Roman" w:hAnsi="Times New Roman"/>
          <w:b w:val="0"/>
          <w:i w:val="0"/>
          <w:color w:val="000000"/>
          <w:sz w:val="22"/>
          <w:u w:val="single"/>
        </w:rPr>
        <w:t>　     　</w:t>
      </w:r>
      <w:r>
        <w:rPr>
          <w:rFonts w:ascii="Times New Roman" w:hAnsi="Times New Roman"/>
          <w:b w:val="0"/>
          <w:i w:val="0"/>
          <w:color w:val="000000"/>
          <w:sz w:val="22"/>
        </w:rPr>
        <w:t>（选填“强”或“弱”），吸引衔铁Q的力变大，使衔铁转动，闸刀在弹力作用下自动开启，切断电路，起到保险作用．某周末，文强同学在家开着空调看电视，妈妈打开电饭锅做饭时，家里的自动空气开关“跳闸”．则此时“跳闸”的原因最可能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73" w:firstLineChars="130"/>
        <w:jc w:val="left"/>
        <w:textAlignment w:val="center"/>
      </w:pPr>
      <w:r>
        <w:drawing>
          <wp:inline distT="0" distB="0" distL="0" distR="0">
            <wp:extent cx="1781175" cy="80962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1781175" cy="809625"/>
                    </a:xfrm>
                    <a:prstGeom prst="rect">
                      <a:avLst/>
                    </a:prstGeom>
                  </pic:spPr>
                </pic:pic>
              </a:graphicData>
            </a:graphic>
          </wp:inline>
        </w:drawing>
      </w:r>
    </w:p>
    <w:p>
      <w:pPr>
        <w:rPr>
          <w:rFonts w:hint="eastAsia" w:eastAsiaTheme="minorEastAsia"/>
          <w:lang w:val="en-US" w:eastAsia="zh-CN"/>
        </w:rPr>
      </w:pPr>
      <w:r>
        <w:rPr>
          <w:rFonts w:hint="eastAsia" w:ascii="黑体" w:hAnsi="黑体" w:eastAsia="黑体" w:cs="黑体"/>
          <w:b/>
          <w:bCs/>
          <w:sz w:val="24"/>
          <w:szCs w:val="24"/>
          <w:lang w:val="en-US" w:eastAsia="zh-CN"/>
        </w:rPr>
        <w:t>三、作图题</w:t>
      </w:r>
    </w:p>
    <w:p>
      <w:pPr>
        <w:spacing w:line="360" w:lineRule="auto"/>
        <w:ind w:left="0"/>
        <w:jc w:val="left"/>
      </w:pPr>
      <w:r>
        <w:t>18．</w:t>
      </w:r>
      <w:r>
        <w:rPr>
          <w:rFonts w:ascii="Times New Roman" w:hAnsi="Times New Roman"/>
          <w:b w:val="0"/>
          <w:i w:val="0"/>
          <w:color w:val="000000"/>
          <w:sz w:val="22"/>
        </w:rPr>
        <w:t>通电螺线管的N、S极以及外部的一条磁感线如图。在图中标出磁感线的方向，并在括号中标出电源的正、负极。</w:t>
      </w:r>
    </w:p>
    <w:p>
      <w:pPr>
        <w:spacing w:line="360" w:lineRule="auto"/>
        <w:ind w:firstLine="273" w:firstLineChars="130"/>
        <w:jc w:val="left"/>
        <w:textAlignment w:val="center"/>
      </w:pPr>
      <w:r>
        <w:drawing>
          <wp:inline distT="0" distB="0" distL="0" distR="0">
            <wp:extent cx="1134110" cy="113411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1134533" cy="1134533"/>
                    </a:xfrm>
                    <a:prstGeom prst="rect">
                      <a:avLst/>
                    </a:prstGeom>
                  </pic:spPr>
                </pic:pic>
              </a:graphicData>
            </a:graphic>
          </wp:inline>
        </w:drawing>
      </w:r>
    </w:p>
    <w:p>
      <w:pPr>
        <w:rPr>
          <w:rFonts w:hint="eastAsia" w:eastAsiaTheme="minorEastAsia"/>
          <w:lang w:val="en-US" w:eastAsia="zh-CN"/>
        </w:rPr>
      </w:pPr>
      <w:r>
        <w:rPr>
          <w:rFonts w:hint="eastAsia" w:ascii="黑体" w:hAnsi="黑体" w:eastAsia="黑体" w:cs="黑体"/>
          <w:b/>
          <w:bCs/>
          <w:sz w:val="24"/>
          <w:szCs w:val="24"/>
          <w:lang w:val="en-US" w:eastAsia="zh-CN"/>
        </w:rPr>
        <w:t>四、实验探究题</w:t>
      </w:r>
    </w:p>
    <w:p>
      <w:pPr>
        <w:spacing w:line="360" w:lineRule="auto"/>
        <w:ind w:left="0"/>
        <w:jc w:val="left"/>
        <w:textAlignment w:val="center"/>
      </w:pPr>
      <w:r>
        <w:t>19．</w:t>
      </w:r>
      <w:r>
        <w:rPr>
          <w:rFonts w:ascii="Times New Roman" w:hAnsi="Times New Roman"/>
          <w:b w:val="0"/>
          <w:i w:val="0"/>
          <w:color w:val="000000"/>
          <w:sz w:val="22"/>
        </w:rPr>
        <w:t>在探究“影响电磁铁磁性强弱的因素”时，同学们提出了如下猜想：</w:t>
      </w:r>
      <w:r>
        <w:br w:type="textWrapping"/>
      </w:r>
      <w:r>
        <w:rPr>
          <w:rFonts w:ascii="Times New Roman" w:hAnsi="Times New Roman"/>
          <w:b w:val="0"/>
          <w:i w:val="0"/>
          <w:color w:val="000000"/>
          <w:sz w:val="22"/>
        </w:rPr>
        <w:t>猜想A：电磁铁通电时有磁性，断电时没有磁性；</w:t>
      </w:r>
      <w:r>
        <w:br w:type="textWrapping"/>
      </w:r>
      <w:r>
        <w:rPr>
          <w:rFonts w:ascii="Times New Roman" w:hAnsi="Times New Roman"/>
          <w:b w:val="0"/>
          <w:i w:val="0"/>
          <w:color w:val="000000"/>
          <w:sz w:val="22"/>
        </w:rPr>
        <w:t>猜想B：电磁铁磁性强弱与电流大小有关</w:t>
      </w:r>
      <w:r>
        <w:br w:type="textWrapping"/>
      </w:r>
      <w:r>
        <w:rPr>
          <w:rFonts w:ascii="Times New Roman" w:hAnsi="Times New Roman"/>
          <w:b w:val="0"/>
          <w:i w:val="0"/>
          <w:color w:val="000000"/>
          <w:sz w:val="22"/>
        </w:rPr>
        <w:t>猜想C：电磁铁磁性强弱与线圈匝数有关。</w:t>
      </w:r>
      <w:r>
        <w:br w:type="textWrapping"/>
      </w:r>
      <w:r>
        <w:rPr>
          <w:rFonts w:ascii="Times New Roman" w:hAnsi="Times New Roman"/>
          <w:b w:val="0"/>
          <w:i w:val="0"/>
          <w:color w:val="000000"/>
          <w:sz w:val="22"/>
        </w:rPr>
        <w:t>为了检验上述猜想是否正确，通过讨论同学们设计了以下方案：</w:t>
      </w:r>
      <w:r>
        <w:br w:type="textWrapping"/>
      </w:r>
      <w:r>
        <w:rPr>
          <w:rFonts w:ascii="Times New Roman" w:hAnsi="Times New Roman"/>
          <w:b w:val="0"/>
          <w:i w:val="0"/>
          <w:color w:val="000000"/>
          <w:sz w:val="22"/>
        </w:rPr>
        <w:t>用漆包线（表面涂有绝缘漆的导线）在大铁钉上缠绕若干圈，制成简单的电磁铁，用电磁铁吸引大头针。实验中观察到如图所示的四种情景。</w:t>
      </w:r>
      <w:r>
        <w:br w:type="textWrapping"/>
      </w:r>
      <w:r>
        <w:rPr>
          <w:rFonts w:ascii="Times New Roman" w:hAnsi="Times New Roman"/>
          <w:b w:val="0"/>
          <w:i w:val="0"/>
          <w:color w:val="000000"/>
          <w:sz w:val="22"/>
        </w:rPr>
        <w:t>根据实验方案和现象，完成下面问题：</w:t>
      </w:r>
      <w:r>
        <w:br w:type="textWrapping"/>
      </w:r>
      <w:r>
        <w:drawing>
          <wp:inline distT="0" distB="0" distL="0" distR="0">
            <wp:extent cx="4133850" cy="130492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4133850" cy="1304925"/>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（1）通过观察</w:t>
      </w:r>
      <w:r>
        <w:rPr>
          <w:rFonts w:ascii="Times New Roman" w:hAnsi="Times New Roman"/>
          <w:b w:val="0"/>
          <w:i w:val="0"/>
          <w:color w:val="000000"/>
          <w:sz w:val="22"/>
          <w:u w:val="single"/>
        </w:rPr>
        <w:t>　                       　</w:t>
      </w:r>
      <w:r>
        <w:rPr>
          <w:rFonts w:ascii="Times New Roman" w:hAnsi="Times New Roman"/>
          <w:b w:val="0"/>
          <w:i w:val="0"/>
          <w:color w:val="000000"/>
          <w:sz w:val="22"/>
        </w:rPr>
        <w:t xml:space="preserve"> ，比较电磁铁的磁性强弱。</w:t>
      </w:r>
    </w:p>
    <w:p>
      <w:pPr>
        <w:spacing w:line="360" w:lineRule="auto"/>
        <w:ind w:firstLine="286" w:firstLineChars="130"/>
        <w:jc w:val="left"/>
        <w:textAlignment w:val="center"/>
      </w:pPr>
      <w:r>
        <w:rPr>
          <w:rFonts w:ascii="Times New Roman" w:hAnsi="Times New Roman"/>
          <w:b w:val="0"/>
          <w:i w:val="0"/>
          <w:color w:val="000000"/>
          <w:sz w:val="22"/>
        </w:rPr>
        <w:t>（2）比较图中</w:t>
      </w:r>
      <w:r>
        <w:rPr>
          <w:rFonts w:ascii="Times New Roman" w:hAnsi="Times New Roman"/>
          <w:b w:val="0"/>
          <w:i w:val="0"/>
          <w:color w:val="000000"/>
          <w:sz w:val="22"/>
          <w:u w:val="single"/>
        </w:rPr>
        <w:t>　     　</w:t>
      </w:r>
      <w:r>
        <w:rPr>
          <w:rFonts w:ascii="Times New Roman" w:hAnsi="Times New Roman"/>
          <w:b w:val="0"/>
          <w:i w:val="0"/>
          <w:color w:val="000000"/>
          <w:sz w:val="22"/>
        </w:rPr>
        <w:t xml:space="preserve"> 两图的实验现象，可以验证猜想B。</w:t>
      </w:r>
    </w:p>
    <w:p>
      <w:pPr>
        <w:spacing w:line="360" w:lineRule="auto"/>
        <w:ind w:left="0"/>
        <w:jc w:val="left"/>
      </w:pPr>
      <w:r>
        <w:t>20．</w:t>
      </w:r>
      <w:r>
        <w:rPr>
          <w:rFonts w:ascii="Times New Roman" w:hAnsi="Times New Roman"/>
          <w:b w:val="0"/>
          <w:i w:val="0"/>
          <w:color w:val="000000"/>
          <w:sz w:val="22"/>
        </w:rPr>
        <w:t>小平同学利用如图所示装置研究电磁铁磁场的强弱与哪些因素有关．图中A是悬挂在弹簧下的铁块，B是电磁铁的铁芯，S是转换开关．</w:t>
      </w:r>
    </w:p>
    <w:p>
      <w:pPr>
        <w:spacing w:line="360" w:lineRule="auto"/>
        <w:ind w:firstLine="273" w:firstLineChars="130"/>
        <w:jc w:val="left"/>
        <w:textAlignment w:val="center"/>
      </w:pPr>
      <w:r>
        <w:drawing>
          <wp:inline distT="0" distB="0" distL="0" distR="0">
            <wp:extent cx="1647825" cy="21145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7"/>
                    <a:stretch>
                      <a:fillRect/>
                    </a:stretch>
                  </pic:blipFill>
                  <pic:spPr>
                    <a:xfrm>
                      <a:off x="0" y="0"/>
                      <a:ext cx="1647825" cy="211455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（1）实验过程中弹簧的伸长量越大，表明电磁铁的磁场越</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Times New Roman" w:hAnsi="Times New Roman"/>
          <w:b w:val="0"/>
          <w:i w:val="0"/>
          <w:color w:val="000000"/>
          <w:sz w:val="22"/>
        </w:rPr>
        <w:t>（2）保持滑片P位置不变，先后让开关S接1和2，可以研究电磁铁磁场的强弱与线圈</w:t>
      </w:r>
      <w:r>
        <w:rPr>
          <w:rFonts w:ascii="Times New Roman" w:hAnsi="Times New Roman"/>
          <w:b w:val="0"/>
          <w:i w:val="0"/>
          <w:color w:val="000000"/>
          <w:sz w:val="22"/>
          <w:u w:val="single"/>
        </w:rPr>
        <w:t>　     　</w:t>
      </w:r>
      <w:r>
        <w:rPr>
          <w:rFonts w:ascii="Times New Roman" w:hAnsi="Times New Roman"/>
          <w:b w:val="0"/>
          <w:i w:val="0"/>
          <w:color w:val="000000"/>
          <w:sz w:val="22"/>
        </w:rPr>
        <w:t xml:space="preserve"> 的多少有关．</w:t>
      </w:r>
    </w:p>
    <w:p>
      <w:pPr>
        <w:spacing w:line="360" w:lineRule="auto"/>
        <w:ind w:left="0"/>
        <w:jc w:val="left"/>
      </w:pPr>
      <w:r>
        <w:t>21．</w:t>
      </w:r>
      <w:r>
        <w:rPr>
          <w:rFonts w:ascii="Times New Roman" w:hAnsi="Times New Roman"/>
          <w:b w:val="0"/>
          <w:i w:val="0"/>
          <w:color w:val="000000"/>
          <w:sz w:val="22"/>
        </w:rPr>
        <w:t xml:space="preserve">如图是小明探究“影响电磁铁磁性强弱因素”的装置图．它是由电源、滑动变阻器、开关、带铁芯的螺线管和自制针式刻度板组成．通过观察指针B偏转角度的大小来判断电磁铁磁性的强弱．在指针下方固定一物体A，当用导线a与接线柱2相连，闭合开关后，指针B发生偏转．  </w:t>
      </w:r>
    </w:p>
    <w:p>
      <w:pPr>
        <w:spacing w:line="360" w:lineRule="auto"/>
        <w:ind w:firstLine="273" w:firstLineChars="130"/>
        <w:jc w:val="left"/>
        <w:textAlignment w:val="center"/>
      </w:pPr>
      <w:r>
        <w:drawing>
          <wp:inline distT="0" distB="0" distL="0" distR="0">
            <wp:extent cx="1625600" cy="14224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8"/>
                    <a:stretch>
                      <a:fillRect/>
                    </a:stretch>
                  </pic:blipFill>
                  <pic:spPr>
                    <a:xfrm>
                      <a:off x="0" y="0"/>
                      <a:ext cx="1625600" cy="14224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（1）指针下方的物体A应由</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材料制成；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A．铜</w:t>
      </w:r>
      <w:r>
        <w:tab/>
      </w:r>
      <w:r>
        <w:rPr>
          <w:rFonts w:ascii="Times New Roman" w:hAnsi="Times New Roman"/>
          <w:b w:val="0"/>
          <w:i w:val="0"/>
          <w:color w:val="000000"/>
          <w:sz w:val="22"/>
        </w:rPr>
        <w:t>B．铝</w:t>
      </w:r>
      <w:r>
        <w:tab/>
      </w:r>
      <w:r>
        <w:rPr>
          <w:rFonts w:ascii="Times New Roman" w:hAnsi="Times New Roman"/>
          <w:b w:val="0"/>
          <w:i w:val="0"/>
          <w:color w:val="000000"/>
          <w:sz w:val="22"/>
        </w:rPr>
        <w:t>C．塑料</w:t>
      </w:r>
      <w:r>
        <w:tab/>
      </w:r>
      <w:r>
        <w:rPr>
          <w:rFonts w:ascii="Times New Roman" w:hAnsi="Times New Roman"/>
          <w:b w:val="0"/>
          <w:i w:val="0"/>
          <w:color w:val="000000"/>
          <w:sz w:val="22"/>
        </w:rPr>
        <w:t>D．铁</w:t>
      </w:r>
    </w:p>
    <w:p>
      <w:pPr>
        <w:spacing w:line="360" w:lineRule="auto"/>
        <w:ind w:firstLine="286" w:firstLineChars="130"/>
        <w:jc w:val="left"/>
        <w:textAlignment w:val="center"/>
      </w:pPr>
      <w:r>
        <w:rPr>
          <w:rFonts w:ascii="Times New Roman" w:hAnsi="Times New Roman"/>
          <w:b w:val="0"/>
          <w:i w:val="0"/>
          <w:color w:val="000000"/>
          <w:sz w:val="22"/>
        </w:rPr>
        <w:t>（2）当开关闭合后，电磁铁左端应为磁极的</w:t>
      </w:r>
      <w:r>
        <w:rPr>
          <w:rFonts w:ascii="Times New Roman" w:hAnsi="Times New Roman"/>
          <w:b w:val="0"/>
          <w:i w:val="0"/>
          <w:color w:val="000000"/>
          <w:sz w:val="22"/>
          <w:u w:val="single"/>
        </w:rPr>
        <w:t>　     　</w:t>
      </w:r>
      <w:r>
        <w:rPr>
          <w:rFonts w:ascii="Times New Roman" w:hAnsi="Times New Roman"/>
          <w:b w:val="0"/>
          <w:i w:val="0"/>
          <w:color w:val="000000"/>
          <w:sz w:val="22"/>
        </w:rPr>
        <w:t xml:space="preserve">极．  </w:t>
      </w:r>
    </w:p>
    <w:p>
      <w:pPr>
        <w:spacing w:line="360" w:lineRule="auto"/>
        <w:ind w:firstLine="286" w:firstLineChars="130"/>
        <w:jc w:val="left"/>
      </w:pPr>
      <w:r>
        <w:rPr>
          <w:rFonts w:ascii="Times New Roman" w:hAnsi="Times New Roman"/>
          <w:b w:val="0"/>
          <w:i w:val="0"/>
          <w:color w:val="000000"/>
          <w:sz w:val="22"/>
        </w:rPr>
        <w:t xml:space="preserve">（3）实验发现：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将滑动变阻器的滑片P向左移动过程中，指针B偏转的角度将会</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将导线a由与接线柱2相连改为与接线柱1相连，闭合开关后，调整滑动变阻器的滑片P的位置，使电路中的</w:t>
      </w:r>
      <w:r>
        <w:rPr>
          <w:rFonts w:ascii="Times New Roman" w:hAnsi="Times New Roman"/>
          <w:b w:val="0"/>
          <w:i w:val="0"/>
          <w:color w:val="000000"/>
          <w:sz w:val="22"/>
          <w:u w:val="single"/>
        </w:rPr>
        <w:t>　     　</w:t>
      </w:r>
      <w:r>
        <w:rPr>
          <w:rFonts w:ascii="Times New Roman" w:hAnsi="Times New Roman"/>
          <w:b w:val="0"/>
          <w:i w:val="0"/>
          <w:color w:val="000000"/>
          <w:sz w:val="22"/>
        </w:rPr>
        <w:t>保持不变，可发现指针B偏转的角度将会</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（4）经过对电磁铁的研究，可得出结论是：当线圈匝数一定时，通过电磁铁的电流越大，电磁铁的磁性越</w:t>
      </w:r>
      <w:r>
        <w:rPr>
          <w:rFonts w:ascii="Times New Roman" w:hAnsi="Times New Roman"/>
          <w:b w:val="0"/>
          <w:i w:val="0"/>
          <w:color w:val="000000"/>
          <w:sz w:val="22"/>
          <w:u w:val="single"/>
        </w:rPr>
        <w:t>　     　</w:t>
      </w:r>
      <w:r>
        <w:rPr>
          <w:rFonts w:ascii="Times New Roman" w:hAnsi="Times New Roman"/>
          <w:b w:val="0"/>
          <w:i w:val="0"/>
          <w:color w:val="000000"/>
          <w:sz w:val="22"/>
        </w:rPr>
        <w:t>；当通过电磁铁的电流一定时，电磁铁线圈匝数越多，磁性越</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rPr>
          <w:rFonts w:hint="eastAsia" w:eastAsiaTheme="minorEastAsia"/>
          <w:lang w:val="en-US" w:eastAsia="zh-CN"/>
        </w:rPr>
      </w:pPr>
      <w:r>
        <w:rPr>
          <w:rFonts w:hint="eastAsia" w:ascii="黑体" w:hAnsi="黑体" w:eastAsia="黑体" w:cs="黑体"/>
          <w:b/>
          <w:bCs/>
          <w:sz w:val="24"/>
          <w:szCs w:val="24"/>
          <w:lang w:val="en-US" w:eastAsia="zh-CN"/>
        </w:rPr>
        <w:t>五、计算题</w:t>
      </w:r>
    </w:p>
    <w:p>
      <w:pPr>
        <w:spacing w:line="360" w:lineRule="auto"/>
        <w:ind w:left="0"/>
        <w:jc w:val="left"/>
      </w:pPr>
      <w:r>
        <w:t>22．</w:t>
      </w:r>
      <w:r>
        <w:rPr>
          <w:rFonts w:ascii="Times New Roman" w:hAnsi="Times New Roman"/>
          <w:b w:val="0"/>
          <w:i w:val="0"/>
          <w:color w:val="000000"/>
          <w:sz w:val="22"/>
        </w:rPr>
        <w:t>盛夏的晚上，房间很热，小强打开电风扇，感到风吹到身上凉快。根据以上情景结合所学物理知识分析并简要回答下列问题：</w:t>
      </w:r>
    </w:p>
    <w:p>
      <w:pPr>
        <w:spacing w:line="360" w:lineRule="auto"/>
        <w:ind w:firstLine="286" w:firstLineChars="130"/>
        <w:jc w:val="left"/>
      </w:pPr>
      <w:r>
        <w:rPr>
          <w:rFonts w:ascii="Times New Roman" w:hAnsi="Times New Roman"/>
          <w:b w:val="0"/>
          <w:i w:val="0"/>
          <w:color w:val="000000"/>
          <w:sz w:val="22"/>
        </w:rPr>
        <w:t xml:space="preserve">（1）风吹到身上感到凉快的原因；   </w:t>
      </w:r>
    </w:p>
    <w:p>
      <w:pPr>
        <w:spacing w:line="360" w:lineRule="auto"/>
        <w:ind w:firstLine="286" w:firstLineChars="130"/>
        <w:jc w:val="left"/>
      </w:pPr>
      <w:r>
        <w:rPr>
          <w:rFonts w:ascii="Times New Roman" w:hAnsi="Times New Roman"/>
          <w:b w:val="0"/>
          <w:i w:val="0"/>
          <w:color w:val="000000"/>
          <w:sz w:val="22"/>
        </w:rPr>
        <w:t xml:space="preserve">（2）电风扇内的电动机工作的原理。   </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rFonts w:ascii="Times New Roman" w:hAnsi="Times New Roman"/>
          <w:b w:val="0"/>
          <w:i w:val="0"/>
          <w:color w:val="000000"/>
          <w:sz w:val="22"/>
        </w:rPr>
        <w:t>B</w:t>
      </w:r>
    </w:p>
    <w:p>
      <w:pPr>
        <w:spacing w:line="360" w:lineRule="auto"/>
        <w:ind w:left="0"/>
        <w:jc w:val="left"/>
      </w:pPr>
      <w:r>
        <w:t>2．</w:t>
      </w:r>
      <w:r>
        <w:rPr>
          <w:rFonts w:ascii="Times New Roman" w:hAnsi="Times New Roman"/>
          <w:b w:val="0"/>
          <w:i w:val="0"/>
          <w:color w:val="000000"/>
          <w:sz w:val="22"/>
        </w:rPr>
        <w:t>B</w:t>
      </w:r>
    </w:p>
    <w:p>
      <w:pPr>
        <w:spacing w:line="360" w:lineRule="auto"/>
        <w:ind w:left="0"/>
        <w:jc w:val="left"/>
      </w:pPr>
      <w:r>
        <w:t>3．</w:t>
      </w:r>
      <w:r>
        <w:rPr>
          <w:rFonts w:ascii="Times New Roman" w:hAnsi="Times New Roman"/>
          <w:b w:val="0"/>
          <w:i w:val="0"/>
          <w:color w:val="000000"/>
          <w:sz w:val="22"/>
        </w:rPr>
        <w:t>A</w:t>
      </w:r>
    </w:p>
    <w:p>
      <w:pPr>
        <w:spacing w:line="360" w:lineRule="auto"/>
        <w:ind w:left="0"/>
        <w:jc w:val="left"/>
      </w:pPr>
      <w:r>
        <w:t>4．</w:t>
      </w:r>
      <w:r>
        <w:rPr>
          <w:rFonts w:ascii="Times New Roman" w:hAnsi="Times New Roman"/>
          <w:b w:val="0"/>
          <w:i w:val="0"/>
          <w:color w:val="000000"/>
          <w:sz w:val="22"/>
        </w:rPr>
        <w:t>C</w:t>
      </w:r>
    </w:p>
    <w:p>
      <w:pPr>
        <w:spacing w:line="360" w:lineRule="auto"/>
        <w:ind w:left="0"/>
        <w:jc w:val="left"/>
      </w:pPr>
      <w:r>
        <w:t>5．</w:t>
      </w:r>
      <w:r>
        <w:rPr>
          <w:rFonts w:ascii="Times New Roman" w:hAnsi="Times New Roman"/>
          <w:b w:val="0"/>
          <w:i w:val="0"/>
          <w:color w:val="000000"/>
          <w:sz w:val="22"/>
        </w:rPr>
        <w:t>B</w:t>
      </w:r>
    </w:p>
    <w:p>
      <w:pPr>
        <w:spacing w:line="360" w:lineRule="auto"/>
        <w:ind w:left="0"/>
        <w:jc w:val="left"/>
      </w:pPr>
      <w:r>
        <w:t>6．</w:t>
      </w:r>
      <w:r>
        <w:rPr>
          <w:rFonts w:ascii="Times New Roman" w:hAnsi="Times New Roman"/>
          <w:b w:val="0"/>
          <w:i w:val="0"/>
          <w:color w:val="000000"/>
          <w:sz w:val="22"/>
        </w:rPr>
        <w:t>C</w:t>
      </w:r>
    </w:p>
    <w:p>
      <w:pPr>
        <w:spacing w:line="360" w:lineRule="auto"/>
        <w:ind w:left="0"/>
        <w:jc w:val="left"/>
      </w:pPr>
      <w:r>
        <w:t>7．</w:t>
      </w:r>
      <w:r>
        <w:rPr>
          <w:rFonts w:ascii="Times New Roman" w:hAnsi="Times New Roman"/>
          <w:b w:val="0"/>
          <w:i w:val="0"/>
          <w:color w:val="000000"/>
          <w:sz w:val="22"/>
        </w:rPr>
        <w:t>D</w:t>
      </w:r>
    </w:p>
    <w:p>
      <w:pPr>
        <w:spacing w:line="360" w:lineRule="auto"/>
        <w:ind w:left="0"/>
        <w:jc w:val="left"/>
      </w:pPr>
      <w:r>
        <w:t>8．</w:t>
      </w:r>
      <w:r>
        <w:rPr>
          <w:rFonts w:ascii="Times New Roman" w:hAnsi="Times New Roman"/>
          <w:b w:val="0"/>
          <w:i w:val="0"/>
          <w:color w:val="000000"/>
          <w:sz w:val="22"/>
        </w:rPr>
        <w:t>C</w:t>
      </w:r>
    </w:p>
    <w:p>
      <w:pPr>
        <w:spacing w:line="360" w:lineRule="auto"/>
        <w:ind w:left="0"/>
        <w:jc w:val="left"/>
      </w:pPr>
      <w:r>
        <w:t>9．</w:t>
      </w:r>
      <w:r>
        <w:rPr>
          <w:rFonts w:ascii="Times New Roman" w:hAnsi="Times New Roman"/>
          <w:b w:val="0"/>
          <w:i w:val="0"/>
          <w:color w:val="000000"/>
          <w:sz w:val="22"/>
        </w:rPr>
        <w:t>B</w:t>
      </w:r>
    </w:p>
    <w:p>
      <w:pPr>
        <w:spacing w:line="360" w:lineRule="auto"/>
        <w:ind w:left="0"/>
        <w:jc w:val="left"/>
      </w:pPr>
      <w:r>
        <w:t>10．</w:t>
      </w:r>
      <w:r>
        <w:rPr>
          <w:rFonts w:ascii="Times New Roman" w:hAnsi="Times New Roman"/>
          <w:b w:val="0"/>
          <w:i w:val="0"/>
          <w:color w:val="000000"/>
          <w:sz w:val="22"/>
        </w:rPr>
        <w:t>B</w:t>
      </w:r>
    </w:p>
    <w:p>
      <w:pPr>
        <w:spacing w:line="360" w:lineRule="auto"/>
        <w:ind w:left="0"/>
        <w:jc w:val="left"/>
      </w:pPr>
      <w:r>
        <w:t>11．</w:t>
      </w:r>
      <w:r>
        <w:rPr>
          <w:rFonts w:ascii="Times New Roman" w:hAnsi="Times New Roman"/>
          <w:b w:val="0"/>
          <w:i w:val="0"/>
          <w:color w:val="000000"/>
          <w:sz w:val="22"/>
        </w:rPr>
        <w:t>B</w:t>
      </w:r>
    </w:p>
    <w:p>
      <w:pPr>
        <w:spacing w:line="360" w:lineRule="auto"/>
        <w:ind w:left="0"/>
        <w:jc w:val="left"/>
      </w:pPr>
      <w:r>
        <w:t>12．</w:t>
      </w:r>
      <w:r>
        <w:rPr>
          <w:rFonts w:ascii="Times New Roman" w:hAnsi="Times New Roman"/>
          <w:b w:val="0"/>
          <w:i w:val="0"/>
          <w:color w:val="000000"/>
          <w:sz w:val="22"/>
        </w:rPr>
        <w:t>A</w:t>
      </w:r>
    </w:p>
    <w:p>
      <w:pPr>
        <w:spacing w:line="360" w:lineRule="auto"/>
        <w:ind w:left="0"/>
        <w:jc w:val="left"/>
      </w:pPr>
      <w:r>
        <w:t>13．</w:t>
      </w:r>
      <w:r>
        <w:rPr>
          <w:rFonts w:ascii="Times New Roman" w:hAnsi="Times New Roman"/>
          <w:b w:val="0"/>
          <w:i w:val="0"/>
          <w:color w:val="000000"/>
          <w:sz w:val="22"/>
        </w:rPr>
        <w:t>N；N；减弱</w:t>
      </w:r>
    </w:p>
    <w:p>
      <w:pPr>
        <w:spacing w:line="360" w:lineRule="auto"/>
        <w:ind w:left="0"/>
        <w:jc w:val="left"/>
      </w:pPr>
      <w:r>
        <w:t>14．</w:t>
      </w:r>
      <w:r>
        <w:rPr>
          <w:rFonts w:ascii="Times New Roman" w:hAnsi="Times New Roman"/>
          <w:b w:val="0"/>
          <w:i w:val="0"/>
          <w:color w:val="000000"/>
          <w:sz w:val="22"/>
        </w:rPr>
        <w:t>电磁感应现象</w:t>
      </w:r>
    </w:p>
    <w:p>
      <w:pPr>
        <w:spacing w:line="360" w:lineRule="auto"/>
        <w:ind w:left="0"/>
        <w:jc w:val="left"/>
      </w:pPr>
      <w:r>
        <w:t>15．</w:t>
      </w:r>
      <w:r>
        <w:rPr>
          <w:rFonts w:ascii="Times New Roman" w:hAnsi="Times New Roman"/>
          <w:b w:val="0"/>
          <w:i w:val="0"/>
          <w:color w:val="000000"/>
          <w:sz w:val="22"/>
        </w:rPr>
        <w:t>变大；缩短</w:t>
      </w:r>
    </w:p>
    <w:p>
      <w:pPr>
        <w:spacing w:line="360" w:lineRule="auto"/>
        <w:ind w:left="0"/>
        <w:jc w:val="left"/>
      </w:pPr>
      <w:r>
        <w:t>16．</w:t>
      </w:r>
      <w:r>
        <w:rPr>
          <w:rFonts w:ascii="Times New Roman" w:hAnsi="Times New Roman"/>
          <w:b w:val="0"/>
          <w:i w:val="0"/>
          <w:color w:val="000000"/>
          <w:sz w:val="22"/>
        </w:rPr>
        <w:t>电；机械；通电导体在磁场中受力作用</w:t>
      </w:r>
    </w:p>
    <w:p>
      <w:pPr>
        <w:spacing w:line="360" w:lineRule="auto"/>
        <w:ind w:left="0"/>
        <w:jc w:val="left"/>
      </w:pPr>
      <w:r>
        <w:t>17．</w:t>
      </w:r>
      <w:r>
        <w:rPr>
          <w:rFonts w:ascii="Times New Roman" w:hAnsi="Times New Roman"/>
          <w:b w:val="0"/>
          <w:i w:val="0"/>
          <w:color w:val="000000"/>
          <w:sz w:val="22"/>
        </w:rPr>
        <w:t>强；总功率过大</w:t>
      </w:r>
    </w:p>
    <w:p>
      <w:pPr>
        <w:spacing w:line="360" w:lineRule="auto"/>
        <w:ind w:left="0"/>
        <w:jc w:val="left"/>
      </w:pPr>
      <w:r>
        <w:t>18．</w:t>
      </w:r>
      <w:r>
        <w:rPr>
          <w:rFonts w:ascii="Times New Roman" w:hAnsi="Times New Roman"/>
          <w:b w:val="0"/>
          <w:i w:val="0"/>
          <w:color w:val="000000"/>
          <w:sz w:val="22"/>
        </w:rPr>
        <w:t xml:space="preserve">解：如图所示：  </w:t>
      </w:r>
    </w:p>
    <w:p>
      <w:pPr>
        <w:spacing w:line="360" w:lineRule="auto"/>
        <w:ind w:left="0"/>
        <w:jc w:val="left"/>
        <w:textAlignment w:val="center"/>
      </w:pPr>
      <w:r>
        <w:drawing>
          <wp:inline distT="0" distB="0" distL="0" distR="0">
            <wp:extent cx="1252855" cy="12700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9"/>
                    <a:stretch>
                      <a:fillRect/>
                    </a:stretch>
                  </pic:blipFill>
                  <pic:spPr>
                    <a:xfrm>
                      <a:off x="0" y="0"/>
                      <a:ext cx="1253067" cy="1270000"/>
                    </a:xfrm>
                    <a:prstGeom prst="rect">
                      <a:avLst/>
                    </a:prstGeom>
                  </pic:spPr>
                </pic:pic>
              </a:graphicData>
            </a:graphic>
          </wp:inline>
        </w:drawing>
      </w:r>
    </w:p>
    <w:p>
      <w:pPr>
        <w:spacing w:line="360" w:lineRule="auto"/>
        <w:ind w:left="0"/>
        <w:jc w:val="left"/>
      </w:pPr>
      <w:r>
        <w:t>19．</w:t>
      </w:r>
      <w:r>
        <w:rPr>
          <w:rFonts w:ascii="Times New Roman" w:hAnsi="Times New Roman"/>
          <w:b w:val="0"/>
          <w:i w:val="0"/>
          <w:color w:val="000000"/>
          <w:sz w:val="22"/>
        </w:rPr>
        <w:t>（1）电磁铁吸引大头针的个数</w:t>
      </w:r>
    </w:p>
    <w:p>
      <w:pPr>
        <w:spacing w:line="360" w:lineRule="auto"/>
        <w:ind w:left="0"/>
        <w:jc w:val="left"/>
      </w:pPr>
      <w:r>
        <w:rPr>
          <w:rFonts w:ascii="Times New Roman" w:hAnsi="Times New Roman"/>
          <w:b w:val="0"/>
          <w:i w:val="0"/>
          <w:color w:val="000000"/>
          <w:sz w:val="22"/>
        </w:rPr>
        <w:t>（2）B和C</w:t>
      </w:r>
    </w:p>
    <w:p>
      <w:pPr>
        <w:spacing w:line="360" w:lineRule="auto"/>
        <w:ind w:left="0"/>
        <w:jc w:val="left"/>
      </w:pPr>
      <w:r>
        <w:t>20．</w:t>
      </w:r>
      <w:r>
        <w:rPr>
          <w:rFonts w:ascii="Times New Roman" w:hAnsi="Times New Roman"/>
          <w:b w:val="0"/>
          <w:i w:val="0"/>
          <w:color w:val="000000"/>
          <w:sz w:val="22"/>
        </w:rPr>
        <w:t>（1）强</w:t>
      </w:r>
    </w:p>
    <w:p>
      <w:pPr>
        <w:spacing w:line="360" w:lineRule="auto"/>
        <w:ind w:left="0"/>
        <w:jc w:val="left"/>
      </w:pPr>
      <w:r>
        <w:rPr>
          <w:rFonts w:ascii="Times New Roman" w:hAnsi="Times New Roman"/>
          <w:b w:val="0"/>
          <w:i w:val="0"/>
          <w:color w:val="000000"/>
          <w:sz w:val="22"/>
        </w:rPr>
        <w:t>（2）匝数</w:t>
      </w:r>
    </w:p>
    <w:p>
      <w:pPr>
        <w:spacing w:line="360" w:lineRule="auto"/>
        <w:ind w:left="0"/>
        <w:jc w:val="left"/>
      </w:pPr>
      <w:r>
        <w:t>21．</w:t>
      </w:r>
      <w:r>
        <w:rPr>
          <w:rFonts w:ascii="Times New Roman" w:hAnsi="Times New Roman"/>
          <w:b w:val="0"/>
          <w:i w:val="0"/>
          <w:color w:val="000000"/>
          <w:sz w:val="22"/>
        </w:rPr>
        <w:t>（1）D</w:t>
      </w:r>
    </w:p>
    <w:p>
      <w:pPr>
        <w:spacing w:line="360" w:lineRule="auto"/>
        <w:ind w:left="0"/>
        <w:jc w:val="left"/>
      </w:pPr>
      <w:r>
        <w:rPr>
          <w:rFonts w:ascii="Times New Roman" w:hAnsi="Times New Roman"/>
          <w:b w:val="0"/>
          <w:i w:val="0"/>
          <w:color w:val="000000"/>
          <w:sz w:val="22"/>
        </w:rPr>
        <w:t>（2）S</w:t>
      </w:r>
    </w:p>
    <w:p>
      <w:pPr>
        <w:spacing w:line="360" w:lineRule="auto"/>
        <w:ind w:left="0"/>
        <w:jc w:val="left"/>
      </w:pPr>
      <w:r>
        <w:rPr>
          <w:rFonts w:ascii="Times New Roman" w:hAnsi="Times New Roman"/>
          <w:b w:val="0"/>
          <w:i w:val="0"/>
          <w:color w:val="000000"/>
          <w:sz w:val="22"/>
        </w:rPr>
        <w:t>（3）增大；电流；增大</w:t>
      </w:r>
    </w:p>
    <w:p>
      <w:pPr>
        <w:spacing w:line="360" w:lineRule="auto"/>
        <w:ind w:left="0"/>
        <w:jc w:val="left"/>
      </w:pPr>
      <w:r>
        <w:rPr>
          <w:rFonts w:ascii="Times New Roman" w:hAnsi="Times New Roman"/>
          <w:b w:val="0"/>
          <w:i w:val="0"/>
          <w:color w:val="000000"/>
          <w:sz w:val="22"/>
        </w:rPr>
        <w:t>（4）强；强</w:t>
      </w:r>
    </w:p>
    <w:p>
      <w:pPr>
        <w:spacing w:line="360" w:lineRule="auto"/>
        <w:ind w:left="0"/>
        <w:jc w:val="left"/>
      </w:pPr>
      <w:r>
        <w:t>22．</w:t>
      </w:r>
      <w:r>
        <w:rPr>
          <w:rFonts w:ascii="Times New Roman" w:hAnsi="Times New Roman"/>
          <w:b w:val="0"/>
          <w:i w:val="0"/>
          <w:color w:val="000000"/>
          <w:sz w:val="22"/>
        </w:rPr>
        <w:t xml:space="preserve">（1）解：电风扇转动时，加快了室内空气的流动，使人体表面汗液的蒸发加快，蒸发吸热，从而加快吸收人体更多的热量  </w:t>
      </w:r>
    </w:p>
    <w:p>
      <w:pPr>
        <w:spacing w:line="360" w:lineRule="auto"/>
        <w:ind w:left="0"/>
        <w:jc w:val="left"/>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ascii="Times New Roman" w:hAnsi="Times New Roman"/>
          <w:b w:val="0"/>
          <w:i w:val="0"/>
          <w:color w:val="000000"/>
          <w:sz w:val="22"/>
        </w:rPr>
        <w:t xml:space="preserve">（2）解：电风扇内的电动机是根据通电线圈在磁场中受力而转动的原理制成的。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NhZWEwYjlmZGQ5YzM0ZTA2ODFjZGE5NmRmODU5ZjcifQ=="/>
    <w:docVar w:name="KSO_WPS_MARK_KEY" w:val="dc0a29d0-577e-4026-9fb7-80a9f31f5538"/>
  </w:docVars>
  <w:rsids>
    <w:rsidRoot w:val="008F3083"/>
    <w:rsid w:val="001957A4"/>
    <w:rsid w:val="001C2E01"/>
    <w:rsid w:val="0023135B"/>
    <w:rsid w:val="002A3E4C"/>
    <w:rsid w:val="002F2B6F"/>
    <w:rsid w:val="004151FC"/>
    <w:rsid w:val="00530734"/>
    <w:rsid w:val="0071385B"/>
    <w:rsid w:val="007E26CD"/>
    <w:rsid w:val="008F3083"/>
    <w:rsid w:val="00BE4FA2"/>
    <w:rsid w:val="00C02FC6"/>
    <w:rsid w:val="0AC455C2"/>
    <w:rsid w:val="141F5E3F"/>
    <w:rsid w:val="61635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2851</Words>
  <Characters>2917</Characters>
  <Lines>0</Lines>
  <Paragraphs>0</Paragraphs>
  <TotalTime>21</TotalTime>
  <ScaleCrop>false</ScaleCrop>
  <LinksUpToDate>false</LinksUpToDate>
  <CharactersWithSpaces>3208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86152</dc:creator>
  <cp:lastModifiedBy>Administrator</cp:lastModifiedBy>
  <dcterms:modified xsi:type="dcterms:W3CDTF">2023-03-15T06:15:33Z</dcterms:modified>
  <dc:title>北师大版物理九年级全一册 第十四章电磁现象 章节自测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