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12636500</wp:posOffset>
            </wp:positionV>
            <wp:extent cx="317500" cy="342900"/>
            <wp:effectExtent l="0" t="0" r="635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第6章《常用的金属和盐》检测题</w:t>
      </w:r>
      <w:r>
        <w:rPr>
          <w:rFonts w:ascii="黑体" w:hAnsi="黑体" w:eastAsia="黑体" w:cs="黑体"/>
          <w:b/>
          <w:sz w:val="30"/>
        </w:rPr>
        <w:t xml:space="preserve">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1．下列叙述正确的是</w:t>
      </w:r>
    </w:p>
    <w:p>
      <w:pPr>
        <w:spacing w:line="360" w:lineRule="auto"/>
        <w:jc w:val="left"/>
        <w:textAlignment w:val="center"/>
      </w:pPr>
      <w:r>
        <w:t>A．饱和溶液一定是浓溶液，不饱和溶液一定是稀溶液</w:t>
      </w:r>
    </w:p>
    <w:p>
      <w:pPr>
        <w:spacing w:line="360" w:lineRule="auto"/>
        <w:jc w:val="left"/>
        <w:textAlignment w:val="center"/>
      </w:pPr>
      <w:r>
        <w:t>B．铝比铁具有更好的抗腐蚀性能，是因为铁比铝更活泼</w:t>
      </w:r>
    </w:p>
    <w:p>
      <w:pPr>
        <w:spacing w:line="360" w:lineRule="auto"/>
        <w:jc w:val="left"/>
        <w:textAlignment w:val="center"/>
      </w:pPr>
      <w:r>
        <w:t>C．碱溶液能使酚酞溶液变红，那么能使酚酞溶液变红的一定是碱的溶液</w:t>
      </w:r>
    </w:p>
    <w:p>
      <w:pPr>
        <w:spacing w:line="360" w:lineRule="auto"/>
        <w:jc w:val="left"/>
        <w:textAlignment w:val="center"/>
      </w:pPr>
      <w:r>
        <w:t>D．用汽油和加了洗涤剂的水分别除去衣服上的油污，两者去污原理不同</w:t>
      </w:r>
    </w:p>
    <w:p>
      <w:pPr>
        <w:spacing w:line="360" w:lineRule="auto"/>
        <w:jc w:val="left"/>
        <w:textAlignment w:val="center"/>
      </w:pPr>
      <w:r>
        <w:t>2．下列实验设计能达到实验目的的是</w:t>
      </w:r>
    </w:p>
    <w:p>
      <w:pPr>
        <w:spacing w:line="360" w:lineRule="auto"/>
        <w:jc w:val="left"/>
        <w:textAlignment w:val="center"/>
      </w:pPr>
      <w:r>
        <w:t>A．探究燃烧的条件之一：温度是否达到着火点</w:t>
      </w:r>
      <w:r>
        <w:drawing>
          <wp:inline distT="0" distB="0" distL="0" distR="0">
            <wp:extent cx="1409700" cy="11430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B．探究铁钉生锈的条件</w:t>
      </w:r>
      <w:r>
        <w:drawing>
          <wp:inline distT="0" distB="0" distL="0" distR="0">
            <wp:extent cx="1323975" cy="13049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C．探究空气中氧气的含量</w:t>
      </w:r>
      <w:r>
        <w:drawing>
          <wp:inline distT="0" distB="0" distL="0" distR="0">
            <wp:extent cx="1447800" cy="14097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D．验证质量守恒定律</w:t>
      </w:r>
      <w:r>
        <w:drawing>
          <wp:inline distT="0" distB="0" distL="0" distR="0">
            <wp:extent cx="1905000" cy="14859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3．除去下列各组物质中的杂质，所用试剂和方法均正确的是</w:t>
      </w:r>
    </w:p>
    <w:tbl>
      <w:tblPr>
        <w:tblStyle w:val="4"/>
        <w:tblW w:w="7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55"/>
        <w:gridCol w:w="1320"/>
        <w:gridCol w:w="2100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 质</w:t>
            </w:r>
          </w:p>
        </w:tc>
        <w:tc>
          <w:tcPr>
            <w:tcW w:w="21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杂 质</w:t>
            </w:r>
          </w:p>
        </w:tc>
        <w:tc>
          <w:tcPr>
            <w:tcW w:w="34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除杂所用的试剂和方法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CaO固体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CaCO</w:t>
            </w:r>
            <w:r>
              <w:rPr>
                <w:vertAlign w:val="subscript"/>
              </w:rPr>
              <w:t>3</w:t>
            </w:r>
            <w:r>
              <w:t>固体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加入适量的稀盐酸，蒸发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NaOH溶液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Ca(OH)</w:t>
            </w:r>
            <w:r>
              <w:rPr>
                <w:vertAlign w:val="subscript"/>
              </w:rPr>
              <w:t>2</w:t>
            </w:r>
            <w:r>
              <w:t>溶液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先加入过量的Na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>溶液，再过滤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KCl溶液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CuCl</w:t>
            </w:r>
            <w:r>
              <w:rPr>
                <w:vertAlign w:val="subscript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加入氢氧化钠溶液至不再产生沉淀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气体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HCl气体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先通过NaOH溶液，再通过浓硫酸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4．有甲、乙、丙、丁四种无色溶液，它们分别是HCl、H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、BaCl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溶液中的一种。为区别这四种溶液，现将它们两两混合并得到下面现象：</w:t>
      </w:r>
    </w:p>
    <w:tbl>
      <w:tblPr>
        <w:tblStyle w:val="4"/>
        <w:tblW w:w="6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35"/>
        <w:gridCol w:w="1335"/>
        <w:gridCol w:w="1335"/>
        <w:gridCol w:w="1335"/>
        <w:gridCol w:w="1335"/>
      </w:tblGrid>
      <w:tr>
        <w:tblPrEx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溶液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甲+乙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乙+丙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丙+丁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甲+丁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现象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无明显现象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白色沉淀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白色沉淀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无色气体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根据对上述现象的分析，可推知甲、乙、丙、丁四种溶液的顺序依次是A．HCl、BaCl</w:t>
      </w:r>
      <w:r>
        <w:rPr>
          <w:vertAlign w:val="subscript"/>
        </w:rPr>
        <w:t>2</w:t>
      </w:r>
      <w:r>
        <w:t>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B．H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、HCl、BaCl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C．HCl、H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、BaCl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D．H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、HCl、BaCl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5．利用下列各组物质之间的反应，能够验证Fe、Cu、Ag三种金属活动性顺序最好的是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A．Fe、CuCl</w:t>
      </w:r>
      <w:r>
        <w:rPr>
          <w:vertAlign w:val="subscript"/>
        </w:rPr>
        <w:t>2</w:t>
      </w:r>
      <w:r>
        <w:t>溶液、Ag</w:t>
      </w:r>
      <w:r>
        <w:tab/>
      </w:r>
      <w:r>
        <w:t>B．FeCl</w:t>
      </w:r>
      <w:r>
        <w:rPr>
          <w:vertAlign w:val="subscript"/>
        </w:rPr>
        <w:t>2</w:t>
      </w:r>
      <w:r>
        <w:t>溶液、CuCl</w:t>
      </w:r>
      <w:r>
        <w:rPr>
          <w:vertAlign w:val="subscript"/>
        </w:rPr>
        <w:t>2</w:t>
      </w:r>
      <w:r>
        <w:t>溶液、Ag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C．FeCl</w:t>
      </w:r>
      <w:r>
        <w:rPr>
          <w:vertAlign w:val="subscript"/>
        </w:rPr>
        <w:t>2</w:t>
      </w:r>
      <w:r>
        <w:t>溶液、Cu、Ag</w:t>
      </w:r>
      <w:r>
        <w:tab/>
      </w:r>
      <w:r>
        <w:t>D．Fe、CuCl</w:t>
      </w:r>
      <w:r>
        <w:rPr>
          <w:vertAlign w:val="subscript"/>
        </w:rPr>
        <w:t>2</w:t>
      </w:r>
      <w:r>
        <w:t>溶液、AgNO</w:t>
      </w:r>
      <w:r>
        <w:rPr>
          <w:vertAlign w:val="subscript"/>
        </w:rPr>
        <w:t>3</w:t>
      </w:r>
      <w:r>
        <w:t>溶液</w:t>
      </w:r>
    </w:p>
    <w:p>
      <w:pPr>
        <w:spacing w:line="360" w:lineRule="auto"/>
        <w:jc w:val="left"/>
        <w:textAlignment w:val="center"/>
      </w:pPr>
      <w:r>
        <w:t>6．推理是学习化学的一种重要方法，但推理必须科学、严谨。下列推理正确的是</w:t>
      </w:r>
    </w:p>
    <w:p>
      <w:pPr>
        <w:spacing w:line="360" w:lineRule="auto"/>
        <w:jc w:val="left"/>
        <w:textAlignment w:val="center"/>
      </w:pPr>
      <w:r>
        <w:t>A．水是最常用的溶剂，可将水倒入浓硫酸中进行稀释</w:t>
      </w:r>
    </w:p>
    <w:p>
      <w:pPr>
        <w:spacing w:line="360" w:lineRule="auto"/>
        <w:jc w:val="left"/>
        <w:textAlignment w:val="center"/>
      </w:pPr>
      <w:r>
        <w:t>B．酸碱恰好完全中和后会得到盐溶液，因此盐溶液的pH一定等于7</w:t>
      </w:r>
    </w:p>
    <w:p>
      <w:pPr>
        <w:spacing w:line="360" w:lineRule="auto"/>
        <w:jc w:val="left"/>
        <w:textAlignment w:val="center"/>
      </w:pPr>
      <w:r>
        <w:t>C．某化肥中加熟石灰研磨，未闻到氨臭气味，该化肥一定不是氮肥</w:t>
      </w:r>
    </w:p>
    <w:p>
      <w:pPr>
        <w:spacing w:line="360" w:lineRule="auto"/>
        <w:jc w:val="left"/>
        <w:textAlignment w:val="center"/>
      </w:pPr>
      <w:r>
        <w:t>D．化学变化中分子种类发生改变，则分子种类发生改变的变化一定是化学变化</w:t>
      </w:r>
    </w:p>
    <w:p>
      <w:pPr>
        <w:spacing w:line="360" w:lineRule="auto"/>
        <w:jc w:val="left"/>
        <w:textAlignment w:val="center"/>
      </w:pPr>
      <w:r>
        <w:t>7．物质间可以直接实现转化的是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A．Fe→Fe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→FeSO</w:t>
      </w:r>
      <w:r>
        <w:rPr>
          <w:vertAlign w:val="subscript"/>
        </w:rPr>
        <w:t>4</w:t>
      </w:r>
      <w:r>
        <w:tab/>
      </w:r>
      <w:r>
        <w:t>B．HCl→CuCl</w:t>
      </w:r>
      <w:r>
        <w:rPr>
          <w:vertAlign w:val="subscript"/>
        </w:rPr>
        <w:t>2</w:t>
      </w:r>
      <w:r>
        <w:t>→BaCl</w:t>
      </w:r>
      <w:r>
        <w:rPr>
          <w:vertAlign w:val="subscript"/>
        </w:rPr>
        <w:t>2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C．NaOH→NaCl→Na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ab/>
      </w:r>
      <w:r>
        <w:t>D．CO</w:t>
      </w:r>
      <w:r>
        <w:rPr>
          <w:vertAlign w:val="subscript"/>
        </w:rPr>
        <w:t>2</w:t>
      </w:r>
      <w:r>
        <w:t>→H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→CO</w:t>
      </w:r>
    </w:p>
    <w:p>
      <w:pPr>
        <w:spacing w:line="360" w:lineRule="auto"/>
        <w:jc w:val="left"/>
        <w:textAlignment w:val="center"/>
      </w:pPr>
      <w:r>
        <w:t>8．下列除杂质的方法不正确的是</w:t>
      </w:r>
    </w:p>
    <w:tbl>
      <w:tblPr>
        <w:tblStyle w:val="4"/>
        <w:tblW w:w="6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2835"/>
        <w:gridCol w:w="3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28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物质(括号内为杂质)</w:t>
            </w:r>
          </w:p>
        </w:tc>
        <w:tc>
          <w:tcPr>
            <w:tcW w:w="30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除杂方法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CaCl</w:t>
            </w:r>
            <w:r>
              <w:rPr>
                <w:vertAlign w:val="subscript"/>
              </w:rPr>
              <w:t>2</w:t>
            </w:r>
            <w:r>
              <w:t>溶液 (盐酸)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加入适量的Na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</w:t>
            </w:r>
            <w:r>
              <w:rPr>
                <w:vertAlign w:val="subscript"/>
              </w:rPr>
              <w:t xml:space="preserve">2 </w:t>
            </w:r>
            <w:r>
              <w:t>(O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通过灼热的铜网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CO</w:t>
            </w:r>
            <w:r>
              <w:rPr>
                <w:vertAlign w:val="subscript"/>
              </w:rPr>
              <w:t xml:space="preserve">2 </w:t>
            </w:r>
            <w:r>
              <w:t>(水蒸气)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通过浓硫酸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CaO (CaCO</w:t>
            </w:r>
            <w:r>
              <w:rPr>
                <w:vertAlign w:val="subscript"/>
              </w:rPr>
              <w:t>3</w:t>
            </w:r>
            <w:r>
              <w:t>)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高温煅烧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9．下列化学反应中，不属于置换反应的是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A．Fe+CuSO</w:t>
      </w:r>
      <w:r>
        <w:rPr>
          <w:vertAlign w:val="subscript"/>
        </w:rPr>
        <w:t>4</w:t>
      </w:r>
      <w:r>
        <w:t>=Cu+FeSO</w:t>
      </w:r>
      <w:r>
        <w:rPr>
          <w:vertAlign w:val="subscript"/>
        </w:rPr>
        <w:t>4</w:t>
      </w:r>
      <w:r>
        <w:tab/>
      </w:r>
      <w:r>
        <w:t>B．2Al+3H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=Al</w:t>
      </w:r>
      <w:r>
        <w:rPr>
          <w:vertAlign w:val="subscript"/>
        </w:rPr>
        <w:t>2</w:t>
      </w:r>
      <w:r>
        <w:t>（SO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3</w:t>
      </w:r>
      <w:r>
        <w:t>+3H</w:t>
      </w:r>
      <w:r>
        <w:rPr>
          <w:vertAlign w:val="subscript"/>
        </w:rPr>
        <w:t>2</w:t>
      </w:r>
      <w:r>
        <w:t>↑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C．Mg+2HCl=MgCl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↑</w:t>
      </w:r>
      <w:r>
        <w:tab/>
      </w:r>
      <w:r>
        <w:t>D．3Fe+2O</w:t>
      </w:r>
      <w:r>
        <w:rPr>
          <w:vertAlign w:val="subscript"/>
        </w:rPr>
        <w:t>2</w:t>
      </w:r>
      <w:r>
        <w:object>
          <v:shape id="_x0000_i1025" o:spt="75" alt="eqId5f85ebe40f92d551279d578be5cd847c" type="#_x0000_t75" style="height:33.6pt;width:24pt;" o:ole="t" filled="f" o:preferrelative="t" stroked="f" coordsize="21600,21600">
            <v:path/>
            <v:fill on="f" focussize="0,0"/>
            <v:stroke on="f" joinstyle="miter"/>
            <v:imagedata r:id="rId13" o:title="eqId5f85ebe40f92d551279d578be5cd847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10．为了缓解碳排放引起的温室效应，我国科学家成功合成新型催化剂，将二氧化碳转化为甲醇，该过程的微观示意图如图，下列说法正确的是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19575" cy="7810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A．该反应属于置换反应</w:t>
      </w:r>
      <w:r>
        <w:tab/>
      </w:r>
      <w:r>
        <w:t>B．反应前后氢元素的化合价不变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C．反应前后原子的种类和数目都不变</w:t>
      </w:r>
      <w:r>
        <w:tab/>
      </w:r>
      <w:r>
        <w:t>D．参加反应的甲和乙分子个数比为1：1</w:t>
      </w:r>
    </w:p>
    <w:p>
      <w:pPr>
        <w:spacing w:line="360" w:lineRule="auto"/>
        <w:jc w:val="left"/>
        <w:textAlignment w:val="center"/>
      </w:pPr>
      <w:r>
        <w:t>11．在ZnCl</w:t>
      </w:r>
      <w:r>
        <w:rPr>
          <w:vertAlign w:val="subscript"/>
        </w:rPr>
        <w:t>2</w:t>
      </w:r>
      <w:r>
        <w:t>和CuCl</w:t>
      </w:r>
      <w:r>
        <w:rPr>
          <w:vertAlign w:val="subscript"/>
        </w:rPr>
        <w:t>2</w:t>
      </w:r>
      <w:r>
        <w:t xml:space="preserve">的混合溶液中加入过量的铁粉，充分反应后过滤，所得滤液中含有的溶质是 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A．CuCl</w:t>
      </w:r>
      <w:r>
        <w:rPr>
          <w:vertAlign w:val="subscript"/>
        </w:rPr>
        <w:t xml:space="preserve">2 </w:t>
      </w:r>
      <w:r>
        <w:t>、ZnCl</w:t>
      </w:r>
      <w:r>
        <w:rPr>
          <w:vertAlign w:val="subscript"/>
        </w:rPr>
        <w:t xml:space="preserve">2 </w:t>
      </w:r>
      <w:r>
        <w:t>、FeCl</w:t>
      </w:r>
      <w:r>
        <w:rPr>
          <w:vertAlign w:val="subscript"/>
        </w:rPr>
        <w:t>2</w:t>
      </w:r>
      <w:r>
        <w:tab/>
      </w:r>
      <w:r>
        <w:t>B．CuCl</w:t>
      </w:r>
      <w:r>
        <w:rPr>
          <w:vertAlign w:val="subscript"/>
        </w:rPr>
        <w:t xml:space="preserve">2 </w:t>
      </w:r>
      <w:r>
        <w:t>、ZnCl</w:t>
      </w:r>
      <w:r>
        <w:rPr>
          <w:vertAlign w:val="subscript"/>
        </w:rPr>
        <w:t>2</w:t>
      </w:r>
      <w:r>
        <w:tab/>
      </w:r>
      <w:r>
        <w:t>C．FeCl</w:t>
      </w:r>
      <w:r>
        <w:rPr>
          <w:vertAlign w:val="subscript"/>
        </w:rPr>
        <w:t xml:space="preserve">2 </w:t>
      </w:r>
      <w:r>
        <w:t>、ZnCl</w:t>
      </w:r>
      <w:r>
        <w:rPr>
          <w:vertAlign w:val="subscript"/>
        </w:rPr>
        <w:t>2</w:t>
      </w:r>
      <w:r>
        <w:tab/>
      </w:r>
      <w:r>
        <w:t>D．只有FeCl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12．下列现象或事实，用微粒的相关知识解释不正确的是</w:t>
      </w:r>
    </w:p>
    <w:p>
      <w:pPr>
        <w:spacing w:line="360" w:lineRule="auto"/>
        <w:jc w:val="left"/>
        <w:textAlignment w:val="center"/>
      </w:pPr>
      <w:r>
        <w:t>A．H</w:t>
      </w:r>
      <w:r>
        <w:rPr>
          <w:vertAlign w:val="subscript"/>
        </w:rPr>
        <w:t>2</w:t>
      </w:r>
      <w:r>
        <w:t>O与H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化学性质不同，是因为其分子的结构不同</w:t>
      </w:r>
    </w:p>
    <w:p>
      <w:pPr>
        <w:spacing w:line="360" w:lineRule="auto"/>
        <w:jc w:val="left"/>
        <w:textAlignment w:val="center"/>
      </w:pPr>
      <w:r>
        <w:t>B．酸碱中和反应都能生成水的实质是H</w:t>
      </w:r>
      <w:r>
        <w:rPr>
          <w:vertAlign w:val="superscript"/>
        </w:rPr>
        <w:t>+</w:t>
      </w:r>
      <w:r>
        <w:t>与OH</w:t>
      </w:r>
      <w:r>
        <w:rPr>
          <w:vertAlign w:val="superscript"/>
        </w:rPr>
        <w:t>-</w:t>
      </w:r>
      <w:r>
        <w:t>结合生成了H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C．有化合价升降的反应是氧化还原反应，则氧化还原反应中一定有电子的转移</w:t>
      </w:r>
    </w:p>
    <w:p>
      <w:pPr>
        <w:spacing w:line="360" w:lineRule="auto"/>
        <w:jc w:val="left"/>
        <w:textAlignment w:val="center"/>
      </w:pPr>
      <w:r>
        <w:t>D．石油气加压后可贮存在钢瓶中，说明气体分子之间有间隔液体分子之间无间隔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13．向一定量 AgNO</w:t>
      </w:r>
      <w:r>
        <w:rPr>
          <w:vertAlign w:val="subscript"/>
        </w:rPr>
        <w:t>3</w:t>
      </w:r>
      <w:r>
        <w:t xml:space="preserve"> 和 Cu(NO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的混合溶液中加入 Zn，溶液质量与加入 Zn 的质量关系如图所示。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95400" cy="13239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（1）请写出 a 点所发生反应的化学方程式 _________________ 。</w:t>
      </w:r>
    </w:p>
    <w:p>
      <w:pPr>
        <w:spacing w:line="360" w:lineRule="auto"/>
        <w:jc w:val="left"/>
        <w:textAlignment w:val="center"/>
      </w:pPr>
      <w:r>
        <w:t>（2）c 点所示的溶液中含有哪些溶质 _______________ ？</w:t>
      </w:r>
    </w:p>
    <w:p>
      <w:pPr>
        <w:spacing w:line="360" w:lineRule="auto"/>
        <w:jc w:val="left"/>
        <w:textAlignment w:val="center"/>
      </w:pPr>
      <w:r>
        <w:t>（3）d 点表示的固体中含有哪些物质 ________________ ？</w:t>
      </w:r>
    </w:p>
    <w:p>
      <w:pPr>
        <w:spacing w:line="360" w:lineRule="auto"/>
        <w:jc w:val="left"/>
        <w:textAlignment w:val="center"/>
      </w:pPr>
      <w:r>
        <w:t>14．有一包白色固体混合物样品，可能含有NaCl、Na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、Ba（NO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等物质中的一种或几种，为确定其组成，进行如下实验：</w:t>
      </w:r>
    </w:p>
    <w:p>
      <w:pPr>
        <w:spacing w:line="360" w:lineRule="auto"/>
        <w:jc w:val="left"/>
        <w:textAlignment w:val="center"/>
      </w:pPr>
      <w:r>
        <w:t>步骤I：取少量混合物加足量的水充分搅拌，有白色不溶物生成，过滤；</w:t>
      </w:r>
    </w:p>
    <w:p>
      <w:pPr>
        <w:spacing w:line="360" w:lineRule="auto"/>
        <w:jc w:val="left"/>
        <w:textAlignment w:val="center"/>
      </w:pPr>
      <w:r>
        <w:t>步骤II：在滤出的白色不溶物中，加入足量的盐酸，白色不溶物全部溶解；</w:t>
      </w:r>
    </w:p>
    <w:p>
      <w:pPr>
        <w:spacing w:line="360" w:lineRule="auto"/>
        <w:jc w:val="left"/>
        <w:textAlignment w:val="center"/>
      </w:pPr>
      <w:r>
        <w:t>步骤III：在步骤II所得的溶液中，加入硝酸银溶液，生成白色沉淀，再加入稀硝酸经振荡沉淀不溶解。</w:t>
      </w:r>
    </w:p>
    <w:p>
      <w:pPr>
        <w:spacing w:line="360" w:lineRule="auto"/>
        <w:jc w:val="left"/>
        <w:textAlignment w:val="center"/>
      </w:pPr>
      <w:r>
        <w:t>根据上述实验现象，回答问题：</w:t>
      </w:r>
    </w:p>
    <w:p>
      <w:pPr>
        <w:spacing w:line="360" w:lineRule="auto"/>
        <w:jc w:val="left"/>
        <w:textAlignment w:val="center"/>
      </w:pPr>
      <w:r>
        <w:t>（1）写出步骤I中反应的化学方程式______，步骤II中发生的反应属于______（填反应类型）。</w:t>
      </w:r>
    </w:p>
    <w:p>
      <w:pPr>
        <w:spacing w:line="360" w:lineRule="auto"/>
        <w:jc w:val="left"/>
        <w:textAlignment w:val="center"/>
      </w:pPr>
      <w:r>
        <w:t>（2）步骤III中反应前后溶液中的主要离子变化如图所示，则</w:t>
      </w:r>
      <w:r>
        <w:drawing>
          <wp:inline distT="0" distB="0" distL="0" distR="0">
            <wp:extent cx="342900" cy="3429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代表的离子是______（填符号）。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66975" cy="24384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（3）分析上述实验过程，关于样品的组成，可以得到的结论：肯定没有______，可能含有______。</w:t>
      </w:r>
    </w:p>
    <w:p>
      <w:pPr>
        <w:spacing w:line="360" w:lineRule="auto"/>
        <w:jc w:val="left"/>
        <w:textAlignment w:val="center"/>
      </w:pPr>
      <w:r>
        <w:t>（4）上述实验中，没有必要做的实验是步骤______。</w:t>
      </w:r>
    </w:p>
    <w:p>
      <w:pPr>
        <w:spacing w:line="360" w:lineRule="auto"/>
        <w:jc w:val="left"/>
        <w:textAlignment w:val="center"/>
      </w:pPr>
      <w:r>
        <w:t>（5）为确定样品的组成，继续进行的实验操作是______。</w:t>
      </w:r>
    </w:p>
    <w:p>
      <w:pPr>
        <w:spacing w:line="360" w:lineRule="auto"/>
        <w:jc w:val="left"/>
        <w:textAlignment w:val="center"/>
      </w:pPr>
      <w:r>
        <w:t>15．化学与人类生活、生产息息相关。请回答下列问题。</w:t>
      </w:r>
    </w:p>
    <w:p>
      <w:pPr>
        <w:spacing w:line="360" w:lineRule="auto"/>
        <w:jc w:val="left"/>
        <w:textAlignment w:val="center"/>
      </w:pPr>
      <w:r>
        <w:t>(1)活性炭口罩的功能比普通口罩强大，原因是______。</w:t>
      </w:r>
    </w:p>
    <w:p>
      <w:pPr>
        <w:spacing w:line="360" w:lineRule="auto"/>
        <w:jc w:val="left"/>
        <w:textAlignment w:val="center"/>
      </w:pPr>
      <w:r>
        <w:t>(2)常用的水银温度计，温度升高，水银柱上升，从微观的角度来解释，原因是______。</w:t>
      </w:r>
    </w:p>
    <w:p>
      <w:pPr>
        <w:spacing w:line="360" w:lineRule="auto"/>
        <w:jc w:val="left"/>
        <w:textAlignment w:val="center"/>
      </w:pPr>
      <w:r>
        <w:t>(3)胃酸（主要成分是盐酸）过多，可以用胃舒平【主要成分Al（OH）</w:t>
      </w:r>
      <w:r>
        <w:rPr>
          <w:vertAlign w:val="subscript"/>
        </w:rPr>
        <w:t>3</w:t>
      </w:r>
      <w:r>
        <w:t>】来治疗。发生的化学反应方程式是______。</w:t>
      </w:r>
    </w:p>
    <w:p>
      <w:pPr>
        <w:spacing w:line="360" w:lineRule="auto"/>
        <w:jc w:val="left"/>
        <w:textAlignment w:val="center"/>
      </w:pPr>
      <w:r>
        <w:t>(4)炒菜时油锅着火，正确的处理方法是______。</w:t>
      </w:r>
    </w:p>
    <w:p>
      <w:pPr>
        <w:spacing w:line="360" w:lineRule="auto"/>
        <w:jc w:val="left"/>
        <w:textAlignment w:val="center"/>
      </w:pPr>
      <w:r>
        <w:t>(5)施肥时为避免铵态氮肥的肥效降低，要注意不能将铵态氮肥______。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16．甲、乙、丙为初中化学常见的三种物质，它们之间的转化关系如图所示(图中“→”表示物质间的转化关系，反应条件、部分反应物和生成物已略去)。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62025" cy="9429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(1)若甲为铜单质，丙的溶液呈蓝色，则乙的名称是____________。</w:t>
      </w:r>
    </w:p>
    <w:p>
      <w:pPr>
        <w:spacing w:line="360" w:lineRule="auto"/>
        <w:jc w:val="left"/>
        <w:textAlignment w:val="center"/>
      </w:pPr>
      <w:r>
        <w:t>(2)若甲为葡萄糖(C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)，丙是最常用溶剂，则自然界吸收乙气体的主要途径是____________，乙转化成丙的化学方程式为____________。</w:t>
      </w:r>
    </w:p>
    <w:p>
      <w:pPr>
        <w:spacing w:line="360" w:lineRule="auto"/>
        <w:jc w:val="left"/>
        <w:textAlignment w:val="center"/>
      </w:pPr>
      <w:r>
        <w:t xml:space="preserve">(3)甲、乙、丙均为钠的化合物，甲转化成乙的化学方程式为: </w:t>
      </w:r>
      <w:r>
        <w:object>
          <v:shape id="_x0000_i1026" o:spt="75" alt="eqId438b65a58f5279f201009f156ea4080a" type="#_x0000_t75" style="height:33.6pt;width:163.8pt;" o:ole="t" filled="f" o:preferrelative="t" stroked="f" coordsize="21600,21600">
            <v:path/>
            <v:fill on="f" focussize="0,0"/>
            <v:stroke on="f" joinstyle="miter"/>
            <v:imagedata r:id="rId20" o:title="eqId438b65a58f5279f201009f156ea4080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t>，则X的化学式____________，丙转化成甲的化学方程式为____________，基本反应类型是____________。</w:t>
      </w:r>
    </w:p>
    <w:p>
      <w:pPr>
        <w:spacing w:line="360" w:lineRule="auto"/>
        <w:jc w:val="left"/>
        <w:textAlignment w:val="center"/>
      </w:pPr>
      <w:r>
        <w:t>17．A~G是初中化学常见的物质，已知A、D、F均为单质，其中D是日常生产生活中使用最多的金属，B是一种黑色固体，C是一种常见的酸，E（相对分子质量为160）的水溶液呈蓝色，它们相互转化关系如图所示（部分生成物和反应条件已略去）。试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33625" cy="15716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（1）B的化学式：______。</w:t>
      </w:r>
    </w:p>
    <w:p>
      <w:pPr>
        <w:spacing w:line="360" w:lineRule="auto"/>
        <w:jc w:val="left"/>
        <w:textAlignment w:val="center"/>
      </w:pPr>
      <w:r>
        <w:t>（2）F在生产生活中的一种用途______。</w:t>
      </w:r>
    </w:p>
    <w:p>
      <w:pPr>
        <w:spacing w:line="360" w:lineRule="auto"/>
        <w:jc w:val="left"/>
        <w:textAlignment w:val="center"/>
      </w:pPr>
      <w:r>
        <w:t>（3）反应②的化学方程式______。</w:t>
      </w:r>
    </w:p>
    <w:p>
      <w:pPr>
        <w:spacing w:line="360" w:lineRule="auto"/>
        <w:jc w:val="left"/>
        <w:textAlignment w:val="center"/>
      </w:pPr>
      <w:r>
        <w:t>（4）反应③的化学方程式______。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18．铁、铜、铝是生活中常见的金属，课堂上小静同学选取了形状、大小相同的三种金属，通过实验来验证相关性质，请回答下列问题。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drawing>
          <wp:inline distT="0" distB="0" distL="0" distR="0">
            <wp:extent cx="1123950" cy="13335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</w:t>
      </w:r>
      <w:r>
        <w:drawing>
          <wp:inline distT="0" distB="0" distL="0" distR="0">
            <wp:extent cx="1162050" cy="13716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  </w:t>
      </w:r>
      <w:r>
        <w:drawing>
          <wp:inline distT="0" distB="0" distL="0" distR="0">
            <wp:extent cx="1295400" cy="120967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（1）实验Ⅰ刚开始无气泡的原因是___________________________________________。</w:t>
      </w:r>
    </w:p>
    <w:p>
      <w:pPr>
        <w:spacing w:line="360" w:lineRule="auto"/>
        <w:jc w:val="left"/>
        <w:textAlignment w:val="center"/>
      </w:pPr>
      <w:r>
        <w:t>（2）实验Ⅲ的现象为____________________________________________________。</w:t>
      </w:r>
    </w:p>
    <w:p>
      <w:pPr>
        <w:spacing w:line="360" w:lineRule="auto"/>
        <w:jc w:val="left"/>
        <w:textAlignment w:val="center"/>
      </w:pPr>
      <w:r>
        <w:t>（3）以上实验可以得出三种金属的活动性强弱顺序为_____________。实验结束后，小李同学将所有实验废弃物倒入一烧杯内，加入足量铁粉，发现有气泡产生，进行过滤后所得滤液中的溶质是_____________（填化学式）。</w:t>
      </w:r>
    </w:p>
    <w:p>
      <w:pPr>
        <w:spacing w:line="360" w:lineRule="auto"/>
        <w:jc w:val="left"/>
        <w:textAlignment w:val="center"/>
      </w:pPr>
      <w:r>
        <w:t xml:space="preserve">19．港珠澳大桥是世界最长的跨海钢桥，施工用了大量的钢材并采用了先进的防锈技术。 </w:t>
      </w:r>
    </w:p>
    <w:p>
      <w:pPr>
        <w:spacing w:line="360" w:lineRule="auto"/>
        <w:jc w:val="left"/>
        <w:textAlignment w:val="center"/>
      </w:pPr>
      <w:r>
        <w:t>（1）钢铁不是纯铁而是 __________，钢铁制品在空气中容易与 __________等物质（填化学式）接触而生锈。</w:t>
      </w:r>
    </w:p>
    <w:p>
      <w:pPr>
        <w:spacing w:line="360" w:lineRule="auto"/>
        <w:jc w:val="left"/>
        <w:textAlignment w:val="center"/>
      </w:pPr>
      <w:r>
        <w:t>（2）利用如图所示的微型实验装置模拟赤铁矿炼铁。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00325" cy="149542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①写出a处反应的化学方程式 __________。</w:t>
      </w:r>
    </w:p>
    <w:p>
      <w:pPr>
        <w:spacing w:line="360" w:lineRule="auto"/>
        <w:jc w:val="left"/>
        <w:textAlignment w:val="center"/>
      </w:pPr>
      <w:r>
        <w:t>②从环保角度考虑，写出一种尾气处理方法 __________。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20．取氢氧化钠和氯化钠的混合物15g，加入100g水使其完全溶解，再加入100g氯化铜溶液恰好完全反应，过滤，得205.2g滤液（不考虑实验过程中质量的损失）。计算：</w:t>
      </w:r>
    </w:p>
    <w:p>
      <w:pPr>
        <w:spacing w:line="360" w:lineRule="auto"/>
        <w:jc w:val="left"/>
        <w:textAlignment w:val="center"/>
      </w:pPr>
      <w:r>
        <w:t>（1）该混合物中氢氧化钠的质量分数（计算结果精确到0.1%）。</w:t>
      </w:r>
    </w:p>
    <w:p>
      <w:pPr>
        <w:spacing w:line="360" w:lineRule="auto"/>
        <w:jc w:val="left"/>
        <w:textAlignment w:val="center"/>
      </w:pPr>
      <w:r>
        <w:t>（2）反应后所得滤液中溶质的质量分数（计算结果精确到0.1%）。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 2．A 3．D 4．C 5．A 6．D 7．B 8．A 9．D 10．C 11．C 12．D</w:t>
      </w:r>
    </w:p>
    <w:p>
      <w:pPr>
        <w:spacing w:line="360" w:lineRule="auto"/>
        <w:jc w:val="left"/>
        <w:textAlignment w:val="center"/>
      </w:pPr>
      <w:r>
        <w:t>13．     Zn+2AgNO</w:t>
      </w:r>
      <w:r>
        <w:rPr>
          <w:vertAlign w:val="subscript"/>
        </w:rPr>
        <w:t>3</w:t>
      </w:r>
      <w:r>
        <w:t>=Zn(NO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+2Ag     硝酸锌   Ag、Cu、Zn</w:t>
      </w:r>
    </w:p>
    <w:p>
      <w:pPr>
        <w:spacing w:line="360" w:lineRule="auto"/>
        <w:jc w:val="left"/>
        <w:textAlignment w:val="center"/>
      </w:pPr>
      <w:r>
        <w:t>14．    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＝BaCO</w:t>
      </w:r>
      <w:r>
        <w:rPr>
          <w:vertAlign w:val="subscript"/>
        </w:rPr>
        <w:t>3</w:t>
      </w:r>
      <w:r>
        <w:t>↓+2NaNO</w:t>
      </w:r>
      <w:r>
        <w:rPr>
          <w:vertAlign w:val="subscript"/>
        </w:rPr>
        <w:t>3</w:t>
      </w:r>
      <w:r>
        <w:t>     复分解反应     Cl</w:t>
      </w:r>
      <w:r>
        <w:rPr>
          <w:vertAlign w:val="superscript"/>
        </w:rPr>
        <w:t>-</w:t>
      </w:r>
      <w:r>
        <w:t>    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     NaCl     III     取适量步骤I所得的滤液于试管，滴入AgNO</w:t>
      </w:r>
      <w:r>
        <w:rPr>
          <w:vertAlign w:val="subscript"/>
        </w:rPr>
        <w:t>3</w:t>
      </w:r>
      <w:r>
        <w:t>溶液，若有白色沉淀生成，继续滴入足量的稀硝酸</w:t>
      </w:r>
    </w:p>
    <w:p>
      <w:pPr>
        <w:spacing w:line="360" w:lineRule="auto"/>
        <w:jc w:val="left"/>
        <w:textAlignment w:val="center"/>
      </w:pPr>
      <w:r>
        <w:t>15．(1)活性炭有吸附作用</w:t>
      </w:r>
    </w:p>
    <w:p>
      <w:pPr>
        <w:spacing w:line="360" w:lineRule="auto"/>
        <w:jc w:val="left"/>
        <w:textAlignment w:val="center"/>
      </w:pPr>
      <w:r>
        <w:t>(2)受热后汞原子间的间隔增大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27" o:spt="75" alt="eqId193209f853b2cc30e91f5ae629cee522" type="#_x0000_t75" style="height:17.4pt;width:133.8pt;" o:ole="t" filled="f" o:preferrelative="t" stroked="f" coordsize="21600,21600">
            <v:path/>
            <v:fill on="f" focussize="0,0"/>
            <v:stroke on="f" joinstyle="miter"/>
            <v:imagedata r:id="rId27" o:title="eqId193209f853b2cc30e91f5ae629cee52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(4)盖上锅盖</w:t>
      </w:r>
    </w:p>
    <w:p>
      <w:pPr>
        <w:spacing w:line="360" w:lineRule="auto"/>
        <w:jc w:val="left"/>
        <w:textAlignment w:val="center"/>
      </w:pPr>
      <w:r>
        <w:t>(5)和碱性肥料混合使用</w:t>
      </w:r>
    </w:p>
    <w:p>
      <w:pPr>
        <w:spacing w:line="360" w:lineRule="auto"/>
        <w:jc w:val="left"/>
        <w:textAlignment w:val="center"/>
      </w:pPr>
      <w:r>
        <w:t xml:space="preserve">16．     氧化铜     光合作用     </w:t>
      </w:r>
      <w:r>
        <w:object>
          <v:shape id="_x0000_i1028" o:spt="75" alt="eqId6cb9c1957ccdac9ac465fb3b9f284142" type="#_x0000_t75" style="height:16.8pt;width:148.8pt;" o:ole="t" filled="f" o:preferrelative="t" stroked="f" coordsize="21600,21600">
            <v:path/>
            <v:fill on="f" focussize="0,0"/>
            <v:stroke on="f" joinstyle="miter"/>
            <v:imagedata r:id="rId29" o:title="eqId6cb9c1957ccdac9ac465fb3b9f28414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  <w:r>
        <w:t xml:space="preserve">     NaOH     </w:t>
      </w:r>
      <w:r>
        <w:object>
          <v:shape id="_x0000_i1029" o:spt="75" alt="eqIdd40f97ccb992d193d01902dd5a9f0d35" type="#_x0000_t75" style="height:16.8pt;width:175.8pt;" o:ole="t" filled="f" o:preferrelative="t" stroked="f" coordsize="21600,21600">
            <v:path/>
            <v:fill on="f" focussize="0,0"/>
            <v:stroke on="f" joinstyle="miter"/>
            <v:imagedata r:id="rId31" o:title="eqIdd40f97ccb992d193d01902dd5a9f0d35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t>     复分解反应</w:t>
      </w:r>
    </w:p>
    <w:p>
      <w:pPr>
        <w:spacing w:line="360" w:lineRule="auto"/>
        <w:jc w:val="left"/>
        <w:textAlignment w:val="center"/>
      </w:pPr>
      <w:r>
        <w:t xml:space="preserve">17．     CuO     用作导线（合理即可）     </w:t>
      </w:r>
      <w:r>
        <w:object>
          <v:shape id="_x0000_i1030" o:spt="75" alt="eqId741707cf0cbe97e46f68d8cc2c05edd9" type="#_x0000_t75" style="height:16.2pt;width:120.6pt;" o:ole="t" filled="f" o:preferrelative="t" stroked="f" coordsize="21600,21600">
            <v:path/>
            <v:fill on="f" focussize="0,0"/>
            <v:stroke on="f" joinstyle="miter"/>
            <v:imagedata r:id="rId33" o:title="eqId741707cf0cbe97e46f68d8cc2c05ed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t xml:space="preserve">     </w:t>
      </w:r>
      <w:r>
        <w:object>
          <v:shape id="_x0000_i1031" o:spt="75" alt="eqId11a7f28283cdd53db350d8ff807e41d9" type="#_x0000_t75" style="height:15.6pt;width:103.8pt;" o:ole="t" filled="f" o:preferrelative="t" stroked="f" coordsize="21600,21600">
            <v:path/>
            <v:fill on="f" focussize="0,0"/>
            <v:stroke on="f" joinstyle="miter"/>
            <v:imagedata r:id="rId35" o:title="eqId11a7f28283cdd53db350d8ff807e41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18．     铝表面有致密的保护膜先与酸反应     铁片表面覆盖一层红色物质，溶液由蓝色变为浅绿色     铝＞铁＞铜     </w:t>
      </w:r>
      <w:r>
        <w:object>
          <v:shape id="_x0000_i1032" o:spt="75" alt="eqId44a6835f04b83fd5241834f7c12d94f1" type="#_x0000_t75" style="height:16.2pt;width:30.6pt;" o:ole="t" filled="f" o:preferrelative="t" stroked="f" coordsize="21600,21600">
            <v:path/>
            <v:fill on="f" focussize="0,0"/>
            <v:stroke on="f" joinstyle="miter"/>
            <v:imagedata r:id="rId37" o:title="eqId44a6835f04b83fd5241834f7c12d94f1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>和</w:t>
      </w:r>
      <w:r>
        <w:object>
          <v:shape id="_x0000_i1033" o:spt="75" alt="eqId758722635a38f9ddd8a7fd26bf26784a" type="#_x0000_t75" style="height:18pt;width:48.6pt;" o:ole="t" filled="f" o:preferrelative="t" stroked="f" coordsize="21600,21600">
            <v:path/>
            <v:fill on="f" focussize="0,0"/>
            <v:stroke on="f" joinstyle="miter"/>
            <v:imagedata r:id="rId39" o:title="eqId758722635a38f9ddd8a7fd26bf26784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     合金     O</w:t>
      </w:r>
      <w:r>
        <w:rPr>
          <w:vertAlign w:val="subscript"/>
        </w:rPr>
        <w:t>2</w:t>
      </w:r>
      <w:r>
        <w:t>、H</w:t>
      </w:r>
      <w:r>
        <w:rPr>
          <w:vertAlign w:val="subscript"/>
        </w:rPr>
        <w:t>2</w:t>
      </w:r>
      <w:r>
        <w:t xml:space="preserve">O     </w:t>
      </w:r>
      <w:r>
        <w:object>
          <v:shape id="_x0000_i1034" o:spt="75" alt="eqIda9553a4ea6a7540c2ca17e42cdd0f7f1" type="#_x0000_t75" style="height:33.6pt;width:124.2pt;" o:ole="t" filled="f" o:preferrelative="t" stroked="f" coordsize="21600,21600">
            <v:path/>
            <v:fill on="f" focussize="0,0"/>
            <v:stroke on="f" joinstyle="miter"/>
            <v:imagedata r:id="rId41" o:title="eqIda9553a4ea6a7540c2ca17e42cdd0f7f1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t>     点燃或用气球（塑料袋）收集</w:t>
      </w:r>
    </w:p>
    <w:p>
      <w:pPr>
        <w:spacing w:line="360" w:lineRule="auto"/>
        <w:jc w:val="left"/>
        <w:textAlignment w:val="center"/>
      </w:pPr>
      <w:r>
        <w:t>20．（1）生成氢氧化铜的质量：</w:t>
      </w:r>
      <w:r>
        <w:object>
          <v:shape id="_x0000_i1035" o:spt="75" alt="eqId6f15c50f70b26f23256b1e82dd241975" type="#_x0000_t75" style="height:13.8pt;width:143.4pt;" o:ole="t" filled="f" o:preferrelative="t" stroked="f" coordsize="21600,21600">
            <v:path/>
            <v:fill on="f" focussize="0,0"/>
            <v:stroke on="f" joinstyle="miter"/>
            <v:imagedata r:id="rId43" o:title="eqId6f15c50f70b26f23256b1e82dd241975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i/>
        </w:rPr>
      </w:pPr>
      <w:r>
        <w:t>设硫酸钠质量为</w:t>
      </w:r>
      <w:r>
        <w:rPr>
          <w:i/>
        </w:rPr>
        <w:t>x</w:t>
      </w:r>
      <w:r>
        <w:t>，生成的氯化钠质量为</w:t>
      </w:r>
      <w:r>
        <w:rPr>
          <w:i/>
        </w:rPr>
        <w:t>y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36" o:spt="75" alt="eqId54d6b8c977ecd87a5ef0fdeb303290b4" type="#_x0000_t75" style="height:141pt;width:158.4pt;" o:ole="t" filled="f" o:preferrelative="t" stroked="f" coordsize="21600,21600">
            <v:path/>
            <v:fill on="f" focussize="0,0"/>
            <v:stroke on="f" joinstyle="miter"/>
            <v:imagedata r:id="rId45" o:title="eqId54d6b8c977ecd87a5ef0fdeb303290b4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该混合物中氢氧化钠的质量分数：</w:t>
      </w:r>
      <w:r>
        <w:object>
          <v:shape id="_x0000_i1037" o:spt="75" alt="eqId5d355f634007b6a7e5e87603e5cd76ae" type="#_x0000_t75" style="height:28.8pt;width:88.8pt;" o:ole="t" filled="f" o:preferrelative="t" stroked="f" coordsize="21600,21600">
            <v:path/>
            <v:fill on="f" focussize="0,0"/>
            <v:stroke on="f" joinstyle="miter"/>
            <v:imagedata r:id="rId47" o:title="eqId5d355f634007b6a7e5e87603e5cd76ae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（2）反应后所得滤液中氯化钠的质量为：</w:t>
      </w:r>
      <w:r>
        <w:object>
          <v:shape id="_x0000_i1038" o:spt="75" alt="eqId8688ed47d50915613036a9fe9b945eae" type="#_x0000_t75" style="height:14.4pt;width:102pt;" o:ole="t" filled="f" o:preferrelative="t" stroked="f" coordsize="21600,21600">
            <v:path/>
            <v:fill on="f" focussize="0,0"/>
            <v:stroke on="f" joinstyle="miter"/>
            <v:imagedata r:id="rId49" o:title="eqId8688ed47d50915613036a9fe9b945ea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反应后所得滤液中溶质的质量分数：</w:t>
      </w:r>
      <w:r>
        <w:object>
          <v:shape id="_x0000_i1039" o:spt="75" alt="eqIdfff0394df466d08f38f3c94b7a03d0db" type="#_x0000_t75" style="height:28.8pt;width:98.4pt;" o:ole="t" filled="f" o:preferrelative="t" stroked="f" coordsize="21600,21600">
            <v:path/>
            <v:fill on="f" focussize="0,0"/>
            <v:stroke on="f" joinstyle="miter"/>
            <v:imagedata r:id="rId51" o:title="eqIdfff0394df466d08f38f3c94b7a03d0db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答：（1）该混合物中氢氧化钠的质量分数53.3%；</w:t>
      </w:r>
    </w:p>
    <w:p>
      <w:pPr>
        <w:spacing w:line="360" w:lineRule="auto"/>
        <w:jc w:val="left"/>
        <w:textAlignment w:val="center"/>
      </w:pPr>
      <w:r>
        <w:t>（2）反应后所得滤液中溶质的质量分数9.1%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0FB7"/>
    <w:rsid w:val="00061D52"/>
    <w:rsid w:val="001D7A06"/>
    <w:rsid w:val="00213074"/>
    <w:rsid w:val="00284433"/>
    <w:rsid w:val="002A1EC6"/>
    <w:rsid w:val="002E035E"/>
    <w:rsid w:val="004151FC"/>
    <w:rsid w:val="00613F09"/>
    <w:rsid w:val="006B16C5"/>
    <w:rsid w:val="00776133"/>
    <w:rsid w:val="008C07DE"/>
    <w:rsid w:val="00944353"/>
    <w:rsid w:val="009E611B"/>
    <w:rsid w:val="00A30CCE"/>
    <w:rsid w:val="00AC3E9C"/>
    <w:rsid w:val="00AD1DE0"/>
    <w:rsid w:val="00BC4F14"/>
    <w:rsid w:val="00BF535F"/>
    <w:rsid w:val="00C02FC6"/>
    <w:rsid w:val="00C806B0"/>
    <w:rsid w:val="00E476EE"/>
    <w:rsid w:val="00EF035E"/>
    <w:rsid w:val="3C3C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31.wmf"/><Relationship Id="rId50" Type="http://schemas.openxmlformats.org/officeDocument/2006/relationships/oleObject" Target="embeddings/oleObject15.bin"/><Relationship Id="rId5" Type="http://schemas.openxmlformats.org/officeDocument/2006/relationships/footer" Target="footer2.xml"/><Relationship Id="rId49" Type="http://schemas.openxmlformats.org/officeDocument/2006/relationships/image" Target="media/image30.wmf"/><Relationship Id="rId48" Type="http://schemas.openxmlformats.org/officeDocument/2006/relationships/oleObject" Target="embeddings/oleObject14.bin"/><Relationship Id="rId47" Type="http://schemas.openxmlformats.org/officeDocument/2006/relationships/image" Target="media/image29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8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7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5.wmf"/><Relationship Id="rId38" Type="http://schemas.openxmlformats.org/officeDocument/2006/relationships/oleObject" Target="embeddings/oleObject9.bin"/><Relationship Id="rId37" Type="http://schemas.openxmlformats.org/officeDocument/2006/relationships/image" Target="media/image24.wmf"/><Relationship Id="rId36" Type="http://schemas.openxmlformats.org/officeDocument/2006/relationships/oleObject" Target="embeddings/oleObject8.bin"/><Relationship Id="rId35" Type="http://schemas.openxmlformats.org/officeDocument/2006/relationships/image" Target="media/image23.wmf"/><Relationship Id="rId34" Type="http://schemas.openxmlformats.org/officeDocument/2006/relationships/oleObject" Target="embeddings/oleObject7.bin"/><Relationship Id="rId33" Type="http://schemas.openxmlformats.org/officeDocument/2006/relationships/image" Target="media/image22.wmf"/><Relationship Id="rId32" Type="http://schemas.openxmlformats.org/officeDocument/2006/relationships/oleObject" Target="embeddings/oleObject6.bin"/><Relationship Id="rId31" Type="http://schemas.openxmlformats.org/officeDocument/2006/relationships/image" Target="media/image21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4.bin"/><Relationship Id="rId27" Type="http://schemas.openxmlformats.org/officeDocument/2006/relationships/image" Target="media/image19.wmf"/><Relationship Id="rId26" Type="http://schemas.openxmlformats.org/officeDocument/2006/relationships/oleObject" Target="embeddings/oleObject3.bin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702</Words>
  <Characters>4008</Characters>
  <Lines>33</Lines>
  <Paragraphs>9</Paragraphs>
  <TotalTime>29</TotalTime>
  <ScaleCrop>false</ScaleCrop>
  <LinksUpToDate>false</LinksUpToDate>
  <CharactersWithSpaces>4701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2023-03-15T08:18:50Z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