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10718800</wp:posOffset>
            </wp:positionH>
            <wp:positionV relativeFrom="topMargin">
              <wp:posOffset>10807700</wp:posOffset>
            </wp:positionV>
            <wp:extent cx="393700" cy="304800"/>
            <wp:effectExtent l="0" t="0" r="635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 xml:space="preserve">第9章《溶液》检测题 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1．下列做法</w:t>
      </w:r>
      <w:r>
        <w:rPr>
          <w:em w:val="dot"/>
        </w:rPr>
        <w:t>不正确</w:t>
      </w:r>
      <w:r>
        <w:t>的是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A．用木炭代替红磷测定空气中氧气的体积分数</w:t>
      </w:r>
      <w:r>
        <w:tab/>
      </w:r>
      <w:r>
        <w:t>B．用洗洁精清洗餐具上的油污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C．用肥皂水检验硬水和软水</w:t>
      </w:r>
      <w:r>
        <w:tab/>
      </w:r>
      <w:r>
        <w:t>D．用氮气充入食品包装袋防腐防碎</w:t>
      </w:r>
    </w:p>
    <w:p>
      <w:pPr>
        <w:spacing w:line="360" w:lineRule="auto"/>
        <w:jc w:val="left"/>
        <w:textAlignment w:val="center"/>
      </w:pPr>
      <w:r>
        <w:t>2．下列关于溶液、悬浊液、乳浊液的说法：</w:t>
      </w:r>
    </w:p>
    <w:p>
      <w:pPr>
        <w:spacing w:line="360" w:lineRule="auto"/>
        <w:jc w:val="left"/>
        <w:textAlignment w:val="center"/>
      </w:pPr>
      <w:r>
        <w:t>①溶液一定是无色透明的液体；</w:t>
      </w:r>
    </w:p>
    <w:p>
      <w:pPr>
        <w:spacing w:line="360" w:lineRule="auto"/>
        <w:jc w:val="left"/>
        <w:textAlignment w:val="center"/>
      </w:pPr>
      <w:r>
        <w:t>②溶液是纯净物，而浊液是混合物；</w:t>
      </w:r>
    </w:p>
    <w:p>
      <w:pPr>
        <w:spacing w:line="360" w:lineRule="auto"/>
        <w:jc w:val="left"/>
        <w:textAlignment w:val="center"/>
      </w:pPr>
      <w:r>
        <w:t>③在条件不变的情况下，溶液静置多久都不分层；</w:t>
      </w:r>
    </w:p>
    <w:p>
      <w:pPr>
        <w:spacing w:line="360" w:lineRule="auto"/>
        <w:jc w:val="left"/>
        <w:textAlignment w:val="center"/>
      </w:pPr>
      <w:r>
        <w:t>④浊液对生产有害无利；</w:t>
      </w:r>
    </w:p>
    <w:p>
      <w:pPr>
        <w:spacing w:line="360" w:lineRule="auto"/>
        <w:jc w:val="left"/>
        <w:textAlignment w:val="center"/>
      </w:pPr>
      <w:r>
        <w:t>⑤浊液中分散的都是固体小颗粒；</w:t>
      </w:r>
    </w:p>
    <w:p>
      <w:pPr>
        <w:spacing w:line="360" w:lineRule="auto"/>
        <w:jc w:val="left"/>
        <w:textAlignment w:val="center"/>
      </w:pPr>
      <w:r>
        <w:t>⑥浊液都是不均一、不稳定的。</w:t>
      </w:r>
    </w:p>
    <w:p>
      <w:pPr>
        <w:spacing w:line="360" w:lineRule="auto"/>
        <w:jc w:val="left"/>
        <w:textAlignment w:val="center"/>
      </w:pPr>
      <w:r>
        <w:t>其中正确的是（　　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A．③④⑤⑥</w:t>
      </w:r>
      <w:r>
        <w:tab/>
      </w:r>
      <w:r>
        <w:t>B．②⑤⑥</w:t>
      </w:r>
      <w:r>
        <w:tab/>
      </w:r>
      <w:r>
        <w:t>C．③⑥</w:t>
      </w:r>
      <w:r>
        <w:tab/>
      </w:r>
      <w:r>
        <w:t>D．③⑤⑥</w:t>
      </w:r>
    </w:p>
    <w:p>
      <w:pPr>
        <w:spacing w:line="360" w:lineRule="auto"/>
        <w:jc w:val="left"/>
        <w:textAlignment w:val="center"/>
      </w:pPr>
      <w:r>
        <w:t>3．20℃时，向一盛有40 g氯化钠的烧杯内加入100 g水，充分搅拌后静置，烧杯底部仍有未溶解的氯化钠固体，过滤得到4 g 固体和澄清溶液。下列有关叙述错误的是</w:t>
      </w:r>
    </w:p>
    <w:p>
      <w:pPr>
        <w:spacing w:line="360" w:lineRule="auto"/>
        <w:jc w:val="left"/>
        <w:textAlignment w:val="center"/>
      </w:pPr>
      <w:r>
        <w:t>A．该溶液中溶质的质量等于36 g</w:t>
      </w:r>
    </w:p>
    <w:p>
      <w:pPr>
        <w:spacing w:line="360" w:lineRule="auto"/>
        <w:jc w:val="left"/>
        <w:textAlignment w:val="center"/>
      </w:pPr>
      <w:r>
        <w:t>B．20℃时氯化钠在水中的溶解度为36 g</w:t>
      </w:r>
    </w:p>
    <w:p>
      <w:pPr>
        <w:spacing w:line="360" w:lineRule="auto"/>
        <w:jc w:val="left"/>
        <w:textAlignment w:val="center"/>
      </w:pPr>
      <w:r>
        <w:t>C．该溶液中溶质的质量分数等于28.6%</w:t>
      </w:r>
    </w:p>
    <w:p>
      <w:pPr>
        <w:spacing w:line="360" w:lineRule="auto"/>
        <w:jc w:val="left"/>
        <w:textAlignment w:val="center"/>
      </w:pPr>
      <w:r>
        <w:t>D．加水后该溶液会变为不饱和溶液</w:t>
      </w:r>
    </w:p>
    <w:p>
      <w:pPr>
        <w:spacing w:line="360" w:lineRule="auto"/>
        <w:jc w:val="left"/>
        <w:textAlignment w:val="center"/>
      </w:pPr>
      <w:r>
        <w:t>4．善于归纳知识，有利于提高学习能力。下列整理的知识内容完全正确的一组是</w:t>
      </w:r>
    </w:p>
    <w:tbl>
      <w:tblPr>
        <w:tblStyle w:val="4"/>
        <w:tblW w:w="893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187"/>
        <w:gridCol w:w="57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0" w:hRule="atLeast"/>
          <w:jc w:val="center"/>
        </w:trPr>
        <w:tc>
          <w:tcPr>
            <w:tcW w:w="31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A．几个数字</w:t>
            </w:r>
          </w:p>
        </w:tc>
        <w:tc>
          <w:tcPr>
            <w:tcW w:w="57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B．几个不同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0" w:hRule="atLeast"/>
          <w:jc w:val="center"/>
        </w:trPr>
        <w:tc>
          <w:tcPr>
            <w:tcW w:w="31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①试管夹夹在距试管口约1/3处</w:t>
            </w:r>
          </w:p>
          <w:p>
            <w:pPr>
              <w:spacing w:line="360" w:lineRule="auto"/>
              <w:jc w:val="left"/>
            </w:pPr>
            <w:r>
              <w:t>②试管中液体不能超过试管容积的1/3</w:t>
            </w:r>
          </w:p>
          <w:p>
            <w:pPr>
              <w:spacing w:line="360" w:lineRule="auto"/>
              <w:jc w:val="left"/>
            </w:pPr>
            <w:r>
              <w:t>③酒精灯内酒精的量不超过1/3</w:t>
            </w:r>
          </w:p>
        </w:tc>
        <w:tc>
          <w:tcPr>
            <w:tcW w:w="57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①金刚石、石墨的物理性质不同——碳原子的排列方式不同</w:t>
            </w:r>
          </w:p>
          <w:p>
            <w:pPr>
              <w:spacing w:line="360" w:lineRule="auto"/>
              <w:jc w:val="left"/>
            </w:pPr>
            <w:r>
              <w:t>②CO、CO</w:t>
            </w:r>
            <w:r>
              <w:rPr>
                <w:vertAlign w:val="subscript"/>
              </w:rPr>
              <w:t>2</w:t>
            </w:r>
            <w:r>
              <w:t>化学性质不同——分子的构成不同</w:t>
            </w:r>
          </w:p>
          <w:p>
            <w:pPr>
              <w:spacing w:line="360" w:lineRule="auto"/>
              <w:jc w:val="left"/>
            </w:pPr>
            <w:r>
              <w:t>③Na和Na</w:t>
            </w:r>
            <w:r>
              <w:rPr>
                <w:vertAlign w:val="superscript"/>
              </w:rPr>
              <w:t>+</w:t>
            </w:r>
            <w:r>
              <w:t>性质不同——最外层电子数不同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0" w:hRule="atLeast"/>
          <w:jc w:val="center"/>
        </w:trPr>
        <w:tc>
          <w:tcPr>
            <w:tcW w:w="31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C．几个相等</w:t>
            </w:r>
          </w:p>
        </w:tc>
        <w:tc>
          <w:tcPr>
            <w:tcW w:w="57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D．几个不一定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0" w:hRule="atLeast"/>
          <w:jc w:val="center"/>
        </w:trPr>
        <w:tc>
          <w:tcPr>
            <w:tcW w:w="31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①催化剂在反应前后的质量相等</w:t>
            </w:r>
          </w:p>
          <w:p>
            <w:pPr>
              <w:spacing w:line="360" w:lineRule="auto"/>
              <w:jc w:val="left"/>
            </w:pPr>
            <w:r>
              <w:t>②微粒中，质子数等于核外电子数</w:t>
            </w:r>
          </w:p>
          <w:p>
            <w:pPr>
              <w:spacing w:line="360" w:lineRule="auto"/>
              <w:jc w:val="left"/>
            </w:pPr>
            <w:r>
              <w:t>③溶液稀释前后溶质质量相等</w:t>
            </w:r>
          </w:p>
        </w:tc>
        <w:tc>
          <w:tcPr>
            <w:tcW w:w="57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①氧化反应不一定是化合反应</w:t>
            </w:r>
          </w:p>
          <w:p>
            <w:pPr>
              <w:spacing w:line="360" w:lineRule="auto"/>
              <w:jc w:val="left"/>
            </w:pPr>
            <w:r>
              <w:t>②均一、稳定的液体不一定是溶液</w:t>
            </w:r>
          </w:p>
          <w:p>
            <w:pPr>
              <w:spacing w:line="360" w:lineRule="auto"/>
              <w:jc w:val="left"/>
            </w:pPr>
            <w:r>
              <w:t>③合金中不一定含有金属元素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A．A</w:t>
      </w:r>
      <w:r>
        <w:tab/>
      </w:r>
      <w:r>
        <w:t>B．B</w:t>
      </w:r>
      <w:r>
        <w:tab/>
      </w:r>
      <w:r>
        <w:t>C．C</w:t>
      </w:r>
      <w:r>
        <w:tab/>
      </w:r>
      <w:r>
        <w:t>D．D</w:t>
      </w:r>
    </w:p>
    <w:p>
      <w:pPr>
        <w:spacing w:line="360" w:lineRule="auto"/>
        <w:jc w:val="left"/>
        <w:textAlignment w:val="center"/>
      </w:pPr>
      <w:r>
        <w:t xml:space="preserve">5．甲、乙两种固体物质的溶解度曲线如右图所示。下列叙述正确的是 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362075" cy="124777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A．t</w:t>
      </w:r>
      <w:r>
        <w:rPr>
          <w:vertAlign w:val="subscript"/>
        </w:rPr>
        <w:t>1</w:t>
      </w:r>
      <w:r>
        <w:t>℃时，甲和乙溶液中溶质的质量分数一定相等</w:t>
      </w:r>
    </w:p>
    <w:p>
      <w:pPr>
        <w:spacing w:line="360" w:lineRule="auto"/>
        <w:jc w:val="left"/>
        <w:textAlignment w:val="center"/>
      </w:pPr>
      <w:r>
        <w:t>B．用降温的方法能使甲的饱和溶液变成不饱和溶液</w:t>
      </w:r>
    </w:p>
    <w:p>
      <w:pPr>
        <w:spacing w:line="360" w:lineRule="auto"/>
        <w:jc w:val="left"/>
        <w:textAlignment w:val="center"/>
      </w:pPr>
      <w:r>
        <w:t>C．将甲、乙的饱和溶液从t</w:t>
      </w:r>
      <w:r>
        <w:rPr>
          <w:vertAlign w:val="subscript"/>
        </w:rPr>
        <w:t>1</w:t>
      </w:r>
      <w:r>
        <w:t>℃升温至t</w:t>
      </w:r>
      <w:r>
        <w:rPr>
          <w:vertAlign w:val="subscript"/>
        </w:rPr>
        <w:t>2</w:t>
      </w:r>
      <w:r>
        <w:t>℃，甲溶液中溶质的质量分数比乙大</w:t>
      </w:r>
    </w:p>
    <w:p>
      <w:pPr>
        <w:spacing w:line="360" w:lineRule="auto"/>
        <w:jc w:val="left"/>
        <w:textAlignment w:val="center"/>
      </w:pPr>
      <w:r>
        <w:t>D．t</w:t>
      </w:r>
      <w:r>
        <w:rPr>
          <w:vertAlign w:val="subscript"/>
        </w:rPr>
        <w:t>2</w:t>
      </w:r>
      <w:r>
        <w:t>℃时，用等质量的甲和乙固体配制饱和溶液，得到乙 溶液的质量大于甲</w:t>
      </w:r>
    </w:p>
    <w:p>
      <w:pPr>
        <w:spacing w:line="360" w:lineRule="auto"/>
        <w:jc w:val="left"/>
        <w:textAlignment w:val="center"/>
      </w:pPr>
      <w:r>
        <w:t>6．如表是Na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、NaCl的溶解度。</w:t>
      </w:r>
    </w:p>
    <w:tbl>
      <w:tblPr>
        <w:tblStyle w:val="4"/>
        <w:tblW w:w="42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425"/>
        <w:gridCol w:w="1425"/>
        <w:gridCol w:w="1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温度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Na</w:t>
            </w:r>
            <w:r>
              <w:rPr>
                <w:vertAlign w:val="subscript"/>
              </w:rPr>
              <w:t>2</w:t>
            </w:r>
            <w:r>
              <w:t>CO</w:t>
            </w:r>
            <w:r>
              <w:rPr>
                <w:vertAlign w:val="subscript"/>
              </w:rPr>
              <w:t>3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NaCl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20℃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21.8g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36.0g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30℃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39.7g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36.3g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20℃时，向2只盛有100g水的烧杯中，分别加入30g两种固体，充分溶解。下列说法正确的是（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381125" cy="1323975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A．烧杯①中溶质与溶剂的质量比为3：10</w:t>
      </w:r>
    </w:p>
    <w:p>
      <w:pPr>
        <w:spacing w:line="360" w:lineRule="auto"/>
        <w:jc w:val="left"/>
        <w:textAlignment w:val="center"/>
      </w:pPr>
      <w:r>
        <w:t>B．烧杯②中溶质的质量分数为30%</w:t>
      </w:r>
    </w:p>
    <w:p>
      <w:pPr>
        <w:spacing w:line="360" w:lineRule="auto"/>
        <w:jc w:val="left"/>
        <w:textAlignment w:val="center"/>
      </w:pPr>
      <w:r>
        <w:t>C．烧杯①中溶液升温至30℃，溶质质量分数不变</w:t>
      </w:r>
    </w:p>
    <w:p>
      <w:pPr>
        <w:spacing w:line="360" w:lineRule="auto"/>
        <w:jc w:val="left"/>
        <w:textAlignment w:val="center"/>
      </w:pPr>
      <w:r>
        <w:t>D．烧杯①②中溶液升温至30℃（忽略水的蒸发），溶液质量①＝②</w:t>
      </w:r>
    </w:p>
    <w:p>
      <w:pPr>
        <w:spacing w:line="360" w:lineRule="auto"/>
        <w:jc w:val="left"/>
        <w:textAlignment w:val="center"/>
      </w:pPr>
      <w:r>
        <w:t>7．下列事实对应的解释错误的是（　　）</w:t>
      </w:r>
    </w:p>
    <w:p>
      <w:pPr>
        <w:spacing w:line="360" w:lineRule="auto"/>
        <w:jc w:val="left"/>
        <w:textAlignment w:val="center"/>
      </w:pPr>
      <w:r>
        <w:t>A．将50mL水和50mL酒精混合，体积小于100mL﹣﹣分子之间有间隔</w:t>
      </w:r>
    </w:p>
    <w:p>
      <w:pPr>
        <w:spacing w:line="360" w:lineRule="auto"/>
        <w:jc w:val="left"/>
        <w:textAlignment w:val="center"/>
      </w:pPr>
      <w:r>
        <w:t>B．走近花圃，能闻到花香﹣﹣分子在不断运动</w:t>
      </w:r>
    </w:p>
    <w:p>
      <w:pPr>
        <w:spacing w:line="360" w:lineRule="auto"/>
        <w:jc w:val="left"/>
        <w:textAlignment w:val="center"/>
      </w:pPr>
      <w:r>
        <w:t>C．洗涤剂洗掉衣服上的油污﹣﹣﹣油污能溶于水</w:t>
      </w:r>
    </w:p>
    <w:p>
      <w:pPr>
        <w:spacing w:line="360" w:lineRule="auto"/>
        <w:jc w:val="left"/>
        <w:textAlignment w:val="center"/>
      </w:pPr>
      <w:r>
        <w:t>D．铝制品有抗腐蚀性能﹣﹣是表面生成致密的氧化膜起保护作用</w:t>
      </w:r>
    </w:p>
    <w:p>
      <w:pPr>
        <w:spacing w:line="360" w:lineRule="auto"/>
        <w:jc w:val="left"/>
        <w:textAlignment w:val="center"/>
      </w:pPr>
      <w:r>
        <w:t>8．人类的日常生活和工农业生产处处离不开水和溶液。下列有关说法正确的是</w:t>
      </w:r>
    </w:p>
    <w:p>
      <w:pPr>
        <w:spacing w:line="360" w:lineRule="auto"/>
        <w:jc w:val="left"/>
        <w:textAlignment w:val="center"/>
      </w:pPr>
      <w:r>
        <w:t>A．均一、稳定的任何液体都是溶液</w:t>
      </w:r>
    </w:p>
    <w:p>
      <w:pPr>
        <w:spacing w:line="360" w:lineRule="auto"/>
        <w:jc w:val="left"/>
        <w:textAlignment w:val="center"/>
      </w:pPr>
      <w:r>
        <w:t>B．溶液中的溶质只能是固体</w:t>
      </w:r>
    </w:p>
    <w:p>
      <w:pPr>
        <w:spacing w:line="360" w:lineRule="auto"/>
        <w:jc w:val="left"/>
        <w:textAlignment w:val="center"/>
      </w:pPr>
      <w:r>
        <w:t>C．NaOH溶于水时出现吸热现象</w:t>
      </w:r>
    </w:p>
    <w:p>
      <w:pPr>
        <w:spacing w:line="360" w:lineRule="auto"/>
        <w:jc w:val="left"/>
        <w:textAlignment w:val="center"/>
      </w:pPr>
      <w:r>
        <w:t>D．洗涤剂能通过乳化作用洗去衣服上的油污</w:t>
      </w:r>
    </w:p>
    <w:p>
      <w:pPr>
        <w:spacing w:line="360" w:lineRule="auto"/>
        <w:jc w:val="left"/>
        <w:textAlignment w:val="center"/>
      </w:pPr>
      <w:r>
        <w:t>9．下列说法错误的是</w:t>
      </w:r>
    </w:p>
    <w:p>
      <w:pPr>
        <w:spacing w:line="360" w:lineRule="auto"/>
        <w:jc w:val="left"/>
        <w:textAlignment w:val="center"/>
      </w:pPr>
      <w:r>
        <w:t>A．金刚石和石墨物理性质差异很大，是因为构成它们的碳原子的原子结构不同</w:t>
      </w:r>
    </w:p>
    <w:p>
      <w:pPr>
        <w:spacing w:line="360" w:lineRule="auto"/>
        <w:jc w:val="left"/>
        <w:textAlignment w:val="center"/>
      </w:pPr>
      <w:r>
        <w:t>B．二氧化碳能灭火，既利用了物理性质，又利用了化学性质</w:t>
      </w:r>
    </w:p>
    <w:p>
      <w:pPr>
        <w:spacing w:line="360" w:lineRule="auto"/>
        <w:jc w:val="left"/>
        <w:textAlignment w:val="center"/>
      </w:pPr>
      <w:r>
        <w:t>C．用墨写的字不易褪色，这是因为常温下碳的化学性质不活泼</w:t>
      </w:r>
    </w:p>
    <w:p>
      <w:pPr>
        <w:spacing w:line="360" w:lineRule="auto"/>
        <w:jc w:val="left"/>
        <w:textAlignment w:val="center"/>
      </w:pPr>
      <w:r>
        <w:t>D．用洗洁精清洗餐具上的油污，这是利用洗洁精具有乳化功能</w:t>
      </w:r>
    </w:p>
    <w:p>
      <w:pPr>
        <w:spacing w:line="360" w:lineRule="auto"/>
        <w:jc w:val="left"/>
        <w:textAlignment w:val="center"/>
      </w:pPr>
      <w:r>
        <w:t>10．如图是M、N两种固体物质的溶解度曲线。下列说法正确的是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971675" cy="18288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A．M的溶解度大于N的溶解度</w:t>
      </w:r>
    </w:p>
    <w:p>
      <w:pPr>
        <w:spacing w:line="360" w:lineRule="auto"/>
        <w:jc w:val="left"/>
        <w:textAlignment w:val="center"/>
      </w:pPr>
      <w:r>
        <w:t>B．N的溶解度受温度影响比M大</w:t>
      </w:r>
    </w:p>
    <w:p>
      <w:pPr>
        <w:spacing w:line="360" w:lineRule="auto"/>
        <w:jc w:val="left"/>
        <w:textAlignment w:val="center"/>
      </w:pPr>
      <w:r>
        <w:t>C．交点P表示t° C时,M、N两种物质的溶解度相等</w:t>
      </w:r>
    </w:p>
    <w:p>
      <w:pPr>
        <w:spacing w:line="360" w:lineRule="auto"/>
        <w:jc w:val="left"/>
        <w:textAlignment w:val="center"/>
      </w:pPr>
      <w:r>
        <w:t>D．阴影处M、N均为饱和溶液</w:t>
      </w:r>
    </w:p>
    <w:p>
      <w:pPr>
        <w:spacing w:line="360" w:lineRule="auto"/>
        <w:jc w:val="left"/>
        <w:textAlignment w:val="center"/>
      </w:pPr>
      <w:r>
        <w:t>11．下列各组中的两种物质混合，充分搅拌后，不能得到溶液的是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A．碘和水</w:t>
      </w:r>
      <w:r>
        <w:tab/>
      </w:r>
      <w:r>
        <w:t>B．乙醇和水</w:t>
      </w:r>
      <w:r>
        <w:tab/>
      </w:r>
      <w:r>
        <w:t>C．碘和汽油</w:t>
      </w:r>
      <w:r>
        <w:tab/>
      </w:r>
      <w:r>
        <w:t>D．高锰酸钾和水</w:t>
      </w:r>
    </w:p>
    <w:p>
      <w:pPr>
        <w:spacing w:line="360" w:lineRule="auto"/>
        <w:jc w:val="left"/>
        <w:textAlignment w:val="center"/>
      </w:pPr>
      <w:r>
        <w:t>12．小明用氧化钙粉末进行如图所示的实验，对所得溶液的分析正确的是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781425" cy="160020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A．三份溶液中溶质溶解度相同</w:t>
      </w:r>
    </w:p>
    <w:p>
      <w:pPr>
        <w:spacing w:line="360" w:lineRule="auto"/>
        <w:jc w:val="left"/>
        <w:textAlignment w:val="center"/>
      </w:pPr>
      <w:r>
        <w:t>B．②溶液一定是不饱和溶液</w:t>
      </w:r>
    </w:p>
    <w:p>
      <w:pPr>
        <w:spacing w:line="360" w:lineRule="auto"/>
        <w:jc w:val="left"/>
        <w:textAlignment w:val="center"/>
      </w:pPr>
      <w:r>
        <w:t>C．③溶液中氢氧化钙的浓度最大</w:t>
      </w:r>
    </w:p>
    <w:p>
      <w:pPr>
        <w:spacing w:line="360" w:lineRule="auto"/>
        <w:jc w:val="left"/>
        <w:textAlignment w:val="center"/>
      </w:pPr>
      <w:r>
        <w:t>D．温度不同，无法比较①③溶液中钙元素的质量</w:t>
      </w:r>
    </w:p>
    <w:p>
      <w:pPr>
        <w:spacing w:line="360" w:lineRule="auto"/>
        <w:jc w:val="left"/>
        <w:textAlignment w:val="center"/>
      </w:pPr>
      <w:r>
        <w:t>13．下列有关溶液的说法正确的是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A．饱和溶液降温一定可以析出晶体</w:t>
      </w:r>
      <w:r>
        <w:tab/>
      </w:r>
      <w:r>
        <w:t>B．均一、稳定的液体一定是溶液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C．某溶液中溶质可以为一种或者多种物质</w:t>
      </w:r>
      <w:r>
        <w:tab/>
      </w:r>
      <w:r>
        <w:t>D．溶液一定是无色透明的</w:t>
      </w:r>
    </w:p>
    <w:p>
      <w:pPr>
        <w:tabs>
          <w:tab w:val="left" w:pos="4156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14．下表是 NaCl 和 KNO</w:t>
      </w:r>
      <w:r>
        <w:rPr>
          <w:vertAlign w:val="subscript"/>
        </w:rPr>
        <w:t>3</w:t>
      </w:r>
      <w:r>
        <w:t xml:space="preserve"> 物质在不同温度下的部分溶解度数据（单位：g/100g水），请回答问题：</w:t>
      </w:r>
    </w:p>
    <w:tbl>
      <w:tblPr>
        <w:tblStyle w:val="4"/>
        <w:tblW w:w="82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380"/>
        <w:gridCol w:w="1380"/>
        <w:gridCol w:w="1380"/>
        <w:gridCol w:w="1380"/>
        <w:gridCol w:w="1380"/>
        <w:gridCol w:w="1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温度（℃）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10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20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30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40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NaCl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25.8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36.0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36.3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36.6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37.3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KNO</w:t>
            </w:r>
            <w:r>
              <w:rPr>
                <w:vertAlign w:val="subscript"/>
              </w:rPr>
              <w:t>3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20.9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31.6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45.8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63.9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110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①20℃时，NaCl 的溶解度是_____g。</w:t>
      </w:r>
    </w:p>
    <w:p>
      <w:pPr>
        <w:spacing w:line="360" w:lineRule="auto"/>
        <w:jc w:val="left"/>
        <w:textAlignment w:val="center"/>
      </w:pPr>
      <w:r>
        <w:t>②以上两种物质溶解度变化受温度影响较小的是_____（选填“NaCl”或“KNO</w:t>
      </w:r>
      <w:r>
        <w:rPr>
          <w:vertAlign w:val="subscript"/>
        </w:rPr>
        <w:t>3</w:t>
      </w:r>
      <w:r>
        <w:t>”）。</w:t>
      </w:r>
    </w:p>
    <w:p>
      <w:pPr>
        <w:spacing w:line="360" w:lineRule="auto"/>
        <w:jc w:val="left"/>
        <w:textAlignment w:val="center"/>
      </w:pPr>
      <w:r>
        <w:t>③20℃时，将 40g KNO</w:t>
      </w:r>
      <w:r>
        <w:rPr>
          <w:vertAlign w:val="subscript"/>
        </w:rPr>
        <w:t>3</w:t>
      </w:r>
      <w:r>
        <w:t xml:space="preserve"> 固体加入 50g 水中，充分搅拌，形成的溶液质量为_____g；加入50g 水后，升温至 40℃，则溶液的溶质质量分数将_____（“不变”“变大”“变小”）。</w:t>
      </w:r>
    </w:p>
    <w:p>
      <w:pPr>
        <w:spacing w:line="360" w:lineRule="auto"/>
        <w:jc w:val="left"/>
        <w:textAlignment w:val="center"/>
      </w:pPr>
      <w:r>
        <w:t>④如图试管中盛放的是 40℃时的硝酸钾饱和溶液，将某物质放入烧杯内的水中，不断搅拌， 试管中有晶体析出，加入的物质是_____（填序号）。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505075" cy="1209675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spacing w:line="360" w:lineRule="auto"/>
        <w:jc w:val="left"/>
        <w:textAlignment w:val="center"/>
      </w:pPr>
      <w:r>
        <w:t>A 硝酸铵</w:t>
      </w:r>
      <w:r>
        <w:rPr>
          <w:rFonts w:eastAsia="Times New Roman"/>
          <w:kern w:val="0"/>
          <w:sz w:val="24"/>
          <w:szCs w:val="24"/>
        </w:rPr>
        <w:t>    </w:t>
      </w:r>
      <w:r>
        <w:t>B 干冰</w:t>
      </w:r>
      <w:r>
        <w:rPr>
          <w:rFonts w:eastAsia="Times New Roman"/>
          <w:kern w:val="0"/>
          <w:sz w:val="24"/>
          <w:szCs w:val="24"/>
        </w:rPr>
        <w:t>    </w:t>
      </w:r>
      <w:r>
        <w:t>C 生石灰</w:t>
      </w:r>
      <w:r>
        <w:rPr>
          <w:rFonts w:eastAsia="Times New Roman"/>
          <w:kern w:val="0"/>
          <w:sz w:val="24"/>
          <w:szCs w:val="24"/>
        </w:rPr>
        <w:t>    </w:t>
      </w:r>
      <w:r>
        <w:t>D 浓硫酸</w:t>
      </w:r>
    </w:p>
    <w:p>
      <w:pPr>
        <w:spacing w:line="360" w:lineRule="auto"/>
        <w:jc w:val="left"/>
        <w:textAlignment w:val="center"/>
      </w:pPr>
      <w:r>
        <w:t>15．将等质量的NaCl、KNO</w:t>
      </w:r>
      <w:r>
        <w:rPr>
          <w:vertAlign w:val="subscript"/>
        </w:rPr>
        <w:t>3</w:t>
      </w:r>
      <w:r>
        <w:t>、NH</w:t>
      </w:r>
      <w:r>
        <w:rPr>
          <w:vertAlign w:val="subscript"/>
        </w:rPr>
        <w:t>4</w:t>
      </w:r>
      <w:r>
        <w:t>NO</w:t>
      </w:r>
      <w:r>
        <w:rPr>
          <w:vertAlign w:val="subscript"/>
        </w:rPr>
        <w:t>3</w:t>
      </w:r>
      <w:r>
        <w:t>、NaOH等4种固体放入试管中，再加入等质量的水，盖好橡胶塞，振荡、静置，观察到的现象如图所示。则试管中加入的固体是____。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038225" cy="1400175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三、推断题</w:t>
      </w:r>
    </w:p>
    <w:p>
      <w:pPr>
        <w:spacing w:line="360" w:lineRule="auto"/>
        <w:jc w:val="left"/>
        <w:textAlignment w:val="center"/>
      </w:pPr>
      <w:r>
        <w:t>16．A、B、C、D、E、F均是初中化学中的常见物质，其中A、D为单质，其余均为化合物，B、C由两种相同元素组成。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600200" cy="89535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（1）A在D中完全燃烧和不完全燃烧时，生成不同的气体。B溶液在一定条件下可反应生成C和无色气体D，C和D都与生命活动息息相关。B溶液中的溶质是_____（用化学式表示）</w:t>
      </w:r>
    </w:p>
    <w:p>
      <w:pPr>
        <w:spacing w:line="360" w:lineRule="auto"/>
        <w:jc w:val="left"/>
        <w:textAlignment w:val="center"/>
      </w:pPr>
      <w:r>
        <w:t>（2）如图所示将固体E放入大烧杯中的水里，小烧杯中F的饱和溶液变浑浊。则E的化学式可能为_____，产生此现象的原因是_____________。</w:t>
      </w:r>
    </w:p>
    <w:p>
      <w:pPr>
        <w:spacing w:line="360" w:lineRule="auto"/>
        <w:jc w:val="left"/>
        <w:textAlignment w:val="center"/>
      </w:pPr>
      <w:r>
        <w:t>17．A、B、C、D、E均是初中化学中的常见物质，其中A、D为单质，其余均为化合物，B、C由两种相同元素组成。</w:t>
      </w:r>
    </w:p>
    <w:p>
      <w:pPr>
        <w:spacing w:line="360" w:lineRule="auto"/>
        <w:jc w:val="left"/>
        <w:textAlignment w:val="center"/>
      </w:pPr>
      <w:r>
        <w:t>(1)A在D中完全燃烧和不完全燃烧时，生成不同的气体。B溶液在一定条件下可反应生成C和无色气体D，C和D都与生命活动息息相关。B溶液中的溶质是______（用化学式表示）</w:t>
      </w:r>
    </w:p>
    <w:p>
      <w:pPr>
        <w:spacing w:line="360" w:lineRule="auto"/>
        <w:jc w:val="left"/>
        <w:textAlignment w:val="center"/>
      </w:pPr>
      <w:r>
        <w:t>(2)如图所示将固体E放入大烧杯中的水里，小烧杯中KNO</w:t>
      </w:r>
      <w:r>
        <w:rPr>
          <w:vertAlign w:val="subscript"/>
        </w:rPr>
        <w:t>3</w:t>
      </w:r>
      <w:r>
        <w:t>的饱和溶液变浑浊。则E的化学式可能为______，产生此现象的原因是______。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952625" cy="78105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四、实验题</w:t>
      </w:r>
    </w:p>
    <w:p>
      <w:pPr>
        <w:spacing w:line="360" w:lineRule="auto"/>
        <w:jc w:val="left"/>
        <w:textAlignment w:val="center"/>
      </w:pPr>
      <w:r>
        <w:t>18．(1)下图是小明配制50g溶质质量分数为12%的NaCl溶液的有关实验操作示意图。（5g以下用游码）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5278120" cy="1243965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244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①图中玻璃棒的作用是_____________</w:t>
      </w:r>
    </w:p>
    <w:p>
      <w:pPr>
        <w:spacing w:line="360" w:lineRule="auto"/>
        <w:jc w:val="left"/>
        <w:textAlignment w:val="center"/>
      </w:pPr>
      <w:r>
        <w:t>②配制溶液正确操作顺序是_________（填序号）。</w:t>
      </w:r>
    </w:p>
    <w:p>
      <w:pPr>
        <w:spacing w:line="360" w:lineRule="auto"/>
        <w:jc w:val="left"/>
        <w:textAlignment w:val="center"/>
      </w:pPr>
      <w:r>
        <w:t>③称量NaCl时，天平平衡后的状态如图所示，则称取的NaCl质量为______.</w:t>
      </w:r>
    </w:p>
    <w:p>
      <w:pPr>
        <w:spacing w:line="360" w:lineRule="auto"/>
        <w:jc w:val="left"/>
        <w:textAlignment w:val="center"/>
      </w:pPr>
      <w:r>
        <w:t>④将图中错误改正后，使用量筒时如果采取俯视读数会导致溶液浓度______（选填偏大或偏小）。</w:t>
      </w:r>
    </w:p>
    <w:p>
      <w:pPr>
        <w:spacing w:line="360" w:lineRule="auto"/>
        <w:jc w:val="left"/>
        <w:textAlignment w:val="center"/>
      </w:pPr>
      <w:r>
        <w:t>(2)下列有关实验的描述，正确的是_________。</w:t>
      </w:r>
    </w:p>
    <w:p>
      <w:pPr>
        <w:spacing w:line="360" w:lineRule="auto"/>
        <w:jc w:val="left"/>
        <w:textAlignment w:val="center"/>
      </w:pPr>
      <w:r>
        <w:t>A 测定空气中氧气含量的实验，红磷不能用碳、硫粉或者铁丝代替</w:t>
      </w:r>
    </w:p>
    <w:p>
      <w:pPr>
        <w:spacing w:line="360" w:lineRule="auto"/>
        <w:jc w:val="left"/>
        <w:textAlignment w:val="center"/>
      </w:pPr>
      <w:r>
        <w:t>B 铁在氧气中燃烧和硫在氧气中燃烧的实验，瓶中预留少量水的目的相同</w:t>
      </w:r>
    </w:p>
    <w:p>
      <w:pPr>
        <w:spacing w:line="360" w:lineRule="auto"/>
        <w:jc w:val="left"/>
        <w:textAlignment w:val="center"/>
      </w:pPr>
      <w:r>
        <w:t>C 一氧化碳还原氧化铜实验的现象是黑色固体变成红色，生成气体能使澄清石灰水变浑浊</w:t>
      </w:r>
    </w:p>
    <w:p>
      <w:pPr>
        <w:spacing w:line="360" w:lineRule="auto"/>
        <w:jc w:val="left"/>
        <w:textAlignment w:val="center"/>
      </w:pPr>
      <w:r>
        <w:t xml:space="preserve">D 探究物质燃烧条件的实验中，水中的白磷不能燃烧是因为水能降低可燃物的温度 </w:t>
      </w:r>
    </w:p>
    <w:p>
      <w:pPr>
        <w:spacing w:line="360" w:lineRule="auto"/>
        <w:jc w:val="left"/>
        <w:textAlignment w:val="center"/>
      </w:pPr>
      <w:r>
        <w:t>E 用pH试纸测量酸性的pH时如果被水打湿会使结果偏小</w:t>
      </w:r>
    </w:p>
    <w:p>
      <w:pPr>
        <w:spacing w:line="360" w:lineRule="auto"/>
        <w:jc w:val="left"/>
        <w:textAlignment w:val="center"/>
      </w:pPr>
      <w:r>
        <w:t>19．水是一种重要的物质，在日常生活生产和实验室中有着不可替代的作用。回答下列问题：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5278120" cy="1231900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232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(1)如图一所示，向50g水中加KNO</w:t>
      </w:r>
      <w:r>
        <w:rPr>
          <w:vertAlign w:val="subscript"/>
        </w:rPr>
        <w:t>3</w:t>
      </w:r>
      <w:r>
        <w:t>固体（已知20℃时KNO</w:t>
      </w:r>
      <w:r>
        <w:rPr>
          <w:vertAlign w:val="subscript"/>
        </w:rPr>
        <w:t>3</w:t>
      </w:r>
      <w:r>
        <w:t>的溶解度为31.6g/100g水），当B中KNO</w:t>
      </w:r>
      <w:r>
        <w:rPr>
          <w:vertAlign w:val="subscript"/>
        </w:rPr>
        <w:t>3</w:t>
      </w:r>
      <w:r>
        <w:t>加到_________g时，B恰好饱和；图示中B到C的操作可以是________________。</w:t>
      </w:r>
    </w:p>
    <w:p>
      <w:pPr>
        <w:spacing w:line="360" w:lineRule="auto"/>
        <w:jc w:val="left"/>
        <w:textAlignment w:val="center"/>
      </w:pPr>
      <w:r>
        <w:t>(2)若按照图二所示的操作配制10%的食盐溶液，则配制的食盐溶液的浓度会_________10%。（填“大于”、“小于”或“等于”）</w:t>
      </w:r>
    </w:p>
    <w:p>
      <w:pPr>
        <w:spacing w:line="360" w:lineRule="auto"/>
        <w:jc w:val="left"/>
        <w:textAlignment w:val="center"/>
      </w:pPr>
      <w:r>
        <w:t>(3)高铁酸钾（K</w:t>
      </w:r>
      <w:r>
        <w:rPr>
          <w:vertAlign w:val="subscript"/>
        </w:rPr>
        <w:t>2</w:t>
      </w:r>
      <w:r>
        <w:t>FeO</w:t>
      </w:r>
      <w:r>
        <w:rPr>
          <w:vertAlign w:val="subscript"/>
        </w:rPr>
        <w:t>4</w:t>
      </w:r>
      <w:r>
        <w:t>）是一种新型高效的水处理剂，高铁酸钾受热时会发生反应如下：</w:t>
      </w:r>
    </w:p>
    <w:p>
      <w:pPr>
        <w:spacing w:line="360" w:lineRule="auto"/>
        <w:jc w:val="left"/>
        <w:textAlignment w:val="center"/>
      </w:pPr>
      <w:r>
        <w:t>4K</w:t>
      </w:r>
      <w:r>
        <w:rPr>
          <w:vertAlign w:val="subscript"/>
        </w:rPr>
        <w:t>2</w:t>
      </w:r>
      <w:r>
        <w:t>FeO</w:t>
      </w:r>
      <w:r>
        <w:rPr>
          <w:vertAlign w:val="subscript"/>
        </w:rPr>
        <w:t>4</w:t>
      </w:r>
      <w:r>
        <w:drawing>
          <wp:inline distT="0" distB="0" distL="0" distR="0">
            <wp:extent cx="457200" cy="219075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2X + 4K</w:t>
      </w:r>
      <w:r>
        <w:rPr>
          <w:vertAlign w:val="subscript"/>
        </w:rPr>
        <w:t>2</w:t>
      </w:r>
      <w:r>
        <w:t>O + 3O</w:t>
      </w:r>
      <w:r>
        <w:rPr>
          <w:vertAlign w:val="subscript"/>
        </w:rPr>
        <w:t>2</w:t>
      </w:r>
      <w:r>
        <w:t>↑，生成物X的化学式是__________，K</w:t>
      </w:r>
      <w:r>
        <w:rPr>
          <w:vertAlign w:val="subscript"/>
        </w:rPr>
        <w:t>2</w:t>
      </w:r>
      <w:r>
        <w:t>FeO</w:t>
      </w:r>
      <w:r>
        <w:rPr>
          <w:vertAlign w:val="subscript"/>
        </w:rPr>
        <w:t>4</w:t>
      </w:r>
      <w:r>
        <w:t>→O</w:t>
      </w:r>
      <w:r>
        <w:rPr>
          <w:vertAlign w:val="subscript"/>
        </w:rPr>
        <w:t>2</w:t>
      </w:r>
      <w:r>
        <w:t>中氧元素由_______态变成________态。</w:t>
      </w:r>
    </w:p>
    <w:p>
      <w:pPr>
        <w:spacing w:line="360" w:lineRule="auto"/>
        <w:jc w:val="left"/>
        <w:textAlignment w:val="center"/>
      </w:pPr>
      <w:r>
        <w:t xml:space="preserve">(4)海水通常含泥沙和可溶性杂质，净化海水需采取的措施是_________（填编号）。 </w:t>
      </w:r>
    </w:p>
    <w:tbl>
      <w:tblPr>
        <w:tblStyle w:val="4"/>
        <w:tblW w:w="40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22"/>
        <w:gridCol w:w="1011"/>
        <w:gridCol w:w="1011"/>
        <w:gridCol w:w="10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2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A．沉降</w:t>
            </w:r>
          </w:p>
        </w:tc>
        <w:tc>
          <w:tcPr>
            <w:tcW w:w="10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B．过滤</w:t>
            </w:r>
          </w:p>
        </w:tc>
        <w:tc>
          <w:tcPr>
            <w:tcW w:w="1011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C．吸附</w:t>
            </w:r>
          </w:p>
        </w:tc>
        <w:tc>
          <w:tcPr>
            <w:tcW w:w="102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D．蒸馏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五、计算题</w:t>
      </w:r>
    </w:p>
    <w:p>
      <w:pPr>
        <w:spacing w:line="360" w:lineRule="auto"/>
        <w:jc w:val="left"/>
        <w:textAlignment w:val="center"/>
      </w:pPr>
      <w:r>
        <w:t>20．某校学校小组的同学为了测定某石灰石中碳酸钙的质量分数，他们取该石灰石样品 10g 加入烧杯中，再把 100g 稀盐酸分四次加入，实验过程所得数据如下表(已知石 灰石样品中含有的杂质既不溶于水，也不与稀盐酸反应)：</w:t>
      </w:r>
    </w:p>
    <w:tbl>
      <w:tblPr>
        <w:tblStyle w:val="4"/>
        <w:tblW w:w="88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80"/>
        <w:gridCol w:w="1545"/>
        <w:gridCol w:w="1770"/>
        <w:gridCol w:w="1770"/>
        <w:gridCol w:w="1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实验次数</w:t>
            </w: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第 1 次</w:t>
            </w: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第 2 次</w:t>
            </w: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第 3 次</w:t>
            </w: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第 4 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加入稀盐酸的质量/g</w:t>
            </w: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25</w:t>
            </w: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25</w:t>
            </w: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25</w:t>
            </w: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剩余固体的质量/g</w:t>
            </w: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7</w:t>
            </w: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4</w:t>
            </w: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2.6</w:t>
            </w: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m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分析表中数据，完成下列问题：</w:t>
      </w:r>
    </w:p>
    <w:p>
      <w:pPr>
        <w:spacing w:line="360" w:lineRule="auto"/>
        <w:jc w:val="left"/>
        <w:textAlignment w:val="center"/>
      </w:pPr>
      <w:r>
        <w:t>(1)表中 m 的数值为_____。</w:t>
      </w:r>
    </w:p>
    <w:p>
      <w:pPr>
        <w:spacing w:line="360" w:lineRule="auto"/>
        <w:jc w:val="left"/>
        <w:textAlignment w:val="center"/>
      </w:pPr>
      <w:r>
        <w:t>(2)求实验中所用盐酸的质量分数为__________。</w:t>
      </w:r>
    </w:p>
    <w:p>
      <w:pPr>
        <w:spacing w:line="360" w:lineRule="auto"/>
        <w:jc w:val="left"/>
        <w:textAlignment w:val="center"/>
      </w:pPr>
      <w:r>
        <w:t>(3)计算第 1 次试验反应结束后所得溶液中溶质质量分数为__________。</w:t>
      </w:r>
    </w:p>
    <w:p>
      <w:pPr>
        <w:spacing w:line="360" w:lineRule="auto"/>
        <w:jc w:val="left"/>
        <w:textAlignment w:val="center"/>
        <w:sectPr>
          <w:pgSz w:w="11907" w:h="16839"/>
          <w:pgMar w:top="1440" w:right="1080" w:bottom="1440" w:left="1080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1．A 2．C 3．C 4．B 5．D 6．D 7．C 8．D 9．A 10．C 11．A 12．C 13．C</w:t>
      </w:r>
    </w:p>
    <w:p>
      <w:pPr>
        <w:spacing w:line="360" w:lineRule="auto"/>
        <w:jc w:val="left"/>
        <w:textAlignment w:val="center"/>
      </w:pPr>
      <w:r>
        <w:t>14．     36     NaCl     65.8     变大     A</w:t>
      </w:r>
    </w:p>
    <w:p>
      <w:pPr>
        <w:spacing w:line="360" w:lineRule="auto"/>
        <w:jc w:val="left"/>
        <w:textAlignment w:val="center"/>
      </w:pPr>
      <w:r>
        <w:t>15．氢氧化钠</w:t>
      </w:r>
    </w:p>
    <w:p>
      <w:pPr>
        <w:spacing w:line="360" w:lineRule="auto"/>
        <w:jc w:val="left"/>
        <w:textAlignment w:val="center"/>
      </w:pPr>
      <w:r>
        <w:t>16．    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>     NaOH或CaO     E溶于水放热</w:t>
      </w:r>
    </w:p>
    <w:p>
      <w:pPr>
        <w:spacing w:line="360" w:lineRule="auto"/>
        <w:jc w:val="left"/>
        <w:textAlignment w:val="center"/>
      </w:pPr>
      <w:r>
        <w:t>17．(1)H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</w:p>
    <w:p>
      <w:pPr>
        <w:spacing w:line="360" w:lineRule="auto"/>
        <w:jc w:val="left"/>
        <w:textAlignment w:val="center"/>
      </w:pPr>
      <w:r>
        <w:t>(2)     NH</w:t>
      </w:r>
      <w:r>
        <w:rPr>
          <w:vertAlign w:val="subscript"/>
        </w:rPr>
        <w:t>4</w:t>
      </w:r>
      <w:r>
        <w:t>NO</w:t>
      </w:r>
      <w:r>
        <w:rPr>
          <w:vertAlign w:val="subscript"/>
        </w:rPr>
        <w:t>3</w:t>
      </w:r>
      <w:r>
        <w:t>     NH</w:t>
      </w:r>
      <w:r>
        <w:rPr>
          <w:vertAlign w:val="subscript"/>
        </w:rPr>
        <w:t>4</w:t>
      </w:r>
      <w:r>
        <w:t>NO</w:t>
      </w:r>
      <w:r>
        <w:rPr>
          <w:vertAlign w:val="subscript"/>
        </w:rPr>
        <w:t>3</w:t>
      </w:r>
      <w:r>
        <w:t>溶于水吸热，硝酸钾溶液的温度降低，硝酸钾的溶解度随温度降低而降低，有固体析出</w:t>
      </w:r>
    </w:p>
    <w:p>
      <w:pPr>
        <w:spacing w:line="360" w:lineRule="auto"/>
        <w:jc w:val="left"/>
        <w:textAlignment w:val="center"/>
      </w:pPr>
      <w:r>
        <w:t>18．     搅拌、加速溶解     ④②①⑤③     4g     偏大     AC</w:t>
      </w:r>
    </w:p>
    <w:p>
      <w:pPr>
        <w:spacing w:line="360" w:lineRule="auto"/>
        <w:jc w:val="left"/>
        <w:textAlignment w:val="center"/>
      </w:pPr>
      <w:r>
        <w:t>19．     5.8     升温     大于     Fe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>     化合态     游离态     ABCD</w:t>
      </w:r>
    </w:p>
    <w:p>
      <w:pPr>
        <w:spacing w:line="360" w:lineRule="auto"/>
        <w:jc w:val="left"/>
        <w:textAlignment w:val="center"/>
      </w:pPr>
      <w:r>
        <w:t>20．（1）2.6（2）8.8%（3）12.5%</w:t>
      </w:r>
    </w:p>
    <w:p>
      <w:pPr>
        <w:spacing w:line="360" w:lineRule="auto"/>
        <w:jc w:val="left"/>
        <w:textAlignment w:val="center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23369"/>
    <w:rsid w:val="001D7A06"/>
    <w:rsid w:val="001E57A3"/>
    <w:rsid w:val="00284433"/>
    <w:rsid w:val="002A1EC6"/>
    <w:rsid w:val="002E035E"/>
    <w:rsid w:val="004151FC"/>
    <w:rsid w:val="004740C1"/>
    <w:rsid w:val="00496DDF"/>
    <w:rsid w:val="006B16C5"/>
    <w:rsid w:val="00726746"/>
    <w:rsid w:val="00776133"/>
    <w:rsid w:val="008C07DE"/>
    <w:rsid w:val="009E611B"/>
    <w:rsid w:val="00A30CCE"/>
    <w:rsid w:val="00AC3E9C"/>
    <w:rsid w:val="00BC4F14"/>
    <w:rsid w:val="00BF535F"/>
    <w:rsid w:val="00C02FC6"/>
    <w:rsid w:val="00C806B0"/>
    <w:rsid w:val="00E476EE"/>
    <w:rsid w:val="00EF035E"/>
    <w:rsid w:val="00F25502"/>
    <w:rsid w:val="2CC84149"/>
    <w:rsid w:val="45B9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631</Words>
  <Characters>3597</Characters>
  <Lines>29</Lines>
  <Paragraphs>8</Paragraphs>
  <TotalTime>0</TotalTime>
  <ScaleCrop>false</ScaleCrop>
  <LinksUpToDate>false</LinksUpToDate>
  <CharactersWithSpaces>4220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2023-03-15T08:49:29Z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