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12661900</wp:posOffset>
            </wp:positionV>
            <wp:extent cx="393700" cy="469900"/>
            <wp:effectExtent l="0" t="0" r="635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2023年北师大版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eastAsia="zh-CN"/>
        </w:rPr>
        <w:t>小学四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年级下册数学第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eastAsia="zh-CN"/>
        </w:rPr>
        <w:t>三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单元试卷</w:t>
      </w:r>
    </w:p>
    <w:p>
      <w:pPr>
        <w:spacing w:line="480" w:lineRule="auto"/>
        <w:ind w:firstLine="2800" w:firstLineChars="10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时间：90分钟       满分：100分  </w:t>
      </w:r>
    </w:p>
    <w:p>
      <w:pPr>
        <w:spacing w:line="480" w:lineRule="auto"/>
        <w:ind w:firstLine="1120" w:firstLineChars="4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</w:rPr>
        <w:t>班别：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</w:rPr>
        <w:t>姓名：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</w:rPr>
        <w:t>评分：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u w:val="single"/>
        </w:rPr>
        <w:t xml:space="preserve">       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160"/>
        <w:gridCol w:w="1161"/>
        <w:gridCol w:w="1160"/>
        <w:gridCol w:w="1161"/>
        <w:gridCol w:w="1161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题号</w:t>
            </w:r>
          </w:p>
        </w:tc>
        <w:tc>
          <w:tcPr>
            <w:tcW w:w="1160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一</w:t>
            </w:r>
          </w:p>
        </w:tc>
        <w:tc>
          <w:tcPr>
            <w:tcW w:w="1161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二</w:t>
            </w:r>
          </w:p>
        </w:tc>
        <w:tc>
          <w:tcPr>
            <w:tcW w:w="1160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三</w:t>
            </w:r>
          </w:p>
        </w:tc>
        <w:tc>
          <w:tcPr>
            <w:tcW w:w="1161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四</w:t>
            </w:r>
          </w:p>
        </w:tc>
        <w:tc>
          <w:tcPr>
            <w:tcW w:w="1161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五</w:t>
            </w:r>
          </w:p>
        </w:tc>
        <w:tc>
          <w:tcPr>
            <w:tcW w:w="1803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总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得分</w:t>
            </w:r>
          </w:p>
        </w:tc>
        <w:tc>
          <w:tcPr>
            <w:tcW w:w="1160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61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60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61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61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803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asciiTheme="majorEastAsia" w:hAnsiTheme="majorEastAsia" w:eastAsiaTheme="majorEastAsia" w:cstheme="majorEastAsia"/>
          <w:b/>
          <w:snapToGrid w:val="0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Theme="majorEastAsia" w:hAnsiTheme="majorEastAsia" w:eastAsiaTheme="majorEastAsia" w:cstheme="majorEastAsia"/>
          <w:b/>
          <w:bCs w:val="0"/>
          <w:snapToGrid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napToGrid w:val="0"/>
          <w:sz w:val="28"/>
          <w:szCs w:val="28"/>
        </w:rPr>
        <w:t>一、填空题。（每空</w:t>
      </w:r>
      <w:r>
        <w:rPr>
          <w:rFonts w:hint="eastAsia" w:asciiTheme="majorEastAsia" w:hAnsiTheme="majorEastAsia" w:eastAsiaTheme="majorEastAsia" w:cstheme="majorEastAsia"/>
          <w:b/>
          <w:bCs w:val="0"/>
          <w:snapToGrid w:val="0"/>
          <w:sz w:val="28"/>
          <w:szCs w:val="28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b/>
          <w:bCs w:val="0"/>
          <w:snapToGrid w:val="0"/>
          <w:sz w:val="28"/>
          <w:szCs w:val="28"/>
        </w:rPr>
        <w:t>分，共</w:t>
      </w:r>
      <w:r>
        <w:rPr>
          <w:rFonts w:hint="eastAsia" w:asciiTheme="majorEastAsia" w:hAnsiTheme="majorEastAsia" w:eastAsiaTheme="majorEastAsia" w:cstheme="majorEastAsia"/>
          <w:b/>
          <w:bCs w:val="0"/>
          <w:snapToGrid w:val="0"/>
          <w:sz w:val="28"/>
          <w:szCs w:val="28"/>
          <w:lang w:val="en-US" w:eastAsia="zh-CN"/>
        </w:rPr>
        <w:t>20</w:t>
      </w:r>
      <w:r>
        <w:rPr>
          <w:rFonts w:hint="eastAsia" w:asciiTheme="majorEastAsia" w:hAnsiTheme="majorEastAsia" w:eastAsiaTheme="majorEastAsia" w:cstheme="majorEastAsia"/>
          <w:b/>
          <w:bCs w:val="0"/>
          <w:snapToGrid w:val="0"/>
          <w:sz w:val="28"/>
          <w:szCs w:val="28"/>
        </w:rPr>
        <w:t>分）</w:t>
      </w:r>
    </w:p>
    <w:p>
      <w:pPr>
        <w:adjustRightInd w:val="0"/>
        <w:snapToGrid w:val="0"/>
        <w:spacing w:line="360" w:lineRule="auto"/>
        <w:ind w:left="560" w:hanging="560" w:hangingChars="200"/>
        <w:jc w:val="left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如果把0.021的小数点去掉，所得到的数比原数扩大了（   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倍。</w:t>
      </w:r>
    </w:p>
    <w:p>
      <w:pPr>
        <w:pStyle w:val="15"/>
        <w:spacing w:line="360" w:lineRule="auto"/>
        <w:ind w:left="280" w:hanging="280" w:hanging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已知37×25﹦925，那么3.7×2.5﹦（   ） 370×0.25=（    ）</w:t>
      </w:r>
    </w:p>
    <w:p>
      <w:pPr>
        <w:spacing w:line="480" w:lineRule="auto"/>
        <w:ind w:left="280" w:hanging="280" w:hangingChars="100"/>
        <w:jc w:val="left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算式□62÷46，要使商是一位数，□里最大能填（</w:t>
      </w:r>
      <w:r>
        <w:rPr>
          <w:rStyle w:val="9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）；要使商是二位数，□里最小能填（</w:t>
      </w:r>
      <w:r>
        <w:rPr>
          <w:rStyle w:val="9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）</w:t>
      </w:r>
    </w:p>
    <w:p>
      <w:pPr>
        <w:spacing w:line="360" w:lineRule="auto"/>
        <w:ind w:left="280" w:hanging="280" w:hanging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4.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射线有（</w:t>
      </w:r>
      <w:r>
        <w:rPr>
          <w:rStyle w:val="16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）个端点，（</w:t>
      </w:r>
      <w:r>
        <w:rPr>
          <w:rStyle w:val="16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）有两个端点，直线有（</w:t>
      </w:r>
      <w:r>
        <w:rPr>
          <w:rStyle w:val="16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）个端点，角的两边是两条（</w:t>
      </w:r>
      <w:r>
        <w:rPr>
          <w:rStyle w:val="16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）线。</w:t>
      </w:r>
    </w:p>
    <w:p>
      <w:pPr>
        <w:spacing w:line="360" w:lineRule="auto"/>
        <w:ind w:left="280" w:hanging="280" w:hanging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5.三角形任意两边的和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（</w:t>
      </w:r>
      <w:r>
        <w:rPr>
          <w:rStyle w:val="16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第三边。一个三角形的两条边分别是7厘米和2厘米，第三条边必须比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（</w:t>
      </w:r>
      <w:r>
        <w:rPr>
          <w:rStyle w:val="16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厘米大，比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（</w:t>
      </w:r>
      <w:r>
        <w:rPr>
          <w:rStyle w:val="16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厘米小。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过一点可以画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（</w:t>
      </w:r>
      <w:r>
        <w:rPr>
          <w:rStyle w:val="16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条直线，过两点可以画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（</w:t>
      </w:r>
      <w:r>
        <w:rPr>
          <w:rStyle w:val="16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条直线．</w:t>
      </w:r>
    </w:p>
    <w:p>
      <w:pPr>
        <w:spacing w:line="360" w:lineRule="auto"/>
        <w:jc w:val="left"/>
        <w:textAlignment w:val="center"/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7.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有5张分别写着5、6、7、8、9的卡片，其中6是幸运号． </w:t>
      </w:r>
    </w:p>
    <w:p>
      <w:pPr>
        <w:spacing w:line="360" w:lineRule="auto"/>
        <w:ind w:left="559" w:leftChars="133" w:hanging="280" w:hangingChars="100"/>
        <w:jc w:val="left"/>
        <w:textAlignment w:val="center"/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（1）小红任意抽走一张，她抽到6的可能性是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（</w:t>
      </w:r>
      <w:r>
        <w:rPr>
          <w:rStyle w:val="16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）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，大于6的可能性是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（</w:t>
      </w:r>
      <w:r>
        <w:rPr>
          <w:rStyle w:val="16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）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． </w:t>
      </w:r>
    </w:p>
    <w:p>
      <w:pPr>
        <w:numPr>
          <w:ilvl w:val="0"/>
          <w:numId w:val="0"/>
        </w:numPr>
        <w:spacing w:line="360" w:lineRule="auto"/>
        <w:ind w:left="559" w:leftChars="133" w:hanging="280" w:hangingChars="100"/>
        <w:jc w:val="left"/>
        <w:textAlignment w:val="center"/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（2）若小吉抽走了5和9，剩下的由小红抽，她抽到6的可能性是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（</w:t>
      </w:r>
      <w:r>
        <w:rPr>
          <w:rStyle w:val="16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）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．</w:t>
      </w:r>
    </w:p>
    <w:p>
      <w:pPr>
        <w:spacing w:line="360" w:lineRule="auto"/>
        <w:ind w:left="280" w:hanging="280" w:hangingChars="100"/>
        <w:jc w:val="left"/>
        <w:textAlignment w:val="center"/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8.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从1至9这九个数中任取一个奇数和一个偶数相乘，不同的乘积有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（</w:t>
      </w:r>
      <w:r>
        <w:rPr>
          <w:rStyle w:val="16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）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个。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估算：0.99×3.04≈（      ）       8.99×9.01≈（      ）。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Style w:val="9"/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二.选择题。（共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10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分）</w:t>
      </w:r>
    </w:p>
    <w:p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用竖式计算小数乘法，应让两个乘数的（     ）对齐。</w:t>
      </w:r>
    </w:p>
    <w:p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A、末位     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B、小数点   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C、首位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2.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与5.9×1.01相等的算式是（      ）。</w:t>
      </w:r>
    </w:p>
    <w:p>
      <w:pPr>
        <w:adjustRightInd w:val="0"/>
        <w:snapToGrid w:val="0"/>
        <w:spacing w:line="360" w:lineRule="auto"/>
        <w:ind w:firstLine="280" w:firstLineChars="1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A、（100＋1）×5.9　B、（1＋0.01）×5.9  C、5.9×10＋5.9×0.1</w:t>
      </w:r>
    </w:p>
    <w:p>
      <w:pPr>
        <w:pStyle w:val="15"/>
        <w:spacing w:line="360" w:lineRule="auto"/>
        <w:jc w:val="left"/>
        <w:textAlignment w:val="center"/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3.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一百万一百万地数，数十次是（      ）。</w:t>
      </w:r>
    </w:p>
    <w:p>
      <w:pPr>
        <w:pStyle w:val="15"/>
        <w:tabs>
          <w:tab w:val="left" w:pos="2769"/>
          <w:tab w:val="left" w:pos="5537"/>
        </w:tabs>
        <w:bidi w:val="0"/>
        <w:spacing w:line="360" w:lineRule="auto"/>
        <w:ind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i w:val="0"/>
          <w:sz w:val="28"/>
          <w:szCs w:val="28"/>
          <w:lang w:val="en-US" w:eastAsia="zh-CN"/>
        </w:rPr>
      </w:pP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A．一百万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ab/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B．一千万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ab/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C．一亿</w:t>
      </w:r>
    </w:p>
    <w:p>
      <w:pPr>
        <w:spacing w:line="580" w:lineRule="exact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4.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一个乘数扩大10倍，另一个乘数缩小10倍，积（     ）。</w:t>
      </w:r>
    </w:p>
    <w:p>
      <w:pPr>
        <w:spacing w:after="0"/>
        <w:ind w:firstLine="280" w:firstLineChars="100"/>
        <w:jc w:val="left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A. 扩大10倍    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B. 缩小10倍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C. 不变</w:t>
      </w:r>
    </w:p>
    <w:p>
      <w:pPr>
        <w:spacing w:line="580" w:lineRule="exact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5.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如果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5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两数都不等于0）那么（      ）。</w:t>
      </w:r>
    </w:p>
    <w:p>
      <w:pPr>
        <w:spacing w:line="580" w:lineRule="exact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A.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</w:p>
    <w:p>
      <w:pPr>
        <w:spacing w:line="580" w:lineRule="exact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pStyle w:val="10"/>
        <w:numPr>
          <w:ilvl w:val="0"/>
          <w:numId w:val="2"/>
        </w:numPr>
        <w:spacing w:line="312" w:lineRule="auto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判断题。（共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10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分）</w:t>
      </w:r>
    </w:p>
    <w:p>
      <w:pPr>
        <w:numPr>
          <w:ilvl w:val="0"/>
          <w:numId w:val="3"/>
        </w:numPr>
        <w:spacing w:line="360" w:lineRule="atLeast"/>
        <w:jc w:val="left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整数的运算定律在小数中同样适用。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           </w:t>
      </w:r>
      <w:r>
        <w:rPr>
          <w:rFonts w:hint="eastAsia" w:asciiTheme="minorEastAsia" w:hAnsi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）</w:t>
      </w:r>
    </w:p>
    <w:p>
      <w:pPr>
        <w:numPr>
          <w:ilvl w:val="0"/>
          <w:numId w:val="3"/>
        </w:numPr>
        <w:spacing w:line="360" w:lineRule="atLeast"/>
        <w:jc w:val="left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两位小数乘两位小数，积可能是五位小数。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）</w:t>
      </w:r>
    </w:p>
    <w:p>
      <w:pPr>
        <w:numPr>
          <w:ilvl w:val="0"/>
          <w:numId w:val="3"/>
        </w:numPr>
        <w:spacing w:line="360" w:lineRule="atLeast"/>
        <w:jc w:val="left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两个小数相乘，所得的积一定比其中一个数大。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 xml:space="preserve"> 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）</w:t>
      </w:r>
    </w:p>
    <w:p>
      <w:pPr>
        <w:numPr>
          <w:ilvl w:val="0"/>
          <w:numId w:val="3"/>
        </w:numPr>
        <w:spacing w:line="360" w:lineRule="atLeast"/>
        <w:jc w:val="left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小数的末尾添上“0”或去掉“0”，小数的大小不变。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lang w:val="en-US" w:eastAsia="zh-CN"/>
        </w:rPr>
        <w:t xml:space="preserve">         </w:t>
      </w:r>
    </w:p>
    <w:p>
      <w:pPr>
        <w:numPr>
          <w:ilvl w:val="0"/>
          <w:numId w:val="3"/>
        </w:numPr>
        <w:spacing w:line="360" w:lineRule="atLeast"/>
        <w:jc w:val="left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要把8.2扩大100倍，只要在8.2末尾加两个0就可以了。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）</w:t>
      </w:r>
    </w:p>
    <w:p>
      <w:pPr>
        <w:spacing w:line="360" w:lineRule="auto"/>
        <w:ind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</w:p>
    <w:p>
      <w:pPr>
        <w:pStyle w:val="10"/>
        <w:numPr>
          <w:ilvl w:val="0"/>
          <w:numId w:val="2"/>
        </w:numPr>
        <w:spacing w:line="312" w:lineRule="auto"/>
        <w:ind w:left="0" w:leftChars="0" w:firstLine="0" w:firstLineChars="0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eastAsia="zh-CN"/>
        </w:rPr>
        <w:t>计算题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（共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28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" w:lineRule="atLeas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</w:rPr>
        <w:t>1．直接写得数。（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</w:rPr>
        <w:t>分）</w:t>
      </w:r>
    </w:p>
    <w:p>
      <w:pPr>
        <w:spacing w:line="360" w:lineRule="auto"/>
        <w:jc w:val="left"/>
        <w:textAlignment w:val="center"/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102×30=　　　 2.</w:t>
      </w:r>
      <w:r>
        <w:rPr>
          <w:rStyle w:val="9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>5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×100=　　  (58-58)÷</w:t>
      </w:r>
      <w:r>
        <w:rPr>
          <w:rStyle w:val="9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>8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=　　</w:t>
      </w:r>
      <w:r>
        <w:rPr>
          <w:rStyle w:val="9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23×45×0=</w:t>
      </w:r>
    </w:p>
    <w:p>
      <w:pPr>
        <w:spacing w:line="360" w:lineRule="auto"/>
        <w:jc w:val="left"/>
        <w:textAlignment w:val="center"/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4</w:t>
      </w:r>
      <w:r>
        <w:rPr>
          <w:rStyle w:val="9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>6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÷100=　　   1000÷125=　   123-(23+47)=　  12×</w:t>
      </w:r>
      <w:r>
        <w:rPr>
          <w:rStyle w:val="9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>3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÷12×</w:t>
      </w:r>
      <w:r>
        <w:rPr>
          <w:rStyle w:val="9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>3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=</w:t>
      </w:r>
    </w:p>
    <w:p>
      <w:pPr>
        <w:bidi w:val="0"/>
        <w:spacing w:line="360" w:lineRule="auto"/>
        <w:jc w:val="both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</w:rPr>
        <w:t>2．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用简便方法来计算下面各题。 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  <w:t xml:space="preserve"> 〔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  <w:t>分〕</w:t>
      </w:r>
    </w:p>
    <w:p>
      <w:pPr>
        <w:spacing w:after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①2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×5+7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×5+5</w:t>
      </w:r>
    </w:p>
    <w:p>
      <w:pPr>
        <w:spacing w:after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</w:p>
    <w:p>
      <w:pPr>
        <w:spacing w:after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②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×99</w:t>
      </w:r>
    </w:p>
    <w:p>
      <w:pPr>
        <w:spacing w:after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</w:p>
    <w:p>
      <w:pPr>
        <w:spacing w:after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③5.37-1.94+23.63-8.06</w:t>
      </w:r>
    </w:p>
    <w:p>
      <w:pPr>
        <w:spacing w:after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</w:p>
    <w:p>
      <w:pPr>
        <w:spacing w:after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④30.65-（7.65+5.4）</w:t>
      </w:r>
    </w:p>
    <w:p>
      <w:pPr>
        <w:spacing w:after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</w:p>
    <w:p>
      <w:pPr>
        <w:spacing w:after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⑤2900÷（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×29）</w:t>
      </w:r>
    </w:p>
    <w:p>
      <w:pPr>
        <w:spacing w:after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15"/>
        <w:spacing w:line="360" w:lineRule="auto"/>
        <w:ind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i w:val="0"/>
          <w:sz w:val="28"/>
          <w:szCs w:val="28"/>
          <w:lang w:val="en-US" w:eastAsia="zh-CN"/>
        </w:rPr>
      </w:pP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sz w:val="28"/>
          <w:szCs w:val="28"/>
          <w:lang w:val="en-US" w:eastAsia="zh-CN"/>
        </w:rPr>
        <w:t xml:space="preserve">        </w:t>
      </w:r>
    </w:p>
    <w:p>
      <w:pPr>
        <w:pStyle w:val="1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</w:p>
    <w:p>
      <w:pPr>
        <w:pStyle w:val="1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</w:p>
    <w:p>
      <w:pPr>
        <w:pStyle w:val="10"/>
        <w:numPr>
          <w:ilvl w:val="0"/>
          <w:numId w:val="4"/>
        </w:numPr>
        <w:spacing w:line="312" w:lineRule="auto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解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eastAsia="zh-CN"/>
        </w:rPr>
        <w:t>答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题。（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32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分）</w:t>
      </w:r>
    </w:p>
    <w:p>
      <w:pPr>
        <w:spacing w:line="360" w:lineRule="auto"/>
        <w:ind w:left="525" w:leftChars="50" w:hanging="420" w:hangingChars="150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一个皮球的价格是4.05元，学校买8个皮球的总价比一个足球多3.4元，买一个足球需要多少钱?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分）</w:t>
      </w:r>
    </w:p>
    <w:p>
      <w:pPr>
        <w:adjustRightInd w:val="0"/>
        <w:snapToGrid w:val="0"/>
        <w:spacing w:line="360" w:lineRule="auto"/>
        <w:ind w:left="280" w:hanging="280" w:hangingChars="100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</w:pPr>
    </w:p>
    <w:p>
      <w:pPr>
        <w:tabs>
          <w:tab w:val="left" w:pos="1929"/>
        </w:tabs>
        <w:bidi w:val="0"/>
        <w:ind w:left="280" w:hanging="280" w:hangingChars="10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</w:pPr>
    </w:p>
    <w:p>
      <w:pPr>
        <w:pStyle w:val="1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1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spacing w:line="360" w:lineRule="auto"/>
        <w:ind w:left="525" w:leftChars="50" w:hanging="420" w:hangingChars="150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一本故事书的售价是5.12元,一本连环画的售价比这本故事书的4倍少0.85元,一本连环画的售价是多少元?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分）</w:t>
      </w:r>
    </w:p>
    <w:p>
      <w:pPr>
        <w:pStyle w:val="15"/>
        <w:spacing w:line="360" w:lineRule="auto"/>
        <w:ind w:left="280" w:hanging="280" w:hanging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tabs>
          <w:tab w:val="left" w:pos="1380"/>
          <w:tab w:val="left" w:pos="3375"/>
        </w:tabs>
        <w:spacing w:line="360" w:lineRule="auto"/>
        <w:ind w:left="280" w:hanging="280" w:hangingChars="100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某市在用水高峰的月份（5~9月），自来水收费标准如下：每户每月限用水6吨，每吨1.8元；超过6吨时，超出部分每吨收费3.5元。兰兰家8月缴水费17.8元，兰兰家8月用水多少吨？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分）</w:t>
      </w:r>
    </w:p>
    <w:p>
      <w:pPr>
        <w:pStyle w:val="3"/>
        <w:spacing w:line="360" w:lineRule="auto"/>
        <w:ind w:left="426" w:hanging="425" w:hangingChars="15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3"/>
        <w:spacing w:line="360" w:lineRule="auto"/>
        <w:ind w:left="426" w:hanging="425" w:hangingChars="15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3"/>
        <w:spacing w:line="360" w:lineRule="auto"/>
        <w:ind w:left="426" w:hanging="425" w:hangingChars="15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3"/>
        <w:spacing w:line="360" w:lineRule="auto"/>
        <w:ind w:left="426" w:hanging="425" w:hangingChars="15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3"/>
        <w:spacing w:line="360" w:lineRule="auto"/>
        <w:ind w:left="426" w:hanging="425" w:hangingChars="15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3"/>
        <w:spacing w:line="360" w:lineRule="auto"/>
        <w:ind w:left="426" w:hanging="425" w:hangingChars="15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15"/>
        <w:spacing w:before="150" w:line="360" w:lineRule="auto"/>
        <w:jc w:val="left"/>
        <w:textAlignment w:val="center"/>
        <w:rPr>
          <w:rStyle w:val="16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某城市出租车起价为7元(3km以内），以后每千米1.6元.，笑笑乘出租车行驶10 km需付费多少元？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分）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</w:p>
    <w:p>
      <w:pPr>
        <w:spacing w:after="0"/>
        <w:ind w:left="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A7FFF3"/>
    <w:multiLevelType w:val="singleLevel"/>
    <w:tmpl w:val="AAA7FFF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21C3222"/>
    <w:multiLevelType w:val="singleLevel"/>
    <w:tmpl w:val="E21C3222"/>
    <w:lvl w:ilvl="0" w:tentative="0">
      <w:start w:val="3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22FFF606"/>
    <w:multiLevelType w:val="singleLevel"/>
    <w:tmpl w:val="22FFF606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7E2E8F"/>
    <w:multiLevelType w:val="singleLevel"/>
    <w:tmpl w:val="577E2E8F"/>
    <w:lvl w:ilvl="0" w:tentative="0">
      <w:start w:val="5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BAD151E"/>
    <w:rsid w:val="002923B5"/>
    <w:rsid w:val="004151FC"/>
    <w:rsid w:val="0052536C"/>
    <w:rsid w:val="00C02FC6"/>
    <w:rsid w:val="00DB1D37"/>
    <w:rsid w:val="05872603"/>
    <w:rsid w:val="0DE85930"/>
    <w:rsid w:val="1B434203"/>
    <w:rsid w:val="1BAD151E"/>
    <w:rsid w:val="1FF87DEB"/>
    <w:rsid w:val="41120664"/>
    <w:rsid w:val="43453307"/>
    <w:rsid w:val="44F82835"/>
    <w:rsid w:val="58462DFE"/>
    <w:rsid w:val="5ACD7C5E"/>
    <w:rsid w:val="5CAB629F"/>
    <w:rsid w:val="69625491"/>
    <w:rsid w:val="6F4C6773"/>
    <w:rsid w:val="7B132B1B"/>
    <w:rsid w:val="7D71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exact"/>
      <w:ind w:left="570"/>
    </w:pPr>
    <w:rPr>
      <w:b/>
      <w:bCs/>
      <w:sz w:val="28"/>
    </w:rPr>
  </w:style>
  <w:style w:type="paragraph" w:styleId="3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paragraph" w:customStyle="1" w:styleId="10">
    <w:name w:val="正文_3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1">
    <w:name w:val="正文_25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customStyle="1" w:styleId="12">
    <w:name w:val="批注框文本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3">
    <w:name w:val="页眉 Char"/>
    <w:basedOn w:val="9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9"/>
    <w:link w:val="5"/>
    <w:qFormat/>
    <w:uiPriority w:val="0"/>
    <w:rPr>
      <w:kern w:val="2"/>
      <w:sz w:val="18"/>
      <w:szCs w:val="18"/>
    </w:rPr>
  </w:style>
  <w:style w:type="paragraph" w:customStyle="1" w:styleId="15">
    <w:name w:val="Normal_0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customStyle="1" w:styleId="16">
    <w:name w:val="默认段落字体1"/>
    <w:semiHidden/>
    <w:qFormat/>
    <w:uiPriority w:val="0"/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1052</Words>
  <Characters>1261</Characters>
  <Lines>12</Lines>
  <Paragraphs>3</Paragraphs>
  <TotalTime>1</TotalTime>
  <ScaleCrop>false</ScaleCrop>
  <LinksUpToDate>false</LinksUpToDate>
  <CharactersWithSpaces>1588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2023-03-05T08:00:00Z</dcterms:created>
  <dc:creator>apple</dc:creator>
  <cp:lastModifiedBy>。</cp:lastModifiedBy>
  <dcterms:modified xsi:type="dcterms:W3CDTF">2023-03-16T01:05:08Z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0CC68B6BE227410594D510663A763320</vt:lpwstr>
  </property>
</Properties>
</file>